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C1E5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610A">
            <w:pPr>
              <w:pStyle w:val="Default"/>
              <w:rPr>
                <w:rFonts w:asciiTheme="minorHAnsi" w:hAnsiTheme="minorHAnsi"/>
              </w:rPr>
            </w:pPr>
            <w:r>
              <w:rPr>
                <w:rFonts w:asciiTheme="minorHAnsi" w:hAnsiTheme="minorHAnsi"/>
              </w:rPr>
              <w:t>SAMIULLAH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610A">
            <w:pPr>
              <w:pStyle w:val="Default"/>
              <w:rPr>
                <w:rFonts w:asciiTheme="minorHAnsi" w:hAnsiTheme="minorHAnsi"/>
              </w:rPr>
            </w:pPr>
            <w:r>
              <w:rPr>
                <w:rFonts w:asciiTheme="minorHAnsi" w:hAnsiTheme="minorHAnsi"/>
              </w:rPr>
              <w:t>3270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610A">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610A">
            <w:r>
              <w:t>Assignment # 03 (</w:t>
            </w:r>
            <w:r w:rsidRPr="00D6610A">
              <w:t>Human Resource Management</w:t>
            </w:r>
            <w:r>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6610A" w:rsidRPr="00903796" w:rsidRDefault="00D6610A" w:rsidP="00D6610A">
            <w:pPr>
              <w:rPr>
                <w:b/>
                <w:bCs/>
                <w:color w:val="C00000"/>
                <w:sz w:val="24"/>
                <w:szCs w:val="24"/>
              </w:rPr>
            </w:pPr>
            <w:r w:rsidRPr="00903796">
              <w:rPr>
                <w:b/>
                <w:bCs/>
                <w:color w:val="C00000"/>
                <w:sz w:val="24"/>
                <w:szCs w:val="24"/>
              </w:rPr>
              <w:t xml:space="preserve">Assessment 3 </w:t>
            </w:r>
          </w:p>
          <w:p w:rsidR="00D6610A" w:rsidRPr="00770601" w:rsidRDefault="00D6610A" w:rsidP="00D6610A">
            <w:pPr>
              <w:rPr>
                <w:b/>
                <w:bCs/>
                <w:color w:val="C00000"/>
                <w:sz w:val="24"/>
                <w:szCs w:val="24"/>
              </w:rPr>
            </w:pPr>
            <w:r w:rsidRPr="00903796">
              <w:rPr>
                <w:b/>
                <w:bCs/>
                <w:color w:val="C00000"/>
                <w:sz w:val="24"/>
                <w:szCs w:val="24"/>
              </w:rPr>
              <w:t>1: Short questions:</w:t>
            </w:r>
          </w:p>
          <w:p w:rsidR="00D6610A" w:rsidRPr="00797BD6" w:rsidRDefault="00D6610A" w:rsidP="00D6610A">
            <w:pPr>
              <w:pStyle w:val="ListParagraph"/>
              <w:numPr>
                <w:ilvl w:val="0"/>
                <w:numId w:val="4"/>
              </w:numPr>
              <w:spacing w:after="160" w:line="259" w:lineRule="auto"/>
              <w:rPr>
                <w:b/>
                <w:bCs/>
                <w:color w:val="C00000"/>
              </w:rPr>
            </w:pPr>
            <w:r w:rsidRPr="00797BD6">
              <w:rPr>
                <w:b/>
                <w:bCs/>
                <w:color w:val="C00000"/>
              </w:rPr>
              <w:t>What does human resource department do?</w:t>
            </w:r>
          </w:p>
          <w:p w:rsidR="00D6610A" w:rsidRDefault="00D6610A" w:rsidP="00D6610A">
            <w:pPr>
              <w:jc w:val="both"/>
            </w:pPr>
            <w:r w:rsidRPr="004A206B">
              <w:t xml:space="preserve">The human resources department of </w:t>
            </w:r>
            <w:r>
              <w:t>an organization</w:t>
            </w:r>
            <w:r w:rsidRPr="004A206B">
              <w:t xml:space="preserve"> is responsible for hiring employees, maintaining employee well-being and dismissing employees when necessary. The human resources department </w:t>
            </w:r>
            <w:r>
              <w:t>is responsible for</w:t>
            </w:r>
            <w:r w:rsidRPr="004A206B">
              <w:t xml:space="preserve"> tasks related directly to employment issues, such as payroll, insurance, benefits and taxes, and it is responsible for staying up-to-date on legal issues affecting employment.</w:t>
            </w:r>
          </w:p>
          <w:p w:rsidR="00D6610A" w:rsidRDefault="00D6610A" w:rsidP="00D6610A">
            <w:pPr>
              <w:jc w:val="both"/>
            </w:pPr>
            <w:r>
              <w:t>The primary responsibility of the human resources department is to keep the associated company staffed appropriately at all times and keeps track of changes in state and federal employment laws. This includes employee recruitment, selection and retention, tax regulations, health insurance requirements, overtime laws etc. Human resources managers strive to recruit quality employees, select the best for the available positions and then develop policies that retain great workers. Human resources department conducts exit interviews to assess the employee's reasons for leaving in order to create better retention policies. HR Department is also responsible to award and encourage employees whom have long period of service with the organization. The department works for the best interest of both the employees and the company, striving to create a safe workplace and handling employee disputes as required.</w:t>
            </w:r>
          </w:p>
          <w:p w:rsidR="00D6610A" w:rsidRDefault="00D6610A" w:rsidP="00D6610A">
            <w:pPr>
              <w:jc w:val="both"/>
            </w:pPr>
          </w:p>
          <w:p w:rsidR="00D6610A" w:rsidRPr="00797BD6" w:rsidRDefault="00D6610A" w:rsidP="00D6610A">
            <w:pPr>
              <w:pStyle w:val="ListParagraph"/>
              <w:numPr>
                <w:ilvl w:val="0"/>
                <w:numId w:val="4"/>
              </w:numPr>
              <w:spacing w:after="160" w:line="259" w:lineRule="auto"/>
              <w:jc w:val="both"/>
              <w:rPr>
                <w:b/>
                <w:bCs/>
                <w:color w:val="C00000"/>
              </w:rPr>
            </w:pPr>
            <w:r w:rsidRPr="00797BD6">
              <w:rPr>
                <w:b/>
                <w:bCs/>
                <w:color w:val="C00000"/>
              </w:rPr>
              <w:t>Outline the objectives of Human Resource management in an organization.</w:t>
            </w:r>
          </w:p>
          <w:p w:rsidR="00D6610A" w:rsidRDefault="00D6610A" w:rsidP="00D6610A">
            <w:r w:rsidRPr="00CA1126">
              <w:t xml:space="preserve">Objectives are pre-determined goals to which individual or group activity in an organization is directed. Objectives of </w:t>
            </w:r>
            <w:r>
              <w:t>HR M</w:t>
            </w:r>
            <w:r w:rsidRPr="00CA1126">
              <w:t xml:space="preserve">anagement are influenced by organizational objectives and individual and social goals. </w:t>
            </w:r>
            <w:r>
              <w:t>HRM, just like every other managerial department in a business organization, works with certain</w:t>
            </w:r>
          </w:p>
          <w:p w:rsidR="00D6610A" w:rsidRDefault="00D6610A" w:rsidP="00D6610A">
            <w:r>
              <w:t>Objectives and has certain functions to fulfil. The objectives of HRM may be as follows:</w:t>
            </w:r>
          </w:p>
          <w:p w:rsidR="00D6610A" w:rsidRDefault="00D6610A" w:rsidP="00D6610A">
            <w:pPr>
              <w:pStyle w:val="ListParagraph"/>
              <w:numPr>
                <w:ilvl w:val="0"/>
                <w:numId w:val="2"/>
              </w:numPr>
              <w:spacing w:after="160" w:line="259" w:lineRule="auto"/>
            </w:pPr>
            <w:r>
              <w:lastRenderedPageBreak/>
              <w:t>To create and utilize an able and motivated workforce, to accomplish the basic organizational goals.</w:t>
            </w:r>
          </w:p>
          <w:p w:rsidR="00D6610A" w:rsidRDefault="00D6610A" w:rsidP="00D6610A">
            <w:pPr>
              <w:pStyle w:val="ListParagraph"/>
              <w:numPr>
                <w:ilvl w:val="0"/>
                <w:numId w:val="2"/>
              </w:numPr>
              <w:spacing w:after="160" w:line="259" w:lineRule="auto"/>
            </w:pPr>
            <w:r>
              <w:t>To establish and maintain sound organizational structure and desirable working relationships among all the members of the organization.</w:t>
            </w:r>
          </w:p>
          <w:p w:rsidR="00D6610A" w:rsidRDefault="00D6610A" w:rsidP="00D6610A">
            <w:pPr>
              <w:pStyle w:val="ListParagraph"/>
              <w:numPr>
                <w:ilvl w:val="0"/>
                <w:numId w:val="2"/>
              </w:numPr>
              <w:spacing w:after="160" w:line="259" w:lineRule="auto"/>
            </w:pPr>
            <w:r>
              <w:t>To secure the integration of individual or groups within the organization by co-ordination of the individual and group goals with those of the organization.</w:t>
            </w:r>
          </w:p>
          <w:p w:rsidR="00D6610A" w:rsidRDefault="00D6610A" w:rsidP="00D6610A">
            <w:pPr>
              <w:pStyle w:val="ListParagraph"/>
              <w:numPr>
                <w:ilvl w:val="0"/>
                <w:numId w:val="2"/>
              </w:numPr>
              <w:spacing w:after="160" w:line="259" w:lineRule="auto"/>
            </w:pPr>
            <w:r>
              <w:t>To create facilities and opportunities for individual or group development so as to match it with the growth of the organization.</w:t>
            </w:r>
          </w:p>
          <w:p w:rsidR="00D6610A" w:rsidRDefault="00D6610A" w:rsidP="00D6610A">
            <w:pPr>
              <w:pStyle w:val="ListParagraph"/>
              <w:numPr>
                <w:ilvl w:val="0"/>
                <w:numId w:val="2"/>
              </w:numPr>
              <w:spacing w:after="160" w:line="259" w:lineRule="auto"/>
            </w:pPr>
            <w:r>
              <w:t>To attain an effective utilization of human resources in the achievement of organizational goals.</w:t>
            </w:r>
          </w:p>
          <w:p w:rsidR="00D6610A" w:rsidRDefault="00D6610A" w:rsidP="00D6610A">
            <w:pPr>
              <w:pStyle w:val="ListParagraph"/>
              <w:numPr>
                <w:ilvl w:val="0"/>
                <w:numId w:val="2"/>
              </w:numPr>
              <w:spacing w:after="160" w:line="259" w:lineRule="auto"/>
            </w:pPr>
            <w:r>
              <w:t>To identify and satisfy individual and group needs by providing adequate and equitable wages, incentives, employee benefits and social security and measures for challenging work, prestige, recognition, security, status.</w:t>
            </w:r>
          </w:p>
          <w:p w:rsidR="00D6610A" w:rsidRDefault="00D6610A" w:rsidP="00D6610A">
            <w:pPr>
              <w:pStyle w:val="ListParagraph"/>
              <w:numPr>
                <w:ilvl w:val="0"/>
                <w:numId w:val="2"/>
              </w:numPr>
              <w:spacing w:after="160" w:line="259" w:lineRule="auto"/>
            </w:pPr>
            <w:r>
              <w:t>To maintain high employees morale and sound human relations by sustaining and improving the various conditions and facilities.</w:t>
            </w:r>
          </w:p>
          <w:p w:rsidR="00D6610A" w:rsidRDefault="00D6610A" w:rsidP="00D6610A">
            <w:pPr>
              <w:pStyle w:val="ListParagraph"/>
              <w:numPr>
                <w:ilvl w:val="0"/>
                <w:numId w:val="2"/>
              </w:numPr>
              <w:spacing w:after="160" w:line="259" w:lineRule="auto"/>
            </w:pPr>
            <w:r>
              <w:t>To strengthen and appreciate the human assets continuously by providing training and development programs.</w:t>
            </w:r>
          </w:p>
          <w:p w:rsidR="00D6610A" w:rsidRDefault="00D6610A" w:rsidP="00D6610A">
            <w:pPr>
              <w:pStyle w:val="ListParagraph"/>
              <w:numPr>
                <w:ilvl w:val="0"/>
                <w:numId w:val="2"/>
              </w:numPr>
              <w:spacing w:after="160" w:line="259" w:lineRule="auto"/>
            </w:pPr>
            <w:r>
              <w:t>To consider and contribute to the minimization of socio-economic evils such as unemployment, under-employment, inequalities in the distribution of income and wealth and to improve the welfare of the society by providing employment opportunities to women and disadvantaged sections of the society.</w:t>
            </w:r>
          </w:p>
          <w:p w:rsidR="00D6610A" w:rsidRDefault="00D6610A" w:rsidP="00D6610A">
            <w:pPr>
              <w:pStyle w:val="ListParagraph"/>
              <w:numPr>
                <w:ilvl w:val="0"/>
                <w:numId w:val="2"/>
              </w:numPr>
              <w:spacing w:after="160" w:line="259" w:lineRule="auto"/>
            </w:pPr>
            <w:r>
              <w:t>To provide an opportunity for expression and voice management.</w:t>
            </w:r>
          </w:p>
          <w:p w:rsidR="00D6610A" w:rsidRDefault="00D6610A" w:rsidP="00D6610A">
            <w:pPr>
              <w:pStyle w:val="ListParagraph"/>
              <w:numPr>
                <w:ilvl w:val="0"/>
                <w:numId w:val="2"/>
              </w:numPr>
              <w:spacing w:after="160" w:line="259" w:lineRule="auto"/>
            </w:pPr>
            <w:r>
              <w:t xml:space="preserve"> To provide fair, acceptable and efficient leadership.</w:t>
            </w:r>
          </w:p>
          <w:p w:rsidR="00D6610A" w:rsidRDefault="00D6610A" w:rsidP="00D6610A">
            <w:pPr>
              <w:pStyle w:val="ListParagraph"/>
              <w:numPr>
                <w:ilvl w:val="0"/>
                <w:numId w:val="2"/>
              </w:numPr>
              <w:spacing w:after="160" w:line="259" w:lineRule="auto"/>
            </w:pPr>
            <w:r>
              <w:t>To provide facilities and conditions of work and creation of favorable atmosphere for maintaining stability of employment.</w:t>
            </w:r>
          </w:p>
          <w:p w:rsidR="00D6610A" w:rsidRDefault="00D6610A" w:rsidP="00D6610A"/>
          <w:p w:rsidR="00D6610A" w:rsidRPr="00797BD6" w:rsidRDefault="00D6610A" w:rsidP="00D6610A">
            <w:pPr>
              <w:pStyle w:val="ListParagraph"/>
              <w:numPr>
                <w:ilvl w:val="0"/>
                <w:numId w:val="4"/>
              </w:numPr>
              <w:spacing w:after="160" w:line="259" w:lineRule="auto"/>
              <w:rPr>
                <w:b/>
                <w:bCs/>
                <w:color w:val="C00000"/>
              </w:rPr>
            </w:pPr>
            <w:r w:rsidRPr="00797BD6">
              <w:rPr>
                <w:b/>
                <w:bCs/>
                <w:color w:val="C00000"/>
              </w:rPr>
              <w:t>Outline the ethics of HRM as relating to the organization and the individual employee.</w:t>
            </w:r>
          </w:p>
          <w:p w:rsidR="00D6610A" w:rsidRDefault="00D6610A" w:rsidP="00D6610A">
            <w:r>
              <w:t>Human resources professionals recruit and hire employees, administer policies and procedures, and manage employment actions. They stand between management and the employees, acting as an advocate for both. These professionals must adhere to the highest standards of personal and professional ethics to faithfully carry out their responsibilities, gain the respect of management and employees and ensure the company is in compliance with federal and state employment law.</w:t>
            </w:r>
          </w:p>
          <w:p w:rsidR="00D6610A" w:rsidRPr="00D97FF7" w:rsidRDefault="00D6610A" w:rsidP="00D6610A">
            <w:pPr>
              <w:rPr>
                <w:b/>
                <w:bCs/>
              </w:rPr>
            </w:pPr>
            <w:r w:rsidRPr="00D97FF7">
              <w:rPr>
                <w:b/>
                <w:bCs/>
              </w:rPr>
              <w:t>Accountability</w:t>
            </w:r>
          </w:p>
          <w:p w:rsidR="00D6610A" w:rsidRDefault="00D6610A" w:rsidP="00D6610A">
            <w:pPr>
              <w:ind w:firstLine="720"/>
            </w:pPr>
            <w:r>
              <w:t xml:space="preserve">Human resources professionals are responsible for learning company policy and procedures, state and federal employment law covering all aspects of human resources. They are also responsible for training management and employees in critical human resources policy and procedures. </w:t>
            </w:r>
          </w:p>
          <w:p w:rsidR="00D6610A" w:rsidRPr="00D97FF7" w:rsidRDefault="00D6610A" w:rsidP="00D6610A">
            <w:pPr>
              <w:rPr>
                <w:b/>
                <w:bCs/>
              </w:rPr>
            </w:pPr>
            <w:r w:rsidRPr="00D97FF7">
              <w:rPr>
                <w:b/>
                <w:bCs/>
              </w:rPr>
              <w:t>Fairness</w:t>
            </w:r>
          </w:p>
          <w:p w:rsidR="00D6610A" w:rsidRDefault="00D6610A" w:rsidP="00D6610A">
            <w:pPr>
              <w:ind w:firstLine="720"/>
            </w:pPr>
            <w:r>
              <w:t>Human resources represents all employees, regardless of race, color, sex, national origin, age, marital status, religion, disability or other protected class and at all levels of the organization. Human resources must fairly administer all company policies and procedures, regardless of an employee’s status or level in the organization</w:t>
            </w:r>
          </w:p>
          <w:p w:rsidR="00D6610A" w:rsidRPr="00D97FF7" w:rsidRDefault="00D6610A" w:rsidP="00D6610A">
            <w:pPr>
              <w:rPr>
                <w:b/>
                <w:bCs/>
              </w:rPr>
            </w:pPr>
            <w:r w:rsidRPr="00D97FF7">
              <w:rPr>
                <w:b/>
                <w:bCs/>
              </w:rPr>
              <w:t>Integrity</w:t>
            </w:r>
          </w:p>
          <w:p w:rsidR="00D6610A" w:rsidRDefault="00D6610A" w:rsidP="00D6610A">
            <w:pPr>
              <w:ind w:firstLine="720"/>
            </w:pPr>
            <w:r>
              <w:t>Human resources professionals must adhere to the strictest code of ethics and integrity in all employee interactions. They must model the highest level of ethical behavior. They must keep employee and company information in the strictest confidence, and protect the integrity of company proprietary information when dealing with employees or individuals outside the company.</w:t>
            </w:r>
          </w:p>
          <w:p w:rsidR="00D6610A" w:rsidRPr="00D97FF7" w:rsidRDefault="00D6610A" w:rsidP="00D6610A">
            <w:pPr>
              <w:rPr>
                <w:b/>
                <w:bCs/>
              </w:rPr>
            </w:pPr>
            <w:r w:rsidRPr="00D97FF7">
              <w:rPr>
                <w:b/>
                <w:bCs/>
              </w:rPr>
              <w:t>Professional Development</w:t>
            </w:r>
          </w:p>
          <w:p w:rsidR="00D6610A" w:rsidRDefault="00D6610A" w:rsidP="00D6610A">
            <w:pPr>
              <w:ind w:firstLine="720"/>
            </w:pPr>
            <w:r>
              <w:lastRenderedPageBreak/>
              <w:t>Human resources professionals are responsible for learning and understanding the entire body of knowledge required to carry out their many duties and responsibilities. They must keep abreast of changes in employment law, company policies and employment issues. They are also responsible for continuing education to remain experts in their field.</w:t>
            </w:r>
          </w:p>
          <w:p w:rsidR="00D6610A" w:rsidRDefault="00D6610A" w:rsidP="00D6610A"/>
          <w:p w:rsidR="00D6610A" w:rsidRDefault="00D6610A" w:rsidP="00D6610A"/>
          <w:p w:rsidR="00D6610A" w:rsidRPr="00797BD6" w:rsidRDefault="00D6610A" w:rsidP="00D6610A">
            <w:pPr>
              <w:pStyle w:val="ListParagraph"/>
              <w:numPr>
                <w:ilvl w:val="0"/>
                <w:numId w:val="4"/>
              </w:numPr>
              <w:spacing w:after="160" w:line="259" w:lineRule="auto"/>
              <w:rPr>
                <w:b/>
                <w:bCs/>
                <w:color w:val="C00000"/>
              </w:rPr>
            </w:pPr>
            <w:r w:rsidRPr="00797BD6">
              <w:rPr>
                <w:b/>
                <w:bCs/>
                <w:color w:val="C00000"/>
              </w:rPr>
              <w:t>What are the benefits of clear recruitment process?</w:t>
            </w:r>
          </w:p>
          <w:p w:rsidR="00D6610A" w:rsidRDefault="00D6610A" w:rsidP="00D6610A">
            <w:r>
              <w:t>Recruitment and selection is a proactive human resources approach to identifying and screening candidates for jobs. Primary benefits of effective and clear recruitment processes include a strong pool of applicants, accurate qualification screenings, and proactive strategic alignment with company goals, reduced turnover and high morale.</w:t>
            </w:r>
          </w:p>
          <w:p w:rsidR="00D6610A" w:rsidRPr="00D97FF7" w:rsidRDefault="00D6610A" w:rsidP="00D6610A">
            <w:pPr>
              <w:rPr>
                <w:b/>
                <w:bCs/>
              </w:rPr>
            </w:pPr>
            <w:r w:rsidRPr="00D97FF7">
              <w:rPr>
                <w:b/>
                <w:bCs/>
              </w:rPr>
              <w:t>Strong Pool of Applicants</w:t>
            </w:r>
          </w:p>
          <w:p w:rsidR="00D6610A" w:rsidRDefault="00D6610A" w:rsidP="00D6610A">
            <w:pPr>
              <w:ind w:firstLine="720"/>
            </w:pPr>
            <w:r>
              <w:t>A planned recruitment effort includes identifying the best methods to connect with qualified applicants. By putting your time and resources into the most efficient methods, you generate a larger and more qualified pool of applicants.</w:t>
            </w:r>
          </w:p>
          <w:p w:rsidR="00D6610A" w:rsidRPr="00D97FF7" w:rsidRDefault="00D6610A" w:rsidP="00D6610A">
            <w:pPr>
              <w:rPr>
                <w:b/>
                <w:bCs/>
              </w:rPr>
            </w:pPr>
            <w:r w:rsidRPr="00D97FF7">
              <w:rPr>
                <w:b/>
                <w:bCs/>
              </w:rPr>
              <w:t>Accurate Screenings</w:t>
            </w:r>
          </w:p>
          <w:p w:rsidR="00D6610A" w:rsidRDefault="00D6610A" w:rsidP="00D6610A">
            <w:pPr>
              <w:ind w:firstLine="720"/>
            </w:pPr>
            <w:r>
              <w:t>The selection process focuses on applicants, interviews, tests and other mechanisms used to evaluate the qualifications and traits of candidates. Accurate screenings provide evidence of task completion and performance, which contributes to precision in hiring the best person for a role.</w:t>
            </w:r>
          </w:p>
          <w:p w:rsidR="00D6610A" w:rsidRPr="00D97FF7" w:rsidRDefault="00D6610A" w:rsidP="00D6610A">
            <w:pPr>
              <w:rPr>
                <w:b/>
                <w:bCs/>
              </w:rPr>
            </w:pPr>
            <w:r w:rsidRPr="00D97FF7">
              <w:rPr>
                <w:b/>
                <w:bCs/>
              </w:rPr>
              <w:t>Proactive Strategic Alignment</w:t>
            </w:r>
          </w:p>
          <w:p w:rsidR="00D6610A" w:rsidRDefault="00D6610A" w:rsidP="00D6610A">
            <w:pPr>
              <w:ind w:firstLine="720"/>
            </w:pPr>
            <w:r>
              <w:t>Strategic human resources is a proactive approach to talent management when compared to traditional reactive or transactional HR systems. Companies can establish training and development programs when they recognize the need to grow people into more elaborate roles after initial hiring decisions.</w:t>
            </w:r>
          </w:p>
          <w:p w:rsidR="00D6610A" w:rsidRPr="00D97FF7" w:rsidRDefault="00D6610A" w:rsidP="00D6610A">
            <w:pPr>
              <w:rPr>
                <w:b/>
                <w:bCs/>
              </w:rPr>
            </w:pPr>
            <w:r w:rsidRPr="00D97FF7">
              <w:rPr>
                <w:b/>
                <w:bCs/>
              </w:rPr>
              <w:t>Reduced Turnover and High Morale</w:t>
            </w:r>
          </w:p>
          <w:p w:rsidR="00D6610A" w:rsidRDefault="00D6610A" w:rsidP="00D6610A">
            <w:pPr>
              <w:ind w:firstLine="720"/>
            </w:pPr>
            <w:r>
              <w:t>When an organization hires people with the right personality types and job skills, the end result often is more happy workers resulting in reduced turnover and high morale of the employee which contributes to greater efficiency and higher profits as well.</w:t>
            </w:r>
          </w:p>
          <w:p w:rsidR="00D6610A" w:rsidRDefault="00D6610A" w:rsidP="00D6610A"/>
          <w:p w:rsidR="00D6610A" w:rsidRPr="00797BD6" w:rsidRDefault="00D6610A" w:rsidP="00D6610A">
            <w:pPr>
              <w:pStyle w:val="ListParagraph"/>
              <w:numPr>
                <w:ilvl w:val="0"/>
                <w:numId w:val="4"/>
              </w:numPr>
              <w:spacing w:after="160" w:line="259" w:lineRule="auto"/>
              <w:rPr>
                <w:b/>
                <w:bCs/>
                <w:color w:val="C00000"/>
              </w:rPr>
            </w:pPr>
            <w:r w:rsidRPr="00797BD6">
              <w:rPr>
                <w:b/>
                <w:bCs/>
                <w:color w:val="C00000"/>
              </w:rPr>
              <w:t>How many opportunities of staff development can you think of? Here are some ideas.</w:t>
            </w:r>
          </w:p>
          <w:p w:rsidR="00D6610A" w:rsidRPr="00797BD6" w:rsidRDefault="00D6610A" w:rsidP="00D6610A">
            <w:pPr>
              <w:pStyle w:val="ListParagraph"/>
              <w:numPr>
                <w:ilvl w:val="0"/>
                <w:numId w:val="3"/>
              </w:numPr>
              <w:spacing w:after="160" w:line="259" w:lineRule="auto"/>
              <w:rPr>
                <w:b/>
                <w:bCs/>
                <w:color w:val="C00000"/>
                <w:u w:val="single"/>
              </w:rPr>
            </w:pPr>
            <w:r w:rsidRPr="00797BD6">
              <w:rPr>
                <w:b/>
                <w:bCs/>
                <w:color w:val="C00000"/>
                <w:u w:val="single"/>
              </w:rPr>
              <w:t>Refresher training</w:t>
            </w:r>
          </w:p>
          <w:p w:rsidR="00D6610A" w:rsidRDefault="00D6610A" w:rsidP="00D6610A">
            <w:r>
              <w:t>Refresher training in an organization is good for both the business and good for the employee as explained below.</w:t>
            </w:r>
          </w:p>
          <w:p w:rsidR="00D6610A" w:rsidRPr="00524183" w:rsidRDefault="00D6610A" w:rsidP="00D6610A">
            <w:pPr>
              <w:rPr>
                <w:b/>
                <w:bCs/>
              </w:rPr>
            </w:pPr>
            <w:r w:rsidRPr="00524183">
              <w:rPr>
                <w:b/>
                <w:bCs/>
              </w:rPr>
              <w:t>Good for your business</w:t>
            </w:r>
          </w:p>
          <w:p w:rsidR="00D6610A" w:rsidRDefault="00D6610A" w:rsidP="00D6610A">
            <w:pPr>
              <w:ind w:firstLine="720"/>
            </w:pPr>
            <w:r>
              <w:t>Training can improve business performance, profit and staff morale. You choose what new skills your employee gains, targeting skills to meet the needs of your operation for now and in the future. Training your staff can result in better customer service, better work safety practices and productivity improvements. You demonstrate to your workforce that you value them enough to invest in them, improving loyalty and staff retention. In turn, retention is a saving to you.</w:t>
            </w:r>
          </w:p>
          <w:p w:rsidR="00D6610A" w:rsidRPr="00524183" w:rsidRDefault="00D6610A" w:rsidP="00D6610A">
            <w:pPr>
              <w:rPr>
                <w:b/>
                <w:bCs/>
              </w:rPr>
            </w:pPr>
            <w:r w:rsidRPr="00524183">
              <w:rPr>
                <w:b/>
                <w:bCs/>
              </w:rPr>
              <w:t>Good for your employee</w:t>
            </w:r>
          </w:p>
          <w:p w:rsidR="00D6610A" w:rsidRDefault="00D6610A" w:rsidP="00D6610A">
            <w:pPr>
              <w:ind w:firstLine="720"/>
            </w:pPr>
            <w:r>
              <w:t>Training has many benefits for your staff as they acquire new skills, increasing their contribution to the business and building their self-esteem. The training they do can take them into other positions within the organisation – positions with better prospects and/or better pay. They’re upskilled to do new and different tasks, which keeps them motivated and fresh. Because they’re being trained on your time, they see that you value them enough to invest in them. A good company is seen as one that retrains rather than churns.</w:t>
            </w:r>
          </w:p>
          <w:p w:rsidR="00D6610A" w:rsidRDefault="00D6610A" w:rsidP="00D6610A"/>
          <w:p w:rsidR="00D6610A" w:rsidRDefault="00D6610A" w:rsidP="00D6610A"/>
          <w:p w:rsidR="00D6610A" w:rsidRPr="00797BD6" w:rsidRDefault="00D6610A" w:rsidP="00D6610A">
            <w:pPr>
              <w:pStyle w:val="ListParagraph"/>
              <w:numPr>
                <w:ilvl w:val="0"/>
                <w:numId w:val="3"/>
              </w:numPr>
              <w:spacing w:after="160" w:line="259" w:lineRule="auto"/>
              <w:rPr>
                <w:b/>
                <w:bCs/>
                <w:color w:val="C00000"/>
              </w:rPr>
            </w:pPr>
            <w:r w:rsidRPr="00797BD6">
              <w:rPr>
                <w:b/>
                <w:bCs/>
                <w:color w:val="C00000"/>
              </w:rPr>
              <w:t>Providing materials for self study</w:t>
            </w:r>
          </w:p>
          <w:p w:rsidR="00D6610A" w:rsidRDefault="00D6610A" w:rsidP="00D6610A">
            <w:r>
              <w:lastRenderedPageBreak/>
              <w:t>Providing materials for self study helps the employee to study, learn and explore more about the business attire and its functions. Self study materials explains the vision, mission, objectives, strategies and functions of an organization, thus allowing the staff to align its skills and traits according the business requirement of an organization.</w:t>
            </w:r>
          </w:p>
          <w:p w:rsidR="00D6610A" w:rsidRDefault="00D6610A" w:rsidP="00D6610A"/>
          <w:p w:rsidR="00D6610A" w:rsidRDefault="00D6610A" w:rsidP="00D6610A"/>
          <w:p w:rsidR="00D6610A" w:rsidRPr="00797BD6" w:rsidRDefault="00D6610A" w:rsidP="00D6610A">
            <w:pPr>
              <w:pStyle w:val="ListParagraph"/>
              <w:numPr>
                <w:ilvl w:val="0"/>
                <w:numId w:val="5"/>
              </w:numPr>
              <w:spacing w:after="160" w:line="259" w:lineRule="auto"/>
              <w:rPr>
                <w:b/>
                <w:bCs/>
                <w:color w:val="C00000"/>
              </w:rPr>
            </w:pPr>
            <w:r w:rsidRPr="00797BD6">
              <w:rPr>
                <w:b/>
                <w:bCs/>
                <w:color w:val="C00000"/>
              </w:rPr>
              <w:t>Is there a need for human resource management specialists and if so what should their role be? How is this role evolving?</w:t>
            </w:r>
          </w:p>
          <w:p w:rsidR="00D6610A" w:rsidRDefault="00D6610A" w:rsidP="00D6610A">
            <w:r w:rsidRPr="00060494">
              <w:t xml:space="preserve">Human resources specialists recruit, screen, interview, and place workers. They often handle other </w:t>
            </w:r>
            <w:r>
              <w:t>h</w:t>
            </w:r>
            <w:r w:rsidRPr="00060494">
              <w:t>uman resources work, such as those related to employee relations, compensation and benefits, and training.</w:t>
            </w:r>
            <w:r>
              <w:t xml:space="preserve"> </w:t>
            </w:r>
            <w:r w:rsidRPr="00060494">
              <w:t>Human resources specialists generally work in offices. Some, particularly recruitment specialists, travel extensively to attend job fairs, visit college campuses, and meet with applicants. Most human resources specialists work full time during regular business hours.</w:t>
            </w:r>
          </w:p>
          <w:p w:rsidR="00D6610A" w:rsidRDefault="00D6610A" w:rsidP="00D6610A">
            <w:r w:rsidRPr="00060494">
              <w:t xml:space="preserve">Human resources specialists will be needed to handle increasingly complex employment laws and </w:t>
            </w:r>
            <w:r>
              <w:t>h</w:t>
            </w:r>
            <w:r w:rsidRPr="00060494">
              <w:t>ealthcare coverage options. Most growth is projected to be in the employment services industry.</w:t>
            </w:r>
          </w:p>
          <w:p w:rsidR="00D6610A" w:rsidRDefault="00D6610A" w:rsidP="00D6610A">
            <w:r>
              <w:t>Employment of human resources specialists is projected to grow 5 percent from 2014 to 2024, about as fast as the average for all occupations.</w:t>
            </w:r>
          </w:p>
          <w:p w:rsidR="00D6610A" w:rsidRPr="00E65242" w:rsidRDefault="00D6610A" w:rsidP="00D6610A">
            <w:pPr>
              <w:rPr>
                <w:b/>
                <w:bCs/>
              </w:rPr>
            </w:pPr>
            <w:r w:rsidRPr="00E65242">
              <w:rPr>
                <w:b/>
                <w:bCs/>
              </w:rPr>
              <w:t>Roles of the Human Resource Specialist</w:t>
            </w:r>
          </w:p>
          <w:p w:rsidR="00D6610A" w:rsidRDefault="00D6610A" w:rsidP="00D6610A">
            <w:pPr>
              <w:ind w:firstLine="720"/>
            </w:pPr>
            <w:r>
              <w:t>Human resources deals with the group of people who make up the workforce within a company. It is a critical component of employee well-being in any business, regardless of size. Following are the roles and responsibilities of Human Resource Specialist.</w:t>
            </w:r>
          </w:p>
          <w:p w:rsidR="00D6610A" w:rsidRPr="00E65242" w:rsidRDefault="00D6610A" w:rsidP="00D6610A">
            <w:pPr>
              <w:rPr>
                <w:b/>
                <w:bCs/>
              </w:rPr>
            </w:pPr>
            <w:r w:rsidRPr="00E65242">
              <w:rPr>
                <w:b/>
                <w:bCs/>
              </w:rPr>
              <w:t>Recruitment/Job Placement</w:t>
            </w:r>
          </w:p>
          <w:p w:rsidR="00D6610A" w:rsidRDefault="00D6610A" w:rsidP="00D6610A">
            <w:pPr>
              <w:ind w:firstLine="720"/>
            </w:pPr>
            <w:r>
              <w:t>The HR specialist assesses the employment needs of the company and tries to meet them. She achieves staffing goals by studying the company’s plans and goals and meeting with managers to determine their needs. She examines job descriptions and qualifications to determine applicant requirements and uses a variety of methods, such as media, Internet job sites and employment agencies to locate qualified candidates. She interviews applicants, verifies references and compares the job criteria to the applicant’s qualifications. If necessary, she arranges for managers to interview the applicant as well. If applicable, she manages new worker relocation by negotiating with movers and arranging temporary lodging.</w:t>
            </w:r>
          </w:p>
          <w:p w:rsidR="00D6610A" w:rsidRPr="00E65242" w:rsidRDefault="00D6610A" w:rsidP="00D6610A">
            <w:pPr>
              <w:rPr>
                <w:b/>
                <w:bCs/>
              </w:rPr>
            </w:pPr>
            <w:r w:rsidRPr="00E65242">
              <w:rPr>
                <w:b/>
                <w:bCs/>
              </w:rPr>
              <w:t>New Hire/Termination</w:t>
            </w:r>
          </w:p>
          <w:p w:rsidR="00D6610A" w:rsidRDefault="00D6610A" w:rsidP="00D6610A">
            <w:pPr>
              <w:ind w:firstLine="720"/>
            </w:pPr>
            <w:r>
              <w:t>Once an employee is hired, the human resources specialist processes the new hire paperwork and fulfills legal requirements. This includes performing new hire reporting with the respective state agency by the required time frame. New hire reporting allows the state child-support enforcement agency to issue child-support withholding orders more effectively. The HR specialist ensures that the new hire fills out mandatory forms, such as federal and state tax forms. She also processes employee termination, such as performing exit interviews and advising terminated employees of their right to continuing group health-care and unemployment benefits.</w:t>
            </w:r>
          </w:p>
          <w:p w:rsidR="00D6610A" w:rsidRPr="00E65242" w:rsidRDefault="00D6610A" w:rsidP="00D6610A">
            <w:pPr>
              <w:rPr>
                <w:b/>
                <w:bCs/>
              </w:rPr>
            </w:pPr>
            <w:r w:rsidRPr="00E65242">
              <w:rPr>
                <w:b/>
                <w:bCs/>
              </w:rPr>
              <w:t>Labor Relations</w:t>
            </w:r>
          </w:p>
          <w:p w:rsidR="00D6610A" w:rsidRDefault="00D6610A" w:rsidP="00D6610A">
            <w:pPr>
              <w:ind w:firstLine="720"/>
            </w:pPr>
            <w:r>
              <w:t>The HR specialist interprets labor laws and administers them accordingly. This includes keeping up with federal and state minimum wage, overtime, child-labor and record-keeping laws. She administers employment contracts relating to wages and salaries and management and union practices. Labor laws are vast and complex; the HR specialist must have a keen understanding of them to ensure compliance. Such laws includes exempt and nonexempt classification, tipped employees, special minimum wage for young workers, breaks and rest periods, and final paychecks.</w:t>
            </w:r>
          </w:p>
          <w:p w:rsidR="00D6610A" w:rsidRPr="00E65242" w:rsidRDefault="00D6610A" w:rsidP="00D6610A">
            <w:pPr>
              <w:rPr>
                <w:b/>
                <w:bCs/>
              </w:rPr>
            </w:pPr>
            <w:r w:rsidRPr="00E65242">
              <w:rPr>
                <w:b/>
                <w:bCs/>
              </w:rPr>
              <w:t>Payroll and Benefits</w:t>
            </w:r>
          </w:p>
          <w:p w:rsidR="00D6610A" w:rsidRDefault="00D6610A" w:rsidP="00D6610A">
            <w:pPr>
              <w:ind w:firstLine="720"/>
            </w:pPr>
            <w:r>
              <w:t xml:space="preserve">Even if you have a payroll person that processes paychecks, the HR specialist must still interact with payroll to some extent. For example, in new hire and termination cases, the HR specialist forwards the respective paperwork to payroll to ensure proper payment. Also, she administers workers- compensation insurance and state disability insurance, which the state may require you to obtain. The HR specialist also sets up benefit days, such as vacation, sick or personal </w:t>
            </w:r>
            <w:r>
              <w:lastRenderedPageBreak/>
              <w:t>days, or group health insurance and retirement plans and communicates about them to employees.</w:t>
            </w:r>
          </w:p>
          <w:p w:rsidR="00D6610A" w:rsidRPr="00E65242" w:rsidRDefault="00D6610A" w:rsidP="00D6610A">
            <w:pPr>
              <w:rPr>
                <w:b/>
                <w:bCs/>
              </w:rPr>
            </w:pPr>
            <w:r w:rsidRPr="00E65242">
              <w:rPr>
                <w:b/>
                <w:bCs/>
              </w:rPr>
              <w:t>Company Policies</w:t>
            </w:r>
          </w:p>
          <w:p w:rsidR="00D6610A" w:rsidRDefault="00D6610A" w:rsidP="00D6610A">
            <w:pPr>
              <w:ind w:firstLine="720"/>
            </w:pPr>
            <w:r>
              <w:t>Even if you have only a handful of employees, you should have a company handbook that explains the company’s culture and employment processes. The HR specialist establishes clear company policies and helps to enforce them. Policies may relate to a code of conduct such as acceptable and unprofessional behavior, time-card submission and paychecks, benefits, safety inspection, workers’ compensation, employee dispute resolution and reasons for termination.</w:t>
            </w:r>
          </w:p>
          <w:p w:rsidR="00D6610A" w:rsidRPr="00E65242" w:rsidRDefault="00D6610A" w:rsidP="00D6610A">
            <w:pPr>
              <w:rPr>
                <w:b/>
                <w:bCs/>
              </w:rPr>
            </w:pPr>
            <w:r w:rsidRPr="00E65242">
              <w:rPr>
                <w:b/>
                <w:bCs/>
              </w:rPr>
              <w:t>Considerations</w:t>
            </w:r>
          </w:p>
          <w:p w:rsidR="00D6610A" w:rsidRDefault="00D6610A" w:rsidP="00D6610A">
            <w:pPr>
              <w:ind w:firstLine="720"/>
            </w:pPr>
            <w:r>
              <w:t>Personal attributes of a HR specialist include a professional, approachable and pleasant demeanor. Sometimes employees quit their jobs because they feel human resources or management does not care about them. Employees should feel comfortable discussing problems with your HR specialist. She should be a people person, but also discreet, fair, tactful and firm. The educational requirements for a human resources specialist vary by company and position. According to the Bureau of Labor Statistics, most positions require at least a bachelor’s degree.</w:t>
            </w:r>
          </w:p>
          <w:p w:rsidR="00D6610A" w:rsidRDefault="00D6610A" w:rsidP="00D6610A"/>
          <w:p w:rsidR="00D6610A" w:rsidRPr="00797BD6" w:rsidRDefault="00D6610A" w:rsidP="00D6610A">
            <w:pPr>
              <w:rPr>
                <w:b/>
                <w:bCs/>
                <w:color w:val="C00000"/>
                <w:u w:val="single"/>
              </w:rPr>
            </w:pPr>
            <w:r w:rsidRPr="00797BD6">
              <w:rPr>
                <w:b/>
                <w:bCs/>
                <w:color w:val="C00000"/>
                <w:u w:val="single"/>
              </w:rPr>
              <w:t>Case Study</w:t>
            </w:r>
          </w:p>
          <w:p w:rsidR="00D6610A" w:rsidRDefault="00D6610A" w:rsidP="00D6610A">
            <w:r>
              <w:t>Tony works in Big Star a city hotel. He is full time employee and has been working there for the last three years. But he is not happy with his job. He says that his pay is poor and he has to work on the weekends. (8)</w:t>
            </w:r>
          </w:p>
          <w:p w:rsidR="00D6610A" w:rsidRDefault="00D6610A" w:rsidP="00D6610A"/>
          <w:p w:rsidR="00D6610A" w:rsidRPr="00797BD6" w:rsidRDefault="00D6610A" w:rsidP="00D6610A">
            <w:pPr>
              <w:rPr>
                <w:b/>
                <w:bCs/>
                <w:color w:val="C00000"/>
              </w:rPr>
            </w:pPr>
            <w:r w:rsidRPr="00797BD6">
              <w:rPr>
                <w:b/>
                <w:bCs/>
                <w:color w:val="C00000"/>
              </w:rPr>
              <w:t>1. What does his statement suggest about the motivation of this hotel worker?</w:t>
            </w:r>
          </w:p>
          <w:p w:rsidR="00D6610A" w:rsidRDefault="00D6610A" w:rsidP="00D6610A">
            <w:r>
              <w:t xml:space="preserve">External environment is affecting employee which is coming out in the form of poor salary and overtime payouts. He is not self-motivated or self-driven person due to which there is need of personal attention. HR Department intervention in TONY’s motivation plays a big role which in my sense is missing or might have a big gap in Employee development strategies. HR Department must keep an eye on developing several methods to engage employees in self-motivation and development. This will benefit </w:t>
            </w:r>
            <w:bookmarkStart w:id="0" w:name="_GoBack"/>
            <w:bookmarkEnd w:id="0"/>
            <w:r>
              <w:t>both Organization and employee. Tony in this scenario is lacking such thing which drives him in his personal development and career enhancement. TONY might be also missing a career growth opportunity in his work or his job description is not matching his career requirement.</w:t>
            </w:r>
          </w:p>
          <w:p w:rsidR="00D6610A" w:rsidRDefault="00D6610A" w:rsidP="00D6610A"/>
          <w:p w:rsidR="00D6610A" w:rsidRPr="00D6610A" w:rsidRDefault="00D6610A" w:rsidP="00D6610A">
            <w:pPr>
              <w:rPr>
                <w:b/>
                <w:bCs/>
                <w:color w:val="C00000"/>
              </w:rPr>
            </w:pPr>
            <w:r w:rsidRPr="00D6610A">
              <w:rPr>
                <w:b/>
                <w:bCs/>
                <w:color w:val="C00000"/>
              </w:rPr>
              <w:t>2. Identify and explain two possible ways of how Tony’s his motivation could be improved?</w:t>
            </w:r>
          </w:p>
          <w:p w:rsidR="00D6610A" w:rsidRDefault="00D6610A" w:rsidP="00D6610A">
            <w:r>
              <w:t>Below are the 2 possible ways for TONY’s motivation to be improved.</w:t>
            </w:r>
          </w:p>
          <w:p w:rsidR="00D6610A" w:rsidRDefault="00D6610A" w:rsidP="00D6610A">
            <w:r w:rsidRPr="00F927FE">
              <w:rPr>
                <w:b/>
                <w:bCs/>
                <w:u w:val="single"/>
              </w:rPr>
              <w:t>Appreciation</w:t>
            </w:r>
            <w:r>
              <w:t>: More money may make everyone’s happy for a moment but appreciation sticks to me for a long time. Motivate employees by tapping into their pride. Every employee welcomes recognition and praise for their hard work. . It's not just money that motivates. We all work harder when we are appreciated. Appreciation plays a key role in employee development. Appreciation can be in many forms like money, incentives, awards, and certificates etc. Appreciating the hard work of employees results in greater productivity and positive development.</w:t>
            </w:r>
          </w:p>
          <w:p w:rsidR="00D6610A" w:rsidRDefault="00D6610A" w:rsidP="00D6610A">
            <w:r w:rsidRPr="00F927FE">
              <w:rPr>
                <w:b/>
                <w:bCs/>
                <w:u w:val="single"/>
              </w:rPr>
              <w:t>Treat Employees Like partner/Customers</w:t>
            </w:r>
            <w:r>
              <w:t>: If you want your employees to stay inspired and motivated, then they can't be just your employees, but rather your partners. Build your people up. Make them feel important. Giving them challenging tasks and engaging them in employee career development activities helps them to increase their motivation level, thus performing with good results.</w:t>
            </w:r>
          </w:p>
          <w:p w:rsidR="00D6610A" w:rsidRDefault="00D6610A" w:rsidP="00D6610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288" w:type="dxa"/>
        <w:tblLook w:val="04A0" w:firstRow="1" w:lastRow="0" w:firstColumn="1" w:lastColumn="0" w:noHBand="0" w:noVBand="1"/>
      </w:tblPr>
      <w:tblGrid>
        <w:gridCol w:w="2367"/>
        <w:gridCol w:w="2355"/>
        <w:gridCol w:w="1659"/>
        <w:gridCol w:w="2907"/>
      </w:tblGrid>
      <w:tr w:rsidR="00D6610A" w:rsidRPr="00B0415E" w:rsidTr="00D6610A">
        <w:trPr>
          <w:trHeight w:val="886"/>
        </w:trPr>
        <w:tc>
          <w:tcPr>
            <w:tcW w:w="2367"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2355" w:type="dxa"/>
          </w:tcPr>
          <w:p w:rsidR="00405895" w:rsidRPr="00B0415E" w:rsidRDefault="00D6610A" w:rsidP="00D6610A">
            <w:pPr>
              <w:jc w:val="center"/>
              <w:rPr>
                <w:rFonts w:cs="Bliss-Regular"/>
                <w:color w:val="000000"/>
              </w:rPr>
            </w:pPr>
            <w:r>
              <w:rPr>
                <w:rFonts w:cs="Bliss-Regular"/>
                <w:noProof/>
                <w:color w:val="000000"/>
              </w:rPr>
              <w:drawing>
                <wp:anchor distT="0" distB="0" distL="114300" distR="114300" simplePos="0" relativeHeight="251660288" behindDoc="0" locked="0" layoutInCell="1" allowOverlap="1">
                  <wp:simplePos x="0" y="0"/>
                  <wp:positionH relativeFrom="column">
                    <wp:posOffset>49530</wp:posOffset>
                  </wp:positionH>
                  <wp:positionV relativeFrom="paragraph">
                    <wp:posOffset>100330</wp:posOffset>
                  </wp:positionV>
                  <wp:extent cx="1038225" cy="430530"/>
                  <wp:effectExtent l="19050" t="57150" r="9525" b="266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i sign.JPG"/>
                          <pic:cNvPicPr/>
                        </pic:nvPicPr>
                        <pic:blipFill rotWithShape="1">
                          <a:blip r:embed="rId9" cstate="print">
                            <a:biLevel thresh="50000"/>
                            <a:extLst>
                              <a:ext uri="{28A0092B-C50C-407E-A947-70E740481C1C}">
                                <a14:useLocalDpi xmlns:a14="http://schemas.microsoft.com/office/drawing/2010/main" val="0"/>
                              </a:ext>
                            </a:extLst>
                          </a:blip>
                          <a:srcRect l="23882" t="47391" r="26662" b="25258"/>
                          <a:stretch/>
                        </pic:blipFill>
                        <pic:spPr bwMode="auto">
                          <a:xfrm rot="21297585">
                            <a:off x="0" y="0"/>
                            <a:ext cx="1038225" cy="430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5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907" w:type="dxa"/>
          </w:tcPr>
          <w:p w:rsidR="00405895" w:rsidRPr="00B0415E" w:rsidRDefault="00D6610A" w:rsidP="00A851DA">
            <w:pPr>
              <w:rPr>
                <w:rFonts w:cs="Bliss-Regular"/>
                <w:color w:val="000000"/>
              </w:rPr>
            </w:pPr>
            <w:r>
              <w:rPr>
                <w:rFonts w:cs="Bliss-Regular"/>
                <w:color w:val="000000"/>
              </w:rPr>
              <w:t>14-01-2017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E54" w:rsidRDefault="003C1E54" w:rsidP="00CB4D0A">
      <w:pPr>
        <w:spacing w:after="0" w:line="240" w:lineRule="auto"/>
      </w:pPr>
      <w:r>
        <w:separator/>
      </w:r>
    </w:p>
  </w:endnote>
  <w:endnote w:type="continuationSeparator" w:id="0">
    <w:p w:rsidR="003C1E54" w:rsidRDefault="003C1E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E54" w:rsidRDefault="003C1E54" w:rsidP="00CB4D0A">
      <w:pPr>
        <w:spacing w:after="0" w:line="240" w:lineRule="auto"/>
      </w:pPr>
      <w:r>
        <w:separator/>
      </w:r>
    </w:p>
  </w:footnote>
  <w:footnote w:type="continuationSeparator" w:id="0">
    <w:p w:rsidR="003C1E54" w:rsidRDefault="003C1E5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87266"/>
    <w:multiLevelType w:val="hybridMultilevel"/>
    <w:tmpl w:val="0144EAE6"/>
    <w:lvl w:ilvl="0" w:tplc="AF024F4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814D15"/>
    <w:multiLevelType w:val="hybridMultilevel"/>
    <w:tmpl w:val="92DC7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BB061F"/>
    <w:multiLevelType w:val="hybridMultilevel"/>
    <w:tmpl w:val="00981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A17A13"/>
    <w:multiLevelType w:val="hybridMultilevel"/>
    <w:tmpl w:val="537A08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1E5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610A"/>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B32408-BCBF-4EA8-BCF9-B935DB72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797E4-9AE5-45C5-BC76-6D06462FC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2461</Words>
  <Characters>14033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Samiullah Khan Maveez Khan</cp:lastModifiedBy>
  <cp:revision>3</cp:revision>
  <dcterms:created xsi:type="dcterms:W3CDTF">2015-01-26T12:24:00Z</dcterms:created>
  <dcterms:modified xsi:type="dcterms:W3CDTF">2017-01-14T10:42:00Z</dcterms:modified>
</cp:coreProperties>
</file>