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Pr="00B0415E" w:rsidR="00A851DA" w:rsidP="51B8FED1" w:rsidRDefault="00607874" w14:paraId="7275466C" wp14:textId="77777777" wp14:noSpellErr="1">
      <w:pPr>
        <w:pStyle w:val="Default"/>
        <w:ind w:firstLine="720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104A97B1" wp14:editId="777777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51B8FED1" w:rsidR="00A851DA">
        <w:rPr>
          <w:rFonts w:ascii="Calibri" w:hAnsi="Calibri" w:eastAsia="Calibri" w:cs="Calibri" w:asciiTheme="minorAscii" w:hAnsiTheme="minorAscii" w:eastAsiaTheme="minorAscii" w:cstheme="minorAscii"/>
        </w:rPr>
        <w:t xml:space="preserve">                                                             </w:t>
      </w:r>
      <w:r w:rsidRPr="51B8FED1" w:rsidR="00405895">
        <w:rPr>
          <w:rFonts w:ascii="Calibri" w:hAnsi="Calibri" w:eastAsia="Calibri" w:cs="Calibri" w:asciiTheme="minorAscii" w:hAnsiTheme="minorAscii" w:eastAsiaTheme="minorAscii" w:cstheme="minorAscii"/>
        </w:rPr>
        <w:t xml:space="preserve">     </w:t>
      </w:r>
    </w:p>
    <w:p xmlns:wp14="http://schemas.microsoft.com/office/word/2010/wordml" w:rsidR="00607874" w:rsidP="00A851DA" w:rsidRDefault="00200C92" w14:paraId="6058B9FB" wp14:textId="77777777">
      <w:pPr>
        <w:rPr>
          <w:lang w:val="en-US"/>
        </w:rPr>
      </w:pPr>
      <w:r w:rsidRPr="00200C92">
        <w:rPr>
          <w:noProof/>
          <w:lang w:val="en-US" w:eastAsia="zh-TW"/>
        </w:rPr>
        <w:pict w14:anchorId="3CFA688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position:absolute;margin-left:227.55pt;margin-top:7.85pt;width:245.2pt;height:36.75pt;z-index:251660288;mso-width-relative:margin;mso-height-relative:margin" stroked="f" type="#_x0000_t202">
            <v:textbox>
              <w:txbxContent>
                <w:p w:rsidR="00405895" w:rsidP="00405895" w:rsidRDefault="00405895" w14:paraId="76E090A1" wp14:textId="77777777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 w14:paraId="1F52C849" wp14:textId="77777777"/>
              </w:txbxContent>
            </v:textbox>
          </v:shape>
        </w:pict>
      </w:r>
    </w:p>
    <w:p xmlns:wp14="http://schemas.microsoft.com/office/word/2010/wordml" w:rsidR="00607874" w:rsidP="00A851DA" w:rsidRDefault="00607874" w14:paraId="45CC899E" wp14:textId="77777777">
      <w:pPr>
        <w:rPr>
          <w:lang w:val="en-US"/>
        </w:rPr>
      </w:pPr>
    </w:p>
    <w:p xmlns:wp14="http://schemas.microsoft.com/office/word/2010/wordml" w:rsidR="00607874" w:rsidP="00A851DA" w:rsidRDefault="00607874" w14:paraId="5AE14FD1" wp14:textId="77777777">
      <w:pPr>
        <w:rPr>
          <w:lang w:val="en-US"/>
        </w:rPr>
      </w:pPr>
    </w:p>
    <w:p xmlns:wp14="http://schemas.microsoft.com/office/word/2010/wordml" w:rsidR="00607874" w:rsidP="00A851DA" w:rsidRDefault="00607874" w14:paraId="13A7D1F5" wp14:textId="77777777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xmlns:wp14="http://schemas.microsoft.com/office/word/2010/wordml" w:rsidRPr="00B0415E" w:rsidR="00A851DA" w:rsidTr="2321554D" w14:paraId="4F987882" wp14:textId="77777777"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B0415E" w:rsidR="00A851DA" w:rsidP="2321554D" w:rsidRDefault="00A851DA" w14:paraId="4607A293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0415E" w:rsidR="00A851DA" w:rsidP="2321554D" w:rsidRDefault="00A851DA" w14:paraId="1C79196E" wp14:textId="4E7730D5">
            <w:pPr>
              <w:pStyle w:val="Defaul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321554D" w:rsidR="2321554D">
              <w:rPr>
                <w:rFonts w:ascii="Arial" w:hAnsi="Arial" w:eastAsia="Arial" w:cs="Arial"/>
              </w:rPr>
              <w:t xml:space="preserve">Diana </w:t>
            </w:r>
            <w:proofErr w:type="spellStart"/>
            <w:r w:rsidRPr="2321554D" w:rsidR="2321554D">
              <w:rPr>
                <w:rFonts w:ascii="Arial" w:hAnsi="Arial" w:eastAsia="Arial" w:cs="Arial"/>
              </w:rPr>
              <w:t>Malikovska</w:t>
            </w:r>
            <w:proofErr w:type="spellEnd"/>
          </w:p>
        </w:tc>
      </w:tr>
      <w:tr xmlns:wp14="http://schemas.microsoft.com/office/word/2010/wordml" w:rsidRPr="00B0415E" w:rsidR="00A851DA" w:rsidTr="2321554D" w14:paraId="5E04062F" wp14:textId="77777777"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B0415E" w:rsidR="00A851DA" w:rsidP="2321554D" w:rsidRDefault="00A851DA" w14:paraId="2CAD79AC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0415E" w:rsidR="00A851DA" w:rsidP="2321554D" w:rsidRDefault="00A851DA" w14:paraId="29725DA5" wp14:textId="1AE72191">
            <w:pPr>
              <w:pStyle w:val="Default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321554D" w:rsidR="2321554D">
              <w:rPr>
                <w:rFonts w:ascii="Arial" w:hAnsi="Arial" w:eastAsia="Arial" w:cs="Arial"/>
              </w:rPr>
              <w:t>3830</w:t>
            </w:r>
          </w:p>
        </w:tc>
      </w:tr>
      <w:tr xmlns:wp14="http://schemas.microsoft.com/office/word/2010/wordml" w:rsidRPr="00B0415E" w:rsidR="00A851DA" w:rsidTr="2321554D" w14:paraId="5A9F5020" wp14:textId="77777777"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B0415E" w:rsidR="00A851DA" w:rsidP="2321554D" w:rsidRDefault="00A851DA" w14:paraId="445DF19F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0415E" w:rsidR="00A851DA" w:rsidRDefault="00A851DA" w14:paraId="54A84685" w14:noSpellErr="1" wp14:textId="2C90ECE8">
            <w:pPr>
              <w:pStyle w:val="Default"/>
              <w:rPr>
                <w:rFonts w:asciiTheme="minorHAnsi" w:hAnsiTheme="minorHAnsi"/>
              </w:rPr>
            </w:pPr>
            <w:r w:rsidRPr="292CDC09" w:rsidR="292CDC09">
              <w:rPr>
                <w:rFonts w:ascii="Arial" w:hAnsi="Arial" w:eastAsia="Arial" w:cs="Arial"/>
              </w:rPr>
              <w:t>Diploma in Interior Design level 4</w:t>
            </w:r>
          </w:p>
        </w:tc>
      </w:tr>
      <w:tr xmlns:wp14="http://schemas.microsoft.com/office/word/2010/wordml" w:rsidRPr="00B0415E" w:rsidR="00A851DA" w:rsidTr="2321554D" w14:paraId="1209013B" wp14:textId="77777777"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hideMark/>
          </w:tcPr>
          <w:p w:rsidRPr="00B0415E" w:rsidR="00A851DA" w:rsidP="2321554D" w:rsidRDefault="00A851DA" w14:paraId="636454A6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B0415E" w:rsidR="00A851DA" w:rsidRDefault="00A851DA" w14:paraId="58665E51" wp14:textId="188C5097">
            <w:r w:rsidRPr="2321554D" w:rsidR="2321554D">
              <w:rPr>
                <w:rFonts w:ascii="Arial" w:hAnsi="Arial" w:eastAsia="Arial" w:cs="Arial"/>
                <w:sz w:val="24"/>
                <w:szCs w:val="24"/>
              </w:rPr>
              <w:t>2</w:t>
            </w:r>
          </w:p>
        </w:tc>
      </w:tr>
    </w:tbl>
    <w:p xmlns:wp14="http://schemas.microsoft.com/office/word/2010/wordml" w:rsidR="00CC2FB3" w:rsidP="00A851DA" w:rsidRDefault="00CC2FB3" w14:paraId="0FA5B85B" wp14:textId="77777777">
      <w:pPr>
        <w:rPr>
          <w:b/>
          <w:lang w:val="en-US"/>
        </w:rPr>
      </w:pPr>
    </w:p>
    <w:p xmlns:wp14="http://schemas.microsoft.com/office/word/2010/wordml" w:rsidRPr="00443E6F" w:rsidR="00527C11" w:rsidP="06C0B3C7" w:rsidRDefault="00687EE8" w14:paraId="75A1AF0E" wp14:noSpellErr="1" wp14:textId="0334AFFF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xmlns:wp14="http://schemas.microsoft.com/office/word/2010/wordml" w:rsidR="00CC2FB3" w:rsidTr="0252B06F" w14:paraId="06D91DB2" wp14:textId="77777777">
        <w:tc>
          <w:tcPr>
            <w:tcW w:w="9242" w:type="dxa"/>
            <w:tcMar/>
          </w:tcPr>
          <w:p w:rsidR="00CC2FB3" w:rsidP="20AF9678" w:rsidRDefault="00CC2FB3" w14:paraId="2CEA4816" wp14:textId="62015A58">
            <w:pPr/>
          </w:p>
          <w:p w:rsidR="00CC2FB3" w:rsidP="00A851DA" w:rsidRDefault="00CC2FB3" wp14:noSpellErr="1" w14:paraId="7A5F2BE7" wp14:textId="79313FA5">
            <w:pPr/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Q.1</w:t>
            </w:r>
          </w:p>
          <w:p w:rsidR="0456BD4F" w:rsidP="0456BD4F" w:rsidRDefault="0456BD4F" wp14:noSpellErr="1" w14:paraId="12B0F2FD" w14:textId="33ACBD81">
            <w:pPr>
              <w:pStyle w:val="ListParagraph"/>
              <w:numPr>
                <w:ilvl w:val="0"/>
                <w:numId w:val="5"/>
              </w:numPr>
              <w:rPr>
                <w:rFonts w:ascii="Arial" w:hAnsi="Arial" w:eastAsia="Arial" w:cs="Arial" w:asciiTheme="minorAscii" w:hAnsiTheme="minorAscii" w:eastAsiaTheme="minorAscii" w:cstheme="minorAscii"/>
                <w:sz w:val="24"/>
                <w:szCs w:val="24"/>
              </w:rPr>
            </w:pP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 xml:space="preserve">'Human dimensions" in my opinion is the 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personalized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 xml:space="preserve"> space to meet expectations of clients 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lifestyle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and activities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 xml:space="preserve">. Each human being has it's own needs in space. It's very important to 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consider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 xml:space="preserve"> "human 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dimensions</w:t>
            </w:r>
            <w:r w:rsidRPr="0456BD4F" w:rsidR="0456BD4F">
              <w:rPr>
                <w:rFonts w:ascii="Arial" w:hAnsi="Arial" w:eastAsia="Arial" w:cs="Arial"/>
                <w:sz w:val="24"/>
                <w:szCs w:val="24"/>
              </w:rPr>
              <w:t>" in order to achieve balanced and comfortable living.</w:t>
            </w:r>
          </w:p>
          <w:p w:rsidR="0456BD4F" w:rsidP="06C0B3C7" w:rsidRDefault="0456BD4F" w14:paraId="04E6EAB0" w14:noSpellErr="1" w14:textId="66F4F72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The contrasts can be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introduced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into the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interior design scheme by different shapes, textures, lights and shades, sizes, colors. They play an important role in defining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focal point, lighting up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or darken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curtain areas, or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divide the room into different areas.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="2321554D" w:rsidP="06C0B3C7" w:rsidRDefault="2321554D" wp14:noSpellErr="1" w14:paraId="7EA89C78" w14:textId="4509ADF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Progression can be created by combination of a different shapes and sizes of the same item like: a few candles on a tray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, a few pillows on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the bed or sofa,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coffee tables set in the living room etc. Can be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achieved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by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co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lors wisely mixing the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pallet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on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walls,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textiles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, furniture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etc.</w:t>
            </w:r>
          </w:p>
          <w:p w:rsidR="2321554D" w:rsidP="06C0B3C7" w:rsidRDefault="2321554D" wp14:noSpellErr="1" w14:paraId="0EC19E03" w14:textId="4966FF3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The "dis-quieting"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can be avoided by proper planning and focusing on balance of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proportions/colors/function of the space.</w:t>
            </w:r>
          </w:p>
          <w:p w:rsidR="2321554D" w:rsidP="06C0B3C7" w:rsidRDefault="2321554D" w14:paraId="1D4CF142" w14:noSpellErr="1" w14:textId="473EB935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It's important to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cons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ider the purpose when planning a design scheme because every space is personally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oriented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and must meet the clients 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nee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>ds</w:t>
            </w:r>
            <w:r w:rsidRPr="06C0B3C7" w:rsidR="06C0B3C7">
              <w:rPr>
                <w:rFonts w:ascii="Arial" w:hAnsi="Arial" w:eastAsia="Arial" w:cs="Arial"/>
                <w:sz w:val="24"/>
                <w:szCs w:val="24"/>
              </w:rPr>
              <w:t xml:space="preserve"> of functionality and comfort at the same time. The Designer must keep in mind who the space is being planned for.</w:t>
            </w:r>
          </w:p>
          <w:p w:rsidR="06C0B3C7" w:rsidP="06C0B3C7" w:rsidRDefault="06C0B3C7" w14:paraId="3A2B78AB" w14:textId="5D71A451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</w:p>
          <w:p w:rsidR="06C0B3C7" w:rsidP="0252B06F" w:rsidRDefault="06C0B3C7" w14:paraId="259E89B6" w14:noSpellErr="1" w14:textId="7E85BDDA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Q.2.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The interior designer should apply circulation technique to provide the save and constrain-free "flow" of people in the space. The pathway is important to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be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well planned and organized. In case of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emergency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 the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right planned circulation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 might be life saving.</w:t>
            </w:r>
          </w:p>
          <w:p w:rsidR="06C0B3C7" w:rsidP="06C0B3C7" w:rsidRDefault="06C0B3C7" wp14:noSpellErr="1" w14:paraId="58C209BA" w14:textId="53F67A73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</w:p>
          <w:p w:rsidR="00CC2FB3" w:rsidP="0252B06F" w:rsidRDefault="00CC2FB3" w14:paraId="7803EFCB" w14:noSpellErr="1" wp14:textId="2CD36DF4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 xml:space="preserve">Q.3. 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At the stage of outset of the  project.</w:t>
            </w:r>
          </w:p>
          <w:p w:rsidR="00CC2FB3" w:rsidP="00A851DA" w:rsidRDefault="00CC2FB3" w14:paraId="0CED41DA" wp14:textId="77777777">
            <w:pPr>
              <w:rPr>
                <w:b/>
              </w:rPr>
            </w:pPr>
          </w:p>
        </w:tc>
      </w:tr>
    </w:tbl>
    <w:p xmlns:wp14="http://schemas.microsoft.com/office/word/2010/wordml" w:rsidRPr="00B0415E" w:rsidR="00503D7E" w:rsidP="00A851DA" w:rsidRDefault="00503D7E" w14:paraId="63E220FC" wp14:textId="7777777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xmlns:wp14="http://schemas.microsoft.com/office/word/2010/wordml" w:rsidRPr="00B0415E" w:rsidR="00A851DA" w:rsidP="2321554D" w:rsidRDefault="00AE1481" w14:paraId="0E85913B" wp14:textId="77777777" wp14:noSpellErr="1">
      <w:pPr>
        <w:autoSpaceDE w:val="0"/>
        <w:autoSpaceDN w:val="0"/>
        <w:adjustRightInd w:val="0"/>
        <w:spacing w:after="0" w:line="240" w:lineRule="auto"/>
        <w:rPr>
          <w:rFonts w:ascii="CalvertMT-Bold" w:hAnsi="CalvertMT-Bold" w:eastAsia="CalvertMT-Bold" w:cs="CalvertMT-Bold"/>
          <w:b w:val="1"/>
          <w:bCs w:val="1"/>
          <w:color w:val="002060"/>
          <w:sz w:val="28"/>
          <w:szCs w:val="28"/>
          <w:lang w:val="en-US"/>
        </w:rPr>
      </w:pPr>
      <w:r w:rsidRPr="2321554D" w:rsidR="2321554D">
        <w:rPr>
          <w:rFonts w:ascii="CalvertMT-Bold" w:hAnsi="CalvertMT-Bold" w:eastAsia="CalvertMT-Bold" w:cs="CalvertMT-Bold"/>
          <w:b w:val="1"/>
          <w:bCs w:val="1"/>
          <w:color w:val="002060"/>
          <w:sz w:val="28"/>
          <w:szCs w:val="28"/>
          <w:lang w:val="en-US"/>
        </w:rPr>
        <w:t>Student</w:t>
      </w:r>
      <w:r w:rsidRPr="2321554D" w:rsidR="2321554D">
        <w:rPr>
          <w:rFonts w:ascii="CalvertMT-Bold" w:hAnsi="CalvertMT-Bold" w:eastAsia="CalvertMT-Bold" w:cs="CalvertMT-Bold"/>
          <w:b w:val="1"/>
          <w:bCs w:val="1"/>
          <w:color w:val="002060"/>
          <w:sz w:val="28"/>
          <w:szCs w:val="28"/>
          <w:lang w:val="en-US"/>
        </w:rPr>
        <w:t xml:space="preserve"> Statement:</w:t>
      </w:r>
    </w:p>
    <w:p xmlns:wp14="http://schemas.microsoft.com/office/word/2010/wordml" w:rsidRPr="00B0415E" w:rsidR="00A851DA" w:rsidP="00A851DA" w:rsidRDefault="00A851DA" w14:paraId="5A8BE9F2" wp14:textId="7777777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xmlns:wp14="http://schemas.microsoft.com/office/word/2010/wordml" w:rsidRPr="00B0415E" w:rsidR="00A851DA" w:rsidP="2321554D" w:rsidRDefault="00405895" w14:paraId="572CE8E0" wp14:textId="77777777" wp14:noSpellErr="1">
      <w:pPr>
        <w:autoSpaceDE w:val="0"/>
        <w:autoSpaceDN w:val="0"/>
        <w:adjustRightInd w:val="0"/>
        <w:spacing w:after="0" w:line="240" w:lineRule="auto"/>
        <w:rPr>
          <w:rFonts w:ascii="Bliss-Regular" w:hAnsi="Bliss-Regular" w:eastAsia="Bliss-Regular" w:cs="Bliss-Regular"/>
          <w:color w:val="000000" w:themeColor="text1" w:themeTint="FF" w:themeShade="FF"/>
          <w:lang w:val="en-US"/>
        </w:rPr>
      </w:pPr>
      <w:r w:rsidRPr="2321554D" w:rsidR="2321554D">
        <w:rPr>
          <w:rFonts w:ascii="Bliss-Regular" w:hAnsi="Bliss-Regular" w:eastAsia="Bliss-Regular" w:cs="Bliss-Regular"/>
          <w:color w:val="000000" w:themeColor="text1" w:themeTint="FF" w:themeShade="FF"/>
          <w:lang w:val="en-US"/>
        </w:rPr>
        <w:t>By submitting this assignment, I confirm that this is my own work.</w:t>
      </w:r>
    </w:p>
    <w:p xmlns:wp14="http://schemas.microsoft.com/office/word/2010/wordml" w:rsidRPr="00B0415E" w:rsidR="00503D7E" w:rsidP="00A851DA" w:rsidRDefault="00503D7E" w14:paraId="33D4741B" wp14:textId="7777777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xmlns:wp14="http://schemas.microsoft.com/office/word/2010/wordml" w:rsidRPr="00B0415E" w:rsidR="00503D7E" w:rsidP="00A851DA" w:rsidRDefault="00503D7E" w14:paraId="26C9328F" wp14:textId="7777777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xmlns:wp14="http://schemas.microsoft.com/office/word/2010/wordml" w:rsidRPr="00B0415E" w:rsidR="00A851DA" w:rsidP="00A851DA" w:rsidRDefault="00A851DA" w14:paraId="54F0FBC5" wp14:textId="7777777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xmlns:wp14="http://schemas.microsoft.com/office/word/2010/wordml" w:rsidRPr="00B0415E" w:rsidR="00405895" w:rsidTr="0252B06F" w14:paraId="308CA078" wp14:textId="77777777">
        <w:tc>
          <w:tcPr>
            <w:tcW w:w="2310" w:type="dxa"/>
            <w:shd w:val="clear" w:color="auto" w:fill="D9D9D9" w:themeFill="background1" w:themeFillShade="D9"/>
            <w:tcMar/>
          </w:tcPr>
          <w:p w:rsidRPr="00B0415E" w:rsidR="00405895" w:rsidP="2321554D" w:rsidRDefault="00405895" w14:paraId="67AB3877" wp14:textId="77777777" wp14:noSpellErr="1">
            <w:pPr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</w:pPr>
            <w:r w:rsidRPr="2321554D" w:rsidR="2321554D"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  <w:t>Student Signature</w:t>
            </w:r>
          </w:p>
        </w:tc>
        <w:tc>
          <w:tcPr>
            <w:tcW w:w="4035" w:type="dxa"/>
            <w:tcMar/>
          </w:tcPr>
          <w:p w:rsidRPr="00B0415E" w:rsidR="00405895" w:rsidP="2321554D" w:rsidRDefault="00405895" w14:paraId="15813E47" wp14:textId="74832076">
            <w:pPr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</w:pPr>
            <w:r w:rsidRPr="2321554D" w:rsidR="2321554D">
              <w:rPr>
                <w:rFonts w:ascii="Arial" w:hAnsi="Arial" w:eastAsia="Arial" w:cs="Arial"/>
                <w:sz w:val="24"/>
                <w:szCs w:val="24"/>
              </w:rPr>
              <w:t xml:space="preserve">Diana </w:t>
            </w:r>
            <w:proofErr w:type="spellStart"/>
            <w:r w:rsidRPr="2321554D" w:rsidR="2321554D">
              <w:rPr>
                <w:rFonts w:ascii="Arial" w:hAnsi="Arial" w:eastAsia="Arial" w:cs="Arial"/>
                <w:sz w:val="24"/>
                <w:szCs w:val="24"/>
              </w:rPr>
              <w:t>Malikovska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tcMar/>
          </w:tcPr>
          <w:p w:rsidRPr="00B0415E" w:rsidR="00405895" w:rsidP="2321554D" w:rsidRDefault="00405895" w14:paraId="58D1CF8A" wp14:textId="77777777" wp14:noSpellErr="1">
            <w:pPr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</w:pPr>
            <w:r w:rsidRPr="2321554D" w:rsidR="2321554D"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  <w:t>Date</w:t>
            </w:r>
          </w:p>
        </w:tc>
        <w:tc>
          <w:tcPr>
            <w:tcW w:w="1621" w:type="dxa"/>
            <w:tcMar/>
          </w:tcPr>
          <w:p w:rsidRPr="00B0415E" w:rsidR="00405895" w:rsidP="0252B06F" w:rsidRDefault="00405895" w14:paraId="60220C4C" w14:noSpellErr="1" wp14:textId="3E9C0171">
            <w:pPr>
              <w:rPr>
                <w:rFonts w:ascii="Bliss-Regular" w:hAnsi="Bliss-Regular" w:eastAsia="Bliss-Regular" w:cs="Bliss-Regular"/>
                <w:color w:val="000000" w:themeColor="text1" w:themeTint="FF" w:themeShade="FF"/>
              </w:rPr>
            </w:pP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1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8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/1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/201</w:t>
            </w:r>
            <w:r w:rsidRPr="0252B06F" w:rsidR="0252B06F">
              <w:rPr>
                <w:rFonts w:ascii="Arial" w:hAnsi="Arial" w:eastAsia="Arial" w:cs="Arial"/>
                <w:sz w:val="24"/>
                <w:szCs w:val="24"/>
              </w:rPr>
              <w:t>7</w:t>
            </w:r>
          </w:p>
        </w:tc>
      </w:tr>
    </w:tbl>
    <w:p xmlns:wp14="http://schemas.microsoft.com/office/word/2010/wordml" w:rsidRPr="00B0415E" w:rsidR="00A851DA" w:rsidP="00A851DA" w:rsidRDefault="00A851DA" w14:paraId="62CF8E11" wp14:textId="77777777">
      <w:pPr>
        <w:rPr>
          <w:rFonts w:cs="Bliss-Regular"/>
          <w:color w:val="000000"/>
          <w:lang w:val="en-US"/>
        </w:rPr>
      </w:pPr>
    </w:p>
    <w:p xmlns:wp14="http://schemas.microsoft.com/office/word/2010/wordml" w:rsidRPr="00B0415E" w:rsidR="00A851DA" w:rsidP="00A851DA" w:rsidRDefault="00A851DA" w14:paraId="229B1CCF" wp14:textId="77777777">
      <w:pPr>
        <w:rPr>
          <w:rFonts w:cs="Bliss-Regular"/>
          <w:color w:val="000000"/>
          <w:lang w:val="en-US"/>
        </w:rPr>
      </w:pPr>
    </w:p>
    <w:p xmlns:wp14="http://schemas.microsoft.com/office/word/2010/wordml" w:rsidRPr="00B0415E" w:rsidR="00A851DA" w:rsidP="2321554D" w:rsidRDefault="00503D7E" w14:paraId="394CEDA5" wp14:textId="77777777" wp14:noSpellErr="1">
      <w:pPr>
        <w:shd w:val="clear" w:color="auto" w:fill="D9D9D9" w:themeFill="background1" w:themeFillShade="D9"/>
        <w:rPr>
          <w:b w:val="1"/>
          <w:bCs w:val="1"/>
          <w:sz w:val="32"/>
          <w:szCs w:val="32"/>
          <w:lang w:val="en-US"/>
        </w:rPr>
      </w:pPr>
      <w:r w:rsidRPr="2321554D" w:rsidR="2321554D">
        <w:rPr>
          <w:b w:val="1"/>
          <w:bCs w:val="1"/>
          <w:sz w:val="28"/>
          <w:szCs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xmlns:wp14="http://schemas.microsoft.com/office/word/2010/wordml" w:rsidRPr="00B0415E" w:rsidR="00503D7E" w:rsidTr="2321554D" w14:paraId="4758B975" wp14:textId="77777777">
        <w:trPr>
          <w:trHeight w:val="249"/>
        </w:trPr>
        <w:tc>
          <w:tcPr>
            <w:tcW w:w="4621" w:type="dxa"/>
            <w:shd w:val="clear" w:color="auto" w:fill="D9D9D9" w:themeFill="background1" w:themeFillShade="D9"/>
            <w:tcMar/>
          </w:tcPr>
          <w:p w:rsidRPr="00B0415E" w:rsidR="00503D7E" w:rsidP="2321554D" w:rsidRDefault="00503D7E" w14:paraId="700772EF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Total Marks</w:t>
            </w:r>
          </w:p>
        </w:tc>
        <w:tc>
          <w:tcPr>
            <w:tcW w:w="4621" w:type="dxa"/>
            <w:tcMar/>
          </w:tcPr>
          <w:p w:rsidRPr="00B0415E" w:rsidR="00503D7E" w:rsidP="00503D7E" w:rsidRDefault="00503D7E" w14:paraId="39C88124" wp14:textId="77777777">
            <w:pPr>
              <w:rPr>
                <w:rFonts w:cs="Times New Roman"/>
                <w:szCs w:val="32"/>
              </w:rPr>
            </w:pPr>
          </w:p>
        </w:tc>
      </w:tr>
      <w:tr xmlns:wp14="http://schemas.microsoft.com/office/word/2010/wordml" w:rsidRPr="00B0415E" w:rsidR="00503D7E" w:rsidTr="2321554D" w14:paraId="1F3FE9FC" wp14:textId="77777777">
        <w:tc>
          <w:tcPr>
            <w:tcW w:w="4621" w:type="dxa"/>
            <w:shd w:val="clear" w:color="auto" w:fill="D9D9D9" w:themeFill="background1" w:themeFillShade="D9"/>
            <w:tcMar/>
          </w:tcPr>
          <w:p w:rsidRPr="00B0415E" w:rsidR="00503D7E" w:rsidP="2321554D" w:rsidRDefault="00503D7E" w14:paraId="0788BF2E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Marks Obtained</w:t>
            </w:r>
          </w:p>
        </w:tc>
        <w:tc>
          <w:tcPr>
            <w:tcW w:w="4621" w:type="dxa"/>
            <w:tcMar/>
          </w:tcPr>
          <w:p w:rsidRPr="00B0415E" w:rsidR="00503D7E" w:rsidP="00503D7E" w:rsidRDefault="00503D7E" w14:paraId="0FD78B69" wp14:textId="77777777">
            <w:pPr>
              <w:rPr>
                <w:rFonts w:cs="Times New Roman"/>
                <w:szCs w:val="32"/>
              </w:rPr>
            </w:pPr>
          </w:p>
        </w:tc>
      </w:tr>
      <w:tr xmlns:wp14="http://schemas.microsoft.com/office/word/2010/wordml" w:rsidRPr="00B0415E" w:rsidR="00503D7E" w:rsidTr="2321554D" w14:paraId="165266AB" wp14:textId="77777777">
        <w:tc>
          <w:tcPr>
            <w:tcW w:w="4621" w:type="dxa"/>
            <w:shd w:val="clear" w:color="auto" w:fill="D9D9D9" w:themeFill="background1" w:themeFillShade="D9"/>
            <w:tcMar/>
          </w:tcPr>
          <w:p w:rsidRPr="00B0415E" w:rsidR="00503D7E" w:rsidP="2321554D" w:rsidRDefault="00B0415E" w14:paraId="5EB1029F" wp14:textId="77777777" wp14:noSpellErr="1">
            <w:pPr>
              <w:rPr>
                <w:b w:val="1"/>
                <w:bCs w:val="1"/>
                <w:color w:val="002060"/>
              </w:rPr>
            </w:pPr>
            <w:r w:rsidRPr="2321554D" w:rsidR="2321554D">
              <w:rPr>
                <w:b w:val="1"/>
                <w:bCs w:val="1"/>
                <w:color w:val="002060"/>
              </w:rPr>
              <w:t>Percentage / Grade</w:t>
            </w:r>
          </w:p>
        </w:tc>
        <w:tc>
          <w:tcPr>
            <w:tcW w:w="4621" w:type="dxa"/>
            <w:tcMar/>
          </w:tcPr>
          <w:p w:rsidRPr="00B0415E" w:rsidR="00503D7E" w:rsidP="00503D7E" w:rsidRDefault="00503D7E" w14:paraId="1D6861B6" wp14:textId="77777777">
            <w:pPr>
              <w:rPr>
                <w:rFonts w:cs="Times New Roman"/>
                <w:szCs w:val="32"/>
              </w:rPr>
            </w:pPr>
          </w:p>
        </w:tc>
      </w:tr>
    </w:tbl>
    <w:p xmlns:wp14="http://schemas.microsoft.com/office/word/2010/wordml" w:rsidR="00A851DA" w:rsidP="00503D7E" w:rsidRDefault="00A851DA" w14:paraId="4ED363AD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02F63362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45774D0E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3D00ACCD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75AD28FC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5E1EAEED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3D07F9E8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607874" w:rsidP="00503D7E" w:rsidRDefault="00607874" w14:paraId="2C33B2AD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EA30AB" w:rsidP="00503D7E" w:rsidRDefault="00EA30AB" w14:paraId="60626E85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="00EA30AB" w:rsidP="00503D7E" w:rsidRDefault="00EA30AB" w14:paraId="02B87681" wp14:textId="77777777">
      <w:pPr>
        <w:rPr>
          <w:rFonts w:cs="Times New Roman"/>
          <w:sz w:val="24"/>
          <w:szCs w:val="32"/>
        </w:rPr>
      </w:pPr>
    </w:p>
    <w:p xmlns:wp14="http://schemas.microsoft.com/office/word/2010/wordml" w:rsidRPr="00B0415E" w:rsidR="00EA30AB" w:rsidP="00503D7E" w:rsidRDefault="00EA30AB" w14:paraId="09CD59E5" wp14:textId="77777777">
      <w:pPr>
        <w:rPr>
          <w:rFonts w:cs="Times New Roman"/>
          <w:sz w:val="24"/>
          <w:szCs w:val="32"/>
        </w:rPr>
      </w:pPr>
    </w:p>
    <w:sectPr w:rsidRPr="00B0415E" w:rsidR="00EA30AB" w:rsidSect="00187EB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C53029" w:rsidP="00CB4D0A" w:rsidRDefault="00C53029" w14:paraId="18863B1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53029" w:rsidP="00CB4D0A" w:rsidRDefault="00C53029" w14:paraId="1B15C51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C53029" w:rsidP="00CB4D0A" w:rsidRDefault="00C53029" w14:paraId="2FAC34D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53029" w:rsidP="00CB4D0A" w:rsidRDefault="00C53029" w14:paraId="31B5D309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w14="http://schemas.microsoft.com/office/word/2010/wordml" xmlns:mc="http://schemas.openxmlformats.org/markup-compatibility/2006" mc:Ignorable="w14">
  <w:proofState w:spelling="clean" w:grammar="dirty"/>
  <w:zoom w:percent="90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252B06F"/>
    <w:rsid w:val="0456BD4F"/>
    <w:rsid w:val="06C0B3C7"/>
    <w:rsid w:val="20AF9678"/>
    <w:rsid w:val="2321554D"/>
    <w:rsid w:val="292CDC09"/>
    <w:rsid w:val="51B8F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  <w14:docId w14:val="7275466C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87EB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styleId="Default" w:customStyle="1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kemipher</dc:creator>
  <lastModifiedBy>diana d.fergusson</lastModifiedBy>
  <revision>9</revision>
  <dcterms:created xsi:type="dcterms:W3CDTF">2015-01-26T12:24:00.0000000Z</dcterms:created>
  <dcterms:modified xsi:type="dcterms:W3CDTF">2017-01-18T15:57:40.1340968Z</dcterms:modified>
</coreProperties>
</file>