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568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5660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7728;mso-width-relative:margin;mso-height-relative:margin" stroked="f">
            <v:textbox>
              <w:txbxContent>
                <w:p w:rsidR="00D3210D" w:rsidRDefault="00D3210D" w:rsidP="00405895">
                  <w:pPr>
                    <w:jc w:val="center"/>
                    <w:rPr>
                      <w:b/>
                      <w:bCs/>
                      <w:color w:val="002060"/>
                      <w:sz w:val="44"/>
                      <w:szCs w:val="40"/>
                    </w:rPr>
                  </w:pPr>
                  <w:r>
                    <w:rPr>
                      <w:sz w:val="24"/>
                    </w:rPr>
                    <w:t xml:space="preserve">   </w:t>
                  </w:r>
                  <w:r>
                    <w:rPr>
                      <w:b/>
                      <w:bCs/>
                      <w:color w:val="002060"/>
                      <w:sz w:val="44"/>
                      <w:szCs w:val="40"/>
                    </w:rPr>
                    <w:t>Assignment Cover Sheet</w:t>
                  </w:r>
                </w:p>
                <w:p w:rsidR="00D3210D" w:rsidRDefault="00D3210D"/>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91A92">
            <w:pPr>
              <w:pStyle w:val="Default"/>
              <w:rPr>
                <w:rFonts w:asciiTheme="minorHAnsi" w:hAnsiTheme="minorHAnsi"/>
              </w:rPr>
            </w:pPr>
            <w:r>
              <w:rPr>
                <w:rFonts w:asciiTheme="minorHAnsi" w:hAnsiTheme="minorHAnsi"/>
              </w:rPr>
              <w:t>2362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A91A92">
            <w:pPr>
              <w:pStyle w:val="Default"/>
              <w:rPr>
                <w:rFonts w:asciiTheme="minorHAnsi" w:hAnsiTheme="minorHAnsi"/>
              </w:rPr>
            </w:pPr>
            <w:r>
              <w:rPr>
                <w:rFonts w:asciiTheme="minorHAnsi" w:hAnsiTheme="minorHAnsi"/>
              </w:rPr>
              <w:t xml:space="preserve">Diploma in </w:t>
            </w:r>
            <w:r w:rsidR="00A91A92">
              <w:rPr>
                <w:rFonts w:asciiTheme="minorHAnsi" w:hAnsiTheme="minorHAnsi"/>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574B" w:rsidP="00A91A92">
            <w:r>
              <w:t>5</w:t>
            </w:r>
          </w:p>
        </w:tc>
      </w:tr>
    </w:tbl>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9870A7" w:rsidRPr="009870A7" w:rsidTr="0059288A">
        <w:tc>
          <w:tcPr>
            <w:tcW w:w="9242" w:type="dxa"/>
            <w:shd w:val="clear" w:color="auto" w:fill="auto"/>
          </w:tcPr>
          <w:p w:rsidR="004C0927" w:rsidRPr="00456922" w:rsidRDefault="004C0927" w:rsidP="0054574B">
            <w:pPr>
              <w:shd w:val="clear" w:color="auto" w:fill="FFFFFF"/>
              <w:spacing w:before="100" w:beforeAutospacing="1" w:after="90"/>
              <w:ind w:left="360"/>
              <w:rPr>
                <w:sz w:val="24"/>
                <w:szCs w:val="24"/>
              </w:rPr>
            </w:pPr>
            <w:bookmarkStart w:id="0" w:name="744"/>
            <w:bookmarkStart w:id="1" w:name="742"/>
            <w:bookmarkEnd w:id="0"/>
            <w:bookmarkEnd w:id="1"/>
            <w:r w:rsidRPr="00456922">
              <w:rPr>
                <w:sz w:val="24"/>
                <w:szCs w:val="24"/>
              </w:rPr>
              <w:t>Assessment #</w:t>
            </w:r>
            <w:r w:rsidR="0054574B" w:rsidRPr="00456922">
              <w:rPr>
                <w:sz w:val="24"/>
                <w:szCs w:val="24"/>
              </w:rPr>
              <w:t>5</w:t>
            </w:r>
            <w:r w:rsidRPr="00456922">
              <w:rPr>
                <w:sz w:val="24"/>
                <w:szCs w:val="24"/>
              </w:rPr>
              <w:t xml:space="preserve">                                                                                                </w:t>
            </w:r>
            <w:r w:rsidR="002E4E48" w:rsidRPr="00456922">
              <w:rPr>
                <w:sz w:val="24"/>
                <w:szCs w:val="24"/>
              </w:rPr>
              <w:t xml:space="preserve">   </w:t>
            </w:r>
            <w:r w:rsidRPr="00456922">
              <w:rPr>
                <w:sz w:val="24"/>
                <w:szCs w:val="24"/>
              </w:rPr>
              <w:t>Total Marks: 30</w:t>
            </w:r>
          </w:p>
          <w:p w:rsidR="00EC412B" w:rsidRPr="00456922" w:rsidRDefault="00EC412B" w:rsidP="00EC412B">
            <w:pPr>
              <w:autoSpaceDE w:val="0"/>
              <w:autoSpaceDN w:val="0"/>
              <w:adjustRightInd w:val="0"/>
              <w:rPr>
                <w:rFonts w:cs="Calibri"/>
                <w:sz w:val="24"/>
                <w:szCs w:val="24"/>
              </w:rPr>
            </w:pPr>
            <w:r w:rsidRPr="00456922">
              <w:rPr>
                <w:rFonts w:cs="Calibri"/>
                <w:sz w:val="24"/>
                <w:szCs w:val="24"/>
              </w:rPr>
              <w:t xml:space="preserve"> </w:t>
            </w:r>
          </w:p>
          <w:p w:rsidR="003A51B8" w:rsidRPr="00456922" w:rsidRDefault="003A51B8" w:rsidP="003A51B8">
            <w:pPr>
              <w:autoSpaceDE w:val="0"/>
              <w:autoSpaceDN w:val="0"/>
              <w:adjustRightInd w:val="0"/>
              <w:rPr>
                <w:rFonts w:cs="Calibri"/>
                <w:sz w:val="24"/>
                <w:szCs w:val="24"/>
              </w:rPr>
            </w:pPr>
            <w:r w:rsidRPr="00456922">
              <w:rPr>
                <w:rFonts w:cs="Calibri,Bold"/>
                <w:b/>
                <w:bCs/>
                <w:sz w:val="24"/>
                <w:szCs w:val="24"/>
              </w:rPr>
              <w:t xml:space="preserve">1. </w:t>
            </w:r>
            <w:r w:rsidRPr="00456922">
              <w:rPr>
                <w:rFonts w:cs="Calibri"/>
                <w:b/>
                <w:bCs/>
                <w:sz w:val="24"/>
                <w:szCs w:val="24"/>
              </w:rPr>
              <w:t>Give brief answers for the following questions:                                                                (14)</w:t>
            </w:r>
          </w:p>
          <w:p w:rsidR="003A51B8" w:rsidRPr="00456922" w:rsidRDefault="003A51B8" w:rsidP="003A51B8">
            <w:pPr>
              <w:autoSpaceDE w:val="0"/>
              <w:autoSpaceDN w:val="0"/>
              <w:adjustRightInd w:val="0"/>
              <w:rPr>
                <w:rFonts w:cs="Calibri"/>
                <w:sz w:val="24"/>
                <w:szCs w:val="24"/>
              </w:rPr>
            </w:pPr>
          </w:p>
          <w:p w:rsidR="003A51B8" w:rsidRPr="00456922" w:rsidRDefault="003A51B8" w:rsidP="003A51B8">
            <w:pPr>
              <w:autoSpaceDE w:val="0"/>
              <w:autoSpaceDN w:val="0"/>
              <w:adjustRightInd w:val="0"/>
              <w:rPr>
                <w:rFonts w:cs="Calibri"/>
                <w:b/>
                <w:bCs/>
                <w:sz w:val="24"/>
                <w:szCs w:val="24"/>
              </w:rPr>
            </w:pPr>
            <w:r w:rsidRPr="00456922">
              <w:rPr>
                <w:rFonts w:cs="Calibri"/>
                <w:sz w:val="24"/>
                <w:szCs w:val="24"/>
              </w:rPr>
              <w:t xml:space="preserve">i. </w:t>
            </w:r>
            <w:r w:rsidRPr="00456922">
              <w:rPr>
                <w:rFonts w:cs="Calibri"/>
                <w:b/>
                <w:bCs/>
                <w:sz w:val="24"/>
                <w:szCs w:val="24"/>
              </w:rPr>
              <w:t>What is purchasing?</w:t>
            </w:r>
          </w:p>
          <w:p w:rsidR="003A51B8" w:rsidRPr="00456922" w:rsidRDefault="003A51B8" w:rsidP="003A51B8">
            <w:pPr>
              <w:autoSpaceDE w:val="0"/>
              <w:autoSpaceDN w:val="0"/>
              <w:adjustRightInd w:val="0"/>
              <w:rPr>
                <w:rFonts w:cs="Calibri"/>
                <w:sz w:val="24"/>
                <w:szCs w:val="24"/>
              </w:rPr>
            </w:pPr>
          </w:p>
          <w:p w:rsidR="003A51B8" w:rsidRPr="00456922" w:rsidRDefault="0002411C" w:rsidP="00961248">
            <w:pPr>
              <w:autoSpaceDE w:val="0"/>
              <w:autoSpaceDN w:val="0"/>
              <w:adjustRightInd w:val="0"/>
              <w:rPr>
                <w:rFonts w:cs="Arial"/>
                <w:sz w:val="24"/>
                <w:szCs w:val="24"/>
              </w:rPr>
            </w:pPr>
            <w:r w:rsidRPr="00456922">
              <w:rPr>
                <w:rFonts w:cs="Arial"/>
                <w:sz w:val="24"/>
                <w:szCs w:val="24"/>
              </w:rPr>
              <w:t xml:space="preserve">Purchasing is the first </w:t>
            </w:r>
            <w:r w:rsidR="005C2BEC" w:rsidRPr="00456922">
              <w:rPr>
                <w:rFonts w:cs="Arial"/>
                <w:sz w:val="24"/>
                <w:szCs w:val="24"/>
              </w:rPr>
              <w:t>stage</w:t>
            </w:r>
            <w:r w:rsidRPr="00456922">
              <w:rPr>
                <w:rFonts w:cs="Arial"/>
                <w:sz w:val="24"/>
                <w:szCs w:val="24"/>
              </w:rPr>
              <w:t xml:space="preserve"> of Materials Management</w:t>
            </w:r>
            <w:r w:rsidR="00961248" w:rsidRPr="00456922">
              <w:rPr>
                <w:rFonts w:cs="Arial"/>
                <w:sz w:val="24"/>
                <w:szCs w:val="24"/>
              </w:rPr>
              <w:t xml:space="preserve"> process</w:t>
            </w:r>
            <w:r w:rsidRPr="00456922">
              <w:rPr>
                <w:rFonts w:cs="Arial"/>
                <w:sz w:val="24"/>
                <w:szCs w:val="24"/>
              </w:rPr>
              <w:t>. Purchasing</w:t>
            </w:r>
            <w:r w:rsidR="005C2BEC" w:rsidRPr="00456922">
              <w:rPr>
                <w:rFonts w:cs="Arial"/>
                <w:sz w:val="24"/>
                <w:szCs w:val="24"/>
              </w:rPr>
              <w:t>, in reality,</w:t>
            </w:r>
            <w:r w:rsidRPr="00456922">
              <w:rPr>
                <w:rFonts w:cs="Arial"/>
                <w:sz w:val="24"/>
                <w:szCs w:val="24"/>
              </w:rPr>
              <w:t xml:space="preserve"> means </w:t>
            </w:r>
            <w:r w:rsidR="005C2BEC" w:rsidRPr="00456922">
              <w:rPr>
                <w:rFonts w:cs="Arial"/>
                <w:sz w:val="24"/>
                <w:szCs w:val="24"/>
              </w:rPr>
              <w:t xml:space="preserve">the </w:t>
            </w:r>
            <w:r w:rsidRPr="00456922">
              <w:rPr>
                <w:rFonts w:cs="Arial"/>
                <w:sz w:val="24"/>
                <w:szCs w:val="24"/>
              </w:rPr>
              <w:t>procurement of goods and</w:t>
            </w:r>
            <w:r w:rsidR="00B37F6E" w:rsidRPr="00456922">
              <w:rPr>
                <w:rFonts w:cs="Arial"/>
                <w:sz w:val="24"/>
                <w:szCs w:val="24"/>
              </w:rPr>
              <w:t>/or</w:t>
            </w:r>
            <w:r w:rsidRPr="00456922">
              <w:rPr>
                <w:rFonts w:cs="Arial"/>
                <w:sz w:val="24"/>
                <w:szCs w:val="24"/>
              </w:rPr>
              <w:t xml:space="preserve"> services. The </w:t>
            </w:r>
            <w:r w:rsidR="00961248" w:rsidRPr="00456922">
              <w:rPr>
                <w:rFonts w:cs="Arial"/>
                <w:sz w:val="24"/>
                <w:szCs w:val="24"/>
              </w:rPr>
              <w:t>objective</w:t>
            </w:r>
            <w:r w:rsidRPr="00456922">
              <w:rPr>
                <w:rFonts w:cs="Arial"/>
                <w:sz w:val="24"/>
                <w:szCs w:val="24"/>
              </w:rPr>
              <w:t xml:space="preserve"> of purchas</w:t>
            </w:r>
            <w:r w:rsidR="00961248" w:rsidRPr="00456922">
              <w:rPr>
                <w:rFonts w:cs="Arial"/>
                <w:sz w:val="24"/>
                <w:szCs w:val="24"/>
              </w:rPr>
              <w:t>ing</w:t>
            </w:r>
            <w:r w:rsidRPr="00456922">
              <w:rPr>
                <w:rFonts w:cs="Arial"/>
                <w:sz w:val="24"/>
                <w:szCs w:val="24"/>
              </w:rPr>
              <w:t xml:space="preserve"> department is to arrange the supply of materials, spare parts and services or semi-finished goods, required by the organization to produce the desired product, </w:t>
            </w:r>
            <w:r w:rsidR="00961248" w:rsidRPr="00456922">
              <w:rPr>
                <w:rFonts w:cs="Arial"/>
                <w:sz w:val="24"/>
                <w:szCs w:val="24"/>
              </w:rPr>
              <w:t xml:space="preserve">and </w:t>
            </w:r>
            <w:r w:rsidR="005C2BEC" w:rsidRPr="00456922">
              <w:rPr>
                <w:rFonts w:cs="Arial"/>
                <w:sz w:val="24"/>
                <w:szCs w:val="24"/>
              </w:rPr>
              <w:t>normally</w:t>
            </w:r>
            <w:r w:rsidR="00961248" w:rsidRPr="00456922">
              <w:rPr>
                <w:rFonts w:cs="Arial"/>
                <w:sz w:val="24"/>
                <w:szCs w:val="24"/>
              </w:rPr>
              <w:t>, these are obtained</w:t>
            </w:r>
            <w:r w:rsidR="005C2BEC" w:rsidRPr="00456922">
              <w:rPr>
                <w:rFonts w:cs="Arial"/>
                <w:sz w:val="24"/>
                <w:szCs w:val="24"/>
              </w:rPr>
              <w:t xml:space="preserve"> </w:t>
            </w:r>
            <w:r w:rsidRPr="00456922">
              <w:rPr>
                <w:rFonts w:cs="Arial"/>
                <w:sz w:val="24"/>
                <w:szCs w:val="24"/>
              </w:rPr>
              <w:t>from some agency or source outside the organization.</w:t>
            </w:r>
          </w:p>
          <w:p w:rsidR="00515F2E" w:rsidRPr="00456922" w:rsidRDefault="00515F2E" w:rsidP="005C2BEC">
            <w:pPr>
              <w:autoSpaceDE w:val="0"/>
              <w:autoSpaceDN w:val="0"/>
              <w:adjustRightInd w:val="0"/>
              <w:rPr>
                <w:rFonts w:cs="Arial"/>
                <w:sz w:val="24"/>
                <w:szCs w:val="24"/>
              </w:rPr>
            </w:pPr>
          </w:p>
          <w:p w:rsidR="0002411C" w:rsidRPr="00456922" w:rsidRDefault="00515F2E" w:rsidP="00961248">
            <w:pPr>
              <w:autoSpaceDE w:val="0"/>
              <w:autoSpaceDN w:val="0"/>
              <w:adjustRightInd w:val="0"/>
              <w:rPr>
                <w:rFonts w:eastAsia="Times New Roman" w:cs="Times New Roman"/>
                <w:sz w:val="24"/>
                <w:szCs w:val="24"/>
              </w:rPr>
            </w:pPr>
            <w:r w:rsidRPr="00456922">
              <w:rPr>
                <w:rFonts w:cs="Arial"/>
                <w:noProof/>
                <w:sz w:val="24"/>
                <w:szCs w:val="24"/>
                <w:lang w:eastAsia="en-GB"/>
              </w:rPr>
              <w:drawing>
                <wp:inline distT="0" distB="0" distL="0" distR="0" wp14:anchorId="3ED09A84" wp14:editId="63C48E65">
                  <wp:extent cx="2011680" cy="2011680"/>
                  <wp:effectExtent l="0" t="0" r="0" b="0"/>
                  <wp:docPr id="1" name="Picture 1" descr="Related imag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11680" cy="2011680"/>
                          </a:xfrm>
                          <a:prstGeom prst="rect">
                            <a:avLst/>
                          </a:prstGeom>
                          <a:noFill/>
                          <a:ln>
                            <a:noFill/>
                          </a:ln>
                        </pic:spPr>
                      </pic:pic>
                    </a:graphicData>
                  </a:graphic>
                </wp:inline>
              </w:drawing>
            </w:r>
            <w:r w:rsidR="0002411C" w:rsidRPr="00456922">
              <w:rPr>
                <w:rFonts w:eastAsia="Times New Roman" w:cs="Times New Roman"/>
                <w:sz w:val="24"/>
                <w:szCs w:val="24"/>
              </w:rPr>
              <w:t>The purchased items should be of specified quality</w:t>
            </w:r>
            <w:r w:rsidR="00961248" w:rsidRPr="00456922">
              <w:rPr>
                <w:rFonts w:eastAsia="Times New Roman" w:cs="Times New Roman"/>
                <w:sz w:val="24"/>
                <w:szCs w:val="24"/>
              </w:rPr>
              <w:t>,</w:t>
            </w:r>
            <w:r w:rsidR="0002411C" w:rsidRPr="00456922">
              <w:rPr>
                <w:rFonts w:eastAsia="Times New Roman" w:cs="Times New Roman"/>
                <w:sz w:val="24"/>
                <w:szCs w:val="24"/>
              </w:rPr>
              <w:t xml:space="preserve"> in desired quantity</w:t>
            </w:r>
            <w:r w:rsidR="00961248" w:rsidRPr="00456922">
              <w:rPr>
                <w:rFonts w:eastAsia="Times New Roman" w:cs="Times New Roman"/>
                <w:sz w:val="24"/>
                <w:szCs w:val="24"/>
              </w:rPr>
              <w:t>,</w:t>
            </w:r>
            <w:r w:rsidR="0002411C" w:rsidRPr="00456922">
              <w:rPr>
                <w:rFonts w:eastAsia="Times New Roman" w:cs="Times New Roman"/>
                <w:sz w:val="24"/>
                <w:szCs w:val="24"/>
              </w:rPr>
              <w:t xml:space="preserve"> available at the prescribed time </w:t>
            </w:r>
            <w:r w:rsidR="00961248" w:rsidRPr="00456922">
              <w:rPr>
                <w:rFonts w:eastAsia="Times New Roman" w:cs="Times New Roman"/>
                <w:sz w:val="24"/>
                <w:szCs w:val="24"/>
              </w:rPr>
              <w:t xml:space="preserve">and ultimately </w:t>
            </w:r>
            <w:r w:rsidR="0002411C" w:rsidRPr="00456922">
              <w:rPr>
                <w:rFonts w:eastAsia="Times New Roman" w:cs="Times New Roman"/>
                <w:sz w:val="24"/>
                <w:szCs w:val="24"/>
              </w:rPr>
              <w:t xml:space="preserve">at a competitive price. Thus, purchasing is an operation of market exploration to procure goods and services of desired quality, quantity at lowest price and at the desired time. </w:t>
            </w:r>
            <w:r w:rsidR="005C2BEC" w:rsidRPr="00456922">
              <w:rPr>
                <w:rFonts w:eastAsia="Times New Roman" w:cs="Times New Roman"/>
                <w:sz w:val="24"/>
                <w:szCs w:val="24"/>
              </w:rPr>
              <w:t xml:space="preserve">The </w:t>
            </w:r>
            <w:r w:rsidR="0002411C" w:rsidRPr="00456922">
              <w:rPr>
                <w:rFonts w:eastAsia="Times New Roman" w:cs="Times New Roman"/>
                <w:sz w:val="24"/>
                <w:szCs w:val="24"/>
              </w:rPr>
              <w:t>Supplier</w:t>
            </w:r>
            <w:r w:rsidR="005C2BEC" w:rsidRPr="00456922">
              <w:rPr>
                <w:rFonts w:eastAsia="Times New Roman" w:cs="Times New Roman"/>
                <w:sz w:val="24"/>
                <w:szCs w:val="24"/>
              </w:rPr>
              <w:t>s</w:t>
            </w:r>
            <w:r w:rsidR="0002411C" w:rsidRPr="00456922">
              <w:rPr>
                <w:rFonts w:eastAsia="Times New Roman" w:cs="Times New Roman"/>
                <w:sz w:val="24"/>
                <w:szCs w:val="24"/>
              </w:rPr>
              <w:t xml:space="preserve"> who can provide standard items </w:t>
            </w:r>
            <w:r w:rsidR="005C2BEC" w:rsidRPr="00456922">
              <w:rPr>
                <w:rFonts w:eastAsia="Times New Roman" w:cs="Times New Roman"/>
                <w:sz w:val="24"/>
                <w:szCs w:val="24"/>
              </w:rPr>
              <w:t>to meet this criteria are usually shortlisted and/or</w:t>
            </w:r>
            <w:r w:rsidR="0002411C" w:rsidRPr="00456922">
              <w:rPr>
                <w:rFonts w:eastAsia="Times New Roman" w:cs="Times New Roman"/>
                <w:sz w:val="24"/>
                <w:szCs w:val="24"/>
              </w:rPr>
              <w:t xml:space="preserve"> selected.</w:t>
            </w:r>
          </w:p>
          <w:p w:rsidR="003A51B8" w:rsidRPr="00456922" w:rsidRDefault="003A51B8" w:rsidP="003A51B8">
            <w:pPr>
              <w:autoSpaceDE w:val="0"/>
              <w:autoSpaceDN w:val="0"/>
              <w:adjustRightInd w:val="0"/>
              <w:rPr>
                <w:rFonts w:cs="Calibri"/>
                <w:b/>
                <w:bCs/>
                <w:sz w:val="24"/>
                <w:szCs w:val="24"/>
              </w:rPr>
            </w:pPr>
            <w:r w:rsidRPr="00456922">
              <w:rPr>
                <w:rFonts w:cs="Calibri"/>
                <w:sz w:val="24"/>
                <w:szCs w:val="24"/>
              </w:rPr>
              <w:lastRenderedPageBreak/>
              <w:t xml:space="preserve">ii. </w:t>
            </w:r>
            <w:r w:rsidRPr="00456922">
              <w:rPr>
                <w:rFonts w:cs="Calibri"/>
                <w:b/>
                <w:bCs/>
                <w:sz w:val="24"/>
                <w:szCs w:val="24"/>
              </w:rPr>
              <w:t>Define the term ‘procurement.’</w:t>
            </w:r>
          </w:p>
          <w:p w:rsidR="003A51B8" w:rsidRPr="00456922" w:rsidRDefault="003A51B8" w:rsidP="003A51B8">
            <w:pPr>
              <w:autoSpaceDE w:val="0"/>
              <w:autoSpaceDN w:val="0"/>
              <w:adjustRightInd w:val="0"/>
              <w:rPr>
                <w:rFonts w:cs="Calibri"/>
                <w:sz w:val="24"/>
                <w:szCs w:val="24"/>
              </w:rPr>
            </w:pPr>
          </w:p>
          <w:p w:rsidR="005A2D56" w:rsidRPr="00456922" w:rsidRDefault="005A2D56" w:rsidP="005A2D56">
            <w:pPr>
              <w:autoSpaceDE w:val="0"/>
              <w:autoSpaceDN w:val="0"/>
              <w:adjustRightInd w:val="0"/>
              <w:rPr>
                <w:sz w:val="24"/>
                <w:szCs w:val="24"/>
              </w:rPr>
            </w:pPr>
            <w:r w:rsidRPr="00456922">
              <w:rPr>
                <w:sz w:val="24"/>
                <w:szCs w:val="24"/>
              </w:rPr>
              <w:t>Quite simply procurement is t</w:t>
            </w:r>
            <w:r w:rsidR="0002411C" w:rsidRPr="00456922">
              <w:rPr>
                <w:sz w:val="24"/>
                <w:szCs w:val="24"/>
              </w:rPr>
              <w:t xml:space="preserve">he </w:t>
            </w:r>
            <w:r w:rsidRPr="00456922">
              <w:rPr>
                <w:sz w:val="24"/>
                <w:szCs w:val="24"/>
              </w:rPr>
              <w:t>act</w:t>
            </w:r>
            <w:r w:rsidR="0002411C" w:rsidRPr="00456922">
              <w:rPr>
                <w:sz w:val="24"/>
                <w:szCs w:val="24"/>
              </w:rPr>
              <w:t xml:space="preserve"> of obtaining or </w:t>
            </w:r>
            <w:r w:rsidRPr="00456922">
              <w:rPr>
                <w:sz w:val="24"/>
                <w:szCs w:val="24"/>
              </w:rPr>
              <w:t>buying goods and services</w:t>
            </w:r>
            <w:r w:rsidR="0002411C" w:rsidRPr="00456922">
              <w:rPr>
                <w:sz w:val="24"/>
                <w:szCs w:val="24"/>
              </w:rPr>
              <w:t xml:space="preserve">. The </w:t>
            </w:r>
            <w:r w:rsidRPr="00456922">
              <w:rPr>
                <w:sz w:val="24"/>
                <w:szCs w:val="24"/>
              </w:rPr>
              <w:t>process</w:t>
            </w:r>
            <w:r w:rsidR="0002411C" w:rsidRPr="00456922">
              <w:rPr>
                <w:sz w:val="24"/>
                <w:szCs w:val="24"/>
              </w:rPr>
              <w:t xml:space="preserve"> includes </w:t>
            </w:r>
            <w:r w:rsidRPr="00456922">
              <w:rPr>
                <w:sz w:val="24"/>
                <w:szCs w:val="24"/>
              </w:rPr>
              <w:t xml:space="preserve">preparation </w:t>
            </w:r>
            <w:r w:rsidR="0002411C" w:rsidRPr="00456922">
              <w:rPr>
                <w:sz w:val="24"/>
                <w:szCs w:val="24"/>
              </w:rPr>
              <w:t xml:space="preserve">and </w:t>
            </w:r>
            <w:r w:rsidRPr="00456922">
              <w:rPr>
                <w:sz w:val="24"/>
                <w:szCs w:val="24"/>
              </w:rPr>
              <w:t>handling of a demand</w:t>
            </w:r>
            <w:r w:rsidR="0002411C" w:rsidRPr="00456922">
              <w:rPr>
                <w:sz w:val="24"/>
                <w:szCs w:val="24"/>
              </w:rPr>
              <w:t xml:space="preserve"> as well as the end </w:t>
            </w:r>
            <w:r w:rsidRPr="00456922">
              <w:rPr>
                <w:sz w:val="24"/>
                <w:szCs w:val="24"/>
              </w:rPr>
              <w:t xml:space="preserve">receipt </w:t>
            </w:r>
            <w:r w:rsidR="0002411C" w:rsidRPr="00456922">
              <w:rPr>
                <w:sz w:val="24"/>
                <w:szCs w:val="24"/>
              </w:rPr>
              <w:t xml:space="preserve">and </w:t>
            </w:r>
            <w:r w:rsidRPr="00456922">
              <w:rPr>
                <w:sz w:val="24"/>
                <w:szCs w:val="24"/>
              </w:rPr>
              <w:t>approval</w:t>
            </w:r>
            <w:r w:rsidR="0002411C" w:rsidRPr="00456922">
              <w:rPr>
                <w:sz w:val="24"/>
                <w:szCs w:val="24"/>
              </w:rPr>
              <w:t xml:space="preserve"> of </w:t>
            </w:r>
            <w:r w:rsidRPr="00456922">
              <w:rPr>
                <w:sz w:val="24"/>
                <w:szCs w:val="24"/>
              </w:rPr>
              <w:t>payments</w:t>
            </w:r>
            <w:r w:rsidR="0002411C" w:rsidRPr="00456922">
              <w:rPr>
                <w:sz w:val="24"/>
                <w:szCs w:val="24"/>
              </w:rPr>
              <w:t>. It often involves</w:t>
            </w:r>
            <w:r w:rsidRPr="00456922">
              <w:rPr>
                <w:sz w:val="24"/>
                <w:szCs w:val="24"/>
              </w:rPr>
              <w:t xml:space="preserve"> the following steps;</w:t>
            </w:r>
          </w:p>
          <w:p w:rsidR="005A2D56" w:rsidRPr="00456922" w:rsidRDefault="0002411C" w:rsidP="00515F2E">
            <w:pPr>
              <w:autoSpaceDE w:val="0"/>
              <w:autoSpaceDN w:val="0"/>
              <w:adjustRightInd w:val="0"/>
              <w:ind w:firstLine="720"/>
              <w:rPr>
                <w:rFonts w:cs="Garamond-Book"/>
                <w:sz w:val="24"/>
                <w:szCs w:val="24"/>
              </w:rPr>
            </w:pPr>
            <w:r w:rsidRPr="00456922">
              <w:rPr>
                <w:sz w:val="24"/>
                <w:szCs w:val="24"/>
              </w:rPr>
              <w:br/>
              <w:t xml:space="preserve">(1) </w:t>
            </w:r>
            <w:hyperlink r:id="rId11" w:history="1">
              <w:r w:rsidRPr="00456922">
                <w:rPr>
                  <w:rStyle w:val="Hyperlink"/>
                  <w:color w:val="auto"/>
                  <w:sz w:val="24"/>
                  <w:szCs w:val="24"/>
                  <w:u w:val="none"/>
                </w:rPr>
                <w:t>purchase</w:t>
              </w:r>
            </w:hyperlink>
            <w:r w:rsidRPr="00456922">
              <w:rPr>
                <w:sz w:val="24"/>
                <w:szCs w:val="24"/>
              </w:rPr>
              <w:t xml:space="preserve"> </w:t>
            </w:r>
            <w:hyperlink r:id="rId12" w:history="1">
              <w:r w:rsidRPr="00456922">
                <w:rPr>
                  <w:rStyle w:val="Hyperlink"/>
                  <w:color w:val="auto"/>
                  <w:sz w:val="24"/>
                  <w:szCs w:val="24"/>
                  <w:u w:val="none"/>
                </w:rPr>
                <w:t>planning</w:t>
              </w:r>
            </w:hyperlink>
            <w:r w:rsidRPr="00456922">
              <w:rPr>
                <w:sz w:val="24"/>
                <w:szCs w:val="24"/>
              </w:rPr>
              <w:t>,</w:t>
            </w:r>
            <w:r w:rsidRPr="00456922">
              <w:rPr>
                <w:sz w:val="24"/>
                <w:szCs w:val="24"/>
              </w:rPr>
              <w:br/>
              <w:t xml:space="preserve">(2) standards determination, </w:t>
            </w:r>
            <w:r w:rsidRPr="00456922">
              <w:rPr>
                <w:sz w:val="24"/>
                <w:szCs w:val="24"/>
              </w:rPr>
              <w:br/>
              <w:t xml:space="preserve">(3) specifications development, </w:t>
            </w:r>
            <w:r w:rsidRPr="00456922">
              <w:rPr>
                <w:sz w:val="24"/>
                <w:szCs w:val="24"/>
              </w:rPr>
              <w:br/>
              <w:t xml:space="preserve">(4) supplier research and selection, </w:t>
            </w:r>
            <w:r w:rsidRPr="00456922">
              <w:rPr>
                <w:sz w:val="24"/>
                <w:szCs w:val="24"/>
              </w:rPr>
              <w:br/>
              <w:t xml:space="preserve">(5) value </w:t>
            </w:r>
            <w:hyperlink r:id="rId13" w:history="1">
              <w:r w:rsidRPr="00456922">
                <w:rPr>
                  <w:rStyle w:val="Hyperlink"/>
                  <w:color w:val="auto"/>
                  <w:sz w:val="24"/>
                  <w:szCs w:val="24"/>
                  <w:u w:val="none"/>
                </w:rPr>
                <w:t>analysis</w:t>
              </w:r>
            </w:hyperlink>
            <w:r w:rsidRPr="00456922">
              <w:rPr>
                <w:sz w:val="24"/>
                <w:szCs w:val="24"/>
              </w:rPr>
              <w:t xml:space="preserve">, </w:t>
            </w:r>
            <w:r w:rsidRPr="00456922">
              <w:rPr>
                <w:sz w:val="24"/>
                <w:szCs w:val="24"/>
              </w:rPr>
              <w:br/>
              <w:t xml:space="preserve">(6) financing, </w:t>
            </w:r>
            <w:r w:rsidRPr="00456922">
              <w:rPr>
                <w:sz w:val="24"/>
                <w:szCs w:val="24"/>
              </w:rPr>
              <w:br/>
              <w:t xml:space="preserve">(7) price negotiation, </w:t>
            </w:r>
            <w:r w:rsidRPr="00456922">
              <w:rPr>
                <w:sz w:val="24"/>
                <w:szCs w:val="24"/>
              </w:rPr>
              <w:br/>
              <w:t xml:space="preserve">(8) making the purchase, </w:t>
            </w:r>
            <w:r w:rsidRPr="00456922">
              <w:rPr>
                <w:sz w:val="24"/>
                <w:szCs w:val="24"/>
              </w:rPr>
              <w:br/>
              <w:t xml:space="preserve">(9) supply contract </w:t>
            </w:r>
            <w:hyperlink r:id="rId14" w:history="1">
              <w:r w:rsidRPr="00456922">
                <w:rPr>
                  <w:rStyle w:val="Hyperlink"/>
                  <w:color w:val="auto"/>
                  <w:sz w:val="24"/>
                  <w:szCs w:val="24"/>
                  <w:u w:val="none"/>
                </w:rPr>
                <w:t>administration</w:t>
              </w:r>
            </w:hyperlink>
            <w:r w:rsidRPr="00456922">
              <w:rPr>
                <w:sz w:val="24"/>
                <w:szCs w:val="24"/>
              </w:rPr>
              <w:t xml:space="preserve">, </w:t>
            </w:r>
            <w:r w:rsidRPr="00456922">
              <w:rPr>
                <w:sz w:val="24"/>
                <w:szCs w:val="24"/>
              </w:rPr>
              <w:br/>
              <w:t xml:space="preserve">(10) inventory control and stores, and </w:t>
            </w:r>
            <w:r w:rsidRPr="00456922">
              <w:rPr>
                <w:sz w:val="24"/>
                <w:szCs w:val="24"/>
              </w:rPr>
              <w:br/>
              <w:t xml:space="preserve">(11) disposals and other related functions. </w:t>
            </w:r>
            <w:r w:rsidRPr="00456922">
              <w:rPr>
                <w:sz w:val="24"/>
                <w:szCs w:val="24"/>
              </w:rPr>
              <w:br/>
            </w:r>
            <w:r w:rsidRPr="00456922">
              <w:rPr>
                <w:sz w:val="24"/>
                <w:szCs w:val="24"/>
              </w:rPr>
              <w:br/>
            </w:r>
            <w:r w:rsidR="005A2D56" w:rsidRPr="00456922">
              <w:rPr>
                <w:rFonts w:cs="Garamond-Book"/>
                <w:sz w:val="24"/>
                <w:szCs w:val="24"/>
              </w:rPr>
              <w:t xml:space="preserve">One of the difficulties in defining the term ‘procurement’ </w:t>
            </w:r>
            <w:r w:rsidR="00515F2E" w:rsidRPr="00456922">
              <w:rPr>
                <w:rFonts w:cs="Garamond-Book"/>
                <w:sz w:val="24"/>
                <w:szCs w:val="24"/>
              </w:rPr>
              <w:t xml:space="preserve">however </w:t>
            </w:r>
            <w:r w:rsidR="005A2D56" w:rsidRPr="00456922">
              <w:rPr>
                <w:rFonts w:cs="Garamond-Book"/>
                <w:sz w:val="24"/>
                <w:szCs w:val="24"/>
              </w:rPr>
              <w:t>is that it does not deal with a single action or process</w:t>
            </w:r>
            <w:r w:rsidR="00515F2E" w:rsidRPr="00456922">
              <w:rPr>
                <w:rFonts w:cs="Garamond-Book"/>
                <w:sz w:val="24"/>
                <w:szCs w:val="24"/>
              </w:rPr>
              <w:t xml:space="preserve"> (as indicated above)</w:t>
            </w:r>
            <w:r w:rsidR="005A2D56" w:rsidRPr="00456922">
              <w:rPr>
                <w:rFonts w:cs="Garamond-Book"/>
                <w:sz w:val="24"/>
                <w:szCs w:val="24"/>
              </w:rPr>
              <w:t>. Procurement covers the complete range of events from the identification of a need for a good or service through to its disposal or cessation. The term ‘procurement’ is very similar to the term ‘supply management’. It can therefore be argued</w:t>
            </w:r>
            <w:r w:rsidR="00515F2E" w:rsidRPr="00456922">
              <w:rPr>
                <w:rFonts w:cs="Garamond-Book"/>
                <w:sz w:val="24"/>
                <w:szCs w:val="24"/>
              </w:rPr>
              <w:t>, especially by those involved,</w:t>
            </w:r>
            <w:r w:rsidR="005A2D56" w:rsidRPr="00456922">
              <w:rPr>
                <w:rFonts w:cs="Garamond-Book"/>
                <w:sz w:val="24"/>
                <w:szCs w:val="24"/>
              </w:rPr>
              <w:t xml:space="preserve"> that procurement is </w:t>
            </w:r>
            <w:r w:rsidR="00515F2E" w:rsidRPr="00456922">
              <w:rPr>
                <w:rFonts w:cs="Garamond-Book"/>
                <w:sz w:val="24"/>
                <w:szCs w:val="24"/>
              </w:rPr>
              <w:t xml:space="preserve">also </w:t>
            </w:r>
            <w:r w:rsidR="005A2D56" w:rsidRPr="00456922">
              <w:rPr>
                <w:rFonts w:cs="Garamond-Book"/>
                <w:sz w:val="24"/>
                <w:szCs w:val="24"/>
              </w:rPr>
              <w:t>defined as one of the following;</w:t>
            </w:r>
          </w:p>
          <w:p w:rsidR="007608A1" w:rsidRPr="00456922" w:rsidRDefault="007608A1" w:rsidP="005A2D56">
            <w:pPr>
              <w:autoSpaceDE w:val="0"/>
              <w:autoSpaceDN w:val="0"/>
              <w:adjustRightInd w:val="0"/>
              <w:ind w:left="720"/>
              <w:rPr>
                <w:rFonts w:cs="Calibri"/>
                <w:sz w:val="24"/>
                <w:szCs w:val="24"/>
              </w:rPr>
            </w:pPr>
          </w:p>
          <w:p w:rsidR="0002411C" w:rsidRPr="00456922" w:rsidRDefault="0002411C" w:rsidP="005A2D56">
            <w:pPr>
              <w:pStyle w:val="ListParagraph"/>
              <w:numPr>
                <w:ilvl w:val="0"/>
                <w:numId w:val="10"/>
              </w:numPr>
              <w:autoSpaceDE w:val="0"/>
              <w:autoSpaceDN w:val="0"/>
              <w:adjustRightInd w:val="0"/>
              <w:rPr>
                <w:rFonts w:asciiTheme="minorHAnsi" w:hAnsiTheme="minorHAnsi" w:cs="Garamond-BookItalic"/>
                <w:sz w:val="24"/>
                <w:szCs w:val="24"/>
              </w:rPr>
            </w:pPr>
            <w:r w:rsidRPr="00456922">
              <w:rPr>
                <w:rFonts w:asciiTheme="minorHAnsi" w:hAnsiTheme="minorHAnsi" w:cs="Garamond-BookItalic"/>
                <w:sz w:val="24"/>
                <w:szCs w:val="24"/>
              </w:rPr>
              <w:t>Procurement is the business management function</w:t>
            </w:r>
            <w:r w:rsidR="005A2D56" w:rsidRPr="00456922">
              <w:rPr>
                <w:rFonts w:asciiTheme="minorHAnsi" w:hAnsiTheme="minorHAnsi" w:cs="Garamond-BookItalic"/>
                <w:sz w:val="24"/>
                <w:szCs w:val="24"/>
              </w:rPr>
              <w:t xml:space="preserve"> </w:t>
            </w:r>
            <w:r w:rsidRPr="00456922">
              <w:rPr>
                <w:rFonts w:asciiTheme="minorHAnsi" w:hAnsiTheme="minorHAnsi" w:cs="Garamond-BookItalic"/>
                <w:sz w:val="24"/>
                <w:szCs w:val="24"/>
              </w:rPr>
              <w:t>that ensures identification, sourcing, access and</w:t>
            </w:r>
            <w:r w:rsidR="005A2D56" w:rsidRPr="00456922">
              <w:rPr>
                <w:rFonts w:asciiTheme="minorHAnsi" w:hAnsiTheme="minorHAnsi" w:cs="Garamond-BookItalic"/>
                <w:sz w:val="24"/>
                <w:szCs w:val="24"/>
              </w:rPr>
              <w:t xml:space="preserve"> </w:t>
            </w:r>
            <w:r w:rsidRPr="00456922">
              <w:rPr>
                <w:rFonts w:asciiTheme="minorHAnsi" w:hAnsiTheme="minorHAnsi" w:cs="Garamond-BookItalic"/>
                <w:sz w:val="24"/>
                <w:szCs w:val="24"/>
              </w:rPr>
              <w:t>management of the external resources that an</w:t>
            </w:r>
            <w:r w:rsidR="005A2D56" w:rsidRPr="00456922">
              <w:rPr>
                <w:rFonts w:asciiTheme="minorHAnsi" w:hAnsiTheme="minorHAnsi" w:cs="Garamond-BookItalic"/>
                <w:sz w:val="24"/>
                <w:szCs w:val="24"/>
              </w:rPr>
              <w:t xml:space="preserve"> </w:t>
            </w:r>
            <w:r w:rsidRPr="00456922">
              <w:rPr>
                <w:rFonts w:asciiTheme="minorHAnsi" w:hAnsiTheme="minorHAnsi" w:cs="Garamond-BookItalic"/>
                <w:sz w:val="24"/>
                <w:szCs w:val="24"/>
              </w:rPr>
              <w:t>organization needs or may need to fulfil its</w:t>
            </w:r>
            <w:r w:rsidR="005A2D56" w:rsidRPr="00456922">
              <w:rPr>
                <w:rFonts w:asciiTheme="minorHAnsi" w:hAnsiTheme="minorHAnsi" w:cs="Garamond-BookItalic"/>
                <w:sz w:val="24"/>
                <w:szCs w:val="24"/>
              </w:rPr>
              <w:t xml:space="preserve"> </w:t>
            </w:r>
            <w:r w:rsidRPr="00456922">
              <w:rPr>
                <w:rFonts w:asciiTheme="minorHAnsi" w:hAnsiTheme="minorHAnsi" w:cs="Garamond-BookItalic"/>
                <w:sz w:val="24"/>
                <w:szCs w:val="24"/>
              </w:rPr>
              <w:t>strategic objectives.</w:t>
            </w:r>
          </w:p>
          <w:p w:rsidR="005A2D56" w:rsidRPr="00456922" w:rsidRDefault="005A2D56" w:rsidP="0002411C">
            <w:pPr>
              <w:autoSpaceDE w:val="0"/>
              <w:autoSpaceDN w:val="0"/>
              <w:adjustRightInd w:val="0"/>
              <w:rPr>
                <w:rFonts w:cs="Garamond-BookItalic"/>
                <w:i/>
                <w:iCs/>
                <w:sz w:val="24"/>
                <w:szCs w:val="24"/>
              </w:rPr>
            </w:pPr>
          </w:p>
          <w:p w:rsidR="005A2D56" w:rsidRPr="00456922" w:rsidRDefault="005A2D56" w:rsidP="0002411C">
            <w:pPr>
              <w:autoSpaceDE w:val="0"/>
              <w:autoSpaceDN w:val="0"/>
              <w:adjustRightInd w:val="0"/>
              <w:rPr>
                <w:rFonts w:cs="Garamond-BookItalic"/>
                <w:i/>
                <w:iCs/>
                <w:sz w:val="24"/>
                <w:szCs w:val="24"/>
              </w:rPr>
            </w:pPr>
            <w:r w:rsidRPr="00456922">
              <w:rPr>
                <w:noProof/>
                <w:sz w:val="24"/>
                <w:szCs w:val="24"/>
                <w:lang w:eastAsia="en-GB"/>
              </w:rPr>
              <w:drawing>
                <wp:inline distT="0" distB="0" distL="0" distR="0" wp14:anchorId="0697ADBC" wp14:editId="03F0AE23">
                  <wp:extent cx="5608320" cy="1866900"/>
                  <wp:effectExtent l="0" t="0" r="0" b="0"/>
                  <wp:docPr id="4" name="Picture 4" descr="Image result for define the term procurement">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efine the term procurement">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08320" cy="1866900"/>
                          </a:xfrm>
                          <a:prstGeom prst="rect">
                            <a:avLst/>
                          </a:prstGeom>
                          <a:noFill/>
                          <a:ln>
                            <a:noFill/>
                          </a:ln>
                        </pic:spPr>
                      </pic:pic>
                    </a:graphicData>
                  </a:graphic>
                </wp:inline>
              </w:drawing>
            </w:r>
          </w:p>
          <w:p w:rsidR="0002411C" w:rsidRPr="00456922" w:rsidRDefault="0002411C" w:rsidP="0002411C">
            <w:pPr>
              <w:autoSpaceDE w:val="0"/>
              <w:autoSpaceDN w:val="0"/>
              <w:adjustRightInd w:val="0"/>
              <w:rPr>
                <w:rFonts w:cs="Garamond-BookItalic"/>
                <w:i/>
                <w:iCs/>
                <w:sz w:val="24"/>
                <w:szCs w:val="24"/>
              </w:rPr>
            </w:pPr>
          </w:p>
          <w:p w:rsidR="0002411C" w:rsidRPr="00456922" w:rsidRDefault="0002411C" w:rsidP="0002411C">
            <w:pPr>
              <w:pStyle w:val="ListParagraph"/>
              <w:numPr>
                <w:ilvl w:val="0"/>
                <w:numId w:val="10"/>
              </w:numPr>
              <w:autoSpaceDE w:val="0"/>
              <w:autoSpaceDN w:val="0"/>
              <w:adjustRightInd w:val="0"/>
              <w:rPr>
                <w:rFonts w:asciiTheme="minorHAnsi" w:hAnsiTheme="minorHAnsi" w:cs="Garamond-BookItalic"/>
                <w:sz w:val="24"/>
                <w:szCs w:val="24"/>
              </w:rPr>
            </w:pPr>
            <w:r w:rsidRPr="00456922">
              <w:rPr>
                <w:rFonts w:asciiTheme="minorHAnsi" w:hAnsiTheme="minorHAnsi" w:cs="Garamond-BookItalic"/>
                <w:sz w:val="24"/>
                <w:szCs w:val="24"/>
              </w:rPr>
              <w:t>Procurement exists to explore supply market</w:t>
            </w:r>
            <w:r w:rsidR="005A2D56" w:rsidRPr="00456922">
              <w:rPr>
                <w:rFonts w:asciiTheme="minorHAnsi" w:hAnsiTheme="minorHAnsi" w:cs="Garamond-BookItalic"/>
                <w:sz w:val="24"/>
                <w:szCs w:val="24"/>
              </w:rPr>
              <w:t xml:space="preserve"> </w:t>
            </w:r>
            <w:r w:rsidRPr="00456922">
              <w:rPr>
                <w:rFonts w:asciiTheme="minorHAnsi" w:hAnsiTheme="minorHAnsi" w:cs="Garamond-BookItalic"/>
                <w:sz w:val="24"/>
                <w:szCs w:val="24"/>
              </w:rPr>
              <w:t>opportunities and to implement resourcing</w:t>
            </w:r>
            <w:r w:rsidR="005A2D56" w:rsidRPr="00456922">
              <w:rPr>
                <w:rFonts w:asciiTheme="minorHAnsi" w:hAnsiTheme="minorHAnsi" w:cs="Garamond-BookItalic"/>
                <w:sz w:val="24"/>
                <w:szCs w:val="24"/>
              </w:rPr>
              <w:t xml:space="preserve"> </w:t>
            </w:r>
            <w:r w:rsidRPr="00456922">
              <w:rPr>
                <w:rFonts w:asciiTheme="minorHAnsi" w:hAnsiTheme="minorHAnsi" w:cs="Garamond-BookItalic"/>
                <w:sz w:val="24"/>
                <w:szCs w:val="24"/>
              </w:rPr>
              <w:t>strategies that deliver the best possible supply</w:t>
            </w:r>
            <w:r w:rsidR="005A2D56" w:rsidRPr="00456922">
              <w:rPr>
                <w:rFonts w:asciiTheme="minorHAnsi" w:hAnsiTheme="minorHAnsi" w:cs="Garamond-BookItalic"/>
                <w:sz w:val="24"/>
                <w:szCs w:val="24"/>
              </w:rPr>
              <w:t xml:space="preserve"> </w:t>
            </w:r>
            <w:r w:rsidRPr="00456922">
              <w:rPr>
                <w:rFonts w:asciiTheme="minorHAnsi" w:hAnsiTheme="minorHAnsi" w:cs="Garamond-BookItalic"/>
                <w:sz w:val="24"/>
                <w:szCs w:val="24"/>
              </w:rPr>
              <w:t>outcome to the organization, its stakeholders</w:t>
            </w:r>
            <w:r w:rsidR="005A2D56" w:rsidRPr="00456922">
              <w:rPr>
                <w:rFonts w:asciiTheme="minorHAnsi" w:hAnsiTheme="minorHAnsi" w:cs="Garamond-BookItalic"/>
                <w:sz w:val="24"/>
                <w:szCs w:val="24"/>
              </w:rPr>
              <w:t xml:space="preserve"> </w:t>
            </w:r>
            <w:r w:rsidRPr="00456922">
              <w:rPr>
                <w:rFonts w:asciiTheme="minorHAnsi" w:hAnsiTheme="minorHAnsi" w:cs="Garamond-BookItalic"/>
                <w:sz w:val="24"/>
                <w:szCs w:val="24"/>
              </w:rPr>
              <w:t>and customers.</w:t>
            </w:r>
          </w:p>
          <w:p w:rsidR="0002411C" w:rsidRPr="00456922" w:rsidRDefault="0002411C" w:rsidP="0002411C">
            <w:pPr>
              <w:autoSpaceDE w:val="0"/>
              <w:autoSpaceDN w:val="0"/>
              <w:adjustRightInd w:val="0"/>
              <w:rPr>
                <w:rFonts w:cs="Garamond-BookItalic"/>
                <w:i/>
                <w:iCs/>
                <w:sz w:val="24"/>
                <w:szCs w:val="24"/>
              </w:rPr>
            </w:pPr>
          </w:p>
          <w:p w:rsidR="0002411C" w:rsidRPr="00456922" w:rsidRDefault="0002411C" w:rsidP="005A2D56">
            <w:pPr>
              <w:pStyle w:val="ListParagraph"/>
              <w:numPr>
                <w:ilvl w:val="0"/>
                <w:numId w:val="10"/>
              </w:numPr>
              <w:autoSpaceDE w:val="0"/>
              <w:autoSpaceDN w:val="0"/>
              <w:adjustRightInd w:val="0"/>
              <w:rPr>
                <w:rFonts w:asciiTheme="minorHAnsi" w:hAnsiTheme="minorHAnsi" w:cs="Garamond-BookItalic"/>
                <w:sz w:val="24"/>
                <w:szCs w:val="24"/>
              </w:rPr>
            </w:pPr>
            <w:r w:rsidRPr="00456922">
              <w:rPr>
                <w:rFonts w:asciiTheme="minorHAnsi" w:hAnsiTheme="minorHAnsi" w:cs="Garamond-BookItalic"/>
                <w:sz w:val="24"/>
                <w:szCs w:val="24"/>
              </w:rPr>
              <w:t>Procurement applies the science and art of external</w:t>
            </w:r>
            <w:r w:rsidR="005A2D56" w:rsidRPr="00456922">
              <w:rPr>
                <w:rFonts w:asciiTheme="minorHAnsi" w:hAnsiTheme="minorHAnsi" w:cs="Garamond-BookItalic"/>
                <w:sz w:val="24"/>
                <w:szCs w:val="24"/>
              </w:rPr>
              <w:t xml:space="preserve"> </w:t>
            </w:r>
            <w:r w:rsidRPr="00456922">
              <w:rPr>
                <w:rFonts w:asciiTheme="minorHAnsi" w:hAnsiTheme="minorHAnsi" w:cs="Garamond-BookItalic"/>
                <w:sz w:val="24"/>
                <w:szCs w:val="24"/>
              </w:rPr>
              <w:t xml:space="preserve">resource and supply management </w:t>
            </w:r>
            <w:r w:rsidR="005A2D56" w:rsidRPr="00456922">
              <w:rPr>
                <w:rFonts w:asciiTheme="minorHAnsi" w:hAnsiTheme="minorHAnsi" w:cs="Garamond-BookItalic"/>
                <w:sz w:val="24"/>
                <w:szCs w:val="24"/>
              </w:rPr>
              <w:t>t</w:t>
            </w:r>
            <w:r w:rsidRPr="00456922">
              <w:rPr>
                <w:rFonts w:asciiTheme="minorHAnsi" w:hAnsiTheme="minorHAnsi" w:cs="Garamond-BookItalic"/>
                <w:sz w:val="24"/>
                <w:szCs w:val="24"/>
              </w:rPr>
              <w:t>hrough a body</w:t>
            </w:r>
            <w:r w:rsidR="005A2D56" w:rsidRPr="00456922">
              <w:rPr>
                <w:rFonts w:asciiTheme="minorHAnsi" w:hAnsiTheme="minorHAnsi" w:cs="Garamond-BookItalic"/>
                <w:sz w:val="24"/>
                <w:szCs w:val="24"/>
              </w:rPr>
              <w:t xml:space="preserve"> </w:t>
            </w:r>
            <w:r w:rsidRPr="00456922">
              <w:rPr>
                <w:rFonts w:asciiTheme="minorHAnsi" w:hAnsiTheme="minorHAnsi" w:cs="Garamond-BookItalic"/>
                <w:sz w:val="24"/>
                <w:szCs w:val="24"/>
              </w:rPr>
              <w:t>of knowledge interpreted by competent practitioners</w:t>
            </w:r>
            <w:r w:rsidR="005A2D56" w:rsidRPr="00456922">
              <w:rPr>
                <w:rFonts w:asciiTheme="minorHAnsi" w:hAnsiTheme="minorHAnsi" w:cs="Garamond-BookItalic"/>
                <w:sz w:val="24"/>
                <w:szCs w:val="24"/>
              </w:rPr>
              <w:t xml:space="preserve"> </w:t>
            </w:r>
            <w:r w:rsidRPr="00456922">
              <w:rPr>
                <w:rFonts w:asciiTheme="minorHAnsi" w:hAnsiTheme="minorHAnsi" w:cs="Garamond-BookItalic"/>
                <w:sz w:val="24"/>
                <w:szCs w:val="24"/>
              </w:rPr>
              <w:t>and professionals.</w:t>
            </w:r>
          </w:p>
          <w:p w:rsidR="003A51B8" w:rsidRPr="00456922" w:rsidRDefault="003A51B8" w:rsidP="003A51B8">
            <w:pPr>
              <w:autoSpaceDE w:val="0"/>
              <w:autoSpaceDN w:val="0"/>
              <w:adjustRightInd w:val="0"/>
              <w:rPr>
                <w:rFonts w:cs="Calibri"/>
                <w:b/>
                <w:bCs/>
                <w:sz w:val="24"/>
                <w:szCs w:val="24"/>
              </w:rPr>
            </w:pPr>
            <w:r w:rsidRPr="00456922">
              <w:rPr>
                <w:rFonts w:cs="Calibri"/>
                <w:sz w:val="24"/>
                <w:szCs w:val="24"/>
              </w:rPr>
              <w:lastRenderedPageBreak/>
              <w:t xml:space="preserve">iii. </w:t>
            </w:r>
            <w:r w:rsidRPr="00456922">
              <w:rPr>
                <w:rFonts w:cs="Calibri"/>
                <w:b/>
                <w:bCs/>
                <w:sz w:val="24"/>
                <w:szCs w:val="24"/>
              </w:rPr>
              <w:t>What is the importance of procurement in a supply chain?</w:t>
            </w:r>
          </w:p>
          <w:p w:rsidR="00DE042D" w:rsidRPr="00456922" w:rsidRDefault="006D2932" w:rsidP="00333802">
            <w:pPr>
              <w:pStyle w:val="NormalWeb"/>
              <w:rPr>
                <w:rFonts w:asciiTheme="minorHAnsi" w:hAnsiTheme="minorHAnsi"/>
                <w:lang w:val="en"/>
              </w:rPr>
            </w:pPr>
            <w:r w:rsidRPr="00456922">
              <w:rPr>
                <w:rFonts w:asciiTheme="minorHAnsi" w:hAnsiTheme="minorHAnsi"/>
                <w:lang w:val="en"/>
              </w:rPr>
              <w:t xml:space="preserve">Today the procurement </w:t>
            </w:r>
            <w:r w:rsidR="0036397C" w:rsidRPr="00456922">
              <w:rPr>
                <w:rFonts w:asciiTheme="minorHAnsi" w:hAnsiTheme="minorHAnsi"/>
                <w:lang w:val="en"/>
              </w:rPr>
              <w:t>role</w:t>
            </w:r>
            <w:r w:rsidRPr="00456922">
              <w:rPr>
                <w:rFonts w:asciiTheme="minorHAnsi" w:hAnsiTheme="minorHAnsi"/>
                <w:lang w:val="en"/>
              </w:rPr>
              <w:t xml:space="preserve"> is currently </w:t>
            </w:r>
            <w:r w:rsidRPr="00456922">
              <w:rPr>
                <w:rStyle w:val="Strong"/>
                <w:rFonts w:asciiTheme="minorHAnsi" w:hAnsiTheme="minorHAnsi"/>
                <w:b w:val="0"/>
                <w:bCs w:val="0"/>
                <w:lang w:val="en"/>
              </w:rPr>
              <w:t>receiving increased attention</w:t>
            </w:r>
            <w:r w:rsidRPr="00456922">
              <w:rPr>
                <w:rFonts w:asciiTheme="minorHAnsi" w:hAnsiTheme="minorHAnsi"/>
                <w:lang w:val="en"/>
              </w:rPr>
              <w:t xml:space="preserve"> as an important contributor to the overall strategic success of </w:t>
            </w:r>
            <w:r w:rsidR="00333802" w:rsidRPr="00456922">
              <w:rPr>
                <w:rFonts w:asciiTheme="minorHAnsi" w:hAnsiTheme="minorHAnsi"/>
                <w:lang w:val="en"/>
              </w:rPr>
              <w:t>most</w:t>
            </w:r>
            <w:r w:rsidR="00DE042D" w:rsidRPr="00456922">
              <w:rPr>
                <w:rFonts w:asciiTheme="minorHAnsi" w:hAnsiTheme="minorHAnsi"/>
                <w:lang w:val="en"/>
              </w:rPr>
              <w:t xml:space="preserve"> </w:t>
            </w:r>
            <w:r w:rsidR="00333802" w:rsidRPr="00456922">
              <w:rPr>
                <w:rFonts w:asciiTheme="minorHAnsi" w:hAnsiTheme="minorHAnsi"/>
                <w:lang w:val="en"/>
              </w:rPr>
              <w:t>companies</w:t>
            </w:r>
            <w:r w:rsidRPr="00456922">
              <w:rPr>
                <w:rFonts w:asciiTheme="minorHAnsi" w:hAnsiTheme="minorHAnsi"/>
                <w:lang w:val="en"/>
              </w:rPr>
              <w:t xml:space="preserve">. </w:t>
            </w:r>
          </w:p>
          <w:p w:rsidR="006D2932" w:rsidRPr="00456922" w:rsidRDefault="006D2932" w:rsidP="00DE042D">
            <w:pPr>
              <w:pStyle w:val="NormalWeb"/>
              <w:rPr>
                <w:rFonts w:asciiTheme="minorHAnsi" w:hAnsiTheme="minorHAnsi"/>
                <w:lang w:val="en"/>
              </w:rPr>
            </w:pPr>
            <w:r w:rsidRPr="00456922">
              <w:rPr>
                <w:rFonts w:asciiTheme="minorHAnsi" w:hAnsiTheme="minorHAnsi" w:cs="Arial"/>
                <w:noProof/>
              </w:rPr>
              <w:drawing>
                <wp:inline distT="0" distB="0" distL="0" distR="0" wp14:anchorId="435527F7" wp14:editId="34EB11DD">
                  <wp:extent cx="2476500" cy="1516380"/>
                  <wp:effectExtent l="0" t="0" r="0" b="0"/>
                  <wp:docPr id="2" name="Picture 2" descr="Related imag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76500" cy="1516380"/>
                          </a:xfrm>
                          <a:prstGeom prst="rect">
                            <a:avLst/>
                          </a:prstGeom>
                          <a:noFill/>
                          <a:ln>
                            <a:noFill/>
                          </a:ln>
                        </pic:spPr>
                      </pic:pic>
                    </a:graphicData>
                  </a:graphic>
                </wp:inline>
              </w:drawing>
            </w:r>
          </w:p>
          <w:p w:rsidR="00FC6918" w:rsidRPr="00456922" w:rsidRDefault="00FC6918" w:rsidP="00333802">
            <w:pPr>
              <w:pStyle w:val="NormalWeb"/>
              <w:rPr>
                <w:rFonts w:asciiTheme="minorHAnsi" w:hAnsiTheme="minorHAnsi"/>
                <w:lang w:val="en"/>
              </w:rPr>
            </w:pPr>
            <w:r w:rsidRPr="00456922">
              <w:rPr>
                <w:rFonts w:asciiTheme="minorHAnsi" w:hAnsiTheme="minorHAnsi"/>
                <w:lang w:val="en"/>
              </w:rPr>
              <w:t>One of the key issues for Procurement</w:t>
            </w:r>
            <w:r w:rsidR="0036397C" w:rsidRPr="00456922">
              <w:rPr>
                <w:rFonts w:asciiTheme="minorHAnsi" w:hAnsiTheme="minorHAnsi"/>
                <w:lang w:val="en"/>
              </w:rPr>
              <w:t>,</w:t>
            </w:r>
            <w:r w:rsidRPr="00456922">
              <w:rPr>
                <w:rFonts w:asciiTheme="minorHAnsi" w:hAnsiTheme="minorHAnsi"/>
                <w:lang w:val="en"/>
              </w:rPr>
              <w:t xml:space="preserve"> </w:t>
            </w:r>
            <w:r w:rsidR="00333802" w:rsidRPr="00456922">
              <w:rPr>
                <w:rFonts w:asciiTheme="minorHAnsi" w:hAnsiTheme="minorHAnsi"/>
                <w:lang w:val="en"/>
              </w:rPr>
              <w:t>in modern business models</w:t>
            </w:r>
            <w:r w:rsidR="0036397C" w:rsidRPr="00456922">
              <w:rPr>
                <w:rFonts w:asciiTheme="minorHAnsi" w:hAnsiTheme="minorHAnsi"/>
                <w:lang w:val="en"/>
              </w:rPr>
              <w:t>,</w:t>
            </w:r>
            <w:r w:rsidR="00333802" w:rsidRPr="00456922">
              <w:rPr>
                <w:rFonts w:asciiTheme="minorHAnsi" w:hAnsiTheme="minorHAnsi"/>
                <w:lang w:val="en"/>
              </w:rPr>
              <w:t xml:space="preserve"> </w:t>
            </w:r>
            <w:r w:rsidRPr="00456922">
              <w:rPr>
                <w:rFonts w:asciiTheme="minorHAnsi" w:hAnsiTheme="minorHAnsi"/>
                <w:lang w:val="en"/>
              </w:rPr>
              <w:t xml:space="preserve">is that as a critical business function it </w:t>
            </w:r>
            <w:r w:rsidRPr="00456922">
              <w:rPr>
                <w:rStyle w:val="Strong"/>
                <w:rFonts w:asciiTheme="minorHAnsi" w:hAnsiTheme="minorHAnsi"/>
                <w:b w:val="0"/>
                <w:bCs w:val="0"/>
                <w:lang w:val="en"/>
              </w:rPr>
              <w:t>only has the ability to influence corporate profitability</w:t>
            </w:r>
            <w:r w:rsidRPr="00456922">
              <w:rPr>
                <w:rFonts w:asciiTheme="minorHAnsi" w:hAnsiTheme="minorHAnsi"/>
                <w:b/>
                <w:bCs/>
                <w:lang w:val="en"/>
              </w:rPr>
              <w:t xml:space="preserve"> </w:t>
            </w:r>
            <w:r w:rsidRPr="00456922">
              <w:rPr>
                <w:rFonts w:asciiTheme="minorHAnsi" w:hAnsiTheme="minorHAnsi"/>
                <w:lang w:val="en"/>
              </w:rPr>
              <w:t>when it is operating</w:t>
            </w:r>
            <w:r w:rsidRPr="00456922">
              <w:rPr>
                <w:rFonts w:asciiTheme="minorHAnsi" w:hAnsiTheme="minorHAnsi"/>
                <w:b/>
                <w:bCs/>
                <w:lang w:val="en"/>
              </w:rPr>
              <w:t xml:space="preserve"> </w:t>
            </w:r>
            <w:r w:rsidRPr="00456922">
              <w:rPr>
                <w:rStyle w:val="Strong"/>
                <w:rFonts w:asciiTheme="minorHAnsi" w:hAnsiTheme="minorHAnsi"/>
                <w:b w:val="0"/>
                <w:bCs w:val="0"/>
                <w:lang w:val="en"/>
              </w:rPr>
              <w:t>at a strategic level</w:t>
            </w:r>
            <w:r w:rsidRPr="00456922">
              <w:rPr>
                <w:rFonts w:asciiTheme="minorHAnsi" w:hAnsiTheme="minorHAnsi"/>
                <w:lang w:val="en"/>
              </w:rPr>
              <w:t xml:space="preserve"> in the firm. Its </w:t>
            </w:r>
            <w:r w:rsidR="0036397C" w:rsidRPr="00456922">
              <w:rPr>
                <w:rFonts w:asciiTheme="minorHAnsi" w:hAnsiTheme="minorHAnsi"/>
                <w:lang w:val="en"/>
              </w:rPr>
              <w:t>development</w:t>
            </w:r>
            <w:r w:rsidRPr="00456922">
              <w:rPr>
                <w:rFonts w:asciiTheme="minorHAnsi" w:hAnsiTheme="minorHAnsi"/>
                <w:lang w:val="en"/>
              </w:rPr>
              <w:t xml:space="preserve"> as a strategic function has been relatively slow, especially considering how Sales, Marketing, Engineering, HR and other functions have progressed in business perception and stature over the years.</w:t>
            </w:r>
            <w:r w:rsidR="00333802" w:rsidRPr="00456922">
              <w:rPr>
                <w:rFonts w:asciiTheme="minorHAnsi" w:hAnsiTheme="minorHAnsi"/>
                <w:lang w:val="en"/>
              </w:rPr>
              <w:t xml:space="preserve"> </w:t>
            </w:r>
            <w:r w:rsidRPr="00456922">
              <w:rPr>
                <w:rFonts w:asciiTheme="minorHAnsi" w:hAnsiTheme="minorHAnsi"/>
                <w:lang w:val="en"/>
              </w:rPr>
              <w:t xml:space="preserve">Therefore, the contribution both operational and strategic that the procurement function can (and does) make has yet to achieve its maximum level in many </w:t>
            </w:r>
            <w:r w:rsidR="00AC6F47" w:rsidRPr="00456922">
              <w:rPr>
                <w:rFonts w:asciiTheme="minorHAnsi" w:hAnsiTheme="minorHAnsi"/>
                <w:lang w:val="en"/>
              </w:rPr>
              <w:t>organizations</w:t>
            </w:r>
            <w:r w:rsidRPr="00456922">
              <w:rPr>
                <w:rFonts w:asciiTheme="minorHAnsi" w:hAnsiTheme="minorHAnsi"/>
                <w:lang w:val="en"/>
              </w:rPr>
              <w:t>.</w:t>
            </w:r>
          </w:p>
          <w:p w:rsidR="006D2932" w:rsidRPr="00456922" w:rsidRDefault="006D2932" w:rsidP="0036397C">
            <w:pPr>
              <w:pStyle w:val="NormalWeb"/>
              <w:rPr>
                <w:rFonts w:asciiTheme="minorHAnsi" w:hAnsiTheme="minorHAnsi"/>
                <w:lang w:val="en"/>
              </w:rPr>
            </w:pPr>
            <w:r w:rsidRPr="00456922">
              <w:rPr>
                <w:rFonts w:asciiTheme="minorHAnsi" w:hAnsiTheme="minorHAnsi"/>
                <w:lang w:val="en"/>
              </w:rPr>
              <w:t> </w:t>
            </w:r>
            <w:r w:rsidR="0036397C" w:rsidRPr="00456922">
              <w:rPr>
                <w:rFonts w:asciiTheme="minorHAnsi" w:hAnsiTheme="minorHAnsi"/>
                <w:lang w:val="en"/>
              </w:rPr>
              <w:t>It is important to understand</w:t>
            </w:r>
            <w:r w:rsidRPr="00456922">
              <w:rPr>
                <w:rFonts w:asciiTheme="minorHAnsi" w:hAnsiTheme="minorHAnsi"/>
                <w:lang w:val="en"/>
              </w:rPr>
              <w:t xml:space="preserve"> there are three </w:t>
            </w:r>
            <w:r w:rsidR="00C34589" w:rsidRPr="00456922">
              <w:rPr>
                <w:rFonts w:asciiTheme="minorHAnsi" w:hAnsiTheme="minorHAnsi"/>
                <w:lang w:val="en"/>
              </w:rPr>
              <w:t>separate</w:t>
            </w:r>
            <w:r w:rsidRPr="00456922">
              <w:rPr>
                <w:rFonts w:asciiTheme="minorHAnsi" w:hAnsiTheme="minorHAnsi"/>
                <w:lang w:val="en"/>
              </w:rPr>
              <w:t xml:space="preserve"> types of procurement strategy</w:t>
            </w:r>
            <w:r w:rsidR="0036397C" w:rsidRPr="00456922">
              <w:rPr>
                <w:rFonts w:asciiTheme="minorHAnsi" w:hAnsiTheme="minorHAnsi"/>
                <w:lang w:val="en"/>
              </w:rPr>
              <w:t>;</w:t>
            </w:r>
          </w:p>
          <w:p w:rsidR="006D2932" w:rsidRPr="00456922" w:rsidRDefault="006D2932" w:rsidP="00C34589">
            <w:pPr>
              <w:numPr>
                <w:ilvl w:val="0"/>
                <w:numId w:val="11"/>
              </w:numPr>
              <w:spacing w:before="100" w:beforeAutospacing="1" w:after="100" w:afterAutospacing="1"/>
              <w:rPr>
                <w:sz w:val="24"/>
                <w:szCs w:val="24"/>
                <w:lang w:val="en"/>
              </w:rPr>
            </w:pPr>
            <w:r w:rsidRPr="00456922">
              <w:rPr>
                <w:sz w:val="24"/>
                <w:szCs w:val="24"/>
                <w:lang w:val="en"/>
              </w:rPr>
              <w:t xml:space="preserve">Specific strategies </w:t>
            </w:r>
            <w:r w:rsidR="00C34589" w:rsidRPr="00456922">
              <w:rPr>
                <w:sz w:val="24"/>
                <w:szCs w:val="24"/>
                <w:lang w:val="en"/>
              </w:rPr>
              <w:t xml:space="preserve">used </w:t>
            </w:r>
            <w:r w:rsidRPr="00456922">
              <w:rPr>
                <w:sz w:val="24"/>
                <w:szCs w:val="24"/>
                <w:lang w:val="en"/>
              </w:rPr>
              <w:t xml:space="preserve">by the procurement function </w:t>
            </w:r>
            <w:r w:rsidRPr="00456922">
              <w:rPr>
                <w:rStyle w:val="Strong"/>
                <w:b w:val="0"/>
                <w:bCs w:val="0"/>
                <w:sz w:val="24"/>
                <w:szCs w:val="24"/>
                <w:lang w:val="en"/>
              </w:rPr>
              <w:t>i.e.</w:t>
            </w:r>
            <w:r w:rsidRPr="00456922">
              <w:rPr>
                <w:sz w:val="24"/>
                <w:szCs w:val="24"/>
                <w:lang w:val="en"/>
              </w:rPr>
              <w:t xml:space="preserve"> single sourcing</w:t>
            </w:r>
          </w:p>
          <w:p w:rsidR="006D2932" w:rsidRPr="00456922" w:rsidRDefault="006D2932" w:rsidP="006D2932">
            <w:pPr>
              <w:numPr>
                <w:ilvl w:val="0"/>
                <w:numId w:val="11"/>
              </w:numPr>
              <w:spacing w:before="100" w:beforeAutospacing="1" w:after="100" w:afterAutospacing="1"/>
              <w:rPr>
                <w:sz w:val="24"/>
                <w:szCs w:val="24"/>
                <w:lang w:val="en"/>
              </w:rPr>
            </w:pPr>
            <w:r w:rsidRPr="00456922">
              <w:rPr>
                <w:sz w:val="24"/>
                <w:szCs w:val="24"/>
                <w:lang w:val="en"/>
              </w:rPr>
              <w:t>Its role in</w:t>
            </w:r>
            <w:r w:rsidRPr="00456922">
              <w:rPr>
                <w:b/>
                <w:bCs/>
                <w:sz w:val="24"/>
                <w:szCs w:val="24"/>
                <w:lang w:val="en"/>
              </w:rPr>
              <w:t xml:space="preserve"> </w:t>
            </w:r>
            <w:r w:rsidRPr="00456922">
              <w:rPr>
                <w:rStyle w:val="Strong"/>
                <w:b w:val="0"/>
                <w:bCs w:val="0"/>
                <w:sz w:val="24"/>
                <w:szCs w:val="24"/>
                <w:lang w:val="en"/>
              </w:rPr>
              <w:t>supporting the strategies</w:t>
            </w:r>
            <w:r w:rsidRPr="00456922">
              <w:rPr>
                <w:sz w:val="24"/>
                <w:szCs w:val="24"/>
                <w:lang w:val="en"/>
              </w:rPr>
              <w:t xml:space="preserve"> of other functions and of the firm as a whole</w:t>
            </w:r>
          </w:p>
          <w:p w:rsidR="006D2932" w:rsidRPr="00456922" w:rsidRDefault="00C34589" w:rsidP="00C34589">
            <w:pPr>
              <w:numPr>
                <w:ilvl w:val="0"/>
                <w:numId w:val="11"/>
              </w:numPr>
              <w:spacing w:before="100" w:beforeAutospacing="1" w:after="100" w:afterAutospacing="1"/>
              <w:rPr>
                <w:sz w:val="24"/>
                <w:szCs w:val="24"/>
                <w:lang w:val="en"/>
              </w:rPr>
            </w:pPr>
            <w:r w:rsidRPr="00456922">
              <w:rPr>
                <w:sz w:val="24"/>
                <w:szCs w:val="24"/>
                <w:lang w:val="en"/>
              </w:rPr>
              <w:t>And, t</w:t>
            </w:r>
            <w:r w:rsidR="006D2932" w:rsidRPr="00456922">
              <w:rPr>
                <w:sz w:val="24"/>
                <w:szCs w:val="24"/>
                <w:lang w:val="en"/>
              </w:rPr>
              <w:t xml:space="preserve">he </w:t>
            </w:r>
            <w:r w:rsidR="00AC6F47" w:rsidRPr="00456922">
              <w:rPr>
                <w:sz w:val="24"/>
                <w:szCs w:val="24"/>
                <w:lang w:val="en"/>
              </w:rPr>
              <w:t>utilization</w:t>
            </w:r>
            <w:r w:rsidR="006D2932" w:rsidRPr="00456922">
              <w:rPr>
                <w:sz w:val="24"/>
                <w:szCs w:val="24"/>
                <w:lang w:val="en"/>
              </w:rPr>
              <w:t xml:space="preserve"> of procurement as a </w:t>
            </w:r>
            <w:r w:rsidR="006D2932" w:rsidRPr="00456922">
              <w:rPr>
                <w:rStyle w:val="Strong"/>
                <w:b w:val="0"/>
                <w:bCs w:val="0"/>
                <w:sz w:val="24"/>
                <w:szCs w:val="24"/>
                <w:lang w:val="en"/>
              </w:rPr>
              <w:t>strategic function</w:t>
            </w:r>
            <w:r w:rsidR="006D2932" w:rsidRPr="00456922">
              <w:rPr>
                <w:sz w:val="24"/>
                <w:szCs w:val="24"/>
                <w:lang w:val="en"/>
              </w:rPr>
              <w:t xml:space="preserve"> of the firm.</w:t>
            </w:r>
            <w:r w:rsidR="00AC6F47" w:rsidRPr="00456922">
              <w:rPr>
                <w:sz w:val="24"/>
                <w:szCs w:val="24"/>
                <w:lang w:val="en"/>
              </w:rPr>
              <w:t xml:space="preserve"> </w:t>
            </w:r>
            <w:r w:rsidRPr="00456922">
              <w:rPr>
                <w:sz w:val="24"/>
                <w:szCs w:val="24"/>
                <w:lang w:val="en"/>
              </w:rPr>
              <w:t xml:space="preserve">Note: </w:t>
            </w:r>
            <w:r w:rsidR="006D2932" w:rsidRPr="00456922">
              <w:rPr>
                <w:sz w:val="24"/>
                <w:szCs w:val="24"/>
                <w:lang w:val="en"/>
              </w:rPr>
              <w:t>While it is true to say that these issues are related, they are distinct in terms of how they are executed and also how they impact on the procurement function itself.</w:t>
            </w:r>
          </w:p>
          <w:p w:rsidR="006D2932" w:rsidRPr="00456922" w:rsidRDefault="006D2932" w:rsidP="006D2932">
            <w:pPr>
              <w:pStyle w:val="NormalWeb"/>
              <w:rPr>
                <w:rFonts w:asciiTheme="minorHAnsi" w:hAnsiTheme="minorHAnsi"/>
                <w:lang w:val="en"/>
              </w:rPr>
            </w:pPr>
            <w:r w:rsidRPr="00456922">
              <w:rPr>
                <w:rFonts w:asciiTheme="minorHAnsi" w:hAnsiTheme="minorHAnsi"/>
                <w:lang w:val="en"/>
              </w:rPr>
              <w:t>The movement of the procurement function from a “passive” or reactive role to strategic role is becoming</w:t>
            </w:r>
            <w:r w:rsidRPr="00456922">
              <w:rPr>
                <w:rStyle w:val="Strong"/>
                <w:rFonts w:asciiTheme="minorHAnsi" w:hAnsiTheme="minorHAnsi"/>
                <w:lang w:val="en"/>
              </w:rPr>
              <w:t xml:space="preserve"> </w:t>
            </w:r>
            <w:r w:rsidRPr="00456922">
              <w:rPr>
                <w:rStyle w:val="Strong"/>
                <w:rFonts w:asciiTheme="minorHAnsi" w:hAnsiTheme="minorHAnsi"/>
                <w:b w:val="0"/>
                <w:bCs w:val="0"/>
                <w:lang w:val="en"/>
              </w:rPr>
              <w:t>ever more prevalent</w:t>
            </w:r>
            <w:r w:rsidRPr="00456922">
              <w:rPr>
                <w:rFonts w:asciiTheme="minorHAnsi" w:hAnsiTheme="minorHAnsi"/>
                <w:lang w:val="en"/>
              </w:rPr>
              <w:t xml:space="preserve"> across </w:t>
            </w:r>
            <w:r w:rsidR="00AC6F47" w:rsidRPr="00456922">
              <w:rPr>
                <w:rFonts w:asciiTheme="minorHAnsi" w:hAnsiTheme="minorHAnsi"/>
                <w:lang w:val="en"/>
              </w:rPr>
              <w:t>organizations</w:t>
            </w:r>
            <w:r w:rsidRPr="00456922">
              <w:rPr>
                <w:rFonts w:asciiTheme="minorHAnsi" w:hAnsiTheme="minorHAnsi"/>
                <w:lang w:val="en"/>
              </w:rPr>
              <w:t xml:space="preserve"> and industries. In many cases, top management has </w:t>
            </w:r>
            <w:r w:rsidR="00AC6F47" w:rsidRPr="00456922">
              <w:rPr>
                <w:rFonts w:asciiTheme="minorHAnsi" w:hAnsiTheme="minorHAnsi"/>
                <w:lang w:val="en"/>
              </w:rPr>
              <w:t>realized</w:t>
            </w:r>
            <w:r w:rsidRPr="00456922">
              <w:rPr>
                <w:rFonts w:asciiTheme="minorHAnsi" w:hAnsiTheme="minorHAnsi"/>
                <w:lang w:val="en"/>
              </w:rPr>
              <w:t xml:space="preserve"> procurement’s</w:t>
            </w:r>
            <w:r w:rsidRPr="00456922">
              <w:rPr>
                <w:rStyle w:val="Strong"/>
                <w:rFonts w:asciiTheme="minorHAnsi" w:hAnsiTheme="minorHAnsi"/>
                <w:lang w:val="en"/>
              </w:rPr>
              <w:t xml:space="preserve"> </w:t>
            </w:r>
            <w:r w:rsidRPr="00456922">
              <w:rPr>
                <w:rStyle w:val="Strong"/>
                <w:rFonts w:asciiTheme="minorHAnsi" w:hAnsiTheme="minorHAnsi"/>
                <w:b w:val="0"/>
                <w:bCs w:val="0"/>
                <w:lang w:val="en"/>
              </w:rPr>
              <w:t>profit-generating capability</w:t>
            </w:r>
            <w:r w:rsidRPr="00456922">
              <w:rPr>
                <w:rStyle w:val="Strong"/>
                <w:rFonts w:asciiTheme="minorHAnsi" w:hAnsiTheme="minorHAnsi"/>
                <w:lang w:val="en"/>
              </w:rPr>
              <w:t>.</w:t>
            </w:r>
          </w:p>
          <w:p w:rsidR="006D2932" w:rsidRPr="00456922" w:rsidRDefault="006D2932" w:rsidP="00C34589">
            <w:pPr>
              <w:pStyle w:val="NormalWeb"/>
              <w:rPr>
                <w:rFonts w:asciiTheme="minorHAnsi" w:hAnsiTheme="minorHAnsi"/>
                <w:lang w:val="en"/>
              </w:rPr>
            </w:pPr>
            <w:r w:rsidRPr="00456922">
              <w:rPr>
                <w:rFonts w:asciiTheme="minorHAnsi" w:hAnsiTheme="minorHAnsi"/>
                <w:lang w:val="en"/>
              </w:rPr>
              <w:t>Thus, it is important for the procurement function to develop along with the other functions as the firm begins to implement a strategic decision-making process</w:t>
            </w:r>
            <w:r w:rsidR="00C34589" w:rsidRPr="00456922">
              <w:rPr>
                <w:rFonts w:asciiTheme="minorHAnsi" w:hAnsiTheme="minorHAnsi"/>
                <w:lang w:val="en"/>
              </w:rPr>
              <w:t xml:space="preserve"> as follows;</w:t>
            </w:r>
          </w:p>
          <w:p w:rsidR="006D2932" w:rsidRPr="00456922" w:rsidRDefault="006D2932" w:rsidP="00C34589">
            <w:pPr>
              <w:numPr>
                <w:ilvl w:val="0"/>
                <w:numId w:val="13"/>
              </w:numPr>
              <w:spacing w:before="100" w:beforeAutospacing="1" w:after="100" w:afterAutospacing="1"/>
              <w:rPr>
                <w:sz w:val="24"/>
                <w:szCs w:val="24"/>
                <w:lang w:val="en"/>
              </w:rPr>
            </w:pPr>
            <w:r w:rsidRPr="00456922">
              <w:rPr>
                <w:sz w:val="24"/>
                <w:szCs w:val="24"/>
                <w:lang w:val="en"/>
              </w:rPr>
              <w:t xml:space="preserve">As the firm itself evolves, so too does the procurement function </w:t>
            </w:r>
            <w:r w:rsidR="00C34589" w:rsidRPr="00456922">
              <w:rPr>
                <w:sz w:val="24"/>
                <w:szCs w:val="24"/>
                <w:lang w:val="en"/>
              </w:rPr>
              <w:t>(</w:t>
            </w:r>
            <w:r w:rsidRPr="00456922">
              <w:rPr>
                <w:sz w:val="24"/>
                <w:szCs w:val="24"/>
                <w:lang w:val="en"/>
              </w:rPr>
              <w:t>Initially procurement is viewed as a buying function</w:t>
            </w:r>
            <w:r w:rsidR="00C34589" w:rsidRPr="00456922">
              <w:rPr>
                <w:sz w:val="24"/>
                <w:szCs w:val="24"/>
                <w:lang w:val="en"/>
              </w:rPr>
              <w:t>)</w:t>
            </w:r>
            <w:r w:rsidRPr="00456922">
              <w:rPr>
                <w:sz w:val="24"/>
                <w:szCs w:val="24"/>
                <w:lang w:val="en"/>
              </w:rPr>
              <w:t>.</w:t>
            </w:r>
          </w:p>
          <w:p w:rsidR="006D2932" w:rsidRPr="00456922" w:rsidRDefault="006D2932" w:rsidP="006D2932">
            <w:pPr>
              <w:numPr>
                <w:ilvl w:val="0"/>
                <w:numId w:val="13"/>
              </w:numPr>
              <w:spacing w:before="100" w:beforeAutospacing="1" w:after="100" w:afterAutospacing="1"/>
              <w:rPr>
                <w:sz w:val="24"/>
                <w:szCs w:val="24"/>
                <w:lang w:val="en"/>
              </w:rPr>
            </w:pPr>
            <w:r w:rsidRPr="00456922">
              <w:rPr>
                <w:sz w:val="24"/>
                <w:szCs w:val="24"/>
                <w:lang w:val="en"/>
              </w:rPr>
              <w:t>Then the procurement function expands its role, with increased emphasis on quality and cost avoidance</w:t>
            </w:r>
            <w:r w:rsidR="00C34589" w:rsidRPr="00456922">
              <w:rPr>
                <w:sz w:val="24"/>
                <w:szCs w:val="24"/>
                <w:lang w:val="en"/>
              </w:rPr>
              <w:t>/saving</w:t>
            </w:r>
            <w:r w:rsidRPr="00456922">
              <w:rPr>
                <w:sz w:val="24"/>
                <w:szCs w:val="24"/>
                <w:lang w:val="en"/>
              </w:rPr>
              <w:t>.</w:t>
            </w:r>
          </w:p>
          <w:p w:rsidR="006D2932" w:rsidRPr="00456922" w:rsidRDefault="006D2932" w:rsidP="006D2932">
            <w:pPr>
              <w:numPr>
                <w:ilvl w:val="0"/>
                <w:numId w:val="13"/>
              </w:numPr>
              <w:spacing w:before="100" w:beforeAutospacing="1" w:after="100" w:afterAutospacing="1"/>
              <w:rPr>
                <w:sz w:val="24"/>
                <w:szCs w:val="24"/>
                <w:lang w:val="en"/>
              </w:rPr>
            </w:pPr>
            <w:r w:rsidRPr="00456922">
              <w:rPr>
                <w:sz w:val="24"/>
                <w:szCs w:val="24"/>
                <w:lang w:val="en"/>
              </w:rPr>
              <w:t xml:space="preserve">The next step is that the procurement function’s importance is </w:t>
            </w:r>
            <w:r w:rsidR="00AC6F47" w:rsidRPr="00456922">
              <w:rPr>
                <w:sz w:val="24"/>
                <w:szCs w:val="24"/>
                <w:lang w:val="en"/>
              </w:rPr>
              <w:t>recognized</w:t>
            </w:r>
            <w:r w:rsidRPr="00456922">
              <w:rPr>
                <w:sz w:val="24"/>
                <w:szCs w:val="24"/>
                <w:lang w:val="en"/>
              </w:rPr>
              <w:t xml:space="preserve"> by the other functions in the company.</w:t>
            </w:r>
          </w:p>
          <w:p w:rsidR="006D2932" w:rsidRPr="00456922" w:rsidRDefault="006D2932" w:rsidP="006D2932">
            <w:pPr>
              <w:numPr>
                <w:ilvl w:val="0"/>
                <w:numId w:val="13"/>
              </w:numPr>
              <w:spacing w:before="100" w:beforeAutospacing="1" w:after="100" w:afterAutospacing="1"/>
              <w:rPr>
                <w:sz w:val="24"/>
                <w:szCs w:val="24"/>
                <w:lang w:val="en"/>
              </w:rPr>
            </w:pPr>
            <w:r w:rsidRPr="00456922">
              <w:rPr>
                <w:sz w:val="24"/>
                <w:szCs w:val="24"/>
                <w:lang w:val="en"/>
              </w:rPr>
              <w:t>It plays a key role in supply chain management through its integration with production, scheduling, logistics, sales, and accounting/ finance.</w:t>
            </w:r>
          </w:p>
          <w:p w:rsidR="006D2932" w:rsidRPr="00456922" w:rsidRDefault="006D2932" w:rsidP="006D2932">
            <w:pPr>
              <w:numPr>
                <w:ilvl w:val="0"/>
                <w:numId w:val="13"/>
              </w:numPr>
              <w:spacing w:before="100" w:beforeAutospacing="1" w:after="100" w:afterAutospacing="1"/>
              <w:rPr>
                <w:sz w:val="24"/>
                <w:szCs w:val="24"/>
                <w:lang w:val="en"/>
              </w:rPr>
            </w:pPr>
            <w:r w:rsidRPr="00456922">
              <w:rPr>
                <w:sz w:val="24"/>
                <w:szCs w:val="24"/>
                <w:lang w:val="en"/>
              </w:rPr>
              <w:t>Finally it assumes a proactive role to support the overall strategic plan.</w:t>
            </w:r>
          </w:p>
          <w:p w:rsidR="003A51B8" w:rsidRPr="00456922" w:rsidRDefault="003A51B8" w:rsidP="003A51B8">
            <w:pPr>
              <w:autoSpaceDE w:val="0"/>
              <w:autoSpaceDN w:val="0"/>
              <w:adjustRightInd w:val="0"/>
              <w:rPr>
                <w:rFonts w:cs="Calibri"/>
                <w:b/>
                <w:bCs/>
                <w:sz w:val="24"/>
                <w:szCs w:val="24"/>
              </w:rPr>
            </w:pPr>
            <w:r w:rsidRPr="00456922">
              <w:rPr>
                <w:rFonts w:cs="Calibri"/>
                <w:sz w:val="24"/>
                <w:szCs w:val="24"/>
              </w:rPr>
              <w:lastRenderedPageBreak/>
              <w:t xml:space="preserve">iv. </w:t>
            </w:r>
            <w:r w:rsidRPr="00456922">
              <w:rPr>
                <w:rFonts w:cs="Calibri"/>
                <w:b/>
                <w:bCs/>
                <w:sz w:val="24"/>
                <w:szCs w:val="24"/>
              </w:rPr>
              <w:t>Who are qualified suppliers?</w:t>
            </w:r>
          </w:p>
          <w:p w:rsidR="006D2932" w:rsidRPr="00456922" w:rsidRDefault="006D2932" w:rsidP="0091164A">
            <w:pPr>
              <w:pStyle w:val="rtejustify"/>
              <w:rPr>
                <w:rFonts w:asciiTheme="minorHAnsi" w:hAnsiTheme="minorHAnsi"/>
                <w:spacing w:val="4"/>
                <w:lang w:val="en"/>
              </w:rPr>
            </w:pPr>
            <w:r w:rsidRPr="00456922">
              <w:rPr>
                <w:rFonts w:asciiTheme="minorHAnsi" w:hAnsiTheme="minorHAnsi"/>
                <w:spacing w:val="4"/>
                <w:lang w:val="en"/>
              </w:rPr>
              <w:t>Qualified Supplier/Service Provider</w:t>
            </w:r>
            <w:r w:rsidR="0091164A" w:rsidRPr="00456922">
              <w:rPr>
                <w:rFonts w:asciiTheme="minorHAnsi" w:hAnsiTheme="minorHAnsi"/>
                <w:spacing w:val="4"/>
                <w:lang w:val="en"/>
              </w:rPr>
              <w:t xml:space="preserve">s </w:t>
            </w:r>
            <w:r w:rsidRPr="00456922">
              <w:rPr>
                <w:rFonts w:asciiTheme="minorHAnsi" w:hAnsiTheme="minorHAnsi"/>
                <w:spacing w:val="4"/>
                <w:lang w:val="en"/>
              </w:rPr>
              <w:t xml:space="preserve">consist of companies which have undergone prior assessment and are consequently deemed suitable to work with organization. </w:t>
            </w:r>
            <w:r w:rsidR="0091164A" w:rsidRPr="00456922">
              <w:rPr>
                <w:rFonts w:asciiTheme="minorHAnsi" w:hAnsiTheme="minorHAnsi"/>
                <w:spacing w:val="4"/>
                <w:lang w:val="en"/>
              </w:rPr>
              <w:t>These p</w:t>
            </w:r>
            <w:r w:rsidRPr="00456922">
              <w:rPr>
                <w:rFonts w:asciiTheme="minorHAnsi" w:hAnsiTheme="minorHAnsi"/>
                <w:spacing w:val="4"/>
                <w:lang w:val="en"/>
              </w:rPr>
              <w:t>rospective suppliers/service</w:t>
            </w:r>
            <w:r w:rsidR="0091164A" w:rsidRPr="00456922">
              <w:rPr>
                <w:rFonts w:asciiTheme="minorHAnsi" w:hAnsiTheme="minorHAnsi"/>
                <w:spacing w:val="4"/>
                <w:lang w:val="en"/>
              </w:rPr>
              <w:t xml:space="preserve"> </w:t>
            </w:r>
            <w:r w:rsidRPr="00456922">
              <w:rPr>
                <w:rFonts w:asciiTheme="minorHAnsi" w:hAnsiTheme="minorHAnsi"/>
                <w:spacing w:val="4"/>
                <w:lang w:val="en"/>
              </w:rPr>
              <w:t>providers</w:t>
            </w:r>
            <w:r w:rsidR="0091164A" w:rsidRPr="00456922">
              <w:rPr>
                <w:rFonts w:asciiTheme="minorHAnsi" w:hAnsiTheme="minorHAnsi"/>
                <w:spacing w:val="4"/>
                <w:lang w:val="en"/>
              </w:rPr>
              <w:t xml:space="preserve"> </w:t>
            </w:r>
            <w:r w:rsidRPr="00456922">
              <w:rPr>
                <w:rFonts w:asciiTheme="minorHAnsi" w:hAnsiTheme="minorHAnsi"/>
                <w:spacing w:val="4"/>
                <w:lang w:val="en"/>
              </w:rPr>
              <w:t xml:space="preserve">should undergo a prior assessment to ascertain their suitability to engage in commercial relationships with the </w:t>
            </w:r>
            <w:r w:rsidR="0091164A" w:rsidRPr="00456922">
              <w:rPr>
                <w:rFonts w:asciiTheme="minorHAnsi" w:hAnsiTheme="minorHAnsi"/>
                <w:spacing w:val="4"/>
                <w:lang w:val="en"/>
              </w:rPr>
              <w:t>business</w:t>
            </w:r>
            <w:r w:rsidRPr="00456922">
              <w:rPr>
                <w:rFonts w:asciiTheme="minorHAnsi" w:hAnsiTheme="minorHAnsi"/>
                <w:spacing w:val="4"/>
                <w:lang w:val="en"/>
              </w:rPr>
              <w:t>.</w:t>
            </w:r>
          </w:p>
          <w:p w:rsidR="006D2932" w:rsidRPr="00456922" w:rsidRDefault="0091164A" w:rsidP="006D2932">
            <w:pPr>
              <w:pStyle w:val="rtejustify"/>
              <w:rPr>
                <w:rFonts w:asciiTheme="minorHAnsi" w:hAnsiTheme="minorHAnsi"/>
                <w:spacing w:val="4"/>
                <w:lang w:val="en"/>
              </w:rPr>
            </w:pPr>
            <w:r w:rsidRPr="00456922">
              <w:rPr>
                <w:rFonts w:asciiTheme="minorHAnsi" w:hAnsiTheme="minorHAnsi"/>
                <w:spacing w:val="4"/>
                <w:lang w:val="en"/>
              </w:rPr>
              <w:t>Creating</w:t>
            </w:r>
            <w:r w:rsidR="006D2932" w:rsidRPr="00456922">
              <w:rPr>
                <w:rFonts w:asciiTheme="minorHAnsi" w:hAnsiTheme="minorHAnsi"/>
                <w:spacing w:val="4"/>
                <w:lang w:val="en"/>
              </w:rPr>
              <w:t xml:space="preserve"> a list of pre-qualified suppliers can add significant benefit to the procurement function from a number of </w:t>
            </w:r>
            <w:r w:rsidRPr="00456922">
              <w:rPr>
                <w:rFonts w:asciiTheme="minorHAnsi" w:hAnsiTheme="minorHAnsi"/>
                <w:spacing w:val="4"/>
                <w:lang w:val="en"/>
              </w:rPr>
              <w:t>standpoints</w:t>
            </w:r>
            <w:r w:rsidR="006D2932" w:rsidRPr="00456922">
              <w:rPr>
                <w:rFonts w:asciiTheme="minorHAnsi" w:hAnsiTheme="minorHAnsi"/>
                <w:spacing w:val="4"/>
                <w:lang w:val="en"/>
              </w:rPr>
              <w:t xml:space="preserve"> such as cost </w:t>
            </w:r>
            <w:r w:rsidR="00AC6F47" w:rsidRPr="00456922">
              <w:rPr>
                <w:rFonts w:asciiTheme="minorHAnsi" w:hAnsiTheme="minorHAnsi"/>
                <w:spacing w:val="4"/>
                <w:lang w:val="en"/>
              </w:rPr>
              <w:t>optimization</w:t>
            </w:r>
            <w:r w:rsidR="006D2932" w:rsidRPr="00456922">
              <w:rPr>
                <w:rFonts w:asciiTheme="minorHAnsi" w:hAnsiTheme="minorHAnsi"/>
                <w:spacing w:val="4"/>
                <w:lang w:val="en"/>
              </w:rPr>
              <w:t>, improved service levels, relationship building, timely procurement and risk mitigation.</w:t>
            </w:r>
          </w:p>
          <w:p w:rsidR="006D2932" w:rsidRPr="00456922" w:rsidRDefault="006D2932" w:rsidP="0091164A">
            <w:pPr>
              <w:pStyle w:val="rtejustify"/>
              <w:rPr>
                <w:rFonts w:asciiTheme="minorHAnsi" w:hAnsiTheme="minorHAnsi"/>
                <w:spacing w:val="4"/>
                <w:lang w:val="en"/>
              </w:rPr>
            </w:pPr>
            <w:r w:rsidRPr="00456922">
              <w:rPr>
                <w:rFonts w:asciiTheme="minorHAnsi" w:hAnsiTheme="minorHAnsi"/>
                <w:spacing w:val="4"/>
                <w:lang w:val="en"/>
              </w:rPr>
              <w:t xml:space="preserve">When establishing a pre-qualified supplier list, a similar process to that of an Invitation to Tender should be followed. A </w:t>
            </w:r>
            <w:r w:rsidR="0091164A" w:rsidRPr="00456922">
              <w:rPr>
                <w:rFonts w:asciiTheme="minorHAnsi" w:hAnsiTheme="minorHAnsi"/>
                <w:spacing w:val="4"/>
                <w:lang w:val="en"/>
              </w:rPr>
              <w:t>database</w:t>
            </w:r>
            <w:r w:rsidRPr="00456922">
              <w:rPr>
                <w:rFonts w:asciiTheme="minorHAnsi" w:hAnsiTheme="minorHAnsi"/>
                <w:spacing w:val="4"/>
                <w:lang w:val="en"/>
              </w:rPr>
              <w:t xml:space="preserve"> should be </w:t>
            </w:r>
            <w:r w:rsidR="0091164A" w:rsidRPr="00456922">
              <w:rPr>
                <w:rFonts w:asciiTheme="minorHAnsi" w:hAnsiTheme="minorHAnsi"/>
                <w:spacing w:val="4"/>
                <w:lang w:val="en"/>
              </w:rPr>
              <w:t xml:space="preserve">utilized </w:t>
            </w:r>
            <w:r w:rsidRPr="00456922">
              <w:rPr>
                <w:rFonts w:asciiTheme="minorHAnsi" w:hAnsiTheme="minorHAnsi"/>
                <w:spacing w:val="4"/>
                <w:lang w:val="en"/>
              </w:rPr>
              <w:t>whereby potential pre-qualified suppliers are asked for details of relevant experience</w:t>
            </w:r>
            <w:r w:rsidR="0091164A" w:rsidRPr="00456922">
              <w:rPr>
                <w:rFonts w:asciiTheme="minorHAnsi" w:hAnsiTheme="minorHAnsi"/>
                <w:spacing w:val="4"/>
                <w:lang w:val="en"/>
              </w:rPr>
              <w:t xml:space="preserve"> (normally through questionnaires)</w:t>
            </w:r>
            <w:r w:rsidRPr="00456922">
              <w:rPr>
                <w:rFonts w:asciiTheme="minorHAnsi" w:hAnsiTheme="minorHAnsi"/>
                <w:spacing w:val="4"/>
                <w:lang w:val="en"/>
              </w:rPr>
              <w:t xml:space="preserve">. Applicants must sign a declaration and provide documentation such as bank account details, certificates of incorporation, trading </w:t>
            </w:r>
            <w:r w:rsidR="00AC6F47" w:rsidRPr="00456922">
              <w:rPr>
                <w:rFonts w:asciiTheme="minorHAnsi" w:hAnsiTheme="minorHAnsi"/>
                <w:spacing w:val="4"/>
                <w:lang w:val="en"/>
              </w:rPr>
              <w:t>license</w:t>
            </w:r>
            <w:r w:rsidRPr="00456922">
              <w:rPr>
                <w:rFonts w:asciiTheme="minorHAnsi" w:hAnsiTheme="minorHAnsi"/>
                <w:spacing w:val="4"/>
                <w:lang w:val="en"/>
              </w:rPr>
              <w:t xml:space="preserve"> etc. In certain contexts the inclusion of a ‘price list’ element to the pre-qualification process may be </w:t>
            </w:r>
            <w:r w:rsidR="0091164A" w:rsidRPr="00456922">
              <w:rPr>
                <w:rFonts w:asciiTheme="minorHAnsi" w:hAnsiTheme="minorHAnsi"/>
                <w:spacing w:val="4"/>
                <w:lang w:val="en"/>
              </w:rPr>
              <w:t xml:space="preserve">deemed a necessity or </w:t>
            </w:r>
            <w:r w:rsidRPr="00456922">
              <w:rPr>
                <w:rFonts w:asciiTheme="minorHAnsi" w:hAnsiTheme="minorHAnsi"/>
                <w:spacing w:val="4"/>
                <w:lang w:val="en"/>
              </w:rPr>
              <w:t>appropriate.</w:t>
            </w:r>
          </w:p>
          <w:p w:rsidR="006D2932" w:rsidRPr="00456922" w:rsidRDefault="006D2932" w:rsidP="006D2932">
            <w:pPr>
              <w:pStyle w:val="rtejustify"/>
              <w:rPr>
                <w:rFonts w:asciiTheme="minorHAnsi" w:hAnsiTheme="minorHAnsi"/>
                <w:spacing w:val="4"/>
                <w:lang w:val="en"/>
              </w:rPr>
            </w:pPr>
            <w:r w:rsidRPr="00456922">
              <w:rPr>
                <w:rFonts w:asciiTheme="minorHAnsi" w:hAnsiTheme="minorHAnsi"/>
                <w:spacing w:val="4"/>
                <w:lang w:val="en"/>
              </w:rPr>
              <w:t xml:space="preserve">Where a price list has been included as </w:t>
            </w:r>
            <w:r w:rsidR="004F31D6" w:rsidRPr="00456922">
              <w:rPr>
                <w:rFonts w:asciiTheme="minorHAnsi" w:hAnsiTheme="minorHAnsi"/>
                <w:spacing w:val="4"/>
                <w:lang w:val="en"/>
              </w:rPr>
              <w:t>a</w:t>
            </w:r>
            <w:r w:rsidRPr="00456922">
              <w:rPr>
                <w:rFonts w:asciiTheme="minorHAnsi" w:hAnsiTheme="minorHAnsi"/>
                <w:spacing w:val="4"/>
                <w:lang w:val="en"/>
              </w:rPr>
              <w:t xml:space="preserve"> </w:t>
            </w:r>
            <w:r w:rsidR="0091164A" w:rsidRPr="00456922">
              <w:rPr>
                <w:rFonts w:asciiTheme="minorHAnsi" w:hAnsiTheme="minorHAnsi"/>
                <w:spacing w:val="4"/>
                <w:lang w:val="en"/>
              </w:rPr>
              <w:t>component</w:t>
            </w:r>
            <w:r w:rsidRPr="00456922">
              <w:rPr>
                <w:rFonts w:asciiTheme="minorHAnsi" w:hAnsiTheme="minorHAnsi"/>
                <w:spacing w:val="4"/>
                <w:lang w:val="en"/>
              </w:rPr>
              <w:t xml:space="preserve"> of the process, such lists should be provided to all budget holders to assist in the completion of Supplies Request’s and to the Finance department for ‘double-checking’ purposes.</w:t>
            </w:r>
            <w:r w:rsidR="0091164A" w:rsidRPr="00456922">
              <w:rPr>
                <w:rFonts w:asciiTheme="minorHAnsi" w:hAnsiTheme="minorHAnsi"/>
                <w:spacing w:val="4"/>
                <w:lang w:val="en"/>
              </w:rPr>
              <w:t xml:space="preserve"> Clearly the price listing is a major element in determining who gets on the list and who is then shortlisted and ultimately used </w:t>
            </w:r>
          </w:p>
          <w:p w:rsidR="006D2932" w:rsidRPr="00456922" w:rsidRDefault="006D2932" w:rsidP="00A75113">
            <w:pPr>
              <w:pStyle w:val="rtejustify"/>
              <w:rPr>
                <w:rFonts w:asciiTheme="minorHAnsi" w:hAnsiTheme="minorHAnsi"/>
                <w:spacing w:val="4"/>
                <w:lang w:val="en"/>
              </w:rPr>
            </w:pPr>
            <w:r w:rsidRPr="00456922">
              <w:rPr>
                <w:rFonts w:asciiTheme="minorHAnsi" w:hAnsiTheme="minorHAnsi"/>
                <w:spacing w:val="4"/>
                <w:lang w:val="en"/>
              </w:rPr>
              <w:t xml:space="preserve">When applications are received, all short listed companies should be visited by the PC where appropriate. This will ensure that every company on the pre-qualified list has been evaluated independently from the logistics and procurement function thereby reducing the level of risk in the system. When a list of pre-qualified suppliers or service providers is </w:t>
            </w:r>
            <w:r w:rsidR="00AC6F47" w:rsidRPr="00456922">
              <w:rPr>
                <w:rFonts w:asciiTheme="minorHAnsi" w:hAnsiTheme="minorHAnsi"/>
                <w:spacing w:val="4"/>
                <w:lang w:val="en"/>
              </w:rPr>
              <w:t>finalized</w:t>
            </w:r>
            <w:r w:rsidRPr="00456922">
              <w:rPr>
                <w:rFonts w:asciiTheme="minorHAnsi" w:hAnsiTheme="minorHAnsi"/>
                <w:spacing w:val="4"/>
                <w:lang w:val="en"/>
              </w:rPr>
              <w:t>, this list of companies can act as the providers of quotations under a Request for Quotation Procedure process</w:t>
            </w:r>
            <w:r w:rsidR="00333802" w:rsidRPr="00456922">
              <w:rPr>
                <w:rFonts w:asciiTheme="minorHAnsi" w:hAnsiTheme="minorHAnsi"/>
                <w:spacing w:val="4"/>
                <w:lang w:val="en"/>
              </w:rPr>
              <w:t xml:space="preserve"> and also these companies can </w:t>
            </w:r>
            <w:r w:rsidR="00A75113" w:rsidRPr="00456922">
              <w:rPr>
                <w:rFonts w:asciiTheme="minorHAnsi" w:hAnsiTheme="minorHAnsi"/>
                <w:spacing w:val="4"/>
                <w:lang w:val="en"/>
              </w:rPr>
              <w:t>amalgamate</w:t>
            </w:r>
            <w:r w:rsidR="00333802" w:rsidRPr="00456922">
              <w:rPr>
                <w:rFonts w:asciiTheme="minorHAnsi" w:hAnsiTheme="minorHAnsi"/>
                <w:spacing w:val="4"/>
                <w:lang w:val="en"/>
              </w:rPr>
              <w:t xml:space="preserve"> to form groups that advertise they belong to an organized</w:t>
            </w:r>
            <w:r w:rsidR="00A75113" w:rsidRPr="00456922">
              <w:rPr>
                <w:rFonts w:asciiTheme="minorHAnsi" w:hAnsiTheme="minorHAnsi"/>
                <w:spacing w:val="4"/>
                <w:lang w:val="en"/>
              </w:rPr>
              <w:t>, accredited</w:t>
            </w:r>
            <w:r w:rsidR="00333802" w:rsidRPr="00456922">
              <w:rPr>
                <w:rFonts w:asciiTheme="minorHAnsi" w:hAnsiTheme="minorHAnsi"/>
                <w:spacing w:val="4"/>
                <w:lang w:val="en"/>
              </w:rPr>
              <w:t xml:space="preserve"> set up that can be utilized and trusted according</w:t>
            </w:r>
            <w:r w:rsidR="00A75113" w:rsidRPr="00456922">
              <w:rPr>
                <w:rFonts w:asciiTheme="minorHAnsi" w:hAnsiTheme="minorHAnsi"/>
                <w:spacing w:val="4"/>
                <w:lang w:val="en"/>
              </w:rPr>
              <w:t>ly</w:t>
            </w:r>
            <w:r w:rsidR="00333802" w:rsidRPr="00456922">
              <w:rPr>
                <w:rFonts w:asciiTheme="minorHAnsi" w:hAnsiTheme="minorHAnsi"/>
                <w:spacing w:val="4"/>
                <w:lang w:val="en"/>
              </w:rPr>
              <w:t xml:space="preserve"> </w:t>
            </w:r>
            <w:r w:rsidR="00A75113" w:rsidRPr="00456922">
              <w:rPr>
                <w:rFonts w:asciiTheme="minorHAnsi" w:hAnsiTheme="minorHAnsi"/>
                <w:spacing w:val="4"/>
                <w:lang w:val="en"/>
              </w:rPr>
              <w:t xml:space="preserve">who are symbolized </w:t>
            </w:r>
            <w:r w:rsidR="00333802" w:rsidRPr="00456922">
              <w:rPr>
                <w:rFonts w:asciiTheme="minorHAnsi" w:hAnsiTheme="minorHAnsi"/>
                <w:spacing w:val="4"/>
                <w:lang w:val="en"/>
              </w:rPr>
              <w:t>similar to the illustration below.</w:t>
            </w:r>
          </w:p>
          <w:p w:rsidR="00333802" w:rsidRPr="00456922" w:rsidRDefault="00333802" w:rsidP="006D2932">
            <w:pPr>
              <w:pStyle w:val="rtejustify"/>
              <w:rPr>
                <w:rFonts w:asciiTheme="minorHAnsi" w:hAnsiTheme="minorHAnsi"/>
                <w:spacing w:val="4"/>
                <w:lang w:val="en"/>
              </w:rPr>
            </w:pPr>
            <w:r w:rsidRPr="00456922">
              <w:rPr>
                <w:rFonts w:asciiTheme="minorHAnsi" w:hAnsiTheme="minorHAnsi"/>
                <w:noProof/>
                <w:lang w:val="en-GB" w:eastAsia="en-GB"/>
              </w:rPr>
              <w:drawing>
                <wp:inline distT="0" distB="0" distL="0" distR="0" wp14:anchorId="39190AAD" wp14:editId="10BB5BF4">
                  <wp:extent cx="3764280" cy="2461260"/>
                  <wp:effectExtent l="0" t="0" r="0" b="0"/>
                  <wp:docPr id="7" name="Picture 7" descr="Image result for qualified suppliers">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qualified suppliers">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64280" cy="2461260"/>
                          </a:xfrm>
                          <a:prstGeom prst="rect">
                            <a:avLst/>
                          </a:prstGeom>
                          <a:noFill/>
                          <a:ln>
                            <a:noFill/>
                          </a:ln>
                        </pic:spPr>
                      </pic:pic>
                    </a:graphicData>
                  </a:graphic>
                </wp:inline>
              </w:drawing>
            </w:r>
          </w:p>
          <w:p w:rsidR="003A51B8" w:rsidRPr="00456922" w:rsidRDefault="003A51B8" w:rsidP="003A51B8">
            <w:pPr>
              <w:autoSpaceDE w:val="0"/>
              <w:autoSpaceDN w:val="0"/>
              <w:adjustRightInd w:val="0"/>
              <w:rPr>
                <w:rFonts w:cs="Calibri"/>
                <w:b/>
                <w:bCs/>
                <w:sz w:val="24"/>
                <w:szCs w:val="24"/>
              </w:rPr>
            </w:pPr>
            <w:r w:rsidRPr="00456922">
              <w:rPr>
                <w:rFonts w:cs="Calibri"/>
                <w:sz w:val="24"/>
                <w:szCs w:val="24"/>
              </w:rPr>
              <w:lastRenderedPageBreak/>
              <w:t xml:space="preserve">v. </w:t>
            </w:r>
            <w:r w:rsidRPr="00456922">
              <w:rPr>
                <w:rFonts w:cs="Calibri"/>
                <w:b/>
                <w:bCs/>
                <w:sz w:val="24"/>
                <w:szCs w:val="24"/>
              </w:rPr>
              <w:t>What is e - procurement?</w:t>
            </w:r>
          </w:p>
          <w:p w:rsidR="007608A1" w:rsidRPr="00456922" w:rsidRDefault="007608A1" w:rsidP="003A51B8">
            <w:pPr>
              <w:autoSpaceDE w:val="0"/>
              <w:autoSpaceDN w:val="0"/>
              <w:adjustRightInd w:val="0"/>
              <w:rPr>
                <w:rFonts w:cs="Calibri"/>
                <w:sz w:val="24"/>
                <w:szCs w:val="24"/>
              </w:rPr>
            </w:pPr>
          </w:p>
          <w:p w:rsidR="00E34827" w:rsidRPr="00456922" w:rsidRDefault="00B92D18" w:rsidP="00333802">
            <w:pPr>
              <w:autoSpaceDE w:val="0"/>
              <w:autoSpaceDN w:val="0"/>
              <w:adjustRightInd w:val="0"/>
              <w:rPr>
                <w:rFonts w:cs="ComicSansMS"/>
                <w:sz w:val="24"/>
                <w:szCs w:val="24"/>
              </w:rPr>
            </w:pPr>
            <w:r w:rsidRPr="00456922">
              <w:rPr>
                <w:rFonts w:cs="ComicSansMS"/>
                <w:sz w:val="24"/>
                <w:szCs w:val="24"/>
              </w:rPr>
              <w:t>This</w:t>
            </w:r>
            <w:r w:rsidR="00E34827" w:rsidRPr="00456922">
              <w:rPr>
                <w:rFonts w:cs="ComicSansMS"/>
                <w:sz w:val="24"/>
                <w:szCs w:val="24"/>
              </w:rPr>
              <w:t xml:space="preserve"> term </w:t>
            </w:r>
            <w:r w:rsidRPr="00456922">
              <w:rPr>
                <w:rFonts w:cs="ComicSansMS"/>
                <w:sz w:val="24"/>
                <w:szCs w:val="24"/>
              </w:rPr>
              <w:t xml:space="preserve">is </w:t>
            </w:r>
            <w:r w:rsidR="00E34827" w:rsidRPr="00456922">
              <w:rPr>
                <w:rFonts w:cs="ComicSansMS"/>
                <w:sz w:val="24"/>
                <w:szCs w:val="24"/>
              </w:rPr>
              <w:t>used to describe the use of</w:t>
            </w:r>
            <w:r w:rsidR="00333802" w:rsidRPr="00456922">
              <w:rPr>
                <w:rFonts w:cs="ComicSansMS"/>
                <w:sz w:val="24"/>
                <w:szCs w:val="24"/>
              </w:rPr>
              <w:t xml:space="preserve"> </w:t>
            </w:r>
            <w:r w:rsidR="00E34827" w:rsidRPr="00456922">
              <w:rPr>
                <w:rFonts w:cs="ComicSansMS"/>
                <w:sz w:val="24"/>
                <w:szCs w:val="24"/>
              </w:rPr>
              <w:t>electronic methods, typically over the</w:t>
            </w:r>
            <w:r w:rsidR="00333802" w:rsidRPr="00456922">
              <w:rPr>
                <w:rFonts w:cs="ComicSansMS"/>
                <w:sz w:val="24"/>
                <w:szCs w:val="24"/>
              </w:rPr>
              <w:t xml:space="preserve"> </w:t>
            </w:r>
            <w:r w:rsidR="00E34827" w:rsidRPr="00456922">
              <w:rPr>
                <w:rFonts w:cs="ComicSansMS"/>
                <w:sz w:val="24"/>
                <w:szCs w:val="24"/>
              </w:rPr>
              <w:t>Internet to conduct transactions between</w:t>
            </w:r>
            <w:r w:rsidR="00333802" w:rsidRPr="00456922">
              <w:rPr>
                <w:rFonts w:cs="ComicSansMS"/>
                <w:sz w:val="24"/>
                <w:szCs w:val="24"/>
              </w:rPr>
              <w:t xml:space="preserve"> </w:t>
            </w:r>
            <w:r w:rsidR="00E34827" w:rsidRPr="00456922">
              <w:rPr>
                <w:rFonts w:cs="ComicSansMS"/>
                <w:sz w:val="24"/>
                <w:szCs w:val="24"/>
              </w:rPr>
              <w:t xml:space="preserve">awarding authorities </w:t>
            </w:r>
            <w:r w:rsidRPr="00456922">
              <w:rPr>
                <w:rFonts w:cs="ComicSansMS"/>
                <w:sz w:val="24"/>
                <w:szCs w:val="24"/>
              </w:rPr>
              <w:t xml:space="preserve">or companies </w:t>
            </w:r>
            <w:r w:rsidR="00E34827" w:rsidRPr="00456922">
              <w:rPr>
                <w:rFonts w:cs="ComicSansMS"/>
                <w:sz w:val="24"/>
                <w:szCs w:val="24"/>
              </w:rPr>
              <w:t>and suppliers.</w:t>
            </w:r>
          </w:p>
          <w:p w:rsidR="00333802" w:rsidRPr="00456922" w:rsidRDefault="00333802" w:rsidP="00E34827">
            <w:pPr>
              <w:autoSpaceDE w:val="0"/>
              <w:autoSpaceDN w:val="0"/>
              <w:adjustRightInd w:val="0"/>
              <w:rPr>
                <w:rFonts w:cs="ComicSansMS"/>
                <w:sz w:val="24"/>
                <w:szCs w:val="24"/>
              </w:rPr>
            </w:pPr>
          </w:p>
          <w:p w:rsidR="00E34827" w:rsidRPr="00456922" w:rsidRDefault="00E34827" w:rsidP="00B92D18">
            <w:pPr>
              <w:autoSpaceDE w:val="0"/>
              <w:autoSpaceDN w:val="0"/>
              <w:adjustRightInd w:val="0"/>
              <w:rPr>
                <w:rFonts w:cs="ComicSansMS"/>
                <w:sz w:val="24"/>
                <w:szCs w:val="24"/>
              </w:rPr>
            </w:pPr>
            <w:r w:rsidRPr="00456922">
              <w:rPr>
                <w:rFonts w:cs="ComicSansMS"/>
                <w:sz w:val="24"/>
                <w:szCs w:val="24"/>
              </w:rPr>
              <w:t>The process of e-procurement covers every</w:t>
            </w:r>
            <w:r w:rsidR="00333802" w:rsidRPr="00456922">
              <w:rPr>
                <w:rFonts w:cs="ComicSansMS"/>
                <w:sz w:val="24"/>
                <w:szCs w:val="24"/>
              </w:rPr>
              <w:t xml:space="preserve"> </w:t>
            </w:r>
            <w:r w:rsidRPr="00456922">
              <w:rPr>
                <w:rFonts w:cs="ComicSansMS"/>
                <w:sz w:val="24"/>
                <w:szCs w:val="24"/>
              </w:rPr>
              <w:t>stage of purchasing, from the initial</w:t>
            </w:r>
            <w:r w:rsidR="00333802" w:rsidRPr="00456922">
              <w:rPr>
                <w:rFonts w:cs="ComicSansMS"/>
                <w:sz w:val="24"/>
                <w:szCs w:val="24"/>
              </w:rPr>
              <w:t xml:space="preserve"> </w:t>
            </w:r>
            <w:r w:rsidR="00B92D18" w:rsidRPr="00456922">
              <w:rPr>
                <w:rFonts w:cs="ComicSansMS"/>
                <w:sz w:val="24"/>
                <w:szCs w:val="24"/>
              </w:rPr>
              <w:t>i</w:t>
            </w:r>
            <w:r w:rsidRPr="00456922">
              <w:rPr>
                <w:rFonts w:cs="ComicSansMS"/>
                <w:sz w:val="24"/>
                <w:szCs w:val="24"/>
              </w:rPr>
              <w:t>dentification of a requirement, through the</w:t>
            </w:r>
            <w:r w:rsidR="00333802" w:rsidRPr="00456922">
              <w:rPr>
                <w:rFonts w:cs="ComicSansMS"/>
                <w:sz w:val="24"/>
                <w:szCs w:val="24"/>
              </w:rPr>
              <w:t xml:space="preserve"> </w:t>
            </w:r>
            <w:r w:rsidRPr="00456922">
              <w:rPr>
                <w:rFonts w:cs="ComicSansMS"/>
                <w:sz w:val="24"/>
                <w:szCs w:val="24"/>
              </w:rPr>
              <w:t>tendering process, to the payment and</w:t>
            </w:r>
          </w:p>
          <w:p w:rsidR="007608A1" w:rsidRPr="00456922" w:rsidRDefault="00E34827" w:rsidP="00E34827">
            <w:pPr>
              <w:autoSpaceDE w:val="0"/>
              <w:autoSpaceDN w:val="0"/>
              <w:adjustRightInd w:val="0"/>
              <w:rPr>
                <w:rFonts w:cs="Calibri"/>
                <w:sz w:val="24"/>
                <w:szCs w:val="24"/>
              </w:rPr>
            </w:pPr>
            <w:r w:rsidRPr="00456922">
              <w:rPr>
                <w:rFonts w:cs="ComicSansMS"/>
                <w:sz w:val="24"/>
                <w:szCs w:val="24"/>
              </w:rPr>
              <w:t>potentially the contract management</w:t>
            </w:r>
          </w:p>
          <w:p w:rsidR="007608A1" w:rsidRPr="00456922" w:rsidRDefault="007608A1" w:rsidP="003A51B8">
            <w:pPr>
              <w:autoSpaceDE w:val="0"/>
              <w:autoSpaceDN w:val="0"/>
              <w:adjustRightInd w:val="0"/>
              <w:rPr>
                <w:rFonts w:cs="Calibri"/>
                <w:sz w:val="24"/>
                <w:szCs w:val="24"/>
              </w:rPr>
            </w:pPr>
          </w:p>
          <w:p w:rsidR="00E34827" w:rsidRPr="00456922" w:rsidRDefault="00E34827" w:rsidP="003A51B8">
            <w:pPr>
              <w:autoSpaceDE w:val="0"/>
              <w:autoSpaceDN w:val="0"/>
              <w:adjustRightInd w:val="0"/>
              <w:rPr>
                <w:rFonts w:cs="Calibri"/>
                <w:sz w:val="24"/>
                <w:szCs w:val="24"/>
              </w:rPr>
            </w:pPr>
            <w:r w:rsidRPr="00456922">
              <w:rPr>
                <w:rFonts w:cs="Arial"/>
                <w:noProof/>
                <w:sz w:val="24"/>
                <w:szCs w:val="24"/>
                <w:lang w:eastAsia="en-GB"/>
              </w:rPr>
              <w:drawing>
                <wp:inline distT="0" distB="0" distL="0" distR="0" wp14:anchorId="7EC34F97" wp14:editId="25D15DA7">
                  <wp:extent cx="2941320" cy="1524000"/>
                  <wp:effectExtent l="0" t="0" r="0" b="0"/>
                  <wp:docPr id="6" name="Picture 6" descr="Related imag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41320" cy="1524000"/>
                          </a:xfrm>
                          <a:prstGeom prst="rect">
                            <a:avLst/>
                          </a:prstGeom>
                          <a:noFill/>
                          <a:ln>
                            <a:noFill/>
                          </a:ln>
                        </pic:spPr>
                      </pic:pic>
                    </a:graphicData>
                  </a:graphic>
                </wp:inline>
              </w:drawing>
            </w:r>
          </w:p>
          <w:p w:rsidR="007608A1" w:rsidRPr="00456922" w:rsidRDefault="007608A1" w:rsidP="003A51B8">
            <w:pPr>
              <w:autoSpaceDE w:val="0"/>
              <w:autoSpaceDN w:val="0"/>
              <w:adjustRightInd w:val="0"/>
              <w:rPr>
                <w:rFonts w:cs="Calibri"/>
                <w:sz w:val="24"/>
                <w:szCs w:val="24"/>
              </w:rPr>
            </w:pPr>
          </w:p>
          <w:p w:rsidR="007608A1" w:rsidRPr="00456922" w:rsidRDefault="00333802" w:rsidP="00333802">
            <w:pPr>
              <w:autoSpaceDE w:val="0"/>
              <w:autoSpaceDN w:val="0"/>
              <w:adjustRightInd w:val="0"/>
              <w:rPr>
                <w:rFonts w:cs="Calibri"/>
                <w:sz w:val="24"/>
                <w:szCs w:val="24"/>
              </w:rPr>
            </w:pPr>
            <w:r w:rsidRPr="00456922">
              <w:rPr>
                <w:rFonts w:cs="Calibri"/>
                <w:sz w:val="24"/>
                <w:szCs w:val="24"/>
              </w:rPr>
              <w:t>There are organizational challenges to this kind of set up of course and some of these are as follows;</w:t>
            </w:r>
          </w:p>
          <w:p w:rsidR="007608A1" w:rsidRPr="00456922" w:rsidRDefault="007608A1" w:rsidP="003A51B8">
            <w:pPr>
              <w:autoSpaceDE w:val="0"/>
              <w:autoSpaceDN w:val="0"/>
              <w:adjustRightInd w:val="0"/>
              <w:rPr>
                <w:rFonts w:cs="Calibri"/>
                <w:sz w:val="24"/>
                <w:szCs w:val="24"/>
              </w:rPr>
            </w:pPr>
          </w:p>
          <w:p w:rsidR="00E34827" w:rsidRPr="00456922" w:rsidRDefault="00E34827" w:rsidP="00B92D18">
            <w:pPr>
              <w:pStyle w:val="ListParagraph"/>
              <w:numPr>
                <w:ilvl w:val="0"/>
                <w:numId w:val="15"/>
              </w:numPr>
              <w:autoSpaceDE w:val="0"/>
              <w:autoSpaceDN w:val="0"/>
              <w:adjustRightInd w:val="0"/>
              <w:rPr>
                <w:rFonts w:asciiTheme="minorHAnsi" w:hAnsiTheme="minorHAnsi" w:cs="ComicSansMS"/>
                <w:sz w:val="24"/>
                <w:szCs w:val="24"/>
              </w:rPr>
            </w:pPr>
            <w:r w:rsidRPr="00456922">
              <w:rPr>
                <w:rFonts w:asciiTheme="minorHAnsi" w:hAnsiTheme="minorHAnsi" w:cs="ComicSansMS"/>
                <w:sz w:val="24"/>
                <w:szCs w:val="24"/>
              </w:rPr>
              <w:t>Many users are resistant to change, simply due to human</w:t>
            </w:r>
            <w:r w:rsidR="00B92D18" w:rsidRPr="00456922">
              <w:rPr>
                <w:rFonts w:asciiTheme="minorHAnsi" w:hAnsiTheme="minorHAnsi" w:cs="ComicSansMS"/>
                <w:sz w:val="24"/>
                <w:szCs w:val="24"/>
              </w:rPr>
              <w:t xml:space="preserve"> </w:t>
            </w:r>
            <w:r w:rsidRPr="00456922">
              <w:rPr>
                <w:rFonts w:asciiTheme="minorHAnsi" w:hAnsiTheme="minorHAnsi" w:cs="ComicSansMS"/>
                <w:sz w:val="24"/>
                <w:szCs w:val="24"/>
              </w:rPr>
              <w:t>nature and habit</w:t>
            </w:r>
          </w:p>
          <w:p w:rsidR="00E34827" w:rsidRPr="00456922" w:rsidRDefault="00B92D18" w:rsidP="00B92D18">
            <w:pPr>
              <w:pStyle w:val="ListParagraph"/>
              <w:numPr>
                <w:ilvl w:val="0"/>
                <w:numId w:val="15"/>
              </w:numPr>
              <w:autoSpaceDE w:val="0"/>
              <w:autoSpaceDN w:val="0"/>
              <w:adjustRightInd w:val="0"/>
              <w:rPr>
                <w:rFonts w:asciiTheme="minorHAnsi" w:hAnsiTheme="minorHAnsi" w:cs="ComicSansMS"/>
                <w:sz w:val="24"/>
                <w:szCs w:val="24"/>
              </w:rPr>
            </w:pPr>
            <w:r w:rsidRPr="00456922">
              <w:rPr>
                <w:rFonts w:asciiTheme="minorHAnsi" w:hAnsiTheme="minorHAnsi" w:cs="ComicSansMS"/>
                <w:sz w:val="24"/>
                <w:szCs w:val="24"/>
              </w:rPr>
              <w:t>U</w:t>
            </w:r>
            <w:r w:rsidR="00E34827" w:rsidRPr="00456922">
              <w:rPr>
                <w:rFonts w:asciiTheme="minorHAnsi" w:hAnsiTheme="minorHAnsi" w:cs="ComicSansMS"/>
                <w:sz w:val="24"/>
                <w:szCs w:val="24"/>
              </w:rPr>
              <w:t>sers may believe that e-procurement will make their job</w:t>
            </w:r>
            <w:r w:rsidRPr="00456922">
              <w:rPr>
                <w:rFonts w:asciiTheme="minorHAnsi" w:hAnsiTheme="minorHAnsi" w:cs="ComicSansMS"/>
                <w:sz w:val="24"/>
                <w:szCs w:val="24"/>
              </w:rPr>
              <w:t xml:space="preserve"> </w:t>
            </w:r>
            <w:r w:rsidR="00E34827" w:rsidRPr="00456922">
              <w:rPr>
                <w:rFonts w:asciiTheme="minorHAnsi" w:hAnsiTheme="minorHAnsi" w:cs="ComicSansMS"/>
                <w:sz w:val="24"/>
                <w:szCs w:val="24"/>
              </w:rPr>
              <w:t>more difficult or cumbersome</w:t>
            </w:r>
          </w:p>
          <w:p w:rsidR="00E34827" w:rsidRPr="00456922" w:rsidRDefault="00E34827" w:rsidP="00B92D18">
            <w:pPr>
              <w:pStyle w:val="ListParagraph"/>
              <w:numPr>
                <w:ilvl w:val="0"/>
                <w:numId w:val="15"/>
              </w:numPr>
              <w:autoSpaceDE w:val="0"/>
              <w:autoSpaceDN w:val="0"/>
              <w:adjustRightInd w:val="0"/>
              <w:rPr>
                <w:rFonts w:asciiTheme="minorHAnsi" w:hAnsiTheme="minorHAnsi" w:cs="ComicSansMS"/>
                <w:sz w:val="24"/>
                <w:szCs w:val="24"/>
              </w:rPr>
            </w:pPr>
            <w:r w:rsidRPr="00456922">
              <w:rPr>
                <w:rFonts w:asciiTheme="minorHAnsi" w:hAnsiTheme="minorHAnsi" w:cs="ComicSansMS"/>
                <w:sz w:val="24"/>
                <w:szCs w:val="24"/>
              </w:rPr>
              <w:t>Current roles will change due to the impact of e</w:t>
            </w:r>
            <w:r w:rsidR="00AC6F47" w:rsidRPr="00456922">
              <w:rPr>
                <w:rFonts w:asciiTheme="minorHAnsi" w:hAnsiTheme="minorHAnsi" w:cs="ComicSansMS"/>
                <w:sz w:val="24"/>
                <w:szCs w:val="24"/>
              </w:rPr>
              <w:t>-</w:t>
            </w:r>
            <w:r w:rsidRPr="00456922">
              <w:rPr>
                <w:rFonts w:asciiTheme="minorHAnsi" w:hAnsiTheme="minorHAnsi" w:cs="ComicSansMS"/>
                <w:sz w:val="24"/>
                <w:szCs w:val="24"/>
              </w:rPr>
              <w:t>procurement</w:t>
            </w:r>
          </w:p>
          <w:p w:rsidR="00E34827" w:rsidRPr="00456922" w:rsidRDefault="00E34827" w:rsidP="00B92D18">
            <w:pPr>
              <w:pStyle w:val="ListParagraph"/>
              <w:numPr>
                <w:ilvl w:val="0"/>
                <w:numId w:val="15"/>
              </w:numPr>
              <w:autoSpaceDE w:val="0"/>
              <w:autoSpaceDN w:val="0"/>
              <w:adjustRightInd w:val="0"/>
              <w:rPr>
                <w:rFonts w:asciiTheme="minorHAnsi" w:hAnsiTheme="minorHAnsi" w:cs="ComicSansMS"/>
                <w:sz w:val="24"/>
                <w:szCs w:val="24"/>
              </w:rPr>
            </w:pPr>
            <w:r w:rsidRPr="00456922">
              <w:rPr>
                <w:rFonts w:asciiTheme="minorHAnsi" w:hAnsiTheme="minorHAnsi" w:cs="ComicSansMS"/>
                <w:sz w:val="24"/>
                <w:szCs w:val="24"/>
              </w:rPr>
              <w:t>Economic-Legal</w:t>
            </w:r>
          </w:p>
          <w:p w:rsidR="00E34827" w:rsidRPr="00456922" w:rsidRDefault="00E34827" w:rsidP="00B92D18">
            <w:pPr>
              <w:pStyle w:val="ListParagraph"/>
              <w:numPr>
                <w:ilvl w:val="0"/>
                <w:numId w:val="15"/>
              </w:numPr>
              <w:autoSpaceDE w:val="0"/>
              <w:autoSpaceDN w:val="0"/>
              <w:adjustRightInd w:val="0"/>
              <w:rPr>
                <w:rFonts w:asciiTheme="minorHAnsi" w:hAnsiTheme="minorHAnsi" w:cs="ComicSansMS"/>
                <w:sz w:val="24"/>
                <w:szCs w:val="24"/>
              </w:rPr>
            </w:pPr>
            <w:r w:rsidRPr="00456922">
              <w:rPr>
                <w:rFonts w:asciiTheme="minorHAnsi" w:hAnsiTheme="minorHAnsi" w:cs="ComicSansMS"/>
                <w:sz w:val="24"/>
                <w:szCs w:val="24"/>
              </w:rPr>
              <w:t>Level of economic development</w:t>
            </w:r>
          </w:p>
          <w:p w:rsidR="00E34827" w:rsidRPr="00456922" w:rsidRDefault="00E34827" w:rsidP="00B92D18">
            <w:pPr>
              <w:pStyle w:val="ListParagraph"/>
              <w:numPr>
                <w:ilvl w:val="0"/>
                <w:numId w:val="15"/>
              </w:numPr>
              <w:autoSpaceDE w:val="0"/>
              <w:autoSpaceDN w:val="0"/>
              <w:adjustRightInd w:val="0"/>
              <w:rPr>
                <w:rFonts w:asciiTheme="minorHAnsi" w:hAnsiTheme="minorHAnsi" w:cs="ComicSansMS"/>
                <w:sz w:val="24"/>
                <w:szCs w:val="24"/>
              </w:rPr>
            </w:pPr>
            <w:r w:rsidRPr="00456922">
              <w:rPr>
                <w:rFonts w:asciiTheme="minorHAnsi" w:hAnsiTheme="minorHAnsi" w:cs="ComicSansMS"/>
                <w:sz w:val="24"/>
                <w:szCs w:val="24"/>
              </w:rPr>
              <w:t>Regulatory framework</w:t>
            </w:r>
          </w:p>
          <w:p w:rsidR="00E34827" w:rsidRPr="00456922" w:rsidRDefault="00E34827" w:rsidP="00B92D18">
            <w:pPr>
              <w:pStyle w:val="ListParagraph"/>
              <w:numPr>
                <w:ilvl w:val="0"/>
                <w:numId w:val="15"/>
              </w:numPr>
              <w:autoSpaceDE w:val="0"/>
              <w:autoSpaceDN w:val="0"/>
              <w:adjustRightInd w:val="0"/>
              <w:rPr>
                <w:rFonts w:asciiTheme="minorHAnsi" w:hAnsiTheme="minorHAnsi" w:cs="ComicSansMS"/>
                <w:sz w:val="24"/>
                <w:szCs w:val="24"/>
              </w:rPr>
            </w:pPr>
            <w:r w:rsidRPr="00456922">
              <w:rPr>
                <w:rFonts w:asciiTheme="minorHAnsi" w:hAnsiTheme="minorHAnsi" w:cs="ComicSansMS"/>
                <w:sz w:val="24"/>
                <w:szCs w:val="24"/>
              </w:rPr>
              <w:t>Technological scenario</w:t>
            </w:r>
          </w:p>
          <w:p w:rsidR="00E34827" w:rsidRPr="00456922" w:rsidRDefault="00E34827" w:rsidP="00B92D18">
            <w:pPr>
              <w:pStyle w:val="ListParagraph"/>
              <w:numPr>
                <w:ilvl w:val="0"/>
                <w:numId w:val="15"/>
              </w:numPr>
              <w:autoSpaceDE w:val="0"/>
              <w:autoSpaceDN w:val="0"/>
              <w:adjustRightInd w:val="0"/>
              <w:rPr>
                <w:rFonts w:asciiTheme="minorHAnsi" w:hAnsiTheme="minorHAnsi" w:cs="ComicSansMS"/>
                <w:sz w:val="24"/>
                <w:szCs w:val="24"/>
              </w:rPr>
            </w:pPr>
            <w:r w:rsidRPr="00456922">
              <w:rPr>
                <w:rFonts w:asciiTheme="minorHAnsi" w:hAnsiTheme="minorHAnsi" w:cs="ComicSansMS"/>
                <w:sz w:val="24"/>
                <w:szCs w:val="24"/>
              </w:rPr>
              <w:t>Existence of private competitor services</w:t>
            </w:r>
          </w:p>
          <w:p w:rsidR="007608A1" w:rsidRPr="00456922" w:rsidRDefault="00E34827" w:rsidP="00B92D18">
            <w:pPr>
              <w:pStyle w:val="ListParagraph"/>
              <w:numPr>
                <w:ilvl w:val="0"/>
                <w:numId w:val="15"/>
              </w:numPr>
              <w:autoSpaceDE w:val="0"/>
              <w:autoSpaceDN w:val="0"/>
              <w:adjustRightInd w:val="0"/>
              <w:rPr>
                <w:rFonts w:asciiTheme="minorHAnsi" w:hAnsiTheme="minorHAnsi" w:cs="Calibri"/>
                <w:sz w:val="24"/>
                <w:szCs w:val="24"/>
              </w:rPr>
            </w:pPr>
            <w:r w:rsidRPr="00456922">
              <w:rPr>
                <w:rFonts w:asciiTheme="minorHAnsi" w:hAnsiTheme="minorHAnsi" w:cs="ComicSansMS"/>
                <w:sz w:val="24"/>
                <w:szCs w:val="24"/>
              </w:rPr>
              <w:t>General Education level</w:t>
            </w:r>
          </w:p>
          <w:p w:rsidR="007608A1" w:rsidRPr="00456922" w:rsidRDefault="007608A1" w:rsidP="003A51B8">
            <w:pPr>
              <w:autoSpaceDE w:val="0"/>
              <w:autoSpaceDN w:val="0"/>
              <w:adjustRightInd w:val="0"/>
              <w:rPr>
                <w:rFonts w:cs="Calibri"/>
                <w:sz w:val="24"/>
                <w:szCs w:val="24"/>
              </w:rPr>
            </w:pPr>
          </w:p>
          <w:p w:rsidR="007608A1" w:rsidRPr="00456922" w:rsidRDefault="00B92D18" w:rsidP="00B92D18">
            <w:pPr>
              <w:autoSpaceDE w:val="0"/>
              <w:autoSpaceDN w:val="0"/>
              <w:adjustRightInd w:val="0"/>
              <w:rPr>
                <w:rFonts w:cs="Calibri"/>
                <w:sz w:val="24"/>
                <w:szCs w:val="24"/>
              </w:rPr>
            </w:pPr>
            <w:r w:rsidRPr="00456922">
              <w:rPr>
                <w:rFonts w:cs="Calibri"/>
                <w:sz w:val="24"/>
                <w:szCs w:val="24"/>
              </w:rPr>
              <w:t>However there are a number of benefits to this procurement strategy in the short term and longer term as indicated below;</w:t>
            </w:r>
          </w:p>
          <w:p w:rsidR="00B92D18" w:rsidRPr="00456922" w:rsidRDefault="00B92D18" w:rsidP="00B92D18">
            <w:pPr>
              <w:autoSpaceDE w:val="0"/>
              <w:autoSpaceDN w:val="0"/>
              <w:adjustRightInd w:val="0"/>
              <w:rPr>
                <w:rFonts w:cs="Calibri"/>
                <w:sz w:val="24"/>
                <w:szCs w:val="24"/>
              </w:rPr>
            </w:pPr>
          </w:p>
          <w:p w:rsidR="00E34827" w:rsidRPr="00456922" w:rsidRDefault="00E34827" w:rsidP="00B92D18">
            <w:pPr>
              <w:autoSpaceDE w:val="0"/>
              <w:autoSpaceDN w:val="0"/>
              <w:adjustRightInd w:val="0"/>
              <w:rPr>
                <w:rFonts w:cs="ComicSansMS,Bold"/>
                <w:b/>
                <w:bCs/>
                <w:sz w:val="24"/>
                <w:szCs w:val="24"/>
              </w:rPr>
            </w:pPr>
            <w:r w:rsidRPr="00456922">
              <w:rPr>
                <w:rFonts w:cs="ComicSansMS,Bold"/>
                <w:b/>
                <w:bCs/>
                <w:sz w:val="24"/>
                <w:szCs w:val="24"/>
              </w:rPr>
              <w:t>In</w:t>
            </w:r>
            <w:r w:rsidR="00B92D18" w:rsidRPr="00456922">
              <w:rPr>
                <w:rFonts w:cs="ComicSansMS,Bold"/>
                <w:b/>
                <w:bCs/>
                <w:sz w:val="24"/>
                <w:szCs w:val="24"/>
              </w:rPr>
              <w:t>itial</w:t>
            </w:r>
            <w:r w:rsidRPr="00456922">
              <w:rPr>
                <w:rFonts w:cs="ComicSansMS,Bold"/>
                <w:b/>
                <w:bCs/>
                <w:sz w:val="24"/>
                <w:szCs w:val="24"/>
              </w:rPr>
              <w:t xml:space="preserve"> outcomes:</w:t>
            </w:r>
          </w:p>
          <w:p w:rsidR="00E34827" w:rsidRPr="00456922" w:rsidRDefault="00E34827" w:rsidP="00B92D18">
            <w:pPr>
              <w:pStyle w:val="ListParagraph"/>
              <w:numPr>
                <w:ilvl w:val="0"/>
                <w:numId w:val="16"/>
              </w:numPr>
              <w:autoSpaceDE w:val="0"/>
              <w:autoSpaceDN w:val="0"/>
              <w:adjustRightInd w:val="0"/>
              <w:rPr>
                <w:rFonts w:asciiTheme="minorHAnsi" w:hAnsiTheme="minorHAnsi" w:cs="ComicSansMS"/>
                <w:sz w:val="24"/>
                <w:szCs w:val="24"/>
              </w:rPr>
            </w:pPr>
            <w:r w:rsidRPr="00456922">
              <w:rPr>
                <w:rFonts w:asciiTheme="minorHAnsi" w:hAnsiTheme="minorHAnsi" w:cs="ComicSansMS"/>
                <w:sz w:val="24"/>
                <w:szCs w:val="24"/>
              </w:rPr>
              <w:t>better services;</w:t>
            </w:r>
          </w:p>
          <w:p w:rsidR="00E34827" w:rsidRPr="00456922" w:rsidRDefault="00E34827" w:rsidP="00B92D18">
            <w:pPr>
              <w:pStyle w:val="ListParagraph"/>
              <w:numPr>
                <w:ilvl w:val="0"/>
                <w:numId w:val="16"/>
              </w:numPr>
              <w:autoSpaceDE w:val="0"/>
              <w:autoSpaceDN w:val="0"/>
              <w:adjustRightInd w:val="0"/>
              <w:rPr>
                <w:rFonts w:asciiTheme="minorHAnsi" w:hAnsiTheme="minorHAnsi" w:cs="ComicSansMS"/>
                <w:sz w:val="24"/>
                <w:szCs w:val="24"/>
              </w:rPr>
            </w:pPr>
            <w:r w:rsidRPr="00456922">
              <w:rPr>
                <w:rFonts w:asciiTheme="minorHAnsi" w:hAnsiTheme="minorHAnsi" w:cs="ComicSansMS"/>
                <w:sz w:val="24"/>
                <w:szCs w:val="24"/>
              </w:rPr>
              <w:t>cost savings;</w:t>
            </w:r>
          </w:p>
          <w:p w:rsidR="00E34827" w:rsidRPr="00456922" w:rsidRDefault="00E34827" w:rsidP="00B92D18">
            <w:pPr>
              <w:pStyle w:val="ListParagraph"/>
              <w:numPr>
                <w:ilvl w:val="0"/>
                <w:numId w:val="16"/>
              </w:numPr>
              <w:autoSpaceDE w:val="0"/>
              <w:autoSpaceDN w:val="0"/>
              <w:adjustRightInd w:val="0"/>
              <w:rPr>
                <w:rFonts w:asciiTheme="minorHAnsi" w:hAnsiTheme="minorHAnsi" w:cs="ComicSansMS"/>
                <w:sz w:val="24"/>
                <w:szCs w:val="24"/>
              </w:rPr>
            </w:pPr>
            <w:r w:rsidRPr="00456922">
              <w:rPr>
                <w:rFonts w:asciiTheme="minorHAnsi" w:hAnsiTheme="minorHAnsi" w:cs="ComicSansMS"/>
                <w:sz w:val="24"/>
                <w:szCs w:val="24"/>
              </w:rPr>
              <w:t>time savings.</w:t>
            </w:r>
          </w:p>
          <w:p w:rsidR="00B92D18" w:rsidRPr="00456922" w:rsidRDefault="00B92D18" w:rsidP="00E34827">
            <w:pPr>
              <w:autoSpaceDE w:val="0"/>
              <w:autoSpaceDN w:val="0"/>
              <w:adjustRightInd w:val="0"/>
              <w:rPr>
                <w:rFonts w:cs="ComicSansMS"/>
                <w:sz w:val="24"/>
                <w:szCs w:val="24"/>
              </w:rPr>
            </w:pPr>
          </w:p>
          <w:p w:rsidR="00E34827" w:rsidRPr="00456922" w:rsidRDefault="00E34827" w:rsidP="00E34827">
            <w:pPr>
              <w:autoSpaceDE w:val="0"/>
              <w:autoSpaceDN w:val="0"/>
              <w:adjustRightInd w:val="0"/>
              <w:rPr>
                <w:rFonts w:cs="ComicSansMS,Bold"/>
                <w:b/>
                <w:bCs/>
                <w:sz w:val="24"/>
                <w:szCs w:val="24"/>
              </w:rPr>
            </w:pPr>
            <w:r w:rsidRPr="00456922">
              <w:rPr>
                <w:rFonts w:cs="ComicSansMS,Bold"/>
                <w:b/>
                <w:bCs/>
                <w:sz w:val="24"/>
                <w:szCs w:val="24"/>
              </w:rPr>
              <w:t>Final outcomes:</w:t>
            </w:r>
          </w:p>
          <w:p w:rsidR="00E34827" w:rsidRPr="00456922" w:rsidRDefault="00E34827" w:rsidP="00B92D18">
            <w:pPr>
              <w:pStyle w:val="ListParagraph"/>
              <w:numPr>
                <w:ilvl w:val="0"/>
                <w:numId w:val="17"/>
              </w:numPr>
              <w:autoSpaceDE w:val="0"/>
              <w:autoSpaceDN w:val="0"/>
              <w:adjustRightInd w:val="0"/>
              <w:rPr>
                <w:rFonts w:asciiTheme="minorHAnsi" w:hAnsiTheme="minorHAnsi" w:cs="ComicSansMS"/>
                <w:sz w:val="24"/>
                <w:szCs w:val="24"/>
              </w:rPr>
            </w:pPr>
            <w:r w:rsidRPr="00456922">
              <w:rPr>
                <w:rFonts w:asciiTheme="minorHAnsi" w:hAnsiTheme="minorHAnsi" w:cs="ComicSansMS"/>
                <w:sz w:val="24"/>
                <w:szCs w:val="24"/>
              </w:rPr>
              <w:t xml:space="preserve">improvement of the </w:t>
            </w:r>
            <w:r w:rsidR="00AC6F47" w:rsidRPr="00456922">
              <w:rPr>
                <w:rFonts w:asciiTheme="minorHAnsi" w:hAnsiTheme="minorHAnsi" w:cs="ComicSansMS"/>
                <w:sz w:val="24"/>
                <w:szCs w:val="24"/>
              </w:rPr>
              <w:t>labor</w:t>
            </w:r>
            <w:r w:rsidRPr="00456922">
              <w:rPr>
                <w:rFonts w:asciiTheme="minorHAnsi" w:hAnsiTheme="minorHAnsi" w:cs="ComicSansMS"/>
                <w:sz w:val="24"/>
                <w:szCs w:val="24"/>
              </w:rPr>
              <w:t xml:space="preserve"> productivity of the public sector;</w:t>
            </w:r>
          </w:p>
          <w:p w:rsidR="00E34827" w:rsidRPr="00456922" w:rsidRDefault="00E34827" w:rsidP="00B92D18">
            <w:pPr>
              <w:pStyle w:val="ListParagraph"/>
              <w:numPr>
                <w:ilvl w:val="0"/>
                <w:numId w:val="17"/>
              </w:numPr>
              <w:autoSpaceDE w:val="0"/>
              <w:autoSpaceDN w:val="0"/>
              <w:adjustRightInd w:val="0"/>
              <w:rPr>
                <w:rFonts w:asciiTheme="minorHAnsi" w:hAnsiTheme="minorHAnsi" w:cs="ComicSansMS"/>
                <w:sz w:val="24"/>
                <w:szCs w:val="24"/>
              </w:rPr>
            </w:pPr>
            <w:r w:rsidRPr="00456922">
              <w:rPr>
                <w:rFonts w:asciiTheme="minorHAnsi" w:hAnsiTheme="minorHAnsi" w:cs="ComicSansMS"/>
                <w:sz w:val="24"/>
                <w:szCs w:val="24"/>
              </w:rPr>
              <w:t>economic rationality (organizational efficiency),</w:t>
            </w:r>
            <w:r w:rsidR="00B92D18" w:rsidRPr="00456922">
              <w:rPr>
                <w:rFonts w:asciiTheme="minorHAnsi" w:hAnsiTheme="minorHAnsi" w:cs="ComicSansMS"/>
                <w:sz w:val="24"/>
                <w:szCs w:val="24"/>
              </w:rPr>
              <w:t xml:space="preserve"> </w:t>
            </w:r>
            <w:r w:rsidRPr="00456922">
              <w:rPr>
                <w:rFonts w:asciiTheme="minorHAnsi" w:hAnsiTheme="minorHAnsi" w:cs="ComicSansMS"/>
                <w:sz w:val="24"/>
                <w:szCs w:val="24"/>
              </w:rPr>
              <w:t>simplification, transparency and accountability;</w:t>
            </w:r>
          </w:p>
          <w:p w:rsidR="007608A1" w:rsidRPr="00456922" w:rsidRDefault="00E34827" w:rsidP="00B92D18">
            <w:pPr>
              <w:pStyle w:val="ListParagraph"/>
              <w:numPr>
                <w:ilvl w:val="0"/>
                <w:numId w:val="17"/>
              </w:numPr>
              <w:autoSpaceDE w:val="0"/>
              <w:autoSpaceDN w:val="0"/>
              <w:adjustRightInd w:val="0"/>
              <w:rPr>
                <w:rFonts w:asciiTheme="minorHAnsi" w:hAnsiTheme="minorHAnsi" w:cs="Calibri"/>
                <w:sz w:val="24"/>
                <w:szCs w:val="24"/>
              </w:rPr>
            </w:pPr>
            <w:r w:rsidRPr="00456922">
              <w:rPr>
                <w:rFonts w:asciiTheme="minorHAnsi" w:hAnsiTheme="minorHAnsi" w:cs="ComicSansMS"/>
                <w:sz w:val="24"/>
                <w:szCs w:val="24"/>
              </w:rPr>
              <w:t>GDP growth.</w:t>
            </w:r>
          </w:p>
          <w:p w:rsidR="007608A1" w:rsidRPr="00456922" w:rsidRDefault="007608A1" w:rsidP="003A51B8">
            <w:pPr>
              <w:autoSpaceDE w:val="0"/>
              <w:autoSpaceDN w:val="0"/>
              <w:adjustRightInd w:val="0"/>
              <w:rPr>
                <w:rFonts w:cs="Calibri"/>
                <w:sz w:val="24"/>
                <w:szCs w:val="24"/>
              </w:rPr>
            </w:pPr>
          </w:p>
          <w:p w:rsidR="003A51B8" w:rsidRPr="00456922" w:rsidRDefault="003A51B8" w:rsidP="003A51B8">
            <w:pPr>
              <w:autoSpaceDE w:val="0"/>
              <w:autoSpaceDN w:val="0"/>
              <w:adjustRightInd w:val="0"/>
              <w:rPr>
                <w:rFonts w:cs="Calibri"/>
                <w:b/>
                <w:bCs/>
                <w:sz w:val="24"/>
                <w:szCs w:val="24"/>
              </w:rPr>
            </w:pPr>
            <w:r w:rsidRPr="00456922">
              <w:rPr>
                <w:rFonts w:cs="Calibri"/>
                <w:sz w:val="24"/>
                <w:szCs w:val="24"/>
              </w:rPr>
              <w:lastRenderedPageBreak/>
              <w:t xml:space="preserve">vi. </w:t>
            </w:r>
            <w:r w:rsidRPr="00456922">
              <w:rPr>
                <w:rFonts w:cs="Calibri"/>
                <w:b/>
                <w:bCs/>
                <w:sz w:val="24"/>
                <w:szCs w:val="24"/>
              </w:rPr>
              <w:t>Outline the main aims of procurement.</w:t>
            </w:r>
          </w:p>
          <w:p w:rsidR="0091164A" w:rsidRPr="00456922" w:rsidRDefault="0091164A" w:rsidP="0094395B">
            <w:pPr>
              <w:pStyle w:val="NormalWeb"/>
              <w:spacing w:line="270" w:lineRule="atLeast"/>
              <w:rPr>
                <w:rFonts w:asciiTheme="minorHAnsi" w:hAnsiTheme="minorHAnsi" w:cs="Helvetica"/>
              </w:rPr>
            </w:pPr>
            <w:bookmarkStart w:id="2" w:name="sect_25"/>
            <w:bookmarkEnd w:id="2"/>
            <w:r w:rsidRPr="00456922">
              <w:rPr>
                <w:rFonts w:asciiTheme="minorHAnsi" w:hAnsiTheme="minorHAnsi" w:cs="Helvetica"/>
              </w:rPr>
              <w:t xml:space="preserve">Once the </w:t>
            </w:r>
            <w:r w:rsidR="0094395B" w:rsidRPr="00456922">
              <w:rPr>
                <w:rFonts w:asciiTheme="minorHAnsi" w:hAnsiTheme="minorHAnsi" w:cs="Helvetica"/>
              </w:rPr>
              <w:t>diagnostic</w:t>
            </w:r>
            <w:r w:rsidRPr="00456922">
              <w:rPr>
                <w:rFonts w:asciiTheme="minorHAnsi" w:hAnsiTheme="minorHAnsi" w:cs="Helvetica"/>
              </w:rPr>
              <w:t xml:space="preserve"> </w:t>
            </w:r>
            <w:r w:rsidR="0094395B" w:rsidRPr="00456922">
              <w:rPr>
                <w:rFonts w:asciiTheme="minorHAnsi" w:hAnsiTheme="minorHAnsi" w:cs="Helvetica"/>
              </w:rPr>
              <w:t>stage</w:t>
            </w:r>
            <w:r w:rsidRPr="00456922">
              <w:rPr>
                <w:rFonts w:asciiTheme="minorHAnsi" w:hAnsiTheme="minorHAnsi" w:cs="Helvetica"/>
              </w:rPr>
              <w:t xml:space="preserve"> is completed the next stage in developing the procurement strategy is to identify strategic procurement objectives. These should include</w:t>
            </w:r>
            <w:r w:rsidR="0094395B" w:rsidRPr="00456922">
              <w:rPr>
                <w:rFonts w:asciiTheme="minorHAnsi" w:hAnsiTheme="minorHAnsi" w:cs="Helvetica"/>
              </w:rPr>
              <w:t xml:space="preserve"> but not be limited too;</w:t>
            </w:r>
          </w:p>
          <w:p w:rsidR="0091164A" w:rsidRPr="00456922" w:rsidRDefault="0091164A" w:rsidP="004661D7">
            <w:pPr>
              <w:pStyle w:val="NormalWeb"/>
              <w:numPr>
                <w:ilvl w:val="0"/>
                <w:numId w:val="18"/>
              </w:numPr>
              <w:spacing w:before="0" w:beforeAutospacing="0" w:after="135" w:afterAutospacing="0" w:line="270" w:lineRule="atLeast"/>
              <w:rPr>
                <w:rFonts w:asciiTheme="minorHAnsi" w:hAnsiTheme="minorHAnsi" w:cs="Helvetica"/>
              </w:rPr>
            </w:pPr>
            <w:r w:rsidRPr="00456922">
              <w:rPr>
                <w:rFonts w:asciiTheme="minorHAnsi" w:hAnsiTheme="minorHAnsi" w:cs="Helvetica"/>
              </w:rPr>
              <w:t>Procurement objectives for each category of goods</w:t>
            </w:r>
            <w:r w:rsidR="005459A4" w:rsidRPr="00456922">
              <w:rPr>
                <w:rFonts w:asciiTheme="minorHAnsi" w:hAnsiTheme="minorHAnsi" w:cs="Helvetica"/>
              </w:rPr>
              <w:t xml:space="preserve"> and</w:t>
            </w:r>
            <w:r w:rsidRPr="00456922">
              <w:rPr>
                <w:rFonts w:asciiTheme="minorHAnsi" w:hAnsiTheme="minorHAnsi" w:cs="Helvetica"/>
              </w:rPr>
              <w:t xml:space="preserve"> services on the supply </w:t>
            </w:r>
            <w:r w:rsidR="005459A4" w:rsidRPr="00456922">
              <w:rPr>
                <w:rFonts w:asciiTheme="minorHAnsi" w:hAnsiTheme="minorHAnsi" w:cs="Helvetica"/>
              </w:rPr>
              <w:t>arranging</w:t>
            </w:r>
            <w:r w:rsidRPr="00456922">
              <w:rPr>
                <w:rFonts w:asciiTheme="minorHAnsi" w:hAnsiTheme="minorHAnsi" w:cs="Helvetica"/>
              </w:rPr>
              <w:t xml:space="preserve"> matrix</w:t>
            </w:r>
            <w:r w:rsidR="004661D7" w:rsidRPr="00456922">
              <w:rPr>
                <w:rFonts w:asciiTheme="minorHAnsi" w:hAnsiTheme="minorHAnsi" w:cs="Helvetica"/>
              </w:rPr>
              <w:t xml:space="preserve"> and ensuring </w:t>
            </w:r>
            <w:r w:rsidR="004F31D6" w:rsidRPr="00456922">
              <w:rPr>
                <w:rFonts w:asciiTheme="minorHAnsi" w:hAnsiTheme="minorHAnsi" w:cs="Helvetica"/>
              </w:rPr>
              <w:t>its</w:t>
            </w:r>
            <w:r w:rsidR="004661D7" w:rsidRPr="00456922">
              <w:rPr>
                <w:rFonts w:asciiTheme="minorHAnsi" w:hAnsiTheme="minorHAnsi" w:cs="Helvetica"/>
              </w:rPr>
              <w:t xml:space="preserve"> consistent and continuous movement</w:t>
            </w:r>
            <w:r w:rsidRPr="00456922">
              <w:rPr>
                <w:rFonts w:asciiTheme="minorHAnsi" w:hAnsiTheme="minorHAnsi" w:cs="Helvetica"/>
              </w:rPr>
              <w:t>.</w:t>
            </w:r>
          </w:p>
          <w:p w:rsidR="00D30DB2" w:rsidRPr="00456922" w:rsidRDefault="0091164A" w:rsidP="005459A4">
            <w:pPr>
              <w:pStyle w:val="NormalWeb"/>
              <w:numPr>
                <w:ilvl w:val="0"/>
                <w:numId w:val="18"/>
              </w:numPr>
              <w:spacing w:before="0" w:beforeAutospacing="0" w:after="135" w:afterAutospacing="0" w:line="270" w:lineRule="atLeast"/>
              <w:rPr>
                <w:rFonts w:asciiTheme="minorHAnsi" w:hAnsiTheme="minorHAnsi" w:cs="Helvetica"/>
              </w:rPr>
            </w:pPr>
            <w:r w:rsidRPr="00456922">
              <w:rPr>
                <w:rFonts w:asciiTheme="minorHAnsi" w:hAnsiTheme="minorHAnsi" w:cs="Helvetica"/>
              </w:rPr>
              <w:t>Objectives for significant purchases (purchases falling into the leverage, bottleneck and strategic categories on the supply matrix.)</w:t>
            </w:r>
          </w:p>
          <w:p w:rsidR="0091164A" w:rsidRPr="00456922" w:rsidRDefault="0091164A" w:rsidP="00D30DB2">
            <w:pPr>
              <w:pStyle w:val="NormalWeb"/>
              <w:numPr>
                <w:ilvl w:val="0"/>
                <w:numId w:val="18"/>
              </w:numPr>
              <w:spacing w:before="0" w:beforeAutospacing="0" w:after="135" w:afterAutospacing="0" w:line="270" w:lineRule="atLeast"/>
              <w:rPr>
                <w:rFonts w:asciiTheme="minorHAnsi" w:hAnsiTheme="minorHAnsi" w:cs="Helvetica"/>
              </w:rPr>
            </w:pPr>
            <w:r w:rsidRPr="00456922">
              <w:rPr>
                <w:rFonts w:asciiTheme="minorHAnsi" w:hAnsiTheme="minorHAnsi" w:cs="Helvetica"/>
              </w:rPr>
              <w:t>Objectives for the management of the procurement function.</w:t>
            </w:r>
          </w:p>
          <w:p w:rsidR="00D30DB2" w:rsidRPr="00456922" w:rsidRDefault="00D30DB2" w:rsidP="00D30DB2">
            <w:pPr>
              <w:pStyle w:val="NormalWeb"/>
              <w:spacing w:before="0" w:beforeAutospacing="0" w:after="135" w:afterAutospacing="0" w:line="270" w:lineRule="atLeast"/>
              <w:rPr>
                <w:rFonts w:asciiTheme="minorHAnsi" w:hAnsiTheme="minorHAnsi" w:cs="Helvetica"/>
              </w:rPr>
            </w:pPr>
            <w:r w:rsidRPr="00456922">
              <w:rPr>
                <w:rFonts w:asciiTheme="minorHAnsi" w:hAnsiTheme="minorHAnsi"/>
                <w:noProof/>
              </w:rPr>
              <w:drawing>
                <wp:inline distT="0" distB="0" distL="0" distR="0" wp14:anchorId="6C0284A4" wp14:editId="37A77187">
                  <wp:extent cx="2621280" cy="1783080"/>
                  <wp:effectExtent l="0" t="0" r="0" b="0"/>
                  <wp:docPr id="3" name="Picture 3" descr="Image result for main aims of procurement management">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main aims of procurement management">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21280" cy="1783080"/>
                          </a:xfrm>
                          <a:prstGeom prst="rect">
                            <a:avLst/>
                          </a:prstGeom>
                          <a:noFill/>
                          <a:ln>
                            <a:noFill/>
                          </a:ln>
                        </pic:spPr>
                      </pic:pic>
                    </a:graphicData>
                  </a:graphic>
                </wp:inline>
              </w:drawing>
            </w:r>
          </w:p>
          <w:p w:rsidR="0091164A" w:rsidRPr="00456922" w:rsidRDefault="0091164A" w:rsidP="005459A4">
            <w:pPr>
              <w:pStyle w:val="NormalWeb"/>
              <w:spacing w:line="270" w:lineRule="atLeast"/>
              <w:rPr>
                <w:rFonts w:asciiTheme="minorHAnsi" w:hAnsiTheme="minorHAnsi" w:cs="Helvetica"/>
              </w:rPr>
            </w:pPr>
            <w:bookmarkStart w:id="3" w:name="d0e1067"/>
            <w:bookmarkEnd w:id="3"/>
            <w:r w:rsidRPr="00456922">
              <w:rPr>
                <w:rFonts w:asciiTheme="minorHAnsi" w:hAnsiTheme="minorHAnsi" w:cs="Helvetica"/>
              </w:rPr>
              <w:t>Objectives for the procurement of each category of goods</w:t>
            </w:r>
            <w:r w:rsidR="005459A4" w:rsidRPr="00456922">
              <w:rPr>
                <w:rFonts w:asciiTheme="minorHAnsi" w:hAnsiTheme="minorHAnsi" w:cs="Helvetica"/>
              </w:rPr>
              <w:t xml:space="preserve"> and services</w:t>
            </w:r>
            <w:r w:rsidRPr="00456922">
              <w:rPr>
                <w:rFonts w:asciiTheme="minorHAnsi" w:hAnsiTheme="minorHAnsi" w:cs="Helvetica"/>
              </w:rPr>
              <w:t xml:space="preserve"> should be made based on the procurement portfolio using </w:t>
            </w:r>
            <w:r w:rsidR="005459A4" w:rsidRPr="00456922">
              <w:rPr>
                <w:rFonts w:asciiTheme="minorHAnsi" w:hAnsiTheme="minorHAnsi" w:cs="Helvetica"/>
              </w:rPr>
              <w:t>pre-determined</w:t>
            </w:r>
            <w:r w:rsidRPr="00456922">
              <w:rPr>
                <w:rFonts w:asciiTheme="minorHAnsi" w:hAnsiTheme="minorHAnsi" w:cs="Helvetica"/>
              </w:rPr>
              <w:t xml:space="preserve"> categories. The full results of </w:t>
            </w:r>
            <w:r w:rsidR="005459A4" w:rsidRPr="00456922">
              <w:rPr>
                <w:rFonts w:asciiTheme="minorHAnsi" w:hAnsiTheme="minorHAnsi" w:cs="Helvetica"/>
              </w:rPr>
              <w:t>any</w:t>
            </w:r>
            <w:r w:rsidRPr="00456922">
              <w:rPr>
                <w:rFonts w:asciiTheme="minorHAnsi" w:hAnsiTheme="minorHAnsi" w:cs="Helvetica"/>
              </w:rPr>
              <w:t xml:space="preserve"> earlier </w:t>
            </w:r>
            <w:r w:rsidR="005459A4" w:rsidRPr="00456922">
              <w:rPr>
                <w:rFonts w:asciiTheme="minorHAnsi" w:hAnsiTheme="minorHAnsi" w:cs="Helvetica"/>
              </w:rPr>
              <w:t xml:space="preserve">or historical </w:t>
            </w:r>
            <w:r w:rsidRPr="00456922">
              <w:rPr>
                <w:rFonts w:asciiTheme="minorHAnsi" w:hAnsiTheme="minorHAnsi" w:cs="Helvetica"/>
              </w:rPr>
              <w:t xml:space="preserve">analyses should </w:t>
            </w:r>
            <w:r w:rsidR="005459A4" w:rsidRPr="00456922">
              <w:rPr>
                <w:rFonts w:asciiTheme="minorHAnsi" w:hAnsiTheme="minorHAnsi" w:cs="Helvetica"/>
              </w:rPr>
              <w:t xml:space="preserve">also </w:t>
            </w:r>
            <w:r w:rsidRPr="00456922">
              <w:rPr>
                <w:rFonts w:asciiTheme="minorHAnsi" w:hAnsiTheme="minorHAnsi" w:cs="Helvetica"/>
              </w:rPr>
              <w:t xml:space="preserve">be used as input. </w:t>
            </w:r>
            <w:r w:rsidRPr="00456922">
              <w:rPr>
                <w:rStyle w:val="Emphasis"/>
                <w:rFonts w:asciiTheme="minorHAnsi" w:hAnsiTheme="minorHAnsi" w:cs="Helvetica"/>
                <w:i w:val="0"/>
                <w:iCs w:val="0"/>
              </w:rPr>
              <w:t>Note:</w:t>
            </w:r>
            <w:r w:rsidRPr="00456922">
              <w:rPr>
                <w:rFonts w:asciiTheme="minorHAnsi" w:hAnsiTheme="minorHAnsi" w:cs="Helvetica"/>
              </w:rPr>
              <w:t xml:space="preserve"> The solutions will vary from organization to organization depending on their procurement profile. </w:t>
            </w:r>
          </w:p>
          <w:p w:rsidR="0091164A" w:rsidRPr="00456922" w:rsidRDefault="0091164A" w:rsidP="005459A4">
            <w:pPr>
              <w:pStyle w:val="NormalWeb"/>
              <w:spacing w:line="270" w:lineRule="atLeast"/>
              <w:rPr>
                <w:rFonts w:asciiTheme="minorHAnsi" w:hAnsiTheme="minorHAnsi" w:cs="Helvetica"/>
              </w:rPr>
            </w:pPr>
            <w:bookmarkStart w:id="4" w:name="d0e1142"/>
            <w:bookmarkEnd w:id="4"/>
            <w:r w:rsidRPr="00456922">
              <w:rPr>
                <w:rFonts w:asciiTheme="minorHAnsi" w:hAnsiTheme="minorHAnsi" w:cs="Helvetica"/>
              </w:rPr>
              <w:t>Specific strategic objectives</w:t>
            </w:r>
            <w:r w:rsidR="005459A4" w:rsidRPr="00456922">
              <w:rPr>
                <w:rFonts w:asciiTheme="minorHAnsi" w:hAnsiTheme="minorHAnsi" w:cs="Helvetica"/>
              </w:rPr>
              <w:t>,</w:t>
            </w:r>
            <w:r w:rsidRPr="00456922">
              <w:rPr>
                <w:rFonts w:asciiTheme="minorHAnsi" w:hAnsiTheme="minorHAnsi" w:cs="Helvetica"/>
              </w:rPr>
              <w:t xml:space="preserve"> for significant purchases</w:t>
            </w:r>
            <w:r w:rsidR="005459A4" w:rsidRPr="00456922">
              <w:rPr>
                <w:rFonts w:asciiTheme="minorHAnsi" w:hAnsiTheme="minorHAnsi" w:cs="Helvetica"/>
              </w:rPr>
              <w:t>,</w:t>
            </w:r>
            <w:r w:rsidRPr="00456922">
              <w:rPr>
                <w:rFonts w:asciiTheme="minorHAnsi" w:hAnsiTheme="minorHAnsi" w:cs="Helvetica"/>
              </w:rPr>
              <w:t xml:space="preserve"> would be included if they were critical for the organization, e.g. the impending procurement of an organization-wide Enterprise Resource Planning (ERP) implementation or a high risk commodity critical to a core strategic objective of the organization. </w:t>
            </w:r>
          </w:p>
          <w:p w:rsidR="0091164A" w:rsidRPr="00456922" w:rsidRDefault="0091164A" w:rsidP="0094395B">
            <w:pPr>
              <w:pStyle w:val="NormalWeb"/>
              <w:spacing w:line="270" w:lineRule="atLeast"/>
              <w:rPr>
                <w:rFonts w:asciiTheme="minorHAnsi" w:hAnsiTheme="minorHAnsi" w:cs="Helvetica"/>
              </w:rPr>
            </w:pPr>
            <w:bookmarkStart w:id="5" w:name="d0e1150"/>
            <w:bookmarkEnd w:id="5"/>
            <w:r w:rsidRPr="00456922">
              <w:rPr>
                <w:rFonts w:asciiTheme="minorHAnsi" w:hAnsiTheme="minorHAnsi" w:cs="Helvetica"/>
              </w:rPr>
              <w:t xml:space="preserve">Procurement management </w:t>
            </w:r>
            <w:r w:rsidR="005459A4" w:rsidRPr="00456922">
              <w:rPr>
                <w:rFonts w:asciiTheme="minorHAnsi" w:hAnsiTheme="minorHAnsi" w:cs="Helvetica"/>
              </w:rPr>
              <w:t>aims</w:t>
            </w:r>
            <w:r w:rsidRPr="00456922">
              <w:rPr>
                <w:rFonts w:asciiTheme="minorHAnsi" w:hAnsiTheme="minorHAnsi" w:cs="Helvetica"/>
              </w:rPr>
              <w:t xml:space="preserve"> should also be </w:t>
            </w:r>
            <w:r w:rsidR="005459A4" w:rsidRPr="00456922">
              <w:rPr>
                <w:rFonts w:asciiTheme="minorHAnsi" w:hAnsiTheme="minorHAnsi" w:cs="Helvetica"/>
              </w:rPr>
              <w:t>established</w:t>
            </w:r>
            <w:r w:rsidRPr="00456922">
              <w:rPr>
                <w:rFonts w:asciiTheme="minorHAnsi" w:hAnsiTheme="minorHAnsi" w:cs="Helvetica"/>
              </w:rPr>
              <w:t xml:space="preserve"> using the results of the analysis of the procurement function and capability. These should relate to the objectives defined for each category of goods, works and services and also for any specific, critical and/or significant purchases. These objectives can relate to the roles, responsibilities, structure and reporting, the procurement systems and capacities and/or the procurement skills and capacities. These objectives therefore will vary from organization to organization and also within a specific organization and can vary from </w:t>
            </w:r>
            <w:r w:rsidR="005459A4" w:rsidRPr="00456922">
              <w:rPr>
                <w:rFonts w:asciiTheme="minorHAnsi" w:hAnsiTheme="minorHAnsi" w:cs="Helvetica"/>
              </w:rPr>
              <w:t xml:space="preserve">month to month, season to season or </w:t>
            </w:r>
            <w:r w:rsidRPr="00456922">
              <w:rPr>
                <w:rFonts w:asciiTheme="minorHAnsi" w:hAnsiTheme="minorHAnsi" w:cs="Helvetica"/>
              </w:rPr>
              <w:t>year to year. Examples of specific objectives could be</w:t>
            </w:r>
            <w:r w:rsidR="0094395B" w:rsidRPr="00456922">
              <w:rPr>
                <w:rFonts w:asciiTheme="minorHAnsi" w:hAnsiTheme="minorHAnsi" w:cs="Helvetica"/>
              </w:rPr>
              <w:t>;</w:t>
            </w:r>
          </w:p>
          <w:p w:rsidR="0091164A" w:rsidRPr="00456922" w:rsidRDefault="0091164A" w:rsidP="00D30DB2">
            <w:pPr>
              <w:pStyle w:val="NormalWeb"/>
              <w:numPr>
                <w:ilvl w:val="0"/>
                <w:numId w:val="20"/>
              </w:numPr>
              <w:spacing w:before="0" w:beforeAutospacing="0" w:after="135" w:afterAutospacing="0" w:line="270" w:lineRule="atLeast"/>
              <w:rPr>
                <w:rFonts w:asciiTheme="minorHAnsi" w:hAnsiTheme="minorHAnsi" w:cs="Helvetica"/>
              </w:rPr>
            </w:pPr>
            <w:r w:rsidRPr="00456922">
              <w:rPr>
                <w:rFonts w:asciiTheme="minorHAnsi" w:hAnsiTheme="minorHAnsi" w:cs="Helvetica"/>
              </w:rPr>
              <w:t>increase coordination of common user items across the organization</w:t>
            </w:r>
          </w:p>
          <w:p w:rsidR="0091164A" w:rsidRPr="00456922" w:rsidRDefault="0091164A" w:rsidP="00D30DB2">
            <w:pPr>
              <w:pStyle w:val="NormalWeb"/>
              <w:numPr>
                <w:ilvl w:val="0"/>
                <w:numId w:val="20"/>
              </w:numPr>
              <w:spacing w:before="0" w:beforeAutospacing="0" w:after="135" w:afterAutospacing="0" w:line="270" w:lineRule="atLeast"/>
              <w:rPr>
                <w:rFonts w:asciiTheme="minorHAnsi" w:hAnsiTheme="minorHAnsi" w:cs="Helvetica"/>
              </w:rPr>
            </w:pPr>
            <w:r w:rsidRPr="00456922">
              <w:rPr>
                <w:rFonts w:asciiTheme="minorHAnsi" w:hAnsiTheme="minorHAnsi" w:cs="Helvetica"/>
              </w:rPr>
              <w:t>introduce new e-procurement system(s)</w:t>
            </w:r>
          </w:p>
          <w:p w:rsidR="0091164A" w:rsidRPr="00456922" w:rsidRDefault="0091164A" w:rsidP="00D30DB2">
            <w:pPr>
              <w:pStyle w:val="NormalWeb"/>
              <w:numPr>
                <w:ilvl w:val="0"/>
                <w:numId w:val="20"/>
              </w:numPr>
              <w:spacing w:before="0" w:beforeAutospacing="0" w:after="135" w:afterAutospacing="0" w:line="270" w:lineRule="atLeast"/>
              <w:rPr>
                <w:rFonts w:asciiTheme="minorHAnsi" w:hAnsiTheme="minorHAnsi" w:cs="Helvetica"/>
              </w:rPr>
            </w:pPr>
            <w:r w:rsidRPr="00456922">
              <w:rPr>
                <w:rFonts w:asciiTheme="minorHAnsi" w:hAnsiTheme="minorHAnsi" w:cs="Helvetica"/>
              </w:rPr>
              <w:t>implement</w:t>
            </w:r>
            <w:r w:rsidR="005459A4" w:rsidRPr="00456922">
              <w:rPr>
                <w:rFonts w:asciiTheme="minorHAnsi" w:hAnsiTheme="minorHAnsi" w:cs="Helvetica"/>
              </w:rPr>
              <w:t>ation of</w:t>
            </w:r>
            <w:r w:rsidRPr="00456922">
              <w:rPr>
                <w:rFonts w:asciiTheme="minorHAnsi" w:hAnsiTheme="minorHAnsi" w:cs="Helvetica"/>
              </w:rPr>
              <w:t xml:space="preserve"> ISO 9001</w:t>
            </w:r>
          </w:p>
          <w:p w:rsidR="0091164A" w:rsidRPr="00456922" w:rsidRDefault="0091164A" w:rsidP="005459A4">
            <w:pPr>
              <w:pStyle w:val="NormalWeb"/>
              <w:numPr>
                <w:ilvl w:val="0"/>
                <w:numId w:val="20"/>
              </w:numPr>
              <w:spacing w:before="0" w:beforeAutospacing="0" w:after="135" w:afterAutospacing="0" w:line="270" w:lineRule="atLeast"/>
              <w:rPr>
                <w:rFonts w:asciiTheme="minorHAnsi" w:hAnsiTheme="minorHAnsi" w:cs="Helvetica"/>
              </w:rPr>
            </w:pPr>
            <w:r w:rsidRPr="00456922">
              <w:rPr>
                <w:rFonts w:asciiTheme="minorHAnsi" w:hAnsiTheme="minorHAnsi" w:cs="Helvetica"/>
              </w:rPr>
              <w:t>increase numbers of procurement officers with</w:t>
            </w:r>
            <w:r w:rsidR="005459A4" w:rsidRPr="00456922">
              <w:rPr>
                <w:rFonts w:asciiTheme="minorHAnsi" w:hAnsiTheme="minorHAnsi" w:cs="Helvetica"/>
              </w:rPr>
              <w:t xml:space="preserve"> Qualification/</w:t>
            </w:r>
            <w:r w:rsidRPr="00456922">
              <w:rPr>
                <w:rFonts w:asciiTheme="minorHAnsi" w:hAnsiTheme="minorHAnsi" w:cs="Helvetica"/>
              </w:rPr>
              <w:t>Certification.</w:t>
            </w:r>
          </w:p>
          <w:p w:rsidR="003A51B8" w:rsidRPr="00456922" w:rsidRDefault="003A51B8" w:rsidP="003A51B8">
            <w:pPr>
              <w:autoSpaceDE w:val="0"/>
              <w:autoSpaceDN w:val="0"/>
              <w:adjustRightInd w:val="0"/>
              <w:rPr>
                <w:rFonts w:cs="Calibri"/>
                <w:b/>
                <w:bCs/>
                <w:sz w:val="24"/>
                <w:szCs w:val="24"/>
              </w:rPr>
            </w:pPr>
            <w:r w:rsidRPr="00456922">
              <w:rPr>
                <w:rFonts w:cs="Calibri"/>
                <w:sz w:val="24"/>
                <w:szCs w:val="24"/>
              </w:rPr>
              <w:lastRenderedPageBreak/>
              <w:t>vii</w:t>
            </w:r>
            <w:r w:rsidRPr="00456922">
              <w:rPr>
                <w:rFonts w:cs="Calibri"/>
                <w:b/>
                <w:bCs/>
                <w:sz w:val="24"/>
                <w:szCs w:val="24"/>
              </w:rPr>
              <w:t>. Outline some common manufacturing strategies.</w:t>
            </w:r>
          </w:p>
          <w:p w:rsidR="00D30DB2" w:rsidRPr="00456922" w:rsidRDefault="00D30DB2" w:rsidP="00B62C18">
            <w:pPr>
              <w:pStyle w:val="NormalWeb"/>
              <w:shd w:val="clear" w:color="auto" w:fill="FFFFFF"/>
              <w:rPr>
                <w:rFonts w:asciiTheme="minorHAnsi" w:hAnsiTheme="minorHAnsi"/>
                <w:lang w:val="en"/>
              </w:rPr>
            </w:pPr>
            <w:r w:rsidRPr="00456922">
              <w:rPr>
                <w:rFonts w:asciiTheme="minorHAnsi" w:hAnsiTheme="minorHAnsi"/>
                <w:lang w:val="en"/>
              </w:rPr>
              <w:t xml:space="preserve">Different companies plan and schedule manufacturing production using different strategies. Some companies make goods only after receiving a </w:t>
            </w:r>
            <w:r w:rsidR="0094395B" w:rsidRPr="00456922">
              <w:rPr>
                <w:rFonts w:asciiTheme="minorHAnsi" w:hAnsiTheme="minorHAnsi"/>
                <w:lang w:val="en"/>
              </w:rPr>
              <w:t>customer</w:t>
            </w:r>
            <w:r w:rsidRPr="00456922">
              <w:rPr>
                <w:rFonts w:asciiTheme="minorHAnsi" w:hAnsiTheme="minorHAnsi"/>
                <w:lang w:val="en"/>
              </w:rPr>
              <w:t xml:space="preserve"> order while others make goods and distribute them to retailers where customers buy </w:t>
            </w:r>
            <w:r w:rsidR="00B62C18" w:rsidRPr="00456922">
              <w:rPr>
                <w:rFonts w:asciiTheme="minorHAnsi" w:hAnsiTheme="minorHAnsi"/>
                <w:lang w:val="en"/>
              </w:rPr>
              <w:t xml:space="preserve">“from the shelf” </w:t>
            </w:r>
            <w:r w:rsidRPr="00456922">
              <w:rPr>
                <w:rFonts w:asciiTheme="minorHAnsi" w:hAnsiTheme="minorHAnsi"/>
                <w:lang w:val="en"/>
              </w:rPr>
              <w:t xml:space="preserve">at their discretion. A company strategy </w:t>
            </w:r>
            <w:r w:rsidR="00B62C18" w:rsidRPr="00456922">
              <w:rPr>
                <w:rFonts w:asciiTheme="minorHAnsi" w:hAnsiTheme="minorHAnsi"/>
                <w:lang w:val="en"/>
              </w:rPr>
              <w:t xml:space="preserve">clearly </w:t>
            </w:r>
            <w:r w:rsidRPr="00456922">
              <w:rPr>
                <w:rFonts w:asciiTheme="minorHAnsi" w:hAnsiTheme="minorHAnsi"/>
                <w:lang w:val="en"/>
              </w:rPr>
              <w:t xml:space="preserve">has a direct impact on the amount of inventory it carries and that translates into cash available for other </w:t>
            </w:r>
            <w:r w:rsidR="00B62C18" w:rsidRPr="00456922">
              <w:rPr>
                <w:rFonts w:asciiTheme="minorHAnsi" w:hAnsiTheme="minorHAnsi"/>
                <w:lang w:val="en"/>
              </w:rPr>
              <w:t>requirements</w:t>
            </w:r>
            <w:r w:rsidRPr="00456922">
              <w:rPr>
                <w:rFonts w:asciiTheme="minorHAnsi" w:hAnsiTheme="minorHAnsi"/>
                <w:lang w:val="en"/>
              </w:rPr>
              <w:t>.</w:t>
            </w:r>
            <w:r w:rsidR="00B62C18" w:rsidRPr="00456922">
              <w:rPr>
                <w:rFonts w:asciiTheme="minorHAnsi" w:hAnsiTheme="minorHAnsi"/>
                <w:lang w:val="en"/>
              </w:rPr>
              <w:t xml:space="preserve"> Some of these  differing strategies are summarized below:</w:t>
            </w:r>
          </w:p>
          <w:p w:rsidR="00D30DB2" w:rsidRPr="00456922" w:rsidRDefault="00D30DB2" w:rsidP="00D30DB2">
            <w:pPr>
              <w:pStyle w:val="Heading2"/>
              <w:shd w:val="clear" w:color="auto" w:fill="FFFFFF"/>
              <w:outlineLvl w:val="1"/>
              <w:rPr>
                <w:rFonts w:asciiTheme="minorHAnsi" w:hAnsiTheme="minorHAnsi"/>
                <w:sz w:val="24"/>
                <w:szCs w:val="24"/>
                <w:lang w:val="en"/>
              </w:rPr>
            </w:pPr>
            <w:r w:rsidRPr="00456922">
              <w:rPr>
                <w:rFonts w:asciiTheme="minorHAnsi" w:hAnsiTheme="minorHAnsi"/>
                <w:sz w:val="24"/>
                <w:szCs w:val="24"/>
                <w:lang w:val="en"/>
              </w:rPr>
              <w:t>Chase strategy</w:t>
            </w:r>
          </w:p>
          <w:p w:rsidR="00D30DB2" w:rsidRPr="00456922" w:rsidRDefault="00D30DB2" w:rsidP="00B62C18">
            <w:pPr>
              <w:pStyle w:val="NormalWeb"/>
              <w:shd w:val="clear" w:color="auto" w:fill="FFFFFF"/>
              <w:rPr>
                <w:rFonts w:asciiTheme="minorHAnsi" w:hAnsiTheme="minorHAnsi"/>
                <w:lang w:val="en"/>
              </w:rPr>
            </w:pPr>
            <w:r w:rsidRPr="00456922">
              <w:rPr>
                <w:rFonts w:asciiTheme="minorHAnsi" w:hAnsiTheme="minorHAnsi"/>
                <w:lang w:val="en"/>
              </w:rPr>
              <w:t xml:space="preserve">Companies that use the chase strategy, </w:t>
            </w:r>
            <w:r w:rsidR="00B62C18" w:rsidRPr="00456922">
              <w:rPr>
                <w:rFonts w:asciiTheme="minorHAnsi" w:hAnsiTheme="minorHAnsi"/>
                <w:lang w:val="en"/>
              </w:rPr>
              <w:t xml:space="preserve">(often referred to as a </w:t>
            </w:r>
            <w:r w:rsidRPr="00456922">
              <w:rPr>
                <w:rFonts w:asciiTheme="minorHAnsi" w:hAnsiTheme="minorHAnsi"/>
                <w:lang w:val="en"/>
              </w:rPr>
              <w:t>demand matching strategy</w:t>
            </w:r>
            <w:r w:rsidR="00B62C18" w:rsidRPr="00456922">
              <w:rPr>
                <w:rFonts w:asciiTheme="minorHAnsi" w:hAnsiTheme="minorHAnsi"/>
                <w:lang w:val="en"/>
              </w:rPr>
              <w:t>)</w:t>
            </w:r>
            <w:r w:rsidRPr="00456922">
              <w:rPr>
                <w:rFonts w:asciiTheme="minorHAnsi" w:hAnsiTheme="minorHAnsi"/>
                <w:lang w:val="en"/>
              </w:rPr>
              <w:t xml:space="preserve">, produce only enough goods to meet or </w:t>
            </w:r>
            <w:r w:rsidR="00B62C18" w:rsidRPr="00456922">
              <w:rPr>
                <w:rFonts w:asciiTheme="minorHAnsi" w:hAnsiTheme="minorHAnsi"/>
                <w:lang w:val="en"/>
              </w:rPr>
              <w:t>precisely</w:t>
            </w:r>
            <w:r w:rsidRPr="00456922">
              <w:rPr>
                <w:rFonts w:asciiTheme="minorHAnsi" w:hAnsiTheme="minorHAnsi"/>
                <w:lang w:val="en"/>
              </w:rPr>
              <w:t xml:space="preserve"> match the demand for goods. The chase strategy has several advantages</w:t>
            </w:r>
            <w:r w:rsidR="00B62C18" w:rsidRPr="00456922">
              <w:rPr>
                <w:rFonts w:asciiTheme="minorHAnsi" w:hAnsiTheme="minorHAnsi"/>
                <w:lang w:val="en"/>
              </w:rPr>
              <w:t xml:space="preserve"> as it</w:t>
            </w:r>
            <w:r w:rsidR="0094395B" w:rsidRPr="00456922">
              <w:rPr>
                <w:rFonts w:asciiTheme="minorHAnsi" w:hAnsiTheme="minorHAnsi"/>
                <w:lang w:val="en"/>
              </w:rPr>
              <w:t xml:space="preserve"> </w:t>
            </w:r>
            <w:r w:rsidRPr="00456922">
              <w:rPr>
                <w:rFonts w:asciiTheme="minorHAnsi" w:hAnsiTheme="minorHAnsi"/>
                <w:lang w:val="en"/>
              </w:rPr>
              <w:t xml:space="preserve">keeps inventories low, which frees up cash that otherwise can be used to buy raw materials or components, and reduces inventory carrying costs that are associated with holding inventory in stock. </w:t>
            </w:r>
          </w:p>
          <w:p w:rsidR="00D30DB2" w:rsidRPr="00456922" w:rsidRDefault="00D30DB2" w:rsidP="00D30DB2">
            <w:pPr>
              <w:pStyle w:val="Heading2"/>
              <w:shd w:val="clear" w:color="auto" w:fill="FFFFFF"/>
              <w:outlineLvl w:val="1"/>
              <w:rPr>
                <w:rFonts w:asciiTheme="minorHAnsi" w:hAnsiTheme="minorHAnsi"/>
                <w:sz w:val="24"/>
                <w:szCs w:val="24"/>
                <w:lang w:val="en"/>
              </w:rPr>
            </w:pPr>
            <w:r w:rsidRPr="00456922">
              <w:rPr>
                <w:rFonts w:asciiTheme="minorHAnsi" w:hAnsiTheme="minorHAnsi"/>
                <w:sz w:val="24"/>
                <w:szCs w:val="24"/>
                <w:lang w:val="en"/>
              </w:rPr>
              <w:t>Level production</w:t>
            </w:r>
          </w:p>
          <w:p w:rsidR="00D30DB2" w:rsidRPr="00456922" w:rsidRDefault="00D30DB2" w:rsidP="00B62C18">
            <w:pPr>
              <w:pStyle w:val="NormalWeb"/>
              <w:shd w:val="clear" w:color="auto" w:fill="FFFFFF"/>
              <w:rPr>
                <w:rFonts w:asciiTheme="minorHAnsi" w:hAnsiTheme="minorHAnsi"/>
                <w:lang w:val="en"/>
              </w:rPr>
            </w:pPr>
            <w:r w:rsidRPr="00456922">
              <w:rPr>
                <w:rFonts w:asciiTheme="minorHAnsi" w:hAnsiTheme="minorHAnsi"/>
                <w:lang w:val="en"/>
              </w:rPr>
              <w:t xml:space="preserve">In a manufacturing company that uses a level production strategy, the company </w:t>
            </w:r>
            <w:r w:rsidR="00B62C18" w:rsidRPr="00456922">
              <w:rPr>
                <w:rFonts w:asciiTheme="minorHAnsi" w:hAnsiTheme="minorHAnsi"/>
                <w:lang w:val="en"/>
              </w:rPr>
              <w:t>constantly</w:t>
            </w:r>
            <w:r w:rsidRPr="00456922">
              <w:rPr>
                <w:rFonts w:asciiTheme="minorHAnsi" w:hAnsiTheme="minorHAnsi"/>
                <w:lang w:val="en"/>
              </w:rPr>
              <w:t xml:space="preserve"> produces goods equal to the average demand for the goods. Scheduling consistently </w:t>
            </w:r>
            <w:r w:rsidR="00F96CC1" w:rsidRPr="00456922">
              <w:rPr>
                <w:rFonts w:asciiTheme="minorHAnsi" w:hAnsiTheme="minorHAnsi"/>
                <w:lang w:val="en"/>
              </w:rPr>
              <w:t>arranges</w:t>
            </w:r>
            <w:r w:rsidRPr="00456922">
              <w:rPr>
                <w:rFonts w:asciiTheme="minorHAnsi" w:hAnsiTheme="minorHAnsi"/>
                <w:lang w:val="en"/>
              </w:rPr>
              <w:t xml:space="preserve"> the same quantity of goods for production based on the total demand for the goods</w:t>
            </w:r>
          </w:p>
          <w:p w:rsidR="00D30DB2" w:rsidRPr="00456922" w:rsidRDefault="00D30DB2" w:rsidP="00D30DB2">
            <w:pPr>
              <w:pStyle w:val="Heading2"/>
              <w:shd w:val="clear" w:color="auto" w:fill="FFFFFF"/>
              <w:outlineLvl w:val="1"/>
              <w:rPr>
                <w:rFonts w:asciiTheme="minorHAnsi" w:hAnsiTheme="minorHAnsi"/>
                <w:sz w:val="24"/>
                <w:szCs w:val="24"/>
                <w:lang w:val="en"/>
              </w:rPr>
            </w:pPr>
            <w:r w:rsidRPr="00456922">
              <w:rPr>
                <w:rFonts w:asciiTheme="minorHAnsi" w:hAnsiTheme="minorHAnsi"/>
                <w:sz w:val="24"/>
                <w:szCs w:val="24"/>
                <w:lang w:val="en"/>
              </w:rPr>
              <w:t>Make-to-stock</w:t>
            </w:r>
          </w:p>
          <w:p w:rsidR="00D30DB2" w:rsidRPr="00456922" w:rsidRDefault="00D30DB2" w:rsidP="00B62C18">
            <w:pPr>
              <w:pStyle w:val="NormalWeb"/>
              <w:shd w:val="clear" w:color="auto" w:fill="FFFFFF"/>
              <w:rPr>
                <w:rFonts w:asciiTheme="minorHAnsi" w:hAnsiTheme="minorHAnsi"/>
                <w:lang w:val="en"/>
              </w:rPr>
            </w:pPr>
            <w:r w:rsidRPr="00456922">
              <w:rPr>
                <w:rFonts w:asciiTheme="minorHAnsi" w:hAnsiTheme="minorHAnsi"/>
                <w:lang w:val="en"/>
              </w:rPr>
              <w:t xml:space="preserve">In the make-to-stock </w:t>
            </w:r>
            <w:r w:rsidR="00F96CC1" w:rsidRPr="00456922">
              <w:rPr>
                <w:rFonts w:asciiTheme="minorHAnsi" w:hAnsiTheme="minorHAnsi"/>
                <w:lang w:val="en"/>
              </w:rPr>
              <w:t>situation</w:t>
            </w:r>
            <w:r w:rsidRPr="00456922">
              <w:rPr>
                <w:rFonts w:asciiTheme="minorHAnsi" w:hAnsiTheme="minorHAnsi"/>
                <w:lang w:val="en"/>
              </w:rPr>
              <w:t>, goods are produced before customers place orders. The retail environment is an example of make-to-stock as goods are produced and put into inventory at the retailer location. The make-to-stock strategy typically allows manufacturers to produce goods in long production runs, taking advantage of production efficiencies</w:t>
            </w:r>
            <w:r w:rsidR="00F96CC1" w:rsidRPr="00456922">
              <w:rPr>
                <w:rFonts w:asciiTheme="minorHAnsi" w:hAnsiTheme="minorHAnsi"/>
                <w:lang w:val="en"/>
              </w:rPr>
              <w:t xml:space="preserve"> and costs</w:t>
            </w:r>
            <w:r w:rsidRPr="00456922">
              <w:rPr>
                <w:rFonts w:asciiTheme="minorHAnsi" w:hAnsiTheme="minorHAnsi"/>
                <w:lang w:val="en"/>
              </w:rPr>
              <w:t xml:space="preserve">. </w:t>
            </w:r>
          </w:p>
          <w:p w:rsidR="00D30DB2" w:rsidRPr="00456922" w:rsidRDefault="00D30DB2" w:rsidP="00D30DB2">
            <w:pPr>
              <w:pStyle w:val="NormalWeb"/>
              <w:shd w:val="clear" w:color="auto" w:fill="FFFFFF"/>
              <w:rPr>
                <w:rFonts w:asciiTheme="minorHAnsi" w:hAnsiTheme="minorHAnsi"/>
                <w:lang w:val="en"/>
              </w:rPr>
            </w:pPr>
            <w:r w:rsidRPr="00456922">
              <w:rPr>
                <w:rFonts w:asciiTheme="minorHAnsi" w:hAnsiTheme="minorHAnsi"/>
                <w:noProof/>
              </w:rPr>
              <w:drawing>
                <wp:inline distT="0" distB="0" distL="0" distR="0" wp14:anchorId="2DBB1BE4" wp14:editId="7E29B71E">
                  <wp:extent cx="5524500" cy="1493520"/>
                  <wp:effectExtent l="0" t="0" r="0" b="0"/>
                  <wp:docPr id="8" name="Picture 8" descr="Image result for common manufacturing strategies">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ommon manufacturing strategies">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24500" cy="1493520"/>
                          </a:xfrm>
                          <a:prstGeom prst="rect">
                            <a:avLst/>
                          </a:prstGeom>
                          <a:noFill/>
                          <a:ln>
                            <a:noFill/>
                          </a:ln>
                        </pic:spPr>
                      </pic:pic>
                    </a:graphicData>
                  </a:graphic>
                </wp:inline>
              </w:drawing>
            </w:r>
          </w:p>
          <w:p w:rsidR="00D30DB2" w:rsidRPr="00456922" w:rsidRDefault="00D30DB2" w:rsidP="00D30DB2">
            <w:pPr>
              <w:pStyle w:val="Heading2"/>
              <w:shd w:val="clear" w:color="auto" w:fill="FFFFFF"/>
              <w:outlineLvl w:val="1"/>
              <w:rPr>
                <w:rFonts w:asciiTheme="minorHAnsi" w:hAnsiTheme="minorHAnsi"/>
                <w:sz w:val="24"/>
                <w:szCs w:val="24"/>
                <w:lang w:val="en"/>
              </w:rPr>
            </w:pPr>
            <w:r w:rsidRPr="00456922">
              <w:rPr>
                <w:rFonts w:asciiTheme="minorHAnsi" w:hAnsiTheme="minorHAnsi"/>
                <w:sz w:val="24"/>
                <w:szCs w:val="24"/>
                <w:lang w:val="en"/>
              </w:rPr>
              <w:t>Make-to-order</w:t>
            </w:r>
          </w:p>
          <w:p w:rsidR="00D30DB2" w:rsidRPr="00456922" w:rsidRDefault="00D30DB2" w:rsidP="00F96CC1">
            <w:pPr>
              <w:pStyle w:val="NormalWeb"/>
              <w:shd w:val="clear" w:color="auto" w:fill="FFFFFF"/>
              <w:rPr>
                <w:rFonts w:asciiTheme="minorHAnsi" w:hAnsiTheme="minorHAnsi"/>
                <w:lang w:val="en"/>
              </w:rPr>
            </w:pPr>
            <w:r w:rsidRPr="00456922">
              <w:rPr>
                <w:rFonts w:asciiTheme="minorHAnsi" w:hAnsiTheme="minorHAnsi"/>
                <w:lang w:val="en"/>
              </w:rPr>
              <w:t>Companies that use a make-to-order strategy produce goods after receiving an order from the customer</w:t>
            </w:r>
            <w:r w:rsidR="00F96CC1" w:rsidRPr="00456922">
              <w:rPr>
                <w:rFonts w:asciiTheme="minorHAnsi" w:hAnsiTheme="minorHAnsi"/>
                <w:lang w:val="en"/>
              </w:rPr>
              <w:t>, as illustrated above</w:t>
            </w:r>
            <w:r w:rsidRPr="00456922">
              <w:rPr>
                <w:rFonts w:asciiTheme="minorHAnsi" w:hAnsiTheme="minorHAnsi"/>
                <w:lang w:val="en"/>
              </w:rPr>
              <w:t xml:space="preserve">. Most often a company that uses the make-to-order strategy produces one-of-a-kind goods. Examples </w:t>
            </w:r>
            <w:r w:rsidR="00F96CC1" w:rsidRPr="00456922">
              <w:rPr>
                <w:rFonts w:asciiTheme="minorHAnsi" w:hAnsiTheme="minorHAnsi"/>
                <w:lang w:val="en"/>
              </w:rPr>
              <w:t xml:space="preserve">can </w:t>
            </w:r>
            <w:r w:rsidRPr="00456922">
              <w:rPr>
                <w:rFonts w:asciiTheme="minorHAnsi" w:hAnsiTheme="minorHAnsi"/>
                <w:lang w:val="en"/>
              </w:rPr>
              <w:t>include</w:t>
            </w:r>
            <w:r w:rsidR="00F96CC1" w:rsidRPr="00456922">
              <w:rPr>
                <w:rFonts w:asciiTheme="minorHAnsi" w:hAnsiTheme="minorHAnsi"/>
                <w:lang w:val="en"/>
              </w:rPr>
              <w:t xml:space="preserve"> sheet steel, </w:t>
            </w:r>
            <w:r w:rsidRPr="00456922">
              <w:rPr>
                <w:rFonts w:asciiTheme="minorHAnsi" w:hAnsiTheme="minorHAnsi"/>
                <w:lang w:val="en"/>
              </w:rPr>
              <w:t>custom-tailored clothing, custom machinery</w:t>
            </w:r>
            <w:r w:rsidR="00F96CC1" w:rsidRPr="00456922">
              <w:rPr>
                <w:rFonts w:asciiTheme="minorHAnsi" w:hAnsiTheme="minorHAnsi"/>
                <w:lang w:val="en"/>
              </w:rPr>
              <w:t>, building materials</w:t>
            </w:r>
            <w:r w:rsidRPr="00456922">
              <w:rPr>
                <w:rFonts w:asciiTheme="minorHAnsi" w:hAnsiTheme="minorHAnsi"/>
                <w:lang w:val="en"/>
              </w:rPr>
              <w:t xml:space="preserve"> and fine jewelry</w:t>
            </w:r>
            <w:r w:rsidR="00F96CC1" w:rsidRPr="00456922">
              <w:rPr>
                <w:rFonts w:asciiTheme="minorHAnsi" w:hAnsiTheme="minorHAnsi"/>
                <w:lang w:val="en"/>
              </w:rPr>
              <w:t xml:space="preserve"> to name a few</w:t>
            </w:r>
            <w:r w:rsidRPr="00456922">
              <w:rPr>
                <w:rFonts w:asciiTheme="minorHAnsi" w:hAnsiTheme="minorHAnsi"/>
                <w:lang w:val="en"/>
              </w:rPr>
              <w:t>.</w:t>
            </w:r>
          </w:p>
          <w:p w:rsidR="00D30DB2" w:rsidRPr="00456922" w:rsidRDefault="00D30DB2" w:rsidP="00D30DB2">
            <w:pPr>
              <w:pStyle w:val="Heading2"/>
              <w:shd w:val="clear" w:color="auto" w:fill="FFFFFF"/>
              <w:outlineLvl w:val="1"/>
              <w:rPr>
                <w:rFonts w:asciiTheme="minorHAnsi" w:hAnsiTheme="minorHAnsi"/>
                <w:sz w:val="24"/>
                <w:szCs w:val="24"/>
                <w:lang w:val="en"/>
              </w:rPr>
            </w:pPr>
            <w:r w:rsidRPr="00456922">
              <w:rPr>
                <w:rFonts w:asciiTheme="minorHAnsi" w:hAnsiTheme="minorHAnsi"/>
                <w:sz w:val="24"/>
                <w:szCs w:val="24"/>
                <w:lang w:val="en"/>
              </w:rPr>
              <w:lastRenderedPageBreak/>
              <w:t>Assemble-to-order</w:t>
            </w:r>
          </w:p>
          <w:p w:rsidR="00D30DB2" w:rsidRPr="00456922" w:rsidRDefault="00D30DB2" w:rsidP="00F96CC1">
            <w:pPr>
              <w:pStyle w:val="NormalWeb"/>
              <w:shd w:val="clear" w:color="auto" w:fill="FFFFFF"/>
              <w:rPr>
                <w:rFonts w:asciiTheme="minorHAnsi" w:hAnsiTheme="minorHAnsi"/>
                <w:lang w:val="en"/>
              </w:rPr>
            </w:pPr>
            <w:r w:rsidRPr="00456922">
              <w:rPr>
                <w:rFonts w:asciiTheme="minorHAnsi" w:hAnsiTheme="minorHAnsi"/>
                <w:lang w:val="en"/>
              </w:rPr>
              <w:t xml:space="preserve">Automobile manufacturers </w:t>
            </w:r>
            <w:r w:rsidR="00B62C18" w:rsidRPr="00456922">
              <w:rPr>
                <w:rFonts w:asciiTheme="minorHAnsi" w:hAnsiTheme="minorHAnsi"/>
                <w:lang w:val="en"/>
              </w:rPr>
              <w:t>are an obvious entity who</w:t>
            </w:r>
            <w:r w:rsidRPr="00456922">
              <w:rPr>
                <w:rFonts w:asciiTheme="minorHAnsi" w:hAnsiTheme="minorHAnsi"/>
                <w:lang w:val="en"/>
              </w:rPr>
              <w:t xml:space="preserve"> use the assemble-to-order strategy. A customer can pick and choose from many features including interior fabrics, exterior paints, seat, engine, wheel or </w:t>
            </w:r>
            <w:r w:rsidR="00F96CC1" w:rsidRPr="00456922">
              <w:rPr>
                <w:rFonts w:asciiTheme="minorHAnsi" w:hAnsiTheme="minorHAnsi"/>
                <w:lang w:val="en"/>
              </w:rPr>
              <w:t>tire</w:t>
            </w:r>
            <w:r w:rsidRPr="00456922">
              <w:rPr>
                <w:rFonts w:asciiTheme="minorHAnsi" w:hAnsiTheme="minorHAnsi"/>
                <w:lang w:val="en"/>
              </w:rPr>
              <w:t xml:space="preserve"> options. Once the dealer places the order, the manufacturing plant assembles the standard component parts to the exact specifications. </w:t>
            </w:r>
          </w:p>
          <w:p w:rsidR="003A51B8" w:rsidRPr="00456922" w:rsidRDefault="003A51B8" w:rsidP="003A51B8">
            <w:pPr>
              <w:autoSpaceDE w:val="0"/>
              <w:autoSpaceDN w:val="0"/>
              <w:adjustRightInd w:val="0"/>
              <w:rPr>
                <w:rFonts w:cs="Calibri"/>
                <w:sz w:val="24"/>
                <w:szCs w:val="24"/>
                <w:lang w:val="en"/>
              </w:rPr>
            </w:pPr>
          </w:p>
          <w:p w:rsidR="007608A1" w:rsidRPr="00456922" w:rsidRDefault="007608A1" w:rsidP="003A51B8">
            <w:pPr>
              <w:autoSpaceDE w:val="0"/>
              <w:autoSpaceDN w:val="0"/>
              <w:adjustRightInd w:val="0"/>
              <w:rPr>
                <w:rFonts w:cs="Calibri"/>
                <w:sz w:val="24"/>
                <w:szCs w:val="24"/>
              </w:rPr>
            </w:pPr>
          </w:p>
          <w:p w:rsidR="003A51B8" w:rsidRPr="00456922" w:rsidRDefault="003A51B8" w:rsidP="003A51B8">
            <w:pPr>
              <w:autoSpaceDE w:val="0"/>
              <w:autoSpaceDN w:val="0"/>
              <w:adjustRightInd w:val="0"/>
              <w:rPr>
                <w:rFonts w:cs="Calibri"/>
                <w:sz w:val="24"/>
                <w:szCs w:val="24"/>
              </w:rPr>
            </w:pPr>
            <w:r w:rsidRPr="00456922">
              <w:rPr>
                <w:rFonts w:cs="Calibri,Bold"/>
                <w:b/>
                <w:bCs/>
                <w:sz w:val="24"/>
                <w:szCs w:val="24"/>
              </w:rPr>
              <w:t xml:space="preserve">2. </w:t>
            </w:r>
            <w:r w:rsidRPr="00456922">
              <w:rPr>
                <w:rFonts w:cs="Calibri"/>
                <w:b/>
                <w:bCs/>
                <w:sz w:val="24"/>
                <w:szCs w:val="24"/>
              </w:rPr>
              <w:t>Describe the procurement cycle in details.                                                                          (8)</w:t>
            </w:r>
          </w:p>
          <w:p w:rsidR="00883C93" w:rsidRPr="00456922" w:rsidRDefault="00883C93" w:rsidP="00457D07">
            <w:pPr>
              <w:pStyle w:val="Heading3"/>
              <w:outlineLvl w:val="2"/>
              <w:rPr>
                <w:rFonts w:asciiTheme="minorHAnsi" w:hAnsiTheme="minorHAnsi"/>
                <w:color w:val="auto"/>
              </w:rPr>
            </w:pPr>
          </w:p>
          <w:p w:rsidR="00A349F0" w:rsidRPr="00456922" w:rsidRDefault="00F34F9F" w:rsidP="00883C93">
            <w:pPr>
              <w:pStyle w:val="Heading3"/>
              <w:outlineLvl w:val="2"/>
              <w:rPr>
                <w:rFonts w:asciiTheme="minorHAnsi" w:hAnsiTheme="minorHAnsi" w:cs="Arial"/>
                <w:color w:val="auto"/>
              </w:rPr>
            </w:pPr>
            <w:r w:rsidRPr="00456922">
              <w:rPr>
                <w:rFonts w:asciiTheme="minorHAnsi" w:hAnsiTheme="minorHAnsi"/>
                <w:color w:val="auto"/>
              </w:rPr>
              <w:t xml:space="preserve">All cycles must start somewhere and in most cases, including procurement, this is in the shape of a </w:t>
            </w:r>
            <w:r w:rsidR="00457D07" w:rsidRPr="00456922">
              <w:rPr>
                <w:rFonts w:asciiTheme="minorHAnsi" w:hAnsiTheme="minorHAnsi"/>
                <w:b/>
                <w:bCs/>
                <w:color w:val="auto"/>
              </w:rPr>
              <w:t>P</w:t>
            </w:r>
            <w:r w:rsidR="005530E8" w:rsidRPr="00456922">
              <w:rPr>
                <w:rFonts w:asciiTheme="minorHAnsi" w:hAnsiTheme="minorHAnsi"/>
                <w:b/>
                <w:bCs/>
                <w:color w:val="auto"/>
              </w:rPr>
              <w:t>lan</w:t>
            </w:r>
            <w:r w:rsidR="00883C93" w:rsidRPr="00456922">
              <w:rPr>
                <w:rFonts w:asciiTheme="minorHAnsi" w:hAnsiTheme="minorHAnsi"/>
                <w:b/>
                <w:bCs/>
                <w:color w:val="auto"/>
              </w:rPr>
              <w:t xml:space="preserve">. </w:t>
            </w:r>
            <w:r w:rsidR="005530E8" w:rsidRPr="00456922">
              <w:rPr>
                <w:rFonts w:asciiTheme="minorHAnsi" w:hAnsiTheme="minorHAnsi" w:cs="Arial"/>
                <w:color w:val="auto"/>
              </w:rPr>
              <w:t xml:space="preserve">Procurement management </w:t>
            </w:r>
            <w:r w:rsidR="00883C93" w:rsidRPr="00456922">
              <w:rPr>
                <w:rFonts w:asciiTheme="minorHAnsi" w:hAnsiTheme="minorHAnsi" w:cs="Arial"/>
                <w:color w:val="auto"/>
              </w:rPr>
              <w:t xml:space="preserve">therefore </w:t>
            </w:r>
            <w:r w:rsidR="005530E8" w:rsidRPr="00456922">
              <w:rPr>
                <w:rFonts w:asciiTheme="minorHAnsi" w:hAnsiTheme="minorHAnsi" w:cs="Arial"/>
                <w:color w:val="auto"/>
              </w:rPr>
              <w:t xml:space="preserve">starts with figuring </w:t>
            </w:r>
            <w:r w:rsidR="00A349F0" w:rsidRPr="00456922">
              <w:rPr>
                <w:rFonts w:asciiTheme="minorHAnsi" w:hAnsiTheme="minorHAnsi" w:cs="Arial"/>
                <w:color w:val="auto"/>
              </w:rPr>
              <w:t xml:space="preserve">out </w:t>
            </w:r>
            <w:r w:rsidR="005530E8" w:rsidRPr="00456922">
              <w:rPr>
                <w:rFonts w:asciiTheme="minorHAnsi" w:hAnsiTheme="minorHAnsi" w:cs="Arial"/>
                <w:color w:val="auto"/>
              </w:rPr>
              <w:t xml:space="preserve">what </w:t>
            </w:r>
            <w:r w:rsidR="00A349F0" w:rsidRPr="00456922">
              <w:rPr>
                <w:rFonts w:asciiTheme="minorHAnsi" w:hAnsiTheme="minorHAnsi" w:cs="Arial"/>
                <w:color w:val="auto"/>
              </w:rPr>
              <w:t>the</w:t>
            </w:r>
            <w:r w:rsidR="005530E8" w:rsidRPr="00456922">
              <w:rPr>
                <w:rFonts w:asciiTheme="minorHAnsi" w:hAnsiTheme="minorHAnsi" w:cs="Arial"/>
                <w:color w:val="auto"/>
              </w:rPr>
              <w:t xml:space="preserve"> company needs to achieve its long-term business goals.</w:t>
            </w:r>
            <w:r w:rsidR="00A349F0" w:rsidRPr="00456922">
              <w:rPr>
                <w:rFonts w:asciiTheme="minorHAnsi" w:hAnsiTheme="minorHAnsi" w:cs="Arial"/>
                <w:color w:val="auto"/>
              </w:rPr>
              <w:t xml:space="preserve"> </w:t>
            </w:r>
            <w:r w:rsidR="005530E8" w:rsidRPr="00456922">
              <w:rPr>
                <w:rFonts w:asciiTheme="minorHAnsi" w:hAnsiTheme="minorHAnsi" w:cs="Arial"/>
                <w:color w:val="auto"/>
              </w:rPr>
              <w:t xml:space="preserve">To do this, </w:t>
            </w:r>
            <w:r w:rsidR="00A349F0" w:rsidRPr="00456922">
              <w:rPr>
                <w:rFonts w:asciiTheme="minorHAnsi" w:hAnsiTheme="minorHAnsi" w:cs="Arial"/>
                <w:color w:val="auto"/>
              </w:rPr>
              <w:t xml:space="preserve">a meeting </w:t>
            </w:r>
            <w:r w:rsidR="005530E8" w:rsidRPr="00456922">
              <w:rPr>
                <w:rFonts w:asciiTheme="minorHAnsi" w:hAnsiTheme="minorHAnsi" w:cs="Arial"/>
                <w:color w:val="auto"/>
              </w:rPr>
              <w:t>with company executives and stakeholders (i.e. finance, company owners, marketing, production, suppliers, customers of the procurement department customers, etc.)</w:t>
            </w:r>
            <w:r w:rsidR="00A349F0" w:rsidRPr="00456922">
              <w:rPr>
                <w:rFonts w:asciiTheme="minorHAnsi" w:hAnsiTheme="minorHAnsi" w:cs="Arial"/>
                <w:color w:val="auto"/>
              </w:rPr>
              <w:t xml:space="preserve"> should take place. </w:t>
            </w:r>
            <w:r w:rsidR="005530E8" w:rsidRPr="00456922">
              <w:rPr>
                <w:rFonts w:asciiTheme="minorHAnsi" w:hAnsiTheme="minorHAnsi" w:cs="Arial"/>
                <w:color w:val="auto"/>
              </w:rPr>
              <w:t>All of these stakeholders usually have specific needs with regards to procurement management</w:t>
            </w:r>
            <w:r w:rsidR="00A349F0" w:rsidRPr="00456922">
              <w:rPr>
                <w:rFonts w:asciiTheme="minorHAnsi" w:hAnsiTheme="minorHAnsi" w:cs="Arial"/>
                <w:color w:val="auto"/>
              </w:rPr>
              <w:t xml:space="preserve"> and they should all contribute to the plan accordingly</w:t>
            </w:r>
            <w:r w:rsidR="005530E8" w:rsidRPr="00456922">
              <w:rPr>
                <w:rFonts w:asciiTheme="minorHAnsi" w:hAnsiTheme="minorHAnsi" w:cs="Arial"/>
                <w:color w:val="auto"/>
              </w:rPr>
              <w:t>.</w:t>
            </w:r>
          </w:p>
          <w:p w:rsidR="005530E8" w:rsidRPr="00456922" w:rsidRDefault="005530E8" w:rsidP="0072412A">
            <w:pPr>
              <w:pStyle w:val="NormalWeb"/>
              <w:rPr>
                <w:rFonts w:asciiTheme="minorHAnsi" w:hAnsiTheme="minorHAnsi" w:cs="Arial"/>
              </w:rPr>
            </w:pPr>
            <w:r w:rsidRPr="00456922">
              <w:rPr>
                <w:rStyle w:val="Strong"/>
                <w:rFonts w:asciiTheme="minorHAnsi" w:hAnsiTheme="minorHAnsi" w:cs="Arial"/>
                <w:b w:val="0"/>
                <w:bCs w:val="0"/>
              </w:rPr>
              <w:t xml:space="preserve">Business </w:t>
            </w:r>
            <w:r w:rsidR="00F34F9F" w:rsidRPr="00456922">
              <w:rPr>
                <w:rStyle w:val="Strong"/>
                <w:rFonts w:asciiTheme="minorHAnsi" w:hAnsiTheme="minorHAnsi" w:cs="Arial"/>
                <w:b w:val="0"/>
                <w:bCs w:val="0"/>
              </w:rPr>
              <w:t>aims</w:t>
            </w:r>
            <w:r w:rsidRPr="00456922">
              <w:rPr>
                <w:rStyle w:val="Strong"/>
                <w:rFonts w:asciiTheme="minorHAnsi" w:hAnsiTheme="minorHAnsi" w:cs="Arial"/>
                <w:b w:val="0"/>
                <w:bCs w:val="0"/>
              </w:rPr>
              <w:t xml:space="preserve"> and objectives</w:t>
            </w:r>
            <w:r w:rsidR="00F34F9F" w:rsidRPr="00456922">
              <w:rPr>
                <w:rStyle w:val="Strong"/>
                <w:rFonts w:asciiTheme="minorHAnsi" w:hAnsiTheme="minorHAnsi" w:cs="Arial"/>
                <w:b w:val="0"/>
                <w:bCs w:val="0"/>
              </w:rPr>
              <w:t>, t</w:t>
            </w:r>
            <w:r w:rsidRPr="00456922">
              <w:rPr>
                <w:rFonts w:asciiTheme="minorHAnsi" w:hAnsiTheme="minorHAnsi" w:cs="Arial"/>
              </w:rPr>
              <w:t>he primary goal of a smooth procurement management process</w:t>
            </w:r>
            <w:r w:rsidR="00F34F9F" w:rsidRPr="00456922">
              <w:rPr>
                <w:rFonts w:asciiTheme="minorHAnsi" w:hAnsiTheme="minorHAnsi" w:cs="Arial"/>
              </w:rPr>
              <w:t>,</w:t>
            </w:r>
            <w:r w:rsidRPr="00456922">
              <w:rPr>
                <w:rFonts w:asciiTheme="minorHAnsi" w:hAnsiTheme="minorHAnsi" w:cs="Arial"/>
              </w:rPr>
              <w:t xml:space="preserve"> is to help the company</w:t>
            </w:r>
            <w:r w:rsidR="00F34F9F" w:rsidRPr="00456922">
              <w:rPr>
                <w:rFonts w:asciiTheme="minorHAnsi" w:hAnsiTheme="minorHAnsi" w:cs="Arial"/>
              </w:rPr>
              <w:t>’s overall</w:t>
            </w:r>
            <w:r w:rsidRPr="00456922">
              <w:rPr>
                <w:rFonts w:asciiTheme="minorHAnsi" w:hAnsiTheme="minorHAnsi" w:cs="Arial"/>
              </w:rPr>
              <w:t xml:space="preserve"> business goals. Once these goals are defined, </w:t>
            </w:r>
            <w:r w:rsidR="00F34F9F" w:rsidRPr="00456922">
              <w:rPr>
                <w:rFonts w:asciiTheme="minorHAnsi" w:hAnsiTheme="minorHAnsi" w:cs="Arial"/>
              </w:rPr>
              <w:t>there must be</w:t>
            </w:r>
            <w:r w:rsidRPr="00456922">
              <w:rPr>
                <w:rFonts w:asciiTheme="minorHAnsi" w:hAnsiTheme="minorHAnsi" w:cs="Arial"/>
              </w:rPr>
              <w:t xml:space="preserve"> ways </w:t>
            </w:r>
            <w:r w:rsidR="00F34F9F" w:rsidRPr="00456922">
              <w:rPr>
                <w:rFonts w:asciiTheme="minorHAnsi" w:hAnsiTheme="minorHAnsi" w:cs="Arial"/>
              </w:rPr>
              <w:t>found</w:t>
            </w:r>
            <w:r w:rsidR="0072412A" w:rsidRPr="00456922">
              <w:rPr>
                <w:rFonts w:asciiTheme="minorHAnsi" w:hAnsiTheme="minorHAnsi" w:cs="Arial"/>
              </w:rPr>
              <w:t>, like</w:t>
            </w:r>
            <w:r w:rsidR="00F34F9F" w:rsidRPr="00456922">
              <w:rPr>
                <w:rFonts w:asciiTheme="minorHAnsi" w:hAnsiTheme="minorHAnsi" w:cs="Arial"/>
              </w:rPr>
              <w:t xml:space="preserve"> </w:t>
            </w:r>
            <w:r w:rsidR="0072412A" w:rsidRPr="00456922">
              <w:rPr>
                <w:rFonts w:asciiTheme="minorHAnsi" w:hAnsiTheme="minorHAnsi" w:cs="Arial"/>
              </w:rPr>
              <w:t xml:space="preserve">the development of specifications, company material needs, preparation of requests etc., </w:t>
            </w:r>
            <w:r w:rsidRPr="00456922">
              <w:rPr>
                <w:rFonts w:asciiTheme="minorHAnsi" w:hAnsiTheme="minorHAnsi" w:cs="Arial"/>
              </w:rPr>
              <w:t xml:space="preserve">to help meet them </w:t>
            </w:r>
            <w:r w:rsidR="00F34F9F" w:rsidRPr="00456922">
              <w:rPr>
                <w:rFonts w:asciiTheme="minorHAnsi" w:hAnsiTheme="minorHAnsi" w:cs="Arial"/>
              </w:rPr>
              <w:t xml:space="preserve">to ensure a robust </w:t>
            </w:r>
            <w:r w:rsidRPr="00456922">
              <w:rPr>
                <w:rFonts w:asciiTheme="minorHAnsi" w:hAnsiTheme="minorHAnsi" w:cs="Arial"/>
              </w:rPr>
              <w:t>procurement management</w:t>
            </w:r>
            <w:r w:rsidR="00F34F9F" w:rsidRPr="00456922">
              <w:rPr>
                <w:rFonts w:asciiTheme="minorHAnsi" w:hAnsiTheme="minorHAnsi" w:cs="Arial"/>
              </w:rPr>
              <w:t xml:space="preserve"> process</w:t>
            </w:r>
            <w:r w:rsidRPr="00456922">
              <w:rPr>
                <w:rFonts w:asciiTheme="minorHAnsi" w:hAnsiTheme="minorHAnsi" w:cs="Arial"/>
              </w:rPr>
              <w:t>.</w:t>
            </w:r>
          </w:p>
          <w:p w:rsidR="005530E8" w:rsidRPr="00456922" w:rsidRDefault="005530E8" w:rsidP="00F34F9F">
            <w:pPr>
              <w:pStyle w:val="NormalWeb"/>
              <w:rPr>
                <w:rFonts w:asciiTheme="minorHAnsi" w:hAnsiTheme="minorHAnsi" w:cs="Arial"/>
              </w:rPr>
            </w:pPr>
            <w:r w:rsidRPr="00456922">
              <w:rPr>
                <w:rStyle w:val="Strong"/>
                <w:rFonts w:asciiTheme="minorHAnsi" w:hAnsiTheme="minorHAnsi" w:cs="Arial"/>
                <w:b w:val="0"/>
                <w:bCs w:val="0"/>
              </w:rPr>
              <w:t>Stakeholder</w:t>
            </w:r>
            <w:r w:rsidR="00F34F9F" w:rsidRPr="00456922">
              <w:rPr>
                <w:rStyle w:val="Strong"/>
                <w:rFonts w:asciiTheme="minorHAnsi" w:hAnsiTheme="minorHAnsi" w:cs="Arial"/>
                <w:b w:val="0"/>
                <w:bCs w:val="0"/>
              </w:rPr>
              <w:t>s</w:t>
            </w:r>
            <w:r w:rsidRPr="00456922">
              <w:rPr>
                <w:rFonts w:asciiTheme="minorHAnsi" w:hAnsiTheme="minorHAnsi" w:cs="Arial"/>
              </w:rPr>
              <w:t xml:space="preserve"> usually have specific expectations and needs with regards to procurement. The best way to define them is by meeting with these stakeholders, using surveys or hiring external research providers. This should be an ongoing process since needs and </w:t>
            </w:r>
            <w:r w:rsidR="00F34F9F" w:rsidRPr="00456922">
              <w:rPr>
                <w:rFonts w:asciiTheme="minorHAnsi" w:hAnsiTheme="minorHAnsi" w:cs="Arial"/>
              </w:rPr>
              <w:t>e</w:t>
            </w:r>
            <w:r w:rsidRPr="00456922">
              <w:rPr>
                <w:rFonts w:asciiTheme="minorHAnsi" w:hAnsiTheme="minorHAnsi" w:cs="Arial"/>
              </w:rPr>
              <w:t>xpectations may change frequently.</w:t>
            </w:r>
          </w:p>
          <w:p w:rsidR="005530E8" w:rsidRPr="00456922" w:rsidRDefault="00F34F9F" w:rsidP="00457D07">
            <w:pPr>
              <w:pStyle w:val="NormalWeb"/>
              <w:rPr>
                <w:rFonts w:asciiTheme="minorHAnsi" w:hAnsiTheme="minorHAnsi" w:cs="Arial"/>
              </w:rPr>
            </w:pPr>
            <w:r w:rsidRPr="00456922">
              <w:rPr>
                <w:rFonts w:asciiTheme="minorHAnsi" w:hAnsiTheme="minorHAnsi" w:cs="Arial"/>
              </w:rPr>
              <w:t>Once the above has been taken into account</w:t>
            </w:r>
            <w:r w:rsidR="00457D07" w:rsidRPr="00456922">
              <w:rPr>
                <w:rFonts w:asciiTheme="minorHAnsi" w:hAnsiTheme="minorHAnsi" w:cs="Arial"/>
              </w:rPr>
              <w:t>,</w:t>
            </w:r>
            <w:r w:rsidRPr="00456922">
              <w:rPr>
                <w:rFonts w:asciiTheme="minorHAnsi" w:hAnsiTheme="minorHAnsi" w:cs="Arial"/>
              </w:rPr>
              <w:t xml:space="preserve"> </w:t>
            </w:r>
            <w:r w:rsidR="005530E8" w:rsidRPr="00456922">
              <w:rPr>
                <w:rFonts w:asciiTheme="minorHAnsi" w:hAnsiTheme="minorHAnsi" w:cs="Arial"/>
              </w:rPr>
              <w:t xml:space="preserve">all </w:t>
            </w:r>
            <w:r w:rsidRPr="00456922">
              <w:rPr>
                <w:rFonts w:asciiTheme="minorHAnsi" w:hAnsiTheme="minorHAnsi" w:cs="Arial"/>
              </w:rPr>
              <w:t>the</w:t>
            </w:r>
            <w:r w:rsidR="005530E8" w:rsidRPr="00456922">
              <w:rPr>
                <w:rFonts w:asciiTheme="minorHAnsi" w:hAnsiTheme="minorHAnsi" w:cs="Arial"/>
              </w:rPr>
              <w:t xml:space="preserve"> </w:t>
            </w:r>
            <w:r w:rsidRPr="00456922">
              <w:rPr>
                <w:rFonts w:asciiTheme="minorHAnsi" w:hAnsiTheme="minorHAnsi" w:cs="Arial"/>
              </w:rPr>
              <w:t>outcomes</w:t>
            </w:r>
            <w:r w:rsidR="005530E8" w:rsidRPr="00456922">
              <w:rPr>
                <w:rFonts w:asciiTheme="minorHAnsi" w:hAnsiTheme="minorHAnsi" w:cs="Arial"/>
              </w:rPr>
              <w:t xml:space="preserve"> </w:t>
            </w:r>
            <w:r w:rsidR="00457D07" w:rsidRPr="00456922">
              <w:rPr>
                <w:rFonts w:asciiTheme="minorHAnsi" w:hAnsiTheme="minorHAnsi" w:cs="Arial"/>
              </w:rPr>
              <w:t>need to be formulated i</w:t>
            </w:r>
            <w:r w:rsidR="005530E8" w:rsidRPr="00456922">
              <w:rPr>
                <w:rFonts w:asciiTheme="minorHAnsi" w:hAnsiTheme="minorHAnsi" w:cs="Arial"/>
              </w:rPr>
              <w:t xml:space="preserve">nto one document. These guidelines, which can now be called </w:t>
            </w:r>
            <w:r w:rsidR="00457D07" w:rsidRPr="00456922">
              <w:rPr>
                <w:rFonts w:asciiTheme="minorHAnsi" w:hAnsiTheme="minorHAnsi" w:cs="Arial"/>
              </w:rPr>
              <w:t>the</w:t>
            </w:r>
            <w:r w:rsidR="005530E8" w:rsidRPr="00456922">
              <w:rPr>
                <w:rFonts w:asciiTheme="minorHAnsi" w:hAnsiTheme="minorHAnsi" w:cs="Arial"/>
              </w:rPr>
              <w:t xml:space="preserve"> </w:t>
            </w:r>
            <w:hyperlink r:id="rId27" w:tgtFrame="_blank" w:history="1">
              <w:r w:rsidR="005530E8" w:rsidRPr="00456922">
                <w:rPr>
                  <w:rStyle w:val="Hyperlink"/>
                  <w:rFonts w:asciiTheme="minorHAnsi" w:hAnsiTheme="minorHAnsi" w:cs="Arial"/>
                  <w:color w:val="auto"/>
                  <w:u w:val="none"/>
                </w:rPr>
                <w:t>procurement policy</w:t>
              </w:r>
            </w:hyperlink>
            <w:r w:rsidR="005530E8" w:rsidRPr="00456922">
              <w:rPr>
                <w:rFonts w:asciiTheme="minorHAnsi" w:hAnsiTheme="minorHAnsi" w:cs="Arial"/>
              </w:rPr>
              <w:t>, declare how all processes have to be carried out.</w:t>
            </w:r>
            <w:r w:rsidR="00457D07" w:rsidRPr="00456922">
              <w:rPr>
                <w:rFonts w:asciiTheme="minorHAnsi" w:hAnsiTheme="minorHAnsi" w:cs="Arial"/>
              </w:rPr>
              <w:t xml:space="preserve"> </w:t>
            </w:r>
            <w:r w:rsidR="005530E8" w:rsidRPr="00456922">
              <w:rPr>
                <w:rFonts w:asciiTheme="minorHAnsi" w:hAnsiTheme="minorHAnsi" w:cs="Arial"/>
              </w:rPr>
              <w:t>The policy should be presented to all parties involved. Then the company board signs it, and the company begins to follow it for all procurement processes.</w:t>
            </w:r>
          </w:p>
          <w:p w:rsidR="00883C93" w:rsidRPr="00456922" w:rsidRDefault="0072412A" w:rsidP="00457D07">
            <w:pPr>
              <w:pStyle w:val="NormalWeb"/>
              <w:rPr>
                <w:rFonts w:asciiTheme="minorHAnsi" w:hAnsiTheme="minorHAnsi" w:cs="Arial"/>
              </w:rPr>
            </w:pPr>
            <w:r w:rsidRPr="00456922">
              <w:rPr>
                <w:rFonts w:asciiTheme="minorHAnsi" w:hAnsiTheme="minorHAnsi"/>
                <w:noProof/>
              </w:rPr>
              <w:drawing>
                <wp:inline distT="0" distB="0" distL="0" distR="0" wp14:anchorId="2162EA11" wp14:editId="6ABA64DE">
                  <wp:extent cx="2636520" cy="1203960"/>
                  <wp:effectExtent l="0" t="0" r="0" b="0"/>
                  <wp:docPr id="12" name="Picture 12" descr="Image result for aligning procurement with the business">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aligning procurement with the business">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36520" cy="1203960"/>
                          </a:xfrm>
                          <a:prstGeom prst="rect">
                            <a:avLst/>
                          </a:prstGeom>
                          <a:noFill/>
                          <a:ln>
                            <a:noFill/>
                          </a:ln>
                        </pic:spPr>
                      </pic:pic>
                    </a:graphicData>
                  </a:graphic>
                </wp:inline>
              </w:drawing>
            </w:r>
          </w:p>
          <w:p w:rsidR="005530E8" w:rsidRPr="00456922" w:rsidRDefault="00457D07" w:rsidP="00883C93">
            <w:pPr>
              <w:pStyle w:val="NormalWeb"/>
              <w:rPr>
                <w:rFonts w:asciiTheme="minorHAnsi" w:hAnsiTheme="minorHAnsi" w:cs="Arial"/>
              </w:rPr>
            </w:pPr>
            <w:r w:rsidRPr="00456922">
              <w:rPr>
                <w:rFonts w:asciiTheme="minorHAnsi" w:hAnsiTheme="minorHAnsi" w:cs="Arial"/>
              </w:rPr>
              <w:t>As with most businesses you should always ask</w:t>
            </w:r>
            <w:r w:rsidR="005530E8" w:rsidRPr="00456922">
              <w:rPr>
                <w:rFonts w:asciiTheme="minorHAnsi" w:hAnsiTheme="minorHAnsi" w:cs="Arial"/>
              </w:rPr>
              <w:t xml:space="preserve"> yoursel</w:t>
            </w:r>
            <w:r w:rsidRPr="00456922">
              <w:rPr>
                <w:rFonts w:asciiTheme="minorHAnsi" w:hAnsiTheme="minorHAnsi" w:cs="Arial"/>
              </w:rPr>
              <w:t>f “is</w:t>
            </w:r>
            <w:r w:rsidR="005530E8" w:rsidRPr="00456922">
              <w:rPr>
                <w:rFonts w:asciiTheme="minorHAnsi" w:hAnsiTheme="minorHAnsi" w:cs="Arial"/>
              </w:rPr>
              <w:t xml:space="preserve"> </w:t>
            </w:r>
            <w:r w:rsidRPr="00456922">
              <w:rPr>
                <w:rFonts w:asciiTheme="minorHAnsi" w:hAnsiTheme="minorHAnsi" w:cs="Arial"/>
              </w:rPr>
              <w:t xml:space="preserve">my </w:t>
            </w:r>
            <w:r w:rsidR="005530E8" w:rsidRPr="00456922">
              <w:rPr>
                <w:rFonts w:asciiTheme="minorHAnsi" w:hAnsiTheme="minorHAnsi" w:cs="Arial"/>
              </w:rPr>
              <w:t xml:space="preserve">current team </w:t>
            </w:r>
            <w:r w:rsidRPr="00456922">
              <w:rPr>
                <w:rFonts w:asciiTheme="minorHAnsi" w:hAnsiTheme="minorHAnsi" w:cs="Arial"/>
              </w:rPr>
              <w:t xml:space="preserve">capable and </w:t>
            </w:r>
            <w:r w:rsidR="005530E8" w:rsidRPr="00456922">
              <w:rPr>
                <w:rFonts w:asciiTheme="minorHAnsi" w:hAnsiTheme="minorHAnsi" w:cs="Arial"/>
              </w:rPr>
              <w:t>ha</w:t>
            </w:r>
            <w:r w:rsidRPr="00456922">
              <w:rPr>
                <w:rFonts w:asciiTheme="minorHAnsi" w:hAnsiTheme="minorHAnsi" w:cs="Arial"/>
              </w:rPr>
              <w:t>ve they</w:t>
            </w:r>
            <w:r w:rsidR="005530E8" w:rsidRPr="00456922">
              <w:rPr>
                <w:rFonts w:asciiTheme="minorHAnsi" w:hAnsiTheme="minorHAnsi" w:cs="Arial"/>
              </w:rPr>
              <w:t xml:space="preserve"> all the necessary skills</w:t>
            </w:r>
            <w:r w:rsidR="00B616CF" w:rsidRPr="00456922">
              <w:rPr>
                <w:rFonts w:asciiTheme="minorHAnsi" w:hAnsiTheme="minorHAnsi" w:cs="Arial"/>
              </w:rPr>
              <w:t xml:space="preserve"> and</w:t>
            </w:r>
            <w:r w:rsidR="005530E8" w:rsidRPr="00456922">
              <w:rPr>
                <w:rFonts w:asciiTheme="minorHAnsi" w:hAnsiTheme="minorHAnsi" w:cs="Arial"/>
              </w:rPr>
              <w:t xml:space="preserve"> motivation</w:t>
            </w:r>
            <w:r w:rsidR="00B616CF" w:rsidRPr="00456922">
              <w:rPr>
                <w:rFonts w:asciiTheme="minorHAnsi" w:hAnsiTheme="minorHAnsi" w:cs="Arial"/>
              </w:rPr>
              <w:t>”</w:t>
            </w:r>
            <w:r w:rsidR="005530E8" w:rsidRPr="00456922">
              <w:rPr>
                <w:rFonts w:asciiTheme="minorHAnsi" w:hAnsiTheme="minorHAnsi" w:cs="Arial"/>
              </w:rPr>
              <w:t xml:space="preserve"> to carry out the processes defined in the procurement policy. </w:t>
            </w:r>
          </w:p>
          <w:p w:rsidR="00883C93" w:rsidRPr="00456922" w:rsidRDefault="00883C93" w:rsidP="00883C93">
            <w:pPr>
              <w:pStyle w:val="NormalWeb"/>
              <w:rPr>
                <w:rFonts w:asciiTheme="minorHAnsi" w:hAnsiTheme="minorHAnsi" w:cs="Arial"/>
              </w:rPr>
            </w:pPr>
            <w:r w:rsidRPr="00456922">
              <w:rPr>
                <w:rFonts w:asciiTheme="minorHAnsi" w:hAnsiTheme="minorHAnsi" w:cs="Arial"/>
              </w:rPr>
              <w:lastRenderedPageBreak/>
              <w:t xml:space="preserve"> You may find that some of the team members require additional training to </w:t>
            </w:r>
            <w:r w:rsidRPr="00456922">
              <w:rPr>
                <w:rFonts w:asciiTheme="minorHAnsi" w:hAnsiTheme="minorHAnsi" w:cs="Arial"/>
                <w:b/>
                <w:bCs/>
              </w:rPr>
              <w:t>Align</w:t>
            </w:r>
            <w:r w:rsidRPr="00456922">
              <w:rPr>
                <w:rFonts w:asciiTheme="minorHAnsi" w:hAnsiTheme="minorHAnsi" w:cs="Arial"/>
              </w:rPr>
              <w:t xml:space="preserve"> them and ensure they have a profound knowledge of the specific industry areas required to procure the needed goods and services for the company. </w:t>
            </w:r>
          </w:p>
          <w:p w:rsidR="005530E8" w:rsidRPr="00456922" w:rsidRDefault="00B616CF" w:rsidP="00B616CF">
            <w:pPr>
              <w:pStyle w:val="NormalWeb"/>
              <w:rPr>
                <w:rFonts w:asciiTheme="minorHAnsi" w:hAnsiTheme="minorHAnsi" w:cs="Arial"/>
              </w:rPr>
            </w:pPr>
            <w:r w:rsidRPr="00456922">
              <w:rPr>
                <w:rFonts w:asciiTheme="minorHAnsi" w:hAnsiTheme="minorHAnsi" w:cs="Arial"/>
              </w:rPr>
              <w:t>It is important to v</w:t>
            </w:r>
            <w:r w:rsidR="00457D07" w:rsidRPr="00456922">
              <w:rPr>
                <w:rFonts w:asciiTheme="minorHAnsi" w:hAnsiTheme="minorHAnsi" w:cs="Arial"/>
              </w:rPr>
              <w:t xml:space="preserve">alue </w:t>
            </w:r>
            <w:r w:rsidRPr="00456922">
              <w:rPr>
                <w:rFonts w:asciiTheme="minorHAnsi" w:hAnsiTheme="minorHAnsi" w:cs="Arial"/>
              </w:rPr>
              <w:t>the</w:t>
            </w:r>
            <w:r w:rsidR="00457D07" w:rsidRPr="00456922">
              <w:rPr>
                <w:rFonts w:asciiTheme="minorHAnsi" w:hAnsiTheme="minorHAnsi" w:cs="Arial"/>
              </w:rPr>
              <w:t xml:space="preserve"> procurement team and work to keep them highly motivated, informed and trained. </w:t>
            </w:r>
            <w:r w:rsidR="005530E8" w:rsidRPr="00456922">
              <w:rPr>
                <w:rFonts w:asciiTheme="minorHAnsi" w:hAnsiTheme="minorHAnsi" w:cs="Arial"/>
              </w:rPr>
              <w:t>If you need to hire new team members, look first inside your company and then look at external options.</w:t>
            </w:r>
          </w:p>
          <w:p w:rsidR="007C53E3" w:rsidRPr="00456922" w:rsidRDefault="005530E8" w:rsidP="007C53E3">
            <w:pPr>
              <w:pStyle w:val="NormalWeb"/>
              <w:rPr>
                <w:rFonts w:asciiTheme="minorHAnsi" w:hAnsiTheme="minorHAnsi" w:cs="Arial"/>
              </w:rPr>
            </w:pPr>
            <w:r w:rsidRPr="00456922">
              <w:rPr>
                <w:rFonts w:asciiTheme="minorHAnsi" w:hAnsiTheme="minorHAnsi" w:cs="Arial"/>
              </w:rPr>
              <w:t>Procurement is in a constant state of flux</w:t>
            </w:r>
            <w:r w:rsidR="007C53E3" w:rsidRPr="00456922">
              <w:rPr>
                <w:rFonts w:asciiTheme="minorHAnsi" w:hAnsiTheme="minorHAnsi" w:cs="Arial"/>
              </w:rPr>
              <w:t xml:space="preserve"> and forever evolving due to</w:t>
            </w:r>
            <w:r w:rsidRPr="00456922">
              <w:rPr>
                <w:rFonts w:asciiTheme="minorHAnsi" w:hAnsiTheme="minorHAnsi" w:cs="Arial"/>
              </w:rPr>
              <w:t xml:space="preserve"> modern procurement methods, software and big</w:t>
            </w:r>
            <w:r w:rsidR="007C53E3" w:rsidRPr="00456922">
              <w:rPr>
                <w:rFonts w:asciiTheme="minorHAnsi" w:hAnsiTheme="minorHAnsi" w:cs="Arial"/>
              </w:rPr>
              <w:t>ger/faster</w:t>
            </w:r>
            <w:r w:rsidRPr="00456922">
              <w:rPr>
                <w:rFonts w:asciiTheme="minorHAnsi" w:hAnsiTheme="minorHAnsi" w:cs="Arial"/>
              </w:rPr>
              <w:t xml:space="preserve"> data. </w:t>
            </w:r>
            <w:r w:rsidR="007C53E3" w:rsidRPr="00456922">
              <w:rPr>
                <w:rFonts w:asciiTheme="minorHAnsi" w:hAnsiTheme="minorHAnsi" w:cs="Arial"/>
              </w:rPr>
              <w:t>All companies</w:t>
            </w:r>
            <w:r w:rsidRPr="00456922">
              <w:rPr>
                <w:rFonts w:asciiTheme="minorHAnsi" w:hAnsiTheme="minorHAnsi" w:cs="Arial"/>
              </w:rPr>
              <w:t xml:space="preserve"> need</w:t>
            </w:r>
            <w:r w:rsidR="007C53E3" w:rsidRPr="00456922">
              <w:rPr>
                <w:rFonts w:asciiTheme="minorHAnsi" w:hAnsiTheme="minorHAnsi" w:cs="Arial"/>
              </w:rPr>
              <w:t xml:space="preserve"> to</w:t>
            </w:r>
            <w:r w:rsidRPr="00456922">
              <w:rPr>
                <w:rFonts w:asciiTheme="minorHAnsi" w:hAnsiTheme="minorHAnsi" w:cs="Arial"/>
              </w:rPr>
              <w:t xml:space="preserve"> keep</w:t>
            </w:r>
            <w:r w:rsidR="007C53E3" w:rsidRPr="00456922">
              <w:rPr>
                <w:rFonts w:asciiTheme="minorHAnsi" w:hAnsiTheme="minorHAnsi" w:cs="Arial"/>
              </w:rPr>
              <w:t xml:space="preserve"> their</w:t>
            </w:r>
            <w:r w:rsidRPr="00456922">
              <w:rPr>
                <w:rFonts w:asciiTheme="minorHAnsi" w:hAnsiTheme="minorHAnsi" w:cs="Arial"/>
              </w:rPr>
              <w:t xml:space="preserve"> team</w:t>
            </w:r>
            <w:r w:rsidR="007C53E3" w:rsidRPr="00456922">
              <w:rPr>
                <w:rFonts w:asciiTheme="minorHAnsi" w:hAnsiTheme="minorHAnsi" w:cs="Arial"/>
              </w:rPr>
              <w:t>s</w:t>
            </w:r>
            <w:r w:rsidRPr="00456922">
              <w:rPr>
                <w:rFonts w:asciiTheme="minorHAnsi" w:hAnsiTheme="minorHAnsi" w:cs="Arial"/>
              </w:rPr>
              <w:t xml:space="preserve"> on top of the latest developments through training</w:t>
            </w:r>
            <w:r w:rsidR="007C53E3" w:rsidRPr="00456922">
              <w:rPr>
                <w:rFonts w:asciiTheme="minorHAnsi" w:hAnsiTheme="minorHAnsi" w:cs="Arial"/>
              </w:rPr>
              <w:t>, being member of/</w:t>
            </w:r>
            <w:r w:rsidRPr="00456922">
              <w:rPr>
                <w:rFonts w:asciiTheme="minorHAnsi" w:hAnsiTheme="minorHAnsi" w:cs="Arial"/>
              </w:rPr>
              <w:t>participating in professional organizations and industry conferences.</w:t>
            </w:r>
            <w:r w:rsidR="007C53E3" w:rsidRPr="00456922">
              <w:rPr>
                <w:rFonts w:asciiTheme="minorHAnsi" w:hAnsiTheme="minorHAnsi" w:cs="Arial"/>
              </w:rPr>
              <w:t xml:space="preserve"> These </w:t>
            </w:r>
            <w:r w:rsidRPr="00456922">
              <w:rPr>
                <w:rFonts w:asciiTheme="minorHAnsi" w:hAnsiTheme="minorHAnsi" w:cs="Arial"/>
              </w:rPr>
              <w:t xml:space="preserve">team </w:t>
            </w:r>
            <w:r w:rsidR="007C53E3" w:rsidRPr="00456922">
              <w:rPr>
                <w:rFonts w:asciiTheme="minorHAnsi" w:hAnsiTheme="minorHAnsi" w:cs="Arial"/>
              </w:rPr>
              <w:t xml:space="preserve">members </w:t>
            </w:r>
            <w:r w:rsidRPr="00456922">
              <w:rPr>
                <w:rFonts w:asciiTheme="minorHAnsi" w:hAnsiTheme="minorHAnsi" w:cs="Arial"/>
              </w:rPr>
              <w:t xml:space="preserve">should </w:t>
            </w:r>
            <w:r w:rsidR="007C53E3" w:rsidRPr="00456922">
              <w:rPr>
                <w:rFonts w:asciiTheme="minorHAnsi" w:hAnsiTheme="minorHAnsi" w:cs="Arial"/>
              </w:rPr>
              <w:t xml:space="preserve">also </w:t>
            </w:r>
            <w:r w:rsidRPr="00456922">
              <w:rPr>
                <w:rFonts w:asciiTheme="minorHAnsi" w:hAnsiTheme="minorHAnsi" w:cs="Arial"/>
              </w:rPr>
              <w:t xml:space="preserve">participate in analyzing and planning </w:t>
            </w:r>
            <w:r w:rsidR="007C53E3" w:rsidRPr="00456922">
              <w:rPr>
                <w:rFonts w:asciiTheme="minorHAnsi" w:hAnsiTheme="minorHAnsi" w:cs="Arial"/>
              </w:rPr>
              <w:t xml:space="preserve">the </w:t>
            </w:r>
            <w:r w:rsidRPr="00456922">
              <w:rPr>
                <w:rFonts w:asciiTheme="minorHAnsi" w:hAnsiTheme="minorHAnsi" w:cs="Arial"/>
              </w:rPr>
              <w:t xml:space="preserve">procurement processes, ensuring they are aware of the steps required to document and complete the processes without delays or confrontations leading to discontentment and subpar productivity. </w:t>
            </w:r>
          </w:p>
          <w:p w:rsidR="005530E8" w:rsidRPr="00456922" w:rsidRDefault="007C53E3" w:rsidP="00883C93">
            <w:pPr>
              <w:pStyle w:val="NormalWeb"/>
              <w:rPr>
                <w:rFonts w:asciiTheme="minorHAnsi" w:hAnsiTheme="minorHAnsi" w:cs="Arial"/>
              </w:rPr>
            </w:pPr>
            <w:r w:rsidRPr="00456922">
              <w:rPr>
                <w:rFonts w:asciiTheme="minorHAnsi" w:hAnsiTheme="minorHAnsi" w:cs="Arial"/>
              </w:rPr>
              <w:t>Each company will have a listing of</w:t>
            </w:r>
            <w:r w:rsidR="005530E8" w:rsidRPr="00456922">
              <w:rPr>
                <w:rFonts w:asciiTheme="minorHAnsi" w:hAnsiTheme="minorHAnsi" w:cs="Arial"/>
              </w:rPr>
              <w:t xml:space="preserve"> suppliers with whom </w:t>
            </w:r>
            <w:r w:rsidRPr="00456922">
              <w:rPr>
                <w:rFonts w:asciiTheme="minorHAnsi" w:hAnsiTheme="minorHAnsi" w:cs="Arial"/>
              </w:rPr>
              <w:t>they</w:t>
            </w:r>
            <w:r w:rsidR="005530E8" w:rsidRPr="00456922">
              <w:rPr>
                <w:rFonts w:asciiTheme="minorHAnsi" w:hAnsiTheme="minorHAnsi" w:cs="Arial"/>
              </w:rPr>
              <w:t xml:space="preserve"> have a close relationship</w:t>
            </w:r>
            <w:r w:rsidRPr="00456922">
              <w:rPr>
                <w:rFonts w:asciiTheme="minorHAnsi" w:hAnsiTheme="minorHAnsi" w:cs="Arial"/>
              </w:rPr>
              <w:t>.</w:t>
            </w:r>
            <w:r w:rsidR="005530E8" w:rsidRPr="00456922">
              <w:rPr>
                <w:rFonts w:asciiTheme="minorHAnsi" w:hAnsiTheme="minorHAnsi" w:cs="Arial"/>
              </w:rPr>
              <w:t xml:space="preserve"> </w:t>
            </w:r>
            <w:r w:rsidRPr="00456922">
              <w:rPr>
                <w:rFonts w:asciiTheme="minorHAnsi" w:hAnsiTheme="minorHAnsi" w:cs="Arial"/>
              </w:rPr>
              <w:t xml:space="preserve">It is important </w:t>
            </w:r>
            <w:r w:rsidR="005530E8" w:rsidRPr="00456922">
              <w:rPr>
                <w:rFonts w:asciiTheme="minorHAnsi" w:hAnsiTheme="minorHAnsi" w:cs="Arial"/>
              </w:rPr>
              <w:t xml:space="preserve">to develop long-term plans and </w:t>
            </w:r>
            <w:r w:rsidR="0005261A" w:rsidRPr="00456922">
              <w:rPr>
                <w:rFonts w:asciiTheme="minorHAnsi" w:hAnsiTheme="minorHAnsi" w:cs="Arial"/>
              </w:rPr>
              <w:t>policies</w:t>
            </w:r>
            <w:r w:rsidR="005530E8" w:rsidRPr="00456922">
              <w:rPr>
                <w:rFonts w:asciiTheme="minorHAnsi" w:hAnsiTheme="minorHAnsi" w:cs="Arial"/>
              </w:rPr>
              <w:t xml:space="preserve"> together with strategic partners, treating them as if they were team </w:t>
            </w:r>
            <w:r w:rsidRPr="00456922">
              <w:rPr>
                <w:rFonts w:asciiTheme="minorHAnsi" w:hAnsiTheme="minorHAnsi" w:cs="Arial"/>
              </w:rPr>
              <w:t>participants</w:t>
            </w:r>
            <w:r w:rsidR="005530E8" w:rsidRPr="00456922">
              <w:rPr>
                <w:rFonts w:asciiTheme="minorHAnsi" w:hAnsiTheme="minorHAnsi" w:cs="Arial"/>
              </w:rPr>
              <w:t xml:space="preserve"> you can’t afford to lose.</w:t>
            </w:r>
          </w:p>
          <w:p w:rsidR="0072412A" w:rsidRPr="00456922" w:rsidRDefault="0072412A" w:rsidP="00CD3FC8">
            <w:pPr>
              <w:pStyle w:val="NormalWeb"/>
              <w:rPr>
                <w:rFonts w:asciiTheme="minorHAnsi" w:hAnsiTheme="minorHAnsi" w:cs="Arial"/>
              </w:rPr>
            </w:pPr>
          </w:p>
          <w:p w:rsidR="005530E8" w:rsidRPr="00456922" w:rsidRDefault="00CD3FC8" w:rsidP="00CD3FC8">
            <w:pPr>
              <w:pStyle w:val="NormalWeb"/>
              <w:rPr>
                <w:rFonts w:asciiTheme="minorHAnsi" w:hAnsiTheme="minorHAnsi" w:cs="Arial"/>
              </w:rPr>
            </w:pPr>
            <w:r w:rsidRPr="00456922">
              <w:rPr>
                <w:rFonts w:asciiTheme="minorHAnsi" w:hAnsiTheme="minorHAnsi" w:cs="Arial"/>
              </w:rPr>
              <w:t xml:space="preserve">With a </w:t>
            </w:r>
            <w:r w:rsidR="005530E8" w:rsidRPr="00456922">
              <w:rPr>
                <w:rFonts w:asciiTheme="minorHAnsi" w:hAnsiTheme="minorHAnsi" w:cs="Arial"/>
              </w:rPr>
              <w:t>highly motivated, skilled team</w:t>
            </w:r>
            <w:r w:rsidRPr="00456922">
              <w:rPr>
                <w:rFonts w:asciiTheme="minorHAnsi" w:hAnsiTheme="minorHAnsi" w:cs="Arial"/>
              </w:rPr>
              <w:t xml:space="preserve"> in place it is now time to </w:t>
            </w:r>
            <w:r w:rsidRPr="00456922">
              <w:rPr>
                <w:rFonts w:asciiTheme="minorHAnsi" w:hAnsiTheme="minorHAnsi" w:cs="Arial"/>
                <w:b/>
                <w:bCs/>
              </w:rPr>
              <w:t>Procure</w:t>
            </w:r>
            <w:r w:rsidRPr="00456922">
              <w:rPr>
                <w:rFonts w:asciiTheme="minorHAnsi" w:hAnsiTheme="minorHAnsi" w:cs="Arial"/>
              </w:rPr>
              <w:t xml:space="preserve"> the goods and services needed</w:t>
            </w:r>
            <w:r w:rsidR="005530E8" w:rsidRPr="00456922">
              <w:rPr>
                <w:rFonts w:asciiTheme="minorHAnsi" w:hAnsiTheme="minorHAnsi" w:cs="Arial"/>
              </w:rPr>
              <w:t xml:space="preserve">. This </w:t>
            </w:r>
            <w:r w:rsidRPr="00456922">
              <w:rPr>
                <w:rFonts w:asciiTheme="minorHAnsi" w:hAnsiTheme="minorHAnsi" w:cs="Arial"/>
              </w:rPr>
              <w:t xml:space="preserve">process needs to </w:t>
            </w:r>
            <w:r w:rsidR="005530E8" w:rsidRPr="00456922">
              <w:rPr>
                <w:rFonts w:asciiTheme="minorHAnsi" w:hAnsiTheme="minorHAnsi" w:cs="Arial"/>
              </w:rPr>
              <w:t xml:space="preserve">make sure </w:t>
            </w:r>
            <w:r w:rsidRPr="00456922">
              <w:rPr>
                <w:rFonts w:asciiTheme="minorHAnsi" w:hAnsiTheme="minorHAnsi" w:cs="Arial"/>
              </w:rPr>
              <w:t>it</w:t>
            </w:r>
            <w:r w:rsidR="005530E8" w:rsidRPr="00456922">
              <w:rPr>
                <w:rFonts w:asciiTheme="minorHAnsi" w:hAnsiTheme="minorHAnsi" w:cs="Arial"/>
              </w:rPr>
              <w:t xml:space="preserve"> focus</w:t>
            </w:r>
            <w:r w:rsidRPr="00456922">
              <w:rPr>
                <w:rFonts w:asciiTheme="minorHAnsi" w:hAnsiTheme="minorHAnsi" w:cs="Arial"/>
              </w:rPr>
              <w:t>es</w:t>
            </w:r>
            <w:r w:rsidR="005530E8" w:rsidRPr="00456922">
              <w:rPr>
                <w:rFonts w:asciiTheme="minorHAnsi" w:hAnsiTheme="minorHAnsi" w:cs="Arial"/>
              </w:rPr>
              <w:t xml:space="preserve"> on satisfying the needs of internal customers and don’t waste time dealing with </w:t>
            </w:r>
            <w:r w:rsidRPr="00456922">
              <w:rPr>
                <w:rFonts w:asciiTheme="minorHAnsi" w:hAnsiTheme="minorHAnsi" w:cs="Arial"/>
              </w:rPr>
              <w:t>excessive officialdom</w:t>
            </w:r>
            <w:r w:rsidR="005530E8" w:rsidRPr="00456922">
              <w:rPr>
                <w:rFonts w:asciiTheme="minorHAnsi" w:hAnsiTheme="minorHAnsi" w:cs="Arial"/>
              </w:rPr>
              <w:t>.</w:t>
            </w:r>
          </w:p>
          <w:p w:rsidR="005530E8" w:rsidRPr="00456922" w:rsidRDefault="005530E8" w:rsidP="00CD3FC8">
            <w:pPr>
              <w:pStyle w:val="NormalWeb"/>
              <w:rPr>
                <w:rFonts w:asciiTheme="minorHAnsi" w:hAnsiTheme="minorHAnsi" w:cs="Arial"/>
              </w:rPr>
            </w:pPr>
            <w:r w:rsidRPr="00456922">
              <w:rPr>
                <w:rFonts w:asciiTheme="minorHAnsi" w:hAnsiTheme="minorHAnsi" w:cs="Arial"/>
              </w:rPr>
              <w:t xml:space="preserve">Selecting the right </w:t>
            </w:r>
            <w:r w:rsidR="00CD3FC8" w:rsidRPr="00456922">
              <w:rPr>
                <w:rFonts w:asciiTheme="minorHAnsi" w:hAnsiTheme="minorHAnsi" w:cs="Arial"/>
              </w:rPr>
              <w:t>approach</w:t>
            </w:r>
            <w:r w:rsidRPr="00456922">
              <w:rPr>
                <w:rFonts w:asciiTheme="minorHAnsi" w:hAnsiTheme="minorHAnsi" w:cs="Arial"/>
              </w:rPr>
              <w:t xml:space="preserve"> will make it easy to follow the procurement process, get a real-time overview and reduce manual work, </w:t>
            </w:r>
            <w:r w:rsidR="00CD3FC8" w:rsidRPr="00456922">
              <w:rPr>
                <w:rFonts w:asciiTheme="minorHAnsi" w:hAnsiTheme="minorHAnsi" w:cs="Arial"/>
              </w:rPr>
              <w:t xml:space="preserve">thus </w:t>
            </w:r>
            <w:r w:rsidRPr="00456922">
              <w:rPr>
                <w:rFonts w:asciiTheme="minorHAnsi" w:hAnsiTheme="minorHAnsi" w:cs="Arial"/>
              </w:rPr>
              <w:t>saving buyers’ valuable time</w:t>
            </w:r>
            <w:r w:rsidR="00CD3FC8" w:rsidRPr="00456922">
              <w:rPr>
                <w:rFonts w:asciiTheme="minorHAnsi" w:hAnsiTheme="minorHAnsi" w:cs="Arial"/>
              </w:rPr>
              <w:t xml:space="preserve"> and the</w:t>
            </w:r>
            <w:r w:rsidRPr="00456922">
              <w:rPr>
                <w:rFonts w:asciiTheme="minorHAnsi" w:hAnsiTheme="minorHAnsi" w:cs="Arial"/>
              </w:rPr>
              <w:t xml:space="preserve"> following methods should be part of your </w:t>
            </w:r>
            <w:r w:rsidR="00CD3FC8" w:rsidRPr="00456922">
              <w:rPr>
                <w:rFonts w:asciiTheme="minorHAnsi" w:hAnsiTheme="minorHAnsi" w:cs="Arial"/>
              </w:rPr>
              <w:t>communiqué</w:t>
            </w:r>
            <w:r w:rsidRPr="00456922">
              <w:rPr>
                <w:rFonts w:asciiTheme="minorHAnsi" w:hAnsiTheme="minorHAnsi" w:cs="Arial"/>
              </w:rPr>
              <w:t xml:space="preserve"> with suppliers </w:t>
            </w:r>
            <w:r w:rsidR="00CD3FC8" w:rsidRPr="00456922">
              <w:rPr>
                <w:rFonts w:asciiTheme="minorHAnsi" w:hAnsiTheme="minorHAnsi" w:cs="Arial"/>
              </w:rPr>
              <w:t>(w</w:t>
            </w:r>
            <w:r w:rsidRPr="00456922">
              <w:rPr>
                <w:rFonts w:asciiTheme="minorHAnsi" w:hAnsiTheme="minorHAnsi" w:cs="Arial"/>
              </w:rPr>
              <w:t>hen dealing with strategic partners, the process can be</w:t>
            </w:r>
            <w:r w:rsidR="00CD3FC8" w:rsidRPr="00456922">
              <w:rPr>
                <w:rFonts w:asciiTheme="minorHAnsi" w:hAnsiTheme="minorHAnsi" w:cs="Arial"/>
              </w:rPr>
              <w:t>come</w:t>
            </w:r>
            <w:r w:rsidRPr="00456922">
              <w:rPr>
                <w:rFonts w:asciiTheme="minorHAnsi" w:hAnsiTheme="minorHAnsi" w:cs="Arial"/>
              </w:rPr>
              <w:t xml:space="preserve"> even more personalized</w:t>
            </w:r>
            <w:r w:rsidR="00CD3FC8" w:rsidRPr="00456922">
              <w:rPr>
                <w:rFonts w:asciiTheme="minorHAnsi" w:hAnsiTheme="minorHAnsi" w:cs="Arial"/>
              </w:rPr>
              <w:t>);</w:t>
            </w:r>
          </w:p>
          <w:p w:rsidR="005530E8" w:rsidRPr="00456922" w:rsidRDefault="005530E8" w:rsidP="00883C93">
            <w:pPr>
              <w:pStyle w:val="NormalWeb"/>
              <w:numPr>
                <w:ilvl w:val="0"/>
                <w:numId w:val="21"/>
              </w:numPr>
              <w:rPr>
                <w:rFonts w:asciiTheme="minorHAnsi" w:hAnsiTheme="minorHAnsi" w:cs="Arial"/>
              </w:rPr>
            </w:pPr>
            <w:r w:rsidRPr="00456922">
              <w:rPr>
                <w:rStyle w:val="Strong"/>
                <w:rFonts w:asciiTheme="minorHAnsi" w:hAnsiTheme="minorHAnsi" w:cs="Arial"/>
                <w:b w:val="0"/>
                <w:bCs w:val="0"/>
                <w:u w:val="single"/>
              </w:rPr>
              <w:t>Finding suppliers</w:t>
            </w:r>
            <w:r w:rsidRPr="00456922">
              <w:rPr>
                <w:rFonts w:asciiTheme="minorHAnsi" w:hAnsiTheme="minorHAnsi" w:cs="Arial"/>
              </w:rPr>
              <w:t xml:space="preserve"> – </w:t>
            </w:r>
            <w:r w:rsidR="00883C93" w:rsidRPr="00456922">
              <w:rPr>
                <w:rFonts w:asciiTheme="minorHAnsi" w:hAnsiTheme="minorHAnsi" w:cs="Arial"/>
              </w:rPr>
              <w:t>Companies</w:t>
            </w:r>
            <w:r w:rsidRPr="00456922">
              <w:rPr>
                <w:rFonts w:asciiTheme="minorHAnsi" w:hAnsiTheme="minorHAnsi" w:cs="Arial"/>
              </w:rPr>
              <w:t xml:space="preserve"> should constantly refresh </w:t>
            </w:r>
            <w:r w:rsidR="00883C93" w:rsidRPr="00456922">
              <w:rPr>
                <w:rFonts w:asciiTheme="minorHAnsi" w:hAnsiTheme="minorHAnsi" w:cs="Arial"/>
              </w:rPr>
              <w:t>their</w:t>
            </w:r>
            <w:r w:rsidRPr="00456922">
              <w:rPr>
                <w:rFonts w:asciiTheme="minorHAnsi" w:hAnsiTheme="minorHAnsi" w:cs="Arial"/>
              </w:rPr>
              <w:t xml:space="preserve"> supplier list by looking for new ones online, at trade fares, etc. Doing that ensures </w:t>
            </w:r>
            <w:r w:rsidR="00883C93" w:rsidRPr="00456922">
              <w:rPr>
                <w:rFonts w:asciiTheme="minorHAnsi" w:hAnsiTheme="minorHAnsi" w:cs="Arial"/>
              </w:rPr>
              <w:t>that the</w:t>
            </w:r>
            <w:r w:rsidRPr="00456922">
              <w:rPr>
                <w:rFonts w:asciiTheme="minorHAnsi" w:hAnsiTheme="minorHAnsi" w:cs="Arial"/>
              </w:rPr>
              <w:t xml:space="preserve"> bidding competition </w:t>
            </w:r>
            <w:r w:rsidR="00883C93" w:rsidRPr="00456922">
              <w:rPr>
                <w:rFonts w:asciiTheme="minorHAnsi" w:hAnsiTheme="minorHAnsi" w:cs="Arial"/>
              </w:rPr>
              <w:t xml:space="preserve">focus remains </w:t>
            </w:r>
            <w:r w:rsidRPr="00456922">
              <w:rPr>
                <w:rFonts w:asciiTheme="minorHAnsi" w:hAnsiTheme="minorHAnsi" w:cs="Arial"/>
              </w:rPr>
              <w:t>high and find vendors that can give you a competitive advantage over your rivals.</w:t>
            </w:r>
          </w:p>
          <w:p w:rsidR="005530E8" w:rsidRPr="00456922" w:rsidRDefault="005530E8" w:rsidP="00883C93">
            <w:pPr>
              <w:pStyle w:val="NormalWeb"/>
              <w:numPr>
                <w:ilvl w:val="0"/>
                <w:numId w:val="21"/>
              </w:numPr>
              <w:rPr>
                <w:rFonts w:asciiTheme="minorHAnsi" w:hAnsiTheme="minorHAnsi" w:cs="Arial"/>
              </w:rPr>
            </w:pPr>
            <w:r w:rsidRPr="00456922">
              <w:rPr>
                <w:rStyle w:val="Strong"/>
                <w:rFonts w:asciiTheme="minorHAnsi" w:hAnsiTheme="minorHAnsi" w:cs="Arial"/>
                <w:b w:val="0"/>
                <w:bCs w:val="0"/>
                <w:u w:val="single"/>
              </w:rPr>
              <w:t>Tender and RFP processes</w:t>
            </w:r>
            <w:r w:rsidRPr="00456922">
              <w:rPr>
                <w:rFonts w:asciiTheme="minorHAnsi" w:hAnsiTheme="minorHAnsi" w:cs="Arial"/>
              </w:rPr>
              <w:t xml:space="preserve"> – </w:t>
            </w:r>
            <w:r w:rsidR="00883C93" w:rsidRPr="00456922">
              <w:rPr>
                <w:rFonts w:asciiTheme="minorHAnsi" w:hAnsiTheme="minorHAnsi" w:cs="Arial"/>
              </w:rPr>
              <w:t>T</w:t>
            </w:r>
            <w:r w:rsidRPr="00456922">
              <w:rPr>
                <w:rFonts w:asciiTheme="minorHAnsi" w:hAnsiTheme="minorHAnsi" w:cs="Arial"/>
              </w:rPr>
              <w:t xml:space="preserve">endering methods like RFPs, RFIs, RFQs and reverse auctions </w:t>
            </w:r>
            <w:r w:rsidR="00883C93" w:rsidRPr="00456922">
              <w:rPr>
                <w:rFonts w:asciiTheme="minorHAnsi" w:hAnsiTheme="minorHAnsi" w:cs="Arial"/>
              </w:rPr>
              <w:t xml:space="preserve">should be used </w:t>
            </w:r>
            <w:r w:rsidRPr="00456922">
              <w:rPr>
                <w:rFonts w:asciiTheme="minorHAnsi" w:hAnsiTheme="minorHAnsi" w:cs="Arial"/>
              </w:rPr>
              <w:t xml:space="preserve">to qualify suppliers and ask for bids. Based on their bids </w:t>
            </w:r>
            <w:r w:rsidR="00883C93" w:rsidRPr="00456922">
              <w:rPr>
                <w:rFonts w:asciiTheme="minorHAnsi" w:hAnsiTheme="minorHAnsi" w:cs="Arial"/>
              </w:rPr>
              <w:t xml:space="preserve">and presentational expertise suitable </w:t>
            </w:r>
            <w:r w:rsidRPr="00456922">
              <w:rPr>
                <w:rFonts w:asciiTheme="minorHAnsi" w:hAnsiTheme="minorHAnsi" w:cs="Arial"/>
              </w:rPr>
              <w:t xml:space="preserve">suppliers </w:t>
            </w:r>
            <w:r w:rsidR="00883C93" w:rsidRPr="00456922">
              <w:rPr>
                <w:rFonts w:asciiTheme="minorHAnsi" w:hAnsiTheme="minorHAnsi" w:cs="Arial"/>
              </w:rPr>
              <w:t xml:space="preserve">can be chosen </w:t>
            </w:r>
            <w:r w:rsidRPr="00456922">
              <w:rPr>
                <w:rFonts w:asciiTheme="minorHAnsi" w:hAnsiTheme="minorHAnsi" w:cs="Arial"/>
              </w:rPr>
              <w:t xml:space="preserve">that will help acquire the highest quality and cost standard products and services </w:t>
            </w:r>
            <w:r w:rsidR="00883C93" w:rsidRPr="00456922">
              <w:rPr>
                <w:rFonts w:asciiTheme="minorHAnsi" w:hAnsiTheme="minorHAnsi" w:cs="Arial"/>
              </w:rPr>
              <w:t xml:space="preserve">available </w:t>
            </w:r>
            <w:r w:rsidRPr="00456922">
              <w:rPr>
                <w:rFonts w:asciiTheme="minorHAnsi" w:hAnsiTheme="minorHAnsi" w:cs="Arial"/>
              </w:rPr>
              <w:t>on the market.</w:t>
            </w:r>
          </w:p>
          <w:p w:rsidR="005530E8" w:rsidRPr="00456922" w:rsidRDefault="005530E8" w:rsidP="00883C93">
            <w:pPr>
              <w:pStyle w:val="NormalWeb"/>
              <w:numPr>
                <w:ilvl w:val="0"/>
                <w:numId w:val="21"/>
              </w:numPr>
              <w:rPr>
                <w:rFonts w:asciiTheme="minorHAnsi" w:hAnsiTheme="minorHAnsi" w:cs="Arial"/>
              </w:rPr>
            </w:pPr>
            <w:r w:rsidRPr="00456922">
              <w:rPr>
                <w:rStyle w:val="Strong"/>
                <w:rFonts w:asciiTheme="minorHAnsi" w:hAnsiTheme="minorHAnsi" w:cs="Arial"/>
                <w:b w:val="0"/>
                <w:bCs w:val="0"/>
                <w:u w:val="single"/>
              </w:rPr>
              <w:t>High and low value requests</w:t>
            </w:r>
            <w:r w:rsidRPr="00456922">
              <w:rPr>
                <w:rFonts w:asciiTheme="minorHAnsi" w:hAnsiTheme="minorHAnsi" w:cs="Arial"/>
              </w:rPr>
              <w:t xml:space="preserve"> – For running strategic and high value requests more qualitative methods</w:t>
            </w:r>
            <w:r w:rsidR="00883C93" w:rsidRPr="00456922">
              <w:rPr>
                <w:rFonts w:asciiTheme="minorHAnsi" w:hAnsiTheme="minorHAnsi" w:cs="Arial"/>
              </w:rPr>
              <w:t xml:space="preserve"> should be adopted</w:t>
            </w:r>
            <w:r w:rsidRPr="00456922">
              <w:rPr>
                <w:rFonts w:asciiTheme="minorHAnsi" w:hAnsiTheme="minorHAnsi" w:cs="Arial"/>
              </w:rPr>
              <w:t>. Running these requests requires skills, tools, attention to detail, and</w:t>
            </w:r>
            <w:r w:rsidR="00883C93" w:rsidRPr="00456922">
              <w:rPr>
                <w:rFonts w:asciiTheme="minorHAnsi" w:hAnsiTheme="minorHAnsi" w:cs="Arial"/>
              </w:rPr>
              <w:t xml:space="preserve"> clearly </w:t>
            </w:r>
            <w:r w:rsidRPr="00456922">
              <w:rPr>
                <w:rFonts w:asciiTheme="minorHAnsi" w:hAnsiTheme="minorHAnsi" w:cs="Arial"/>
              </w:rPr>
              <w:t xml:space="preserve">more resources. </w:t>
            </w:r>
            <w:r w:rsidR="00883C93" w:rsidRPr="00456922">
              <w:rPr>
                <w:rFonts w:asciiTheme="minorHAnsi" w:hAnsiTheme="minorHAnsi" w:cs="Arial"/>
              </w:rPr>
              <w:t>L</w:t>
            </w:r>
            <w:r w:rsidRPr="00456922">
              <w:rPr>
                <w:rFonts w:asciiTheme="minorHAnsi" w:hAnsiTheme="minorHAnsi" w:cs="Arial"/>
              </w:rPr>
              <w:t>ow value requests may be run by more quantitative ways: for example, by selecting the best of three received bids.</w:t>
            </w:r>
          </w:p>
          <w:p w:rsidR="005530E8" w:rsidRPr="00456922" w:rsidRDefault="005530E8" w:rsidP="00883C93">
            <w:pPr>
              <w:pStyle w:val="NormalWeb"/>
              <w:numPr>
                <w:ilvl w:val="0"/>
                <w:numId w:val="21"/>
              </w:numPr>
              <w:rPr>
                <w:rFonts w:asciiTheme="minorHAnsi" w:hAnsiTheme="minorHAnsi" w:cs="Arial"/>
              </w:rPr>
            </w:pPr>
            <w:r w:rsidRPr="00456922">
              <w:rPr>
                <w:rStyle w:val="Strong"/>
                <w:rFonts w:asciiTheme="minorHAnsi" w:hAnsiTheme="minorHAnsi" w:cs="Arial"/>
                <w:b w:val="0"/>
                <w:bCs w:val="0"/>
                <w:u w:val="single"/>
              </w:rPr>
              <w:t>Negotiations</w:t>
            </w:r>
            <w:r w:rsidRPr="00456922">
              <w:rPr>
                <w:rFonts w:asciiTheme="minorHAnsi" w:hAnsiTheme="minorHAnsi" w:cs="Arial"/>
              </w:rPr>
              <w:t xml:space="preserve"> – </w:t>
            </w:r>
            <w:r w:rsidR="00883C93" w:rsidRPr="00456922">
              <w:rPr>
                <w:rFonts w:asciiTheme="minorHAnsi" w:hAnsiTheme="minorHAnsi" w:cs="Arial"/>
              </w:rPr>
              <w:t>Q</w:t>
            </w:r>
            <w:r w:rsidRPr="00456922">
              <w:rPr>
                <w:rFonts w:asciiTheme="minorHAnsi" w:hAnsiTheme="minorHAnsi" w:cs="Arial"/>
              </w:rPr>
              <w:t xml:space="preserve">ualitative procurement methods </w:t>
            </w:r>
            <w:r w:rsidR="00883C93" w:rsidRPr="00456922">
              <w:rPr>
                <w:rFonts w:asciiTheme="minorHAnsi" w:hAnsiTheme="minorHAnsi" w:cs="Arial"/>
              </w:rPr>
              <w:t xml:space="preserve">should also be used </w:t>
            </w:r>
            <w:r w:rsidRPr="00456922">
              <w:rPr>
                <w:rFonts w:asciiTheme="minorHAnsi" w:hAnsiTheme="minorHAnsi" w:cs="Arial"/>
              </w:rPr>
              <w:t xml:space="preserve">to determine if suppliers are trustworthy and their products/services are of top quality, </w:t>
            </w:r>
            <w:r w:rsidR="00883C93" w:rsidRPr="00456922">
              <w:rPr>
                <w:rFonts w:asciiTheme="minorHAnsi" w:hAnsiTheme="minorHAnsi" w:cs="Arial"/>
              </w:rPr>
              <w:t xml:space="preserve">thus enabling a price negotiation </w:t>
            </w:r>
            <w:r w:rsidRPr="00456922">
              <w:rPr>
                <w:rFonts w:asciiTheme="minorHAnsi" w:hAnsiTheme="minorHAnsi" w:cs="Arial"/>
              </w:rPr>
              <w:t>and delivery risk</w:t>
            </w:r>
            <w:r w:rsidR="00883C93" w:rsidRPr="00456922">
              <w:rPr>
                <w:rFonts w:asciiTheme="minorHAnsi" w:hAnsiTheme="minorHAnsi" w:cs="Arial"/>
              </w:rPr>
              <w:t xml:space="preserve"> environment</w:t>
            </w:r>
            <w:r w:rsidRPr="00456922">
              <w:rPr>
                <w:rFonts w:asciiTheme="minorHAnsi" w:hAnsiTheme="minorHAnsi" w:cs="Arial"/>
              </w:rPr>
              <w:t>.</w:t>
            </w:r>
          </w:p>
          <w:p w:rsidR="0072412A" w:rsidRPr="00456922" w:rsidRDefault="0072412A" w:rsidP="0072412A">
            <w:pPr>
              <w:pStyle w:val="NormalWeb"/>
              <w:numPr>
                <w:ilvl w:val="0"/>
                <w:numId w:val="21"/>
              </w:numPr>
              <w:rPr>
                <w:rStyle w:val="Strong"/>
                <w:rFonts w:asciiTheme="minorHAnsi" w:hAnsiTheme="minorHAnsi" w:cs="Arial"/>
                <w:b w:val="0"/>
                <w:bCs w:val="0"/>
              </w:rPr>
            </w:pPr>
          </w:p>
          <w:p w:rsidR="005530E8" w:rsidRPr="00456922" w:rsidRDefault="005530E8" w:rsidP="0072412A">
            <w:pPr>
              <w:pStyle w:val="NormalWeb"/>
              <w:numPr>
                <w:ilvl w:val="0"/>
                <w:numId w:val="21"/>
              </w:numPr>
              <w:rPr>
                <w:rFonts w:asciiTheme="minorHAnsi" w:hAnsiTheme="minorHAnsi" w:cs="Arial"/>
              </w:rPr>
            </w:pPr>
            <w:r w:rsidRPr="00456922">
              <w:rPr>
                <w:rStyle w:val="Strong"/>
                <w:rFonts w:asciiTheme="minorHAnsi" w:hAnsiTheme="minorHAnsi" w:cs="Arial"/>
                <w:b w:val="0"/>
                <w:bCs w:val="0"/>
                <w:u w:val="single"/>
              </w:rPr>
              <w:lastRenderedPageBreak/>
              <w:t>Contracting and delivery</w:t>
            </w:r>
            <w:r w:rsidRPr="00456922">
              <w:rPr>
                <w:rFonts w:asciiTheme="minorHAnsi" w:hAnsiTheme="minorHAnsi" w:cs="Arial"/>
              </w:rPr>
              <w:t xml:space="preserve"> – Once the</w:t>
            </w:r>
            <w:r w:rsidR="008D3F31" w:rsidRPr="00456922">
              <w:rPr>
                <w:rFonts w:asciiTheme="minorHAnsi" w:hAnsiTheme="minorHAnsi" w:cs="Arial"/>
              </w:rPr>
              <w:t xml:space="preserve"> suitable</w:t>
            </w:r>
            <w:r w:rsidRPr="00456922">
              <w:rPr>
                <w:rFonts w:asciiTheme="minorHAnsi" w:hAnsiTheme="minorHAnsi" w:cs="Arial"/>
              </w:rPr>
              <w:t xml:space="preserve"> product/service provider</w:t>
            </w:r>
            <w:r w:rsidR="008D3F31" w:rsidRPr="00456922">
              <w:rPr>
                <w:rFonts w:asciiTheme="minorHAnsi" w:hAnsiTheme="minorHAnsi" w:cs="Arial"/>
              </w:rPr>
              <w:t xml:space="preserve"> has been identified and selected</w:t>
            </w:r>
            <w:r w:rsidRPr="00456922">
              <w:rPr>
                <w:rFonts w:asciiTheme="minorHAnsi" w:hAnsiTheme="minorHAnsi" w:cs="Arial"/>
              </w:rPr>
              <w:t>, a contract with the terms that both parties have agreed to</w:t>
            </w:r>
            <w:r w:rsidR="008D3F31" w:rsidRPr="00456922">
              <w:rPr>
                <w:rFonts w:asciiTheme="minorHAnsi" w:hAnsiTheme="minorHAnsi" w:cs="Arial"/>
              </w:rPr>
              <w:t xml:space="preserve"> needs to be signed</w:t>
            </w:r>
            <w:r w:rsidRPr="00456922">
              <w:rPr>
                <w:rFonts w:asciiTheme="minorHAnsi" w:hAnsiTheme="minorHAnsi" w:cs="Arial"/>
              </w:rPr>
              <w:t xml:space="preserve">. </w:t>
            </w:r>
            <w:r w:rsidR="008D3F31" w:rsidRPr="00456922">
              <w:rPr>
                <w:rFonts w:asciiTheme="minorHAnsi" w:hAnsiTheme="minorHAnsi" w:cs="Arial"/>
              </w:rPr>
              <w:t>Once started</w:t>
            </w:r>
            <w:r w:rsidRPr="00456922">
              <w:rPr>
                <w:rFonts w:asciiTheme="minorHAnsi" w:hAnsiTheme="minorHAnsi" w:cs="Arial"/>
              </w:rPr>
              <w:t xml:space="preserve">, </w:t>
            </w:r>
            <w:r w:rsidR="008D3F31" w:rsidRPr="00456922">
              <w:rPr>
                <w:rFonts w:asciiTheme="minorHAnsi" w:hAnsiTheme="minorHAnsi" w:cs="Arial"/>
              </w:rPr>
              <w:t xml:space="preserve">it should be </w:t>
            </w:r>
            <w:r w:rsidRPr="00456922">
              <w:rPr>
                <w:rFonts w:asciiTheme="minorHAnsi" w:hAnsiTheme="minorHAnsi" w:cs="Arial"/>
              </w:rPr>
              <w:t xml:space="preserve">constantly </w:t>
            </w:r>
            <w:r w:rsidR="008D3F31" w:rsidRPr="00456922">
              <w:rPr>
                <w:rFonts w:asciiTheme="minorHAnsi" w:hAnsiTheme="minorHAnsi" w:cs="Arial"/>
              </w:rPr>
              <w:t>reviewed and monitored to ensure</w:t>
            </w:r>
            <w:r w:rsidRPr="00456922">
              <w:rPr>
                <w:rFonts w:asciiTheme="minorHAnsi" w:hAnsiTheme="minorHAnsi" w:cs="Arial"/>
              </w:rPr>
              <w:t xml:space="preserve"> products/services are delivered on time and with the expected quality.</w:t>
            </w:r>
            <w:r w:rsidR="0072412A" w:rsidRPr="00456922">
              <w:rPr>
                <w:rFonts w:asciiTheme="minorHAnsi" w:hAnsiTheme="minorHAnsi" w:cs="Arial"/>
              </w:rPr>
              <w:t xml:space="preserve"> Ongoing focus should always consider regular inspection/checks on existing stock, possible substitution materials etc. to ensure no excessive stock is carried and sell by/usage dates are not encountered as these are all drains on the </w:t>
            </w:r>
            <w:r w:rsidR="00456922" w:rsidRPr="00456922">
              <w:rPr>
                <w:rFonts w:asciiTheme="minorHAnsi" w:hAnsiTheme="minorHAnsi" w:cs="Arial"/>
              </w:rPr>
              <w:t>company’s</w:t>
            </w:r>
            <w:r w:rsidR="0072412A" w:rsidRPr="00456922">
              <w:rPr>
                <w:rFonts w:asciiTheme="minorHAnsi" w:hAnsiTheme="minorHAnsi" w:cs="Arial"/>
              </w:rPr>
              <w:t xml:space="preserve"> finances.</w:t>
            </w:r>
          </w:p>
          <w:p w:rsidR="00CD3FC8" w:rsidRPr="00456922" w:rsidRDefault="00CD3FC8" w:rsidP="00CD3FC8">
            <w:pPr>
              <w:pStyle w:val="NormalWeb"/>
              <w:rPr>
                <w:rFonts w:asciiTheme="minorHAnsi" w:hAnsiTheme="minorHAnsi" w:cs="Arial"/>
              </w:rPr>
            </w:pPr>
            <w:r w:rsidRPr="00456922">
              <w:rPr>
                <w:rFonts w:asciiTheme="minorHAnsi" w:hAnsiTheme="minorHAnsi"/>
                <w:noProof/>
              </w:rPr>
              <w:drawing>
                <wp:inline distT="0" distB="0" distL="0" distR="0" wp14:anchorId="0BBC788F" wp14:editId="5869CC9B">
                  <wp:extent cx="5661660" cy="2438400"/>
                  <wp:effectExtent l="0" t="0" r="0" b="0"/>
                  <wp:docPr id="9" name="Picture 9" descr="Image result for objectives of procurement function">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objectives of procurement function">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61660" cy="2438400"/>
                          </a:xfrm>
                          <a:prstGeom prst="rect">
                            <a:avLst/>
                          </a:prstGeom>
                          <a:noFill/>
                          <a:ln>
                            <a:noFill/>
                          </a:ln>
                        </pic:spPr>
                      </pic:pic>
                    </a:graphicData>
                  </a:graphic>
                </wp:inline>
              </w:drawing>
            </w:r>
          </w:p>
          <w:p w:rsidR="005530E8" w:rsidRPr="00456922" w:rsidRDefault="005530E8" w:rsidP="000021B3">
            <w:pPr>
              <w:pStyle w:val="NormalWeb"/>
              <w:rPr>
                <w:rFonts w:asciiTheme="minorHAnsi" w:hAnsiTheme="minorHAnsi" w:cs="Arial"/>
              </w:rPr>
            </w:pPr>
            <w:r w:rsidRPr="00456922">
              <w:rPr>
                <w:rFonts w:asciiTheme="minorHAnsi" w:hAnsiTheme="minorHAnsi" w:cs="Arial"/>
              </w:rPr>
              <w:t>T</w:t>
            </w:r>
            <w:r w:rsidR="000021B3" w:rsidRPr="00456922">
              <w:rPr>
                <w:rFonts w:asciiTheme="minorHAnsi" w:hAnsiTheme="minorHAnsi" w:cs="Arial"/>
              </w:rPr>
              <w:t xml:space="preserve">he </w:t>
            </w:r>
            <w:r w:rsidRPr="00456922">
              <w:rPr>
                <w:rFonts w:asciiTheme="minorHAnsi" w:hAnsiTheme="minorHAnsi" w:cs="Arial"/>
              </w:rPr>
              <w:t xml:space="preserve">procurement processes </w:t>
            </w:r>
            <w:r w:rsidR="000021B3" w:rsidRPr="00456922">
              <w:rPr>
                <w:rFonts w:asciiTheme="minorHAnsi" w:hAnsiTheme="minorHAnsi" w:cs="Arial"/>
              </w:rPr>
              <w:t>needs to be translucent</w:t>
            </w:r>
            <w:r w:rsidRPr="00456922">
              <w:rPr>
                <w:rFonts w:asciiTheme="minorHAnsi" w:hAnsiTheme="minorHAnsi" w:cs="Arial"/>
              </w:rPr>
              <w:t xml:space="preserve"> for buyers, suppliers and stakeholders, </w:t>
            </w:r>
            <w:r w:rsidR="000021B3" w:rsidRPr="00456922">
              <w:rPr>
                <w:rFonts w:asciiTheme="minorHAnsi" w:hAnsiTheme="minorHAnsi" w:cs="Arial"/>
              </w:rPr>
              <w:t xml:space="preserve">therefore </w:t>
            </w:r>
            <w:r w:rsidRPr="00456922">
              <w:rPr>
                <w:rFonts w:asciiTheme="minorHAnsi" w:hAnsiTheme="minorHAnsi" w:cs="Arial"/>
              </w:rPr>
              <w:t xml:space="preserve">it’s essential for procurement managers to have a full overview of the process. This ensures accountability, helps improve procurement processes and allows them to coordinate </w:t>
            </w:r>
            <w:r w:rsidR="00CD3FC8" w:rsidRPr="00456922">
              <w:rPr>
                <w:rFonts w:asciiTheme="minorHAnsi" w:hAnsiTheme="minorHAnsi" w:cs="Arial"/>
              </w:rPr>
              <w:t xml:space="preserve">and </w:t>
            </w:r>
            <w:r w:rsidR="00CD3FC8" w:rsidRPr="00456922">
              <w:rPr>
                <w:rFonts w:asciiTheme="minorHAnsi" w:hAnsiTheme="minorHAnsi" w:cs="Arial"/>
                <w:b/>
                <w:bCs/>
              </w:rPr>
              <w:t>Manage</w:t>
            </w:r>
            <w:r w:rsidR="00CD3FC8" w:rsidRPr="00456922">
              <w:rPr>
                <w:rFonts w:asciiTheme="minorHAnsi" w:hAnsiTheme="minorHAnsi" w:cs="Arial"/>
              </w:rPr>
              <w:t xml:space="preserve"> </w:t>
            </w:r>
            <w:r w:rsidRPr="00456922">
              <w:rPr>
                <w:rFonts w:asciiTheme="minorHAnsi" w:hAnsiTheme="minorHAnsi" w:cs="Arial"/>
              </w:rPr>
              <w:t>the team’s workload.</w:t>
            </w:r>
          </w:p>
          <w:p w:rsidR="005530E8" w:rsidRPr="00456922" w:rsidRDefault="000021B3" w:rsidP="000021B3">
            <w:pPr>
              <w:pStyle w:val="NormalWeb"/>
              <w:rPr>
                <w:rFonts w:asciiTheme="minorHAnsi" w:hAnsiTheme="minorHAnsi" w:cs="Arial"/>
              </w:rPr>
            </w:pPr>
            <w:r w:rsidRPr="00456922">
              <w:rPr>
                <w:rFonts w:asciiTheme="minorHAnsi" w:hAnsiTheme="minorHAnsi" w:cs="Arial"/>
              </w:rPr>
              <w:t>A</w:t>
            </w:r>
            <w:r w:rsidR="005530E8" w:rsidRPr="00456922">
              <w:rPr>
                <w:rFonts w:asciiTheme="minorHAnsi" w:hAnsiTheme="minorHAnsi" w:cs="Arial"/>
              </w:rPr>
              <w:t xml:space="preserve"> clear chain of command </w:t>
            </w:r>
            <w:r w:rsidRPr="00456922">
              <w:rPr>
                <w:rFonts w:asciiTheme="minorHAnsi" w:hAnsiTheme="minorHAnsi" w:cs="Arial"/>
              </w:rPr>
              <w:t xml:space="preserve">needs to be in place </w:t>
            </w:r>
            <w:r w:rsidR="005530E8" w:rsidRPr="00456922">
              <w:rPr>
                <w:rFonts w:asciiTheme="minorHAnsi" w:hAnsiTheme="minorHAnsi" w:cs="Arial"/>
              </w:rPr>
              <w:t xml:space="preserve">in order to achieve accountability and define </w:t>
            </w:r>
            <w:r w:rsidRPr="00456922">
              <w:rPr>
                <w:rFonts w:asciiTheme="minorHAnsi" w:hAnsiTheme="minorHAnsi" w:cs="Arial"/>
              </w:rPr>
              <w:t>quantifiable</w:t>
            </w:r>
            <w:r w:rsidR="005530E8" w:rsidRPr="00456922">
              <w:rPr>
                <w:rFonts w:asciiTheme="minorHAnsi" w:hAnsiTheme="minorHAnsi" w:cs="Arial"/>
              </w:rPr>
              <w:t xml:space="preserve"> objectives for the team. </w:t>
            </w:r>
            <w:r w:rsidRPr="00456922">
              <w:rPr>
                <w:rFonts w:asciiTheme="minorHAnsi" w:hAnsiTheme="minorHAnsi" w:cs="Arial"/>
              </w:rPr>
              <w:t>Thereafter it is vitally important to k</w:t>
            </w:r>
            <w:r w:rsidR="005530E8" w:rsidRPr="00456922">
              <w:rPr>
                <w:rFonts w:asciiTheme="minorHAnsi" w:hAnsiTheme="minorHAnsi" w:cs="Arial"/>
              </w:rPr>
              <w:t>eep all involved parties well informed about the processes, including benchmarking and reporting</w:t>
            </w:r>
            <w:r w:rsidRPr="00456922">
              <w:rPr>
                <w:rFonts w:asciiTheme="minorHAnsi" w:hAnsiTheme="minorHAnsi" w:cs="Arial"/>
              </w:rPr>
              <w:t xml:space="preserve"> and should take into consideration the following;</w:t>
            </w:r>
            <w:r w:rsidR="005530E8" w:rsidRPr="00456922">
              <w:rPr>
                <w:rFonts w:asciiTheme="minorHAnsi" w:hAnsiTheme="minorHAnsi" w:cs="Arial"/>
              </w:rPr>
              <w:t xml:space="preserve"> </w:t>
            </w:r>
          </w:p>
          <w:p w:rsidR="005530E8" w:rsidRPr="00456922" w:rsidRDefault="005530E8" w:rsidP="004B77BD">
            <w:pPr>
              <w:pStyle w:val="NormalWeb"/>
              <w:numPr>
                <w:ilvl w:val="0"/>
                <w:numId w:val="22"/>
              </w:numPr>
              <w:rPr>
                <w:rFonts w:asciiTheme="minorHAnsi" w:hAnsiTheme="minorHAnsi" w:cs="Arial"/>
              </w:rPr>
            </w:pPr>
            <w:r w:rsidRPr="00456922">
              <w:rPr>
                <w:rStyle w:val="Strong"/>
                <w:rFonts w:asciiTheme="minorHAnsi" w:hAnsiTheme="minorHAnsi" w:cs="Arial"/>
                <w:b w:val="0"/>
                <w:bCs w:val="0"/>
              </w:rPr>
              <w:t>Supervising procurement</w:t>
            </w:r>
            <w:r w:rsidRPr="00456922">
              <w:rPr>
                <w:rFonts w:asciiTheme="minorHAnsi" w:hAnsiTheme="minorHAnsi" w:cs="Arial"/>
              </w:rPr>
              <w:t xml:space="preserve"> – Make sure all the processes are run according to the procurement policy and best practices for eliminating the risk of fraud and maverick spend</w:t>
            </w:r>
            <w:r w:rsidR="000021B3" w:rsidRPr="00456922">
              <w:rPr>
                <w:rFonts w:asciiTheme="minorHAnsi" w:hAnsiTheme="minorHAnsi" w:cs="Arial"/>
              </w:rPr>
              <w:t>ing</w:t>
            </w:r>
            <w:r w:rsidRPr="00456922">
              <w:rPr>
                <w:rFonts w:asciiTheme="minorHAnsi" w:hAnsiTheme="minorHAnsi" w:cs="Arial"/>
              </w:rPr>
              <w:t>. All involved parties should be well aware of the processes being supervised.</w:t>
            </w:r>
          </w:p>
          <w:p w:rsidR="005530E8" w:rsidRPr="00456922" w:rsidRDefault="005530E8" w:rsidP="00F76D39">
            <w:pPr>
              <w:pStyle w:val="NormalWeb"/>
              <w:numPr>
                <w:ilvl w:val="0"/>
                <w:numId w:val="22"/>
              </w:numPr>
              <w:rPr>
                <w:rFonts w:asciiTheme="minorHAnsi" w:hAnsiTheme="minorHAnsi" w:cs="Arial"/>
              </w:rPr>
            </w:pPr>
            <w:r w:rsidRPr="00456922">
              <w:rPr>
                <w:rStyle w:val="Strong"/>
                <w:rFonts w:asciiTheme="minorHAnsi" w:hAnsiTheme="minorHAnsi" w:cs="Arial"/>
                <w:b w:val="0"/>
                <w:bCs w:val="0"/>
              </w:rPr>
              <w:t>Analyzing processes</w:t>
            </w:r>
            <w:r w:rsidRPr="00456922">
              <w:rPr>
                <w:rFonts w:asciiTheme="minorHAnsi" w:hAnsiTheme="minorHAnsi" w:cs="Arial"/>
              </w:rPr>
              <w:t xml:space="preserve"> – To improve </w:t>
            </w:r>
            <w:r w:rsidR="00397996" w:rsidRPr="00456922">
              <w:rPr>
                <w:rFonts w:asciiTheme="minorHAnsi" w:hAnsiTheme="minorHAnsi" w:cs="Arial"/>
              </w:rPr>
              <w:t xml:space="preserve">the </w:t>
            </w:r>
            <w:r w:rsidR="004F31D6" w:rsidRPr="00456922">
              <w:rPr>
                <w:rFonts w:asciiTheme="minorHAnsi" w:hAnsiTheme="minorHAnsi" w:cs="Arial"/>
              </w:rPr>
              <w:t>department’s</w:t>
            </w:r>
            <w:r w:rsidRPr="00456922">
              <w:rPr>
                <w:rFonts w:asciiTheme="minorHAnsi" w:hAnsiTheme="minorHAnsi" w:cs="Arial"/>
              </w:rPr>
              <w:t xml:space="preserve"> activities, periodically analyze ongoing procurement activities, like RFP processes, spend across different categories, low value- vs. high-value requests, team performance, </w:t>
            </w:r>
            <w:r w:rsidR="0072412A" w:rsidRPr="00456922">
              <w:rPr>
                <w:rFonts w:asciiTheme="minorHAnsi" w:hAnsiTheme="minorHAnsi" w:cs="Arial"/>
              </w:rPr>
              <w:t>examine and evaluate quotations</w:t>
            </w:r>
            <w:r w:rsidR="00F76D39" w:rsidRPr="00456922">
              <w:rPr>
                <w:rFonts w:asciiTheme="minorHAnsi" w:hAnsiTheme="minorHAnsi" w:cs="Arial"/>
              </w:rPr>
              <w:t>, checking for supplier deals e</w:t>
            </w:r>
            <w:r w:rsidRPr="00456922">
              <w:rPr>
                <w:rFonts w:asciiTheme="minorHAnsi" w:hAnsiTheme="minorHAnsi" w:cs="Arial"/>
              </w:rPr>
              <w:t xml:space="preserve">tc. </w:t>
            </w:r>
            <w:r w:rsidR="00397996" w:rsidRPr="00456922">
              <w:rPr>
                <w:rFonts w:asciiTheme="minorHAnsi" w:hAnsiTheme="minorHAnsi" w:cs="Arial"/>
              </w:rPr>
              <w:t xml:space="preserve">Ideally this information/feedback </w:t>
            </w:r>
            <w:r w:rsidRPr="00456922">
              <w:rPr>
                <w:rFonts w:asciiTheme="minorHAnsi" w:hAnsiTheme="minorHAnsi" w:cs="Arial"/>
              </w:rPr>
              <w:t xml:space="preserve">should </w:t>
            </w:r>
            <w:r w:rsidR="00397996" w:rsidRPr="00456922">
              <w:rPr>
                <w:rFonts w:asciiTheme="minorHAnsi" w:hAnsiTheme="minorHAnsi" w:cs="Arial"/>
              </w:rPr>
              <w:t>be gathered and stored</w:t>
            </w:r>
            <w:r w:rsidRPr="00456922">
              <w:rPr>
                <w:rFonts w:asciiTheme="minorHAnsi" w:hAnsiTheme="minorHAnsi" w:cs="Arial"/>
              </w:rPr>
              <w:t xml:space="preserve"> on one central procurement dashboard.</w:t>
            </w:r>
          </w:p>
          <w:p w:rsidR="005530E8" w:rsidRPr="00456922" w:rsidRDefault="005530E8" w:rsidP="000021B3">
            <w:pPr>
              <w:pStyle w:val="NormalWeb"/>
              <w:numPr>
                <w:ilvl w:val="0"/>
                <w:numId w:val="22"/>
              </w:numPr>
              <w:rPr>
                <w:rFonts w:asciiTheme="minorHAnsi" w:hAnsiTheme="minorHAnsi" w:cs="Arial"/>
              </w:rPr>
            </w:pPr>
            <w:r w:rsidRPr="00456922">
              <w:rPr>
                <w:rStyle w:val="Strong"/>
                <w:rFonts w:asciiTheme="minorHAnsi" w:hAnsiTheme="minorHAnsi" w:cs="Arial"/>
                <w:b w:val="0"/>
                <w:bCs w:val="0"/>
              </w:rPr>
              <w:t xml:space="preserve">Benchmarking and </w:t>
            </w:r>
            <w:hyperlink r:id="rId32" w:tooltip="Procurement KPIs" w:history="1">
              <w:r w:rsidRPr="00456922">
                <w:rPr>
                  <w:rStyle w:val="Hyperlink"/>
                  <w:rFonts w:asciiTheme="minorHAnsi" w:hAnsiTheme="minorHAnsi" w:cs="Arial"/>
                  <w:color w:val="auto"/>
                  <w:u w:val="none"/>
                </w:rPr>
                <w:t>KPIs</w:t>
              </w:r>
            </w:hyperlink>
            <w:r w:rsidRPr="00456922">
              <w:rPr>
                <w:rFonts w:asciiTheme="minorHAnsi" w:hAnsiTheme="minorHAnsi" w:cs="Arial"/>
              </w:rPr>
              <w:t xml:space="preserve"> – Measur</w:t>
            </w:r>
            <w:r w:rsidR="000021B3" w:rsidRPr="00456922">
              <w:rPr>
                <w:rFonts w:asciiTheme="minorHAnsi" w:hAnsiTheme="minorHAnsi" w:cs="Arial"/>
              </w:rPr>
              <w:t xml:space="preserve">ing the departmental </w:t>
            </w:r>
            <w:r w:rsidRPr="00456922">
              <w:rPr>
                <w:rFonts w:asciiTheme="minorHAnsi" w:hAnsiTheme="minorHAnsi" w:cs="Arial"/>
              </w:rPr>
              <w:t xml:space="preserve">success by consistently monitoring the performance of KPIs </w:t>
            </w:r>
            <w:r w:rsidR="000021B3" w:rsidRPr="00456922">
              <w:rPr>
                <w:rFonts w:asciiTheme="minorHAnsi" w:hAnsiTheme="minorHAnsi" w:cs="Arial"/>
              </w:rPr>
              <w:t xml:space="preserve">is an important aspect of the process </w:t>
            </w:r>
            <w:r w:rsidRPr="00456922">
              <w:rPr>
                <w:rFonts w:asciiTheme="minorHAnsi" w:hAnsiTheme="minorHAnsi" w:cs="Arial"/>
              </w:rPr>
              <w:t xml:space="preserve">and </w:t>
            </w:r>
            <w:r w:rsidR="000021B3" w:rsidRPr="00456922">
              <w:rPr>
                <w:rFonts w:asciiTheme="minorHAnsi" w:hAnsiTheme="minorHAnsi" w:cs="Arial"/>
              </w:rPr>
              <w:t xml:space="preserve">is measured using a predetermined </w:t>
            </w:r>
            <w:r w:rsidRPr="00456922">
              <w:rPr>
                <w:rFonts w:asciiTheme="minorHAnsi" w:hAnsiTheme="minorHAnsi" w:cs="Arial"/>
              </w:rPr>
              <w:t>benchmarking process. These are the metrics that reveal the success of procurement management.</w:t>
            </w:r>
          </w:p>
          <w:p w:rsidR="005530E8" w:rsidRPr="00456922" w:rsidRDefault="005530E8" w:rsidP="004B77BD">
            <w:pPr>
              <w:pStyle w:val="NormalWeb"/>
              <w:numPr>
                <w:ilvl w:val="0"/>
                <w:numId w:val="22"/>
              </w:numPr>
              <w:rPr>
                <w:rFonts w:asciiTheme="minorHAnsi" w:hAnsiTheme="minorHAnsi" w:cs="Arial"/>
              </w:rPr>
            </w:pPr>
            <w:r w:rsidRPr="00456922">
              <w:rPr>
                <w:rStyle w:val="Strong"/>
                <w:rFonts w:asciiTheme="minorHAnsi" w:hAnsiTheme="minorHAnsi" w:cs="Arial"/>
                <w:b w:val="0"/>
                <w:bCs w:val="0"/>
              </w:rPr>
              <w:lastRenderedPageBreak/>
              <w:t>Reporting</w:t>
            </w:r>
            <w:r w:rsidRPr="00456922">
              <w:rPr>
                <w:rFonts w:asciiTheme="minorHAnsi" w:hAnsiTheme="minorHAnsi" w:cs="Arial"/>
              </w:rPr>
              <w:t xml:space="preserve"> – The procurement manager reports at set intervals to company management, to other stakeholders and to the procurement team. By keeping the process transparent, you can make sure all involved parties are on the same page</w:t>
            </w:r>
            <w:r w:rsidR="000021B3" w:rsidRPr="00456922">
              <w:rPr>
                <w:rFonts w:asciiTheme="minorHAnsi" w:hAnsiTheme="minorHAnsi" w:cs="Arial"/>
              </w:rPr>
              <w:t xml:space="preserve"> and are aiming for the same targets and goals</w:t>
            </w:r>
            <w:r w:rsidRPr="00456922">
              <w:rPr>
                <w:rFonts w:asciiTheme="minorHAnsi" w:hAnsiTheme="minorHAnsi" w:cs="Arial"/>
              </w:rPr>
              <w:t>.</w:t>
            </w:r>
          </w:p>
          <w:p w:rsidR="005530E8" w:rsidRPr="00456922" w:rsidRDefault="000021B3" w:rsidP="000021B3">
            <w:pPr>
              <w:pStyle w:val="NormalWeb"/>
              <w:numPr>
                <w:ilvl w:val="0"/>
                <w:numId w:val="22"/>
              </w:numPr>
              <w:rPr>
                <w:rFonts w:asciiTheme="minorHAnsi" w:hAnsiTheme="minorHAnsi" w:cs="Arial"/>
              </w:rPr>
            </w:pPr>
            <w:r w:rsidRPr="00456922">
              <w:rPr>
                <w:rStyle w:val="Strong"/>
                <w:rFonts w:asciiTheme="minorHAnsi" w:hAnsiTheme="minorHAnsi" w:cs="Arial"/>
                <w:b w:val="0"/>
                <w:bCs w:val="0"/>
              </w:rPr>
              <w:t>O</w:t>
            </w:r>
            <w:r w:rsidR="005530E8" w:rsidRPr="00456922">
              <w:rPr>
                <w:rStyle w:val="Strong"/>
                <w:rFonts w:asciiTheme="minorHAnsi" w:hAnsiTheme="minorHAnsi" w:cs="Arial"/>
                <w:b w:val="0"/>
                <w:bCs w:val="0"/>
              </w:rPr>
              <w:t xml:space="preserve">ngoing </w:t>
            </w:r>
            <w:r w:rsidRPr="00456922">
              <w:rPr>
                <w:rStyle w:val="Strong"/>
                <w:rFonts w:asciiTheme="minorHAnsi" w:hAnsiTheme="minorHAnsi" w:cs="Arial"/>
              </w:rPr>
              <w:t>Continuous I</w:t>
            </w:r>
            <w:r w:rsidR="005530E8" w:rsidRPr="00456922">
              <w:rPr>
                <w:rStyle w:val="Strong"/>
                <w:rFonts w:asciiTheme="minorHAnsi" w:hAnsiTheme="minorHAnsi" w:cs="Arial"/>
              </w:rPr>
              <w:t>mprovement</w:t>
            </w:r>
            <w:r w:rsidR="005530E8" w:rsidRPr="00456922">
              <w:rPr>
                <w:rFonts w:asciiTheme="minorHAnsi" w:hAnsiTheme="minorHAnsi" w:cs="Arial"/>
              </w:rPr>
              <w:t xml:space="preserve"> – To deliver top performance, refine </w:t>
            </w:r>
            <w:r w:rsidRPr="00456922">
              <w:rPr>
                <w:rFonts w:asciiTheme="minorHAnsi" w:hAnsiTheme="minorHAnsi" w:cs="Arial"/>
              </w:rPr>
              <w:t>the</w:t>
            </w:r>
            <w:r w:rsidR="005530E8" w:rsidRPr="00456922">
              <w:rPr>
                <w:rFonts w:asciiTheme="minorHAnsi" w:hAnsiTheme="minorHAnsi" w:cs="Arial"/>
              </w:rPr>
              <w:t xml:space="preserve"> procurement processes when necessary, but also understand that this is an ongoing task. For example, some improvements may require rewriting the policy, others may require </w:t>
            </w:r>
            <w:r w:rsidRPr="00456922">
              <w:rPr>
                <w:rFonts w:asciiTheme="minorHAnsi" w:hAnsiTheme="minorHAnsi" w:cs="Arial"/>
              </w:rPr>
              <w:t xml:space="preserve">adjusting procedures and/or </w:t>
            </w:r>
            <w:r w:rsidR="005530E8" w:rsidRPr="00456922">
              <w:rPr>
                <w:rFonts w:asciiTheme="minorHAnsi" w:hAnsiTheme="minorHAnsi" w:cs="Arial"/>
              </w:rPr>
              <w:t>better coordination of team resources.</w:t>
            </w:r>
          </w:p>
          <w:p w:rsidR="005530E8" w:rsidRPr="00456922" w:rsidRDefault="005530E8" w:rsidP="00397996">
            <w:pPr>
              <w:pStyle w:val="NormalWeb"/>
              <w:rPr>
                <w:rFonts w:asciiTheme="minorHAnsi" w:hAnsiTheme="minorHAnsi" w:cs="Arial"/>
              </w:rPr>
            </w:pPr>
            <w:r w:rsidRPr="00456922">
              <w:rPr>
                <w:rStyle w:val="Strong"/>
                <w:rFonts w:asciiTheme="minorHAnsi" w:hAnsiTheme="minorHAnsi" w:cs="Arial"/>
                <w:b w:val="0"/>
                <w:bCs w:val="0"/>
              </w:rPr>
              <w:t>Helping meet business goals and stakeholder expectations</w:t>
            </w:r>
            <w:r w:rsidRPr="00456922">
              <w:rPr>
                <w:rFonts w:asciiTheme="minorHAnsi" w:hAnsiTheme="minorHAnsi" w:cs="Arial"/>
              </w:rPr>
              <w:t xml:space="preserve"> – Procurement management helps </w:t>
            </w:r>
            <w:r w:rsidR="00397996" w:rsidRPr="00456922">
              <w:rPr>
                <w:rFonts w:asciiTheme="minorHAnsi" w:hAnsiTheme="minorHAnsi" w:cs="Arial"/>
              </w:rPr>
              <w:t xml:space="preserve">the company to </w:t>
            </w:r>
            <w:r w:rsidRPr="00456922">
              <w:rPr>
                <w:rFonts w:asciiTheme="minorHAnsi" w:hAnsiTheme="minorHAnsi" w:cs="Arial"/>
              </w:rPr>
              <w:t xml:space="preserve">rise to meet stakeholders’ expectations and meet their </w:t>
            </w:r>
            <w:r w:rsidR="00397996" w:rsidRPr="00456922">
              <w:rPr>
                <w:rFonts w:asciiTheme="minorHAnsi" w:hAnsiTheme="minorHAnsi" w:cs="Arial"/>
              </w:rPr>
              <w:t>requirements</w:t>
            </w:r>
            <w:r w:rsidRPr="00456922">
              <w:rPr>
                <w:rFonts w:asciiTheme="minorHAnsi" w:hAnsiTheme="minorHAnsi" w:cs="Arial"/>
              </w:rPr>
              <w:t>. It helps them perform on higher level and also helps them meet business goals in the long run.</w:t>
            </w:r>
            <w:r w:rsidR="004B77BD" w:rsidRPr="00456922">
              <w:rPr>
                <w:rFonts w:asciiTheme="minorHAnsi" w:hAnsiTheme="minorHAnsi" w:cs="Arial"/>
              </w:rPr>
              <w:t xml:space="preserve"> With all of this in place it’s </w:t>
            </w:r>
            <w:r w:rsidR="00397996" w:rsidRPr="00456922">
              <w:rPr>
                <w:rFonts w:asciiTheme="minorHAnsi" w:hAnsiTheme="minorHAnsi" w:cs="Arial"/>
              </w:rPr>
              <w:t xml:space="preserve">potentially </w:t>
            </w:r>
            <w:r w:rsidR="004B77BD" w:rsidRPr="00456922">
              <w:rPr>
                <w:rFonts w:asciiTheme="minorHAnsi" w:hAnsiTheme="minorHAnsi" w:cs="Arial"/>
              </w:rPr>
              <w:t xml:space="preserve">time to </w:t>
            </w:r>
            <w:r w:rsidR="004B77BD" w:rsidRPr="00456922">
              <w:rPr>
                <w:rFonts w:asciiTheme="minorHAnsi" w:hAnsiTheme="minorHAnsi" w:cs="Arial"/>
                <w:b/>
                <w:bCs/>
              </w:rPr>
              <w:t>Enjoy</w:t>
            </w:r>
            <w:r w:rsidR="004B77BD" w:rsidRPr="00456922">
              <w:rPr>
                <w:rFonts w:asciiTheme="minorHAnsi" w:hAnsiTheme="minorHAnsi" w:cs="Arial"/>
              </w:rPr>
              <w:t xml:space="preserve"> the following;</w:t>
            </w:r>
          </w:p>
          <w:p w:rsidR="005530E8" w:rsidRPr="00456922" w:rsidRDefault="005530E8" w:rsidP="004B77BD">
            <w:pPr>
              <w:pStyle w:val="NormalWeb"/>
              <w:numPr>
                <w:ilvl w:val="0"/>
                <w:numId w:val="23"/>
              </w:numPr>
              <w:rPr>
                <w:rFonts w:asciiTheme="minorHAnsi" w:hAnsiTheme="minorHAnsi" w:cs="Arial"/>
              </w:rPr>
            </w:pPr>
            <w:r w:rsidRPr="00456922">
              <w:rPr>
                <w:rStyle w:val="Strong"/>
                <w:rFonts w:asciiTheme="minorHAnsi" w:hAnsiTheme="minorHAnsi" w:cs="Arial"/>
                <w:b w:val="0"/>
                <w:bCs w:val="0"/>
              </w:rPr>
              <w:t>Savings</w:t>
            </w:r>
            <w:r w:rsidRPr="00456922">
              <w:rPr>
                <w:rFonts w:asciiTheme="minorHAnsi" w:hAnsiTheme="minorHAnsi" w:cs="Arial"/>
              </w:rPr>
              <w:t xml:space="preserve"> – Savings can be achieved in a variety of ways, like reducing delivery errors or increasing quality of products and services. You can also measure the direct cost and the team timesaving achieved through better procurement management.</w:t>
            </w:r>
          </w:p>
          <w:p w:rsidR="005530E8" w:rsidRPr="00456922" w:rsidRDefault="005530E8" w:rsidP="004B77BD">
            <w:pPr>
              <w:pStyle w:val="NormalWeb"/>
              <w:numPr>
                <w:ilvl w:val="0"/>
                <w:numId w:val="23"/>
              </w:numPr>
              <w:rPr>
                <w:rFonts w:asciiTheme="minorHAnsi" w:hAnsiTheme="minorHAnsi" w:cs="Arial"/>
              </w:rPr>
            </w:pPr>
            <w:r w:rsidRPr="00456922">
              <w:rPr>
                <w:rStyle w:val="Strong"/>
                <w:rFonts w:asciiTheme="minorHAnsi" w:hAnsiTheme="minorHAnsi" w:cs="Arial"/>
                <w:b w:val="0"/>
                <w:bCs w:val="0"/>
              </w:rPr>
              <w:t>Higher value and lower supply chain risks</w:t>
            </w:r>
            <w:r w:rsidRPr="00456922">
              <w:rPr>
                <w:rFonts w:asciiTheme="minorHAnsi" w:hAnsiTheme="minorHAnsi" w:cs="Arial"/>
              </w:rPr>
              <w:t xml:space="preserve"> – Building closer relations with your strategic partners will minimize supply chain risks. Combining your strengths with partners’ helps find new innovative solutions to stay ahead of the competition.</w:t>
            </w:r>
          </w:p>
          <w:p w:rsidR="005530E8" w:rsidRPr="00456922" w:rsidRDefault="005530E8" w:rsidP="004B77BD">
            <w:pPr>
              <w:pStyle w:val="NormalWeb"/>
              <w:numPr>
                <w:ilvl w:val="0"/>
                <w:numId w:val="23"/>
              </w:numPr>
              <w:rPr>
                <w:rFonts w:asciiTheme="minorHAnsi" w:hAnsiTheme="minorHAnsi" w:cs="Arial"/>
              </w:rPr>
            </w:pPr>
            <w:r w:rsidRPr="00456922">
              <w:rPr>
                <w:rStyle w:val="Strong"/>
                <w:rFonts w:asciiTheme="minorHAnsi" w:hAnsiTheme="minorHAnsi" w:cs="Arial"/>
                <w:b w:val="0"/>
                <w:bCs w:val="0"/>
              </w:rPr>
              <w:t>Streamlined and easy to follow processes</w:t>
            </w:r>
            <w:r w:rsidRPr="00456922">
              <w:rPr>
                <w:rFonts w:asciiTheme="minorHAnsi" w:hAnsiTheme="minorHAnsi" w:cs="Arial"/>
              </w:rPr>
              <w:t xml:space="preserve"> – You should value a full overview of simplified, standardized processes that are easy to follow for both management and buyers.</w:t>
            </w:r>
          </w:p>
          <w:p w:rsidR="007608A1" w:rsidRPr="00456922" w:rsidRDefault="007608A1" w:rsidP="003A51B8">
            <w:pPr>
              <w:spacing w:after="180"/>
              <w:rPr>
                <w:rFonts w:cs="Calibri,Bold"/>
                <w:b/>
                <w:bCs/>
                <w:sz w:val="24"/>
                <w:szCs w:val="24"/>
              </w:rPr>
            </w:pPr>
          </w:p>
          <w:p w:rsidR="003F544C" w:rsidRPr="00456922" w:rsidRDefault="003A51B8" w:rsidP="003A51B8">
            <w:pPr>
              <w:spacing w:after="180"/>
              <w:rPr>
                <w:b/>
                <w:bCs/>
                <w:sz w:val="24"/>
                <w:szCs w:val="24"/>
              </w:rPr>
            </w:pPr>
            <w:r w:rsidRPr="00456922">
              <w:rPr>
                <w:rFonts w:cs="Calibri,Bold"/>
                <w:b/>
                <w:bCs/>
                <w:sz w:val="24"/>
                <w:szCs w:val="24"/>
              </w:rPr>
              <w:t xml:space="preserve">3. </w:t>
            </w:r>
            <w:r w:rsidRPr="00456922">
              <w:rPr>
                <w:rFonts w:cs="Calibri"/>
                <w:b/>
                <w:bCs/>
                <w:sz w:val="24"/>
                <w:szCs w:val="24"/>
              </w:rPr>
              <w:t>Which approaches are used to monitor the performance of suppliers?                        (8)</w:t>
            </w:r>
          </w:p>
          <w:p w:rsidR="0054574B" w:rsidRPr="00456922" w:rsidRDefault="0054574B" w:rsidP="003F544C">
            <w:pPr>
              <w:spacing w:after="180"/>
              <w:rPr>
                <w:b/>
                <w:sz w:val="24"/>
                <w:szCs w:val="24"/>
              </w:rPr>
            </w:pPr>
          </w:p>
          <w:p w:rsidR="00397996" w:rsidRPr="00456922" w:rsidRDefault="00E917CB" w:rsidP="00397996">
            <w:pPr>
              <w:autoSpaceDE w:val="0"/>
              <w:autoSpaceDN w:val="0"/>
              <w:adjustRightInd w:val="0"/>
              <w:jc w:val="both"/>
              <w:rPr>
                <w:rFonts w:cs="Calibri"/>
                <w:sz w:val="24"/>
                <w:szCs w:val="24"/>
              </w:rPr>
            </w:pPr>
            <w:r w:rsidRPr="00456922">
              <w:rPr>
                <w:rFonts w:cs="Calibri"/>
                <w:sz w:val="24"/>
                <w:szCs w:val="24"/>
              </w:rPr>
              <w:t xml:space="preserve">The term ‘performance monitoring’ means measuring, </w:t>
            </w:r>
            <w:r w:rsidR="0094395B" w:rsidRPr="00456922">
              <w:rPr>
                <w:rFonts w:cs="Calibri"/>
                <w:sz w:val="24"/>
                <w:szCs w:val="24"/>
              </w:rPr>
              <w:t>analyzing</w:t>
            </w:r>
            <w:r w:rsidRPr="00456922">
              <w:rPr>
                <w:rFonts w:cs="Calibri"/>
                <w:sz w:val="24"/>
                <w:szCs w:val="24"/>
              </w:rPr>
              <w:t xml:space="preserve"> and managing a supplier's ability to comply with, and preferably exceed, their contractual obligations. It can also be </w:t>
            </w:r>
            <w:r w:rsidR="00397996" w:rsidRPr="00456922">
              <w:rPr>
                <w:rFonts w:cs="Calibri"/>
                <w:sz w:val="24"/>
                <w:szCs w:val="24"/>
              </w:rPr>
              <w:t>claimed</w:t>
            </w:r>
            <w:r w:rsidRPr="00456922">
              <w:rPr>
                <w:rFonts w:cs="Calibri"/>
                <w:sz w:val="24"/>
                <w:szCs w:val="24"/>
              </w:rPr>
              <w:t xml:space="preserve"> that monitoring the performance of suppliers can be</w:t>
            </w:r>
            <w:r w:rsidR="00397996" w:rsidRPr="00456922">
              <w:rPr>
                <w:rFonts w:cs="Calibri"/>
                <w:sz w:val="24"/>
                <w:szCs w:val="24"/>
              </w:rPr>
              <w:t>;</w:t>
            </w:r>
          </w:p>
          <w:p w:rsidR="00E917CB" w:rsidRPr="00456922" w:rsidRDefault="00E917CB" w:rsidP="00397996">
            <w:pPr>
              <w:autoSpaceDE w:val="0"/>
              <w:autoSpaceDN w:val="0"/>
              <w:adjustRightInd w:val="0"/>
              <w:jc w:val="both"/>
              <w:rPr>
                <w:rFonts w:cs="Calibri"/>
                <w:sz w:val="24"/>
                <w:szCs w:val="24"/>
              </w:rPr>
            </w:pPr>
            <w:r w:rsidRPr="00456922">
              <w:rPr>
                <w:rFonts w:cs="Calibri"/>
                <w:sz w:val="24"/>
                <w:szCs w:val="24"/>
              </w:rPr>
              <w:t xml:space="preserve"> </w:t>
            </w:r>
          </w:p>
          <w:p w:rsidR="00E917CB" w:rsidRPr="00456922" w:rsidRDefault="00E917CB" w:rsidP="00397996">
            <w:pPr>
              <w:pStyle w:val="ListParagraph"/>
              <w:numPr>
                <w:ilvl w:val="0"/>
                <w:numId w:val="26"/>
              </w:numPr>
              <w:autoSpaceDE w:val="0"/>
              <w:autoSpaceDN w:val="0"/>
              <w:adjustRightInd w:val="0"/>
              <w:jc w:val="both"/>
              <w:rPr>
                <w:rFonts w:asciiTheme="minorHAnsi" w:hAnsiTheme="minorHAnsi" w:cs="Calibri"/>
                <w:sz w:val="24"/>
                <w:szCs w:val="24"/>
              </w:rPr>
            </w:pPr>
            <w:r w:rsidRPr="00456922">
              <w:rPr>
                <w:rFonts w:asciiTheme="minorHAnsi" w:hAnsiTheme="minorHAnsi" w:cs="Calibri"/>
                <w:sz w:val="24"/>
                <w:szCs w:val="24"/>
              </w:rPr>
              <w:t xml:space="preserve">an aspect of supplier appraisal when the </w:t>
            </w:r>
            <w:r w:rsidR="00397996" w:rsidRPr="00456922">
              <w:rPr>
                <w:rFonts w:asciiTheme="minorHAnsi" w:hAnsiTheme="minorHAnsi" w:cs="Calibri"/>
                <w:sz w:val="24"/>
                <w:szCs w:val="24"/>
              </w:rPr>
              <w:t>qualified</w:t>
            </w:r>
            <w:r w:rsidRPr="00456922">
              <w:rPr>
                <w:rFonts w:asciiTheme="minorHAnsi" w:hAnsiTheme="minorHAnsi" w:cs="Calibri"/>
                <w:sz w:val="24"/>
                <w:szCs w:val="24"/>
              </w:rPr>
              <w:t xml:space="preserve"> supplier is competing for the renewal of an existing contract </w:t>
            </w:r>
          </w:p>
          <w:p w:rsidR="00E917CB" w:rsidRPr="00456922" w:rsidRDefault="00E917CB" w:rsidP="00397996">
            <w:pPr>
              <w:pStyle w:val="ListParagraph"/>
              <w:numPr>
                <w:ilvl w:val="0"/>
                <w:numId w:val="26"/>
              </w:numPr>
              <w:autoSpaceDE w:val="0"/>
              <w:autoSpaceDN w:val="0"/>
              <w:adjustRightInd w:val="0"/>
              <w:jc w:val="both"/>
              <w:rPr>
                <w:rFonts w:asciiTheme="minorHAnsi" w:hAnsiTheme="minorHAnsi" w:cs="Calibri"/>
                <w:sz w:val="24"/>
                <w:szCs w:val="24"/>
              </w:rPr>
            </w:pPr>
            <w:r w:rsidRPr="00456922">
              <w:rPr>
                <w:rFonts w:asciiTheme="minorHAnsi" w:hAnsiTheme="minorHAnsi" w:cs="Calibri"/>
                <w:sz w:val="24"/>
                <w:szCs w:val="24"/>
              </w:rPr>
              <w:t xml:space="preserve">an aspect of the management of approved supplier lists </w:t>
            </w:r>
          </w:p>
          <w:p w:rsidR="00E917CB" w:rsidRPr="00456922" w:rsidRDefault="00E917CB" w:rsidP="00397996">
            <w:pPr>
              <w:pStyle w:val="ListParagraph"/>
              <w:numPr>
                <w:ilvl w:val="0"/>
                <w:numId w:val="26"/>
              </w:numPr>
              <w:autoSpaceDE w:val="0"/>
              <w:autoSpaceDN w:val="0"/>
              <w:adjustRightInd w:val="0"/>
              <w:jc w:val="both"/>
              <w:rPr>
                <w:rFonts w:asciiTheme="minorHAnsi" w:hAnsiTheme="minorHAnsi" w:cs="Calibri"/>
                <w:sz w:val="24"/>
                <w:szCs w:val="24"/>
              </w:rPr>
            </w:pPr>
            <w:r w:rsidRPr="00456922">
              <w:rPr>
                <w:rFonts w:asciiTheme="minorHAnsi" w:hAnsiTheme="minorHAnsi" w:cs="Calibri"/>
                <w:sz w:val="24"/>
                <w:szCs w:val="24"/>
              </w:rPr>
              <w:t xml:space="preserve">an integral part of the contract management function </w:t>
            </w:r>
          </w:p>
          <w:p w:rsidR="00E917CB" w:rsidRPr="00456922" w:rsidRDefault="00E917CB" w:rsidP="00E917CB">
            <w:pPr>
              <w:autoSpaceDE w:val="0"/>
              <w:autoSpaceDN w:val="0"/>
              <w:adjustRightInd w:val="0"/>
              <w:rPr>
                <w:rFonts w:cs="Calibri"/>
                <w:sz w:val="24"/>
                <w:szCs w:val="24"/>
              </w:rPr>
            </w:pPr>
          </w:p>
          <w:p w:rsidR="00E917CB" w:rsidRPr="00456922" w:rsidRDefault="00E917CB" w:rsidP="00F76D39">
            <w:pPr>
              <w:autoSpaceDE w:val="0"/>
              <w:autoSpaceDN w:val="0"/>
              <w:adjustRightInd w:val="0"/>
              <w:jc w:val="both"/>
              <w:rPr>
                <w:rFonts w:cs="Calibri"/>
                <w:sz w:val="24"/>
                <w:szCs w:val="24"/>
              </w:rPr>
            </w:pPr>
            <w:r w:rsidRPr="00456922">
              <w:rPr>
                <w:rFonts w:cs="Calibri"/>
                <w:sz w:val="24"/>
                <w:szCs w:val="24"/>
              </w:rPr>
              <w:t xml:space="preserve">It is </w:t>
            </w:r>
            <w:r w:rsidR="00F76D39" w:rsidRPr="00456922">
              <w:rPr>
                <w:rFonts w:cs="Calibri"/>
                <w:sz w:val="24"/>
                <w:szCs w:val="24"/>
              </w:rPr>
              <w:t xml:space="preserve">in a company’s best interest </w:t>
            </w:r>
            <w:r w:rsidRPr="00456922">
              <w:rPr>
                <w:rFonts w:cs="Calibri"/>
                <w:sz w:val="24"/>
                <w:szCs w:val="24"/>
              </w:rPr>
              <w:t xml:space="preserve">to know that </w:t>
            </w:r>
            <w:r w:rsidR="00F76D39" w:rsidRPr="00456922">
              <w:rPr>
                <w:rFonts w:cs="Calibri"/>
                <w:sz w:val="24"/>
                <w:szCs w:val="24"/>
              </w:rPr>
              <w:t xml:space="preserve">they </w:t>
            </w:r>
            <w:r w:rsidRPr="00456922">
              <w:rPr>
                <w:rFonts w:cs="Calibri"/>
                <w:sz w:val="24"/>
                <w:szCs w:val="24"/>
              </w:rPr>
              <w:t xml:space="preserve">are getting what you contracted for. This may be as simple as confirming </w:t>
            </w:r>
            <w:r w:rsidR="00F76D39" w:rsidRPr="00456922">
              <w:rPr>
                <w:rFonts w:cs="Calibri"/>
                <w:sz w:val="24"/>
                <w:szCs w:val="24"/>
              </w:rPr>
              <w:t>that materials/goods are d</w:t>
            </w:r>
            <w:r w:rsidRPr="00456922">
              <w:rPr>
                <w:rFonts w:cs="Calibri"/>
                <w:sz w:val="24"/>
                <w:szCs w:val="24"/>
              </w:rPr>
              <w:t>eliver</w:t>
            </w:r>
            <w:r w:rsidR="00F76D39" w:rsidRPr="00456922">
              <w:rPr>
                <w:rFonts w:cs="Calibri"/>
                <w:sz w:val="24"/>
                <w:szCs w:val="24"/>
              </w:rPr>
              <w:t xml:space="preserve">ed on time and </w:t>
            </w:r>
            <w:r w:rsidRPr="00456922">
              <w:rPr>
                <w:rFonts w:cs="Calibri"/>
                <w:sz w:val="24"/>
                <w:szCs w:val="24"/>
              </w:rPr>
              <w:t xml:space="preserve">that </w:t>
            </w:r>
            <w:r w:rsidR="00F76D39" w:rsidRPr="00456922">
              <w:rPr>
                <w:rFonts w:cs="Calibri"/>
                <w:sz w:val="24"/>
                <w:szCs w:val="24"/>
              </w:rPr>
              <w:t xml:space="preserve">they </w:t>
            </w:r>
            <w:r w:rsidRPr="00456922">
              <w:rPr>
                <w:rFonts w:cs="Calibri"/>
                <w:sz w:val="24"/>
                <w:szCs w:val="24"/>
              </w:rPr>
              <w:t xml:space="preserve">conform to specifications. However, with repeat business and/or more complex service requirements it makes sense to monitor performance against contract requirements over </w:t>
            </w:r>
            <w:r w:rsidR="00F76D39" w:rsidRPr="00456922">
              <w:rPr>
                <w:rFonts w:cs="Calibri"/>
                <w:sz w:val="24"/>
                <w:szCs w:val="24"/>
              </w:rPr>
              <w:t xml:space="preserve">a period of </w:t>
            </w:r>
            <w:r w:rsidR="004F31D6">
              <w:rPr>
                <w:rFonts w:cs="Calibri"/>
                <w:sz w:val="24"/>
                <w:szCs w:val="24"/>
              </w:rPr>
              <w:t>t</w:t>
            </w:r>
            <w:r w:rsidRPr="00456922">
              <w:rPr>
                <w:rFonts w:cs="Calibri"/>
                <w:sz w:val="24"/>
                <w:szCs w:val="24"/>
              </w:rPr>
              <w:t xml:space="preserve">ime. </w:t>
            </w:r>
          </w:p>
          <w:p w:rsidR="00F76D39" w:rsidRPr="00456922" w:rsidRDefault="00F76D39" w:rsidP="00E917CB">
            <w:pPr>
              <w:autoSpaceDE w:val="0"/>
              <w:autoSpaceDN w:val="0"/>
              <w:adjustRightInd w:val="0"/>
              <w:jc w:val="both"/>
              <w:rPr>
                <w:rFonts w:cs="Calibri"/>
                <w:sz w:val="24"/>
                <w:szCs w:val="24"/>
              </w:rPr>
            </w:pPr>
          </w:p>
          <w:p w:rsidR="00E917CB" w:rsidRPr="00456922" w:rsidRDefault="00F76D39" w:rsidP="00897B70">
            <w:pPr>
              <w:autoSpaceDE w:val="0"/>
              <w:autoSpaceDN w:val="0"/>
              <w:adjustRightInd w:val="0"/>
              <w:jc w:val="both"/>
              <w:rPr>
                <w:rFonts w:cs="Calibri"/>
                <w:sz w:val="24"/>
                <w:szCs w:val="24"/>
              </w:rPr>
            </w:pPr>
            <w:r w:rsidRPr="00456922">
              <w:rPr>
                <w:rFonts w:cs="Calibri"/>
                <w:sz w:val="24"/>
                <w:szCs w:val="24"/>
              </w:rPr>
              <w:t>Especially a</w:t>
            </w:r>
            <w:r w:rsidR="00E917CB" w:rsidRPr="00456922">
              <w:rPr>
                <w:rFonts w:cs="Calibri"/>
                <w:sz w:val="24"/>
                <w:szCs w:val="24"/>
              </w:rPr>
              <w:t>t the start of a contract there is inevitably a degree of risk and uncertainty for</w:t>
            </w:r>
            <w:r w:rsidRPr="00456922">
              <w:rPr>
                <w:rFonts w:cs="Calibri"/>
                <w:sz w:val="24"/>
                <w:szCs w:val="24"/>
              </w:rPr>
              <w:t xml:space="preserve"> </w:t>
            </w:r>
            <w:r w:rsidR="00E917CB" w:rsidRPr="00456922">
              <w:rPr>
                <w:rFonts w:cs="Calibri"/>
                <w:sz w:val="24"/>
                <w:szCs w:val="24"/>
              </w:rPr>
              <w:t xml:space="preserve">the parties involved. As the contract proceeds, both parties learn from experience and the risk begins to diminish as the original contract assumptions come to be tested. </w:t>
            </w:r>
          </w:p>
          <w:p w:rsidR="00E917CB" w:rsidRPr="00456922" w:rsidRDefault="00E917CB" w:rsidP="00E917CB">
            <w:pPr>
              <w:autoSpaceDE w:val="0"/>
              <w:autoSpaceDN w:val="0"/>
              <w:adjustRightInd w:val="0"/>
              <w:jc w:val="both"/>
              <w:rPr>
                <w:rFonts w:cs="Calibri"/>
                <w:sz w:val="24"/>
                <w:szCs w:val="24"/>
              </w:rPr>
            </w:pPr>
            <w:r w:rsidRPr="00456922">
              <w:rPr>
                <w:rFonts w:cs="Calibri"/>
                <w:sz w:val="24"/>
                <w:szCs w:val="24"/>
              </w:rPr>
              <w:lastRenderedPageBreak/>
              <w:t>Monitoring the performance of suppliers</w:t>
            </w:r>
            <w:r w:rsidR="00441463" w:rsidRPr="00456922">
              <w:rPr>
                <w:rFonts w:cs="Calibri"/>
                <w:sz w:val="24"/>
                <w:szCs w:val="24"/>
              </w:rPr>
              <w:t>/vendors</w:t>
            </w:r>
            <w:r w:rsidRPr="00456922">
              <w:rPr>
                <w:rFonts w:cs="Calibri"/>
                <w:sz w:val="24"/>
                <w:szCs w:val="24"/>
              </w:rPr>
              <w:t xml:space="preserve"> is a key aspect of P&amp;S</w:t>
            </w:r>
            <w:r w:rsidR="00F76D39" w:rsidRPr="00456922">
              <w:rPr>
                <w:rFonts w:cs="Calibri"/>
                <w:sz w:val="24"/>
                <w:szCs w:val="24"/>
              </w:rPr>
              <w:t>C</w:t>
            </w:r>
            <w:r w:rsidRPr="00456922">
              <w:rPr>
                <w:rFonts w:cs="Calibri"/>
                <w:sz w:val="24"/>
                <w:szCs w:val="24"/>
              </w:rPr>
              <w:t xml:space="preserve">M, but one which can easily be under-resourced and neglected. When performance monitoring is undertaken post-contract, the purpose is twofold: </w:t>
            </w:r>
          </w:p>
          <w:p w:rsidR="00F76D39" w:rsidRPr="00456922" w:rsidRDefault="00F76D39" w:rsidP="00E917CB">
            <w:pPr>
              <w:autoSpaceDE w:val="0"/>
              <w:autoSpaceDN w:val="0"/>
              <w:adjustRightInd w:val="0"/>
              <w:jc w:val="both"/>
              <w:rPr>
                <w:rFonts w:cs="Calibri"/>
                <w:sz w:val="24"/>
                <w:szCs w:val="24"/>
              </w:rPr>
            </w:pPr>
          </w:p>
          <w:p w:rsidR="00E917CB" w:rsidRPr="00456922" w:rsidRDefault="00E917CB" w:rsidP="00F76D39">
            <w:pPr>
              <w:pStyle w:val="ListParagraph"/>
              <w:numPr>
                <w:ilvl w:val="0"/>
                <w:numId w:val="28"/>
              </w:numPr>
              <w:autoSpaceDE w:val="0"/>
              <w:autoSpaceDN w:val="0"/>
              <w:adjustRightInd w:val="0"/>
              <w:jc w:val="both"/>
              <w:rPr>
                <w:rFonts w:asciiTheme="minorHAnsi" w:hAnsiTheme="minorHAnsi" w:cs="Calibri"/>
                <w:sz w:val="24"/>
                <w:szCs w:val="24"/>
              </w:rPr>
            </w:pPr>
            <w:r w:rsidRPr="00456922">
              <w:rPr>
                <w:rFonts w:asciiTheme="minorHAnsi" w:hAnsiTheme="minorHAnsi" w:cs="Calibri"/>
                <w:sz w:val="24"/>
                <w:szCs w:val="24"/>
              </w:rPr>
              <w:t xml:space="preserve">to ensure that the supplier is meeting the performance criteria, e.g. service levels and quality, laid down in the contract </w:t>
            </w:r>
          </w:p>
          <w:p w:rsidR="00E917CB" w:rsidRPr="00456922" w:rsidRDefault="00E917CB" w:rsidP="00F76D39">
            <w:pPr>
              <w:pStyle w:val="ListParagraph"/>
              <w:numPr>
                <w:ilvl w:val="0"/>
                <w:numId w:val="28"/>
              </w:numPr>
              <w:autoSpaceDE w:val="0"/>
              <w:autoSpaceDN w:val="0"/>
              <w:adjustRightInd w:val="0"/>
              <w:jc w:val="both"/>
              <w:rPr>
                <w:rFonts w:asciiTheme="minorHAnsi" w:hAnsiTheme="minorHAnsi" w:cs="Calibri"/>
                <w:sz w:val="24"/>
                <w:szCs w:val="24"/>
              </w:rPr>
            </w:pPr>
            <w:r w:rsidRPr="00456922">
              <w:rPr>
                <w:rFonts w:asciiTheme="minorHAnsi" w:hAnsiTheme="minorHAnsi" w:cs="Calibri"/>
                <w:sz w:val="24"/>
                <w:szCs w:val="24"/>
              </w:rPr>
              <w:t xml:space="preserve">to identify room for improvement </w:t>
            </w:r>
            <w:r w:rsidR="00441463" w:rsidRPr="00456922">
              <w:rPr>
                <w:rFonts w:asciiTheme="minorHAnsi" w:hAnsiTheme="minorHAnsi" w:cs="Calibri"/>
                <w:sz w:val="24"/>
                <w:szCs w:val="24"/>
              </w:rPr>
              <w:t>(should there be any)</w:t>
            </w:r>
          </w:p>
          <w:p w:rsidR="00D45F78" w:rsidRPr="00456922" w:rsidRDefault="00D45F78" w:rsidP="00897B70">
            <w:pPr>
              <w:autoSpaceDE w:val="0"/>
              <w:autoSpaceDN w:val="0"/>
              <w:adjustRightInd w:val="0"/>
              <w:jc w:val="both"/>
              <w:rPr>
                <w:rFonts w:cs="Calibri"/>
                <w:sz w:val="24"/>
                <w:szCs w:val="24"/>
              </w:rPr>
            </w:pPr>
          </w:p>
          <w:p w:rsidR="00897B70" w:rsidRPr="00456922" w:rsidRDefault="00897B70" w:rsidP="00897B70">
            <w:pPr>
              <w:autoSpaceDE w:val="0"/>
              <w:autoSpaceDN w:val="0"/>
              <w:adjustRightInd w:val="0"/>
              <w:jc w:val="both"/>
              <w:rPr>
                <w:rFonts w:cs="Calibri"/>
                <w:sz w:val="24"/>
                <w:szCs w:val="24"/>
              </w:rPr>
            </w:pPr>
            <w:r w:rsidRPr="00456922">
              <w:rPr>
                <w:rFonts w:cs="Calibri"/>
                <w:sz w:val="24"/>
                <w:szCs w:val="24"/>
              </w:rPr>
              <w:t>I</w:t>
            </w:r>
            <w:r w:rsidR="00E917CB" w:rsidRPr="00456922">
              <w:rPr>
                <w:rFonts w:cs="Calibri"/>
                <w:sz w:val="24"/>
                <w:szCs w:val="24"/>
              </w:rPr>
              <w:t xml:space="preserve">t is important </w:t>
            </w:r>
            <w:r w:rsidRPr="00456922">
              <w:rPr>
                <w:rFonts w:cs="Calibri"/>
                <w:sz w:val="24"/>
                <w:szCs w:val="24"/>
              </w:rPr>
              <w:t xml:space="preserve">therefore </w:t>
            </w:r>
            <w:r w:rsidR="00E917CB" w:rsidRPr="00456922">
              <w:rPr>
                <w:rFonts w:cs="Calibri"/>
                <w:sz w:val="24"/>
                <w:szCs w:val="24"/>
              </w:rPr>
              <w:t xml:space="preserve">to hold regular review </w:t>
            </w:r>
            <w:r w:rsidR="00441463" w:rsidRPr="00456922">
              <w:rPr>
                <w:rFonts w:cs="Calibri"/>
                <w:sz w:val="24"/>
                <w:szCs w:val="24"/>
              </w:rPr>
              <w:t>get-togethers</w:t>
            </w:r>
            <w:r w:rsidR="00E917CB" w:rsidRPr="00456922">
              <w:rPr>
                <w:rFonts w:cs="Calibri"/>
                <w:sz w:val="24"/>
                <w:szCs w:val="24"/>
              </w:rPr>
              <w:t xml:space="preserve"> where both parties seek to understand how they can make the contract perform better</w:t>
            </w:r>
            <w:r w:rsidRPr="00456922">
              <w:rPr>
                <w:rFonts w:cs="Calibri"/>
                <w:sz w:val="24"/>
                <w:szCs w:val="24"/>
              </w:rPr>
              <w:t xml:space="preserve"> if required.</w:t>
            </w:r>
            <w:r w:rsidR="00E917CB" w:rsidRPr="00456922">
              <w:rPr>
                <w:rFonts w:cs="Calibri"/>
                <w:sz w:val="24"/>
                <w:szCs w:val="24"/>
              </w:rPr>
              <w:t xml:space="preserve"> Meetings between buyers and suppliers should </w:t>
            </w:r>
            <w:r w:rsidR="00441463" w:rsidRPr="00456922">
              <w:rPr>
                <w:rFonts w:cs="Calibri"/>
                <w:sz w:val="24"/>
                <w:szCs w:val="24"/>
              </w:rPr>
              <w:t xml:space="preserve">always </w:t>
            </w:r>
            <w:r w:rsidR="00E917CB" w:rsidRPr="00456922">
              <w:rPr>
                <w:rFonts w:cs="Calibri"/>
                <w:sz w:val="24"/>
                <w:szCs w:val="24"/>
              </w:rPr>
              <w:t xml:space="preserve">be two-way, with both parties learning from each other; the buying </w:t>
            </w:r>
            <w:r w:rsidR="0094395B" w:rsidRPr="00456922">
              <w:rPr>
                <w:rFonts w:cs="Calibri"/>
                <w:sz w:val="24"/>
                <w:szCs w:val="24"/>
              </w:rPr>
              <w:t>organization</w:t>
            </w:r>
            <w:r w:rsidR="00E917CB" w:rsidRPr="00456922">
              <w:rPr>
                <w:rFonts w:cs="Calibri"/>
                <w:sz w:val="24"/>
                <w:szCs w:val="24"/>
              </w:rPr>
              <w:t xml:space="preserve"> can </w:t>
            </w:r>
            <w:r w:rsidR="00441463" w:rsidRPr="00456922">
              <w:rPr>
                <w:rFonts w:cs="Calibri"/>
                <w:sz w:val="24"/>
                <w:szCs w:val="24"/>
              </w:rPr>
              <w:t>regularly</w:t>
            </w:r>
            <w:r w:rsidR="00E917CB" w:rsidRPr="00456922">
              <w:rPr>
                <w:rFonts w:cs="Calibri"/>
                <w:sz w:val="24"/>
                <w:szCs w:val="24"/>
              </w:rPr>
              <w:t xml:space="preserve"> improve its own performance as a result of supplier feedback.</w:t>
            </w:r>
          </w:p>
          <w:p w:rsidR="00E917CB" w:rsidRPr="00456922" w:rsidRDefault="00E917CB" w:rsidP="00897B70">
            <w:pPr>
              <w:autoSpaceDE w:val="0"/>
              <w:autoSpaceDN w:val="0"/>
              <w:adjustRightInd w:val="0"/>
              <w:jc w:val="both"/>
              <w:rPr>
                <w:rFonts w:cs="Calibri"/>
                <w:sz w:val="24"/>
                <w:szCs w:val="24"/>
              </w:rPr>
            </w:pPr>
            <w:r w:rsidRPr="00456922">
              <w:rPr>
                <w:rFonts w:cs="Calibri"/>
                <w:sz w:val="24"/>
                <w:szCs w:val="24"/>
              </w:rPr>
              <w:t xml:space="preserve"> </w:t>
            </w:r>
          </w:p>
          <w:p w:rsidR="00E917CB" w:rsidRPr="00456922" w:rsidRDefault="00897B70" w:rsidP="00897B70">
            <w:pPr>
              <w:autoSpaceDE w:val="0"/>
              <w:autoSpaceDN w:val="0"/>
              <w:adjustRightInd w:val="0"/>
              <w:jc w:val="both"/>
              <w:rPr>
                <w:rFonts w:cs="Calibri"/>
                <w:sz w:val="24"/>
                <w:szCs w:val="24"/>
              </w:rPr>
            </w:pPr>
            <w:r w:rsidRPr="00456922">
              <w:rPr>
                <w:rFonts w:cs="Calibri"/>
                <w:sz w:val="24"/>
                <w:szCs w:val="24"/>
              </w:rPr>
              <w:t>Unforeseen problems may arise, f</w:t>
            </w:r>
            <w:r w:rsidR="00E917CB" w:rsidRPr="00456922">
              <w:rPr>
                <w:rFonts w:cs="Calibri"/>
                <w:sz w:val="24"/>
                <w:szCs w:val="24"/>
              </w:rPr>
              <w:t xml:space="preserve">or example, if a supplier begins to suffer financial strain in discharging its obligations then (commercial nature being what it is) the supplier will begin making behind-the-scenes cutbacks irrespective of what may or may not be specified in the contract. The key </w:t>
            </w:r>
            <w:r w:rsidR="00441463" w:rsidRPr="00456922">
              <w:rPr>
                <w:rFonts w:cs="Calibri"/>
                <w:sz w:val="24"/>
                <w:szCs w:val="24"/>
              </w:rPr>
              <w:t xml:space="preserve">here </w:t>
            </w:r>
            <w:r w:rsidR="00E917CB" w:rsidRPr="00456922">
              <w:rPr>
                <w:rFonts w:cs="Calibri"/>
                <w:sz w:val="24"/>
                <w:szCs w:val="24"/>
              </w:rPr>
              <w:t xml:space="preserve">is to address problems when they are still minor and therefore easier to resolve. Furthermore, early warning of a supplier in financial difficulty gives the buyer time to develop alternative supply solutions. </w:t>
            </w:r>
          </w:p>
          <w:p w:rsidR="00897B70" w:rsidRPr="00456922" w:rsidRDefault="00897B70" w:rsidP="00897B70">
            <w:pPr>
              <w:autoSpaceDE w:val="0"/>
              <w:autoSpaceDN w:val="0"/>
              <w:adjustRightInd w:val="0"/>
              <w:jc w:val="both"/>
              <w:rPr>
                <w:rFonts w:cs="Calibri"/>
                <w:sz w:val="24"/>
                <w:szCs w:val="24"/>
              </w:rPr>
            </w:pPr>
          </w:p>
          <w:p w:rsidR="00897B70" w:rsidRPr="00456922" w:rsidRDefault="00E917CB" w:rsidP="00897B70">
            <w:pPr>
              <w:autoSpaceDE w:val="0"/>
              <w:autoSpaceDN w:val="0"/>
              <w:adjustRightInd w:val="0"/>
              <w:jc w:val="both"/>
              <w:rPr>
                <w:rFonts w:cs="Calibri"/>
                <w:sz w:val="24"/>
                <w:szCs w:val="24"/>
              </w:rPr>
            </w:pPr>
            <w:r w:rsidRPr="00456922">
              <w:rPr>
                <w:rFonts w:cs="Calibri"/>
                <w:sz w:val="24"/>
                <w:szCs w:val="24"/>
              </w:rPr>
              <w:t>There are three different aspects to the monitoring of supplier performance post-contract</w:t>
            </w:r>
            <w:r w:rsidR="00897B70" w:rsidRPr="00456922">
              <w:rPr>
                <w:rFonts w:cs="Calibri"/>
                <w:sz w:val="24"/>
                <w:szCs w:val="24"/>
              </w:rPr>
              <w:t>;</w:t>
            </w:r>
          </w:p>
          <w:p w:rsidR="00E917CB" w:rsidRPr="00456922" w:rsidRDefault="00E917CB" w:rsidP="00897B70">
            <w:pPr>
              <w:autoSpaceDE w:val="0"/>
              <w:autoSpaceDN w:val="0"/>
              <w:adjustRightInd w:val="0"/>
              <w:jc w:val="both"/>
              <w:rPr>
                <w:rFonts w:cs="Calibri"/>
                <w:sz w:val="24"/>
                <w:szCs w:val="24"/>
              </w:rPr>
            </w:pPr>
            <w:r w:rsidRPr="00456922">
              <w:rPr>
                <w:rFonts w:cs="Calibri"/>
                <w:sz w:val="24"/>
                <w:szCs w:val="24"/>
              </w:rPr>
              <w:t xml:space="preserve"> </w:t>
            </w:r>
          </w:p>
          <w:p w:rsidR="00D45F78" w:rsidRPr="00456922" w:rsidRDefault="00E917CB" w:rsidP="00D45F78">
            <w:pPr>
              <w:pStyle w:val="ListParagraph"/>
              <w:numPr>
                <w:ilvl w:val="0"/>
                <w:numId w:val="33"/>
              </w:numPr>
              <w:autoSpaceDE w:val="0"/>
              <w:autoSpaceDN w:val="0"/>
              <w:adjustRightInd w:val="0"/>
              <w:jc w:val="both"/>
              <w:rPr>
                <w:rFonts w:asciiTheme="minorHAnsi" w:hAnsiTheme="minorHAnsi" w:cs="Calibri"/>
                <w:sz w:val="24"/>
                <w:szCs w:val="24"/>
              </w:rPr>
            </w:pPr>
            <w:r w:rsidRPr="00456922">
              <w:rPr>
                <w:rFonts w:asciiTheme="minorHAnsi" w:hAnsiTheme="minorHAnsi" w:cs="Calibri"/>
                <w:sz w:val="24"/>
                <w:szCs w:val="24"/>
              </w:rPr>
              <w:t xml:space="preserve">Gathering factual, and therefore objective, information about their performance such as lead-times from order, quality standards being met, pricing compliance and whatever else is laid out in the contract. This type of information can usually be obtained from IT systems within the </w:t>
            </w:r>
            <w:r w:rsidR="0094395B" w:rsidRPr="00456922">
              <w:rPr>
                <w:rFonts w:asciiTheme="minorHAnsi" w:hAnsiTheme="minorHAnsi" w:cs="Calibri"/>
                <w:sz w:val="24"/>
                <w:szCs w:val="24"/>
              </w:rPr>
              <w:t>organization</w:t>
            </w:r>
            <w:r w:rsidRPr="00456922">
              <w:rPr>
                <w:rFonts w:asciiTheme="minorHAnsi" w:hAnsiTheme="minorHAnsi" w:cs="Calibri"/>
                <w:sz w:val="24"/>
                <w:szCs w:val="24"/>
              </w:rPr>
              <w:t xml:space="preserve"> in the form of management information. As with all of these aspects, it is good practice to be as consistent as possible in the approach to the </w:t>
            </w:r>
            <w:r w:rsidR="0094395B" w:rsidRPr="00456922">
              <w:rPr>
                <w:rFonts w:asciiTheme="minorHAnsi" w:hAnsiTheme="minorHAnsi" w:cs="Calibri"/>
                <w:sz w:val="24"/>
                <w:szCs w:val="24"/>
              </w:rPr>
              <w:t>performance</w:t>
            </w:r>
            <w:r w:rsidRPr="00456922">
              <w:rPr>
                <w:rFonts w:asciiTheme="minorHAnsi" w:hAnsiTheme="minorHAnsi" w:cs="Calibri"/>
                <w:sz w:val="24"/>
                <w:szCs w:val="24"/>
              </w:rPr>
              <w:t xml:space="preserve"> monitoring.</w:t>
            </w:r>
          </w:p>
          <w:p w:rsidR="00E917CB" w:rsidRPr="00456922" w:rsidRDefault="00E917CB" w:rsidP="00D45F78">
            <w:pPr>
              <w:pStyle w:val="ListParagraph"/>
              <w:numPr>
                <w:ilvl w:val="0"/>
                <w:numId w:val="33"/>
              </w:numPr>
              <w:autoSpaceDE w:val="0"/>
              <w:autoSpaceDN w:val="0"/>
              <w:adjustRightInd w:val="0"/>
              <w:jc w:val="both"/>
              <w:rPr>
                <w:rFonts w:asciiTheme="minorHAnsi" w:hAnsiTheme="minorHAnsi" w:cs="Calibri"/>
                <w:sz w:val="24"/>
                <w:szCs w:val="24"/>
              </w:rPr>
            </w:pPr>
            <w:r w:rsidRPr="00456922">
              <w:rPr>
                <w:rFonts w:asciiTheme="minorHAnsi" w:hAnsiTheme="minorHAnsi" w:cs="Calibri"/>
                <w:sz w:val="24"/>
                <w:szCs w:val="24"/>
              </w:rPr>
              <w:t xml:space="preserve">Obtaining the experiences of the customers (for example, in respect of service, attitude and response rates). This should be as objective as possible, although in some cases it may, inevitably, be subjective. One way to collect information on performance is by </w:t>
            </w:r>
            <w:r w:rsidR="0094395B" w:rsidRPr="00456922">
              <w:rPr>
                <w:rFonts w:asciiTheme="minorHAnsi" w:hAnsiTheme="minorHAnsi" w:cs="Calibri"/>
                <w:sz w:val="24"/>
                <w:szCs w:val="24"/>
              </w:rPr>
              <w:t>individual</w:t>
            </w:r>
            <w:r w:rsidRPr="00456922">
              <w:rPr>
                <w:rFonts w:asciiTheme="minorHAnsi" w:hAnsiTheme="minorHAnsi" w:cs="Calibri"/>
                <w:sz w:val="24"/>
                <w:szCs w:val="24"/>
              </w:rPr>
              <w:t xml:space="preserve"> interview against a defined set of questions. This can be face-to-face or on the phone but needs to be interactive so that the interviewer can explore the background when necessary. The P&amp;SM function will have to assess the validity of any subjective re-marks. Sometimes commitment is required from customers, such as engineers in the field, to keep records of their experiences of working with a supplier in order that objective </w:t>
            </w:r>
            <w:r w:rsidR="0094395B" w:rsidRPr="00456922">
              <w:rPr>
                <w:rFonts w:asciiTheme="minorHAnsi" w:hAnsiTheme="minorHAnsi" w:cs="Calibri"/>
                <w:sz w:val="24"/>
                <w:szCs w:val="24"/>
              </w:rPr>
              <w:t>factual</w:t>
            </w:r>
            <w:r w:rsidRPr="00456922">
              <w:rPr>
                <w:rFonts w:asciiTheme="minorHAnsi" w:hAnsiTheme="minorHAnsi" w:cs="Calibri"/>
                <w:sz w:val="24"/>
                <w:szCs w:val="24"/>
              </w:rPr>
              <w:t xml:space="preserve"> data can be used. Another way is to undertake customer satisfaction surveys, which can be quite short and distributed by email. </w:t>
            </w:r>
          </w:p>
          <w:p w:rsidR="00E917CB" w:rsidRPr="00456922" w:rsidRDefault="00E917CB" w:rsidP="00D45F78">
            <w:pPr>
              <w:pStyle w:val="ListParagraph"/>
              <w:numPr>
                <w:ilvl w:val="0"/>
                <w:numId w:val="33"/>
              </w:numPr>
              <w:autoSpaceDE w:val="0"/>
              <w:autoSpaceDN w:val="0"/>
              <w:adjustRightInd w:val="0"/>
              <w:rPr>
                <w:rFonts w:asciiTheme="minorHAnsi" w:hAnsiTheme="minorHAnsi" w:cs="Calibri"/>
                <w:sz w:val="24"/>
                <w:szCs w:val="24"/>
              </w:rPr>
            </w:pPr>
            <w:r w:rsidRPr="00456922">
              <w:rPr>
                <w:rFonts w:asciiTheme="minorHAnsi" w:hAnsiTheme="minorHAnsi" w:cs="Calibri"/>
                <w:sz w:val="24"/>
                <w:szCs w:val="24"/>
              </w:rPr>
              <w:t xml:space="preserve">The supplier's experience of working with the buying </w:t>
            </w:r>
            <w:r w:rsidR="0094395B" w:rsidRPr="00456922">
              <w:rPr>
                <w:rFonts w:asciiTheme="minorHAnsi" w:hAnsiTheme="minorHAnsi" w:cs="Calibri"/>
                <w:sz w:val="24"/>
                <w:szCs w:val="24"/>
              </w:rPr>
              <w:t>organization</w:t>
            </w:r>
            <w:r w:rsidRPr="00456922">
              <w:rPr>
                <w:rFonts w:asciiTheme="minorHAnsi" w:hAnsiTheme="minorHAnsi" w:cs="Calibri"/>
                <w:sz w:val="24"/>
                <w:szCs w:val="24"/>
              </w:rPr>
              <w:t xml:space="preserve"> must be considered in the evaluation, as it might be the case that they are facing unnecessary obstacles or dealing with difficult people. </w:t>
            </w:r>
          </w:p>
          <w:p w:rsidR="00D45F78" w:rsidRPr="00456922" w:rsidRDefault="00D45F78" w:rsidP="0094395B">
            <w:pPr>
              <w:autoSpaceDE w:val="0"/>
              <w:autoSpaceDN w:val="0"/>
              <w:adjustRightInd w:val="0"/>
              <w:jc w:val="both"/>
              <w:rPr>
                <w:rFonts w:cs="Calibri"/>
                <w:sz w:val="24"/>
                <w:szCs w:val="24"/>
              </w:rPr>
            </w:pPr>
          </w:p>
          <w:p w:rsidR="00D45F78" w:rsidRPr="00456922" w:rsidRDefault="00E917CB" w:rsidP="00441463">
            <w:pPr>
              <w:autoSpaceDE w:val="0"/>
              <w:autoSpaceDN w:val="0"/>
              <w:adjustRightInd w:val="0"/>
              <w:jc w:val="both"/>
              <w:rPr>
                <w:rFonts w:cs="Calibri"/>
                <w:sz w:val="24"/>
                <w:szCs w:val="24"/>
              </w:rPr>
            </w:pPr>
            <w:r w:rsidRPr="00456922">
              <w:rPr>
                <w:rFonts w:cs="Calibri"/>
                <w:sz w:val="24"/>
                <w:szCs w:val="24"/>
              </w:rPr>
              <w:t>There are a number of key factors which can be used to assess supplier performance and which can be used as a yardstick for determining whether good practice is being achieved in specific situations. Some examples of these 'hard' issue key performance indicators (together with their sub-categories) are</w:t>
            </w:r>
            <w:r w:rsidR="00D45F78" w:rsidRPr="00456922">
              <w:rPr>
                <w:rFonts w:cs="Calibri"/>
                <w:sz w:val="24"/>
                <w:szCs w:val="24"/>
              </w:rPr>
              <w:t>;</w:t>
            </w:r>
            <w:r w:rsidRPr="00456922">
              <w:rPr>
                <w:rFonts w:cs="Calibri"/>
                <w:sz w:val="24"/>
                <w:szCs w:val="24"/>
              </w:rPr>
              <w:t xml:space="preserve"> </w:t>
            </w:r>
          </w:p>
          <w:p w:rsidR="00E917CB" w:rsidRPr="00456922" w:rsidRDefault="00E917CB" w:rsidP="00E917CB">
            <w:pPr>
              <w:autoSpaceDE w:val="0"/>
              <w:autoSpaceDN w:val="0"/>
              <w:adjustRightInd w:val="0"/>
              <w:ind w:left="283" w:hanging="284"/>
              <w:rPr>
                <w:rFonts w:cs="Calibri"/>
                <w:sz w:val="24"/>
                <w:szCs w:val="24"/>
              </w:rPr>
            </w:pPr>
            <w:r w:rsidRPr="00456922">
              <w:rPr>
                <w:rFonts w:cs="Calibri"/>
                <w:sz w:val="24"/>
                <w:szCs w:val="24"/>
              </w:rPr>
              <w:lastRenderedPageBreak/>
              <w:t xml:space="preserve">• Product quality </w:t>
            </w:r>
          </w:p>
          <w:p w:rsidR="00E917CB" w:rsidRPr="00456922" w:rsidRDefault="00E917CB" w:rsidP="00E917CB">
            <w:pPr>
              <w:autoSpaceDE w:val="0"/>
              <w:autoSpaceDN w:val="0"/>
              <w:adjustRightInd w:val="0"/>
              <w:ind w:left="283" w:hanging="284"/>
              <w:rPr>
                <w:rFonts w:cs="Calibri"/>
                <w:sz w:val="24"/>
                <w:szCs w:val="24"/>
              </w:rPr>
            </w:pPr>
            <w:r w:rsidRPr="00456922">
              <w:rPr>
                <w:rFonts w:cs="Calibri"/>
                <w:sz w:val="24"/>
                <w:szCs w:val="24"/>
              </w:rPr>
              <w:t xml:space="preserve">• MTBF (Mean Time Between Failure) </w:t>
            </w:r>
          </w:p>
          <w:p w:rsidR="00E917CB" w:rsidRPr="00456922" w:rsidRDefault="00E917CB" w:rsidP="00E917CB">
            <w:pPr>
              <w:autoSpaceDE w:val="0"/>
              <w:autoSpaceDN w:val="0"/>
              <w:adjustRightInd w:val="0"/>
              <w:ind w:left="283" w:hanging="284"/>
              <w:rPr>
                <w:rFonts w:cs="Calibri"/>
                <w:sz w:val="24"/>
                <w:szCs w:val="24"/>
              </w:rPr>
            </w:pPr>
            <w:r w:rsidRPr="00456922">
              <w:rPr>
                <w:rFonts w:cs="Calibri"/>
                <w:sz w:val="24"/>
                <w:szCs w:val="24"/>
              </w:rPr>
              <w:t xml:space="preserve">• Percentage of incoming rejects (delivery accuracy) </w:t>
            </w:r>
          </w:p>
          <w:p w:rsidR="00E917CB" w:rsidRPr="00456922" w:rsidRDefault="00E917CB" w:rsidP="00E917CB">
            <w:pPr>
              <w:autoSpaceDE w:val="0"/>
              <w:autoSpaceDN w:val="0"/>
              <w:adjustRightInd w:val="0"/>
              <w:ind w:left="283" w:hanging="284"/>
              <w:rPr>
                <w:rFonts w:cs="Calibri"/>
                <w:sz w:val="24"/>
                <w:szCs w:val="24"/>
              </w:rPr>
            </w:pPr>
            <w:r w:rsidRPr="00456922">
              <w:rPr>
                <w:rFonts w:cs="Calibri"/>
                <w:sz w:val="24"/>
                <w:szCs w:val="24"/>
              </w:rPr>
              <w:t xml:space="preserve">• Warranty claims </w:t>
            </w:r>
          </w:p>
          <w:p w:rsidR="00E917CB" w:rsidRPr="00456922" w:rsidRDefault="00E917CB" w:rsidP="00E917CB">
            <w:pPr>
              <w:autoSpaceDE w:val="0"/>
              <w:autoSpaceDN w:val="0"/>
              <w:adjustRightInd w:val="0"/>
              <w:ind w:left="283" w:hanging="284"/>
              <w:rPr>
                <w:rFonts w:cs="Calibri"/>
                <w:sz w:val="24"/>
                <w:szCs w:val="24"/>
              </w:rPr>
            </w:pPr>
            <w:r w:rsidRPr="00456922">
              <w:rPr>
                <w:rFonts w:cs="Calibri"/>
                <w:sz w:val="24"/>
                <w:szCs w:val="24"/>
              </w:rPr>
              <w:t xml:space="preserve">• Service Quality (against agreed SLAs) </w:t>
            </w:r>
          </w:p>
          <w:p w:rsidR="00E917CB" w:rsidRPr="00456922" w:rsidRDefault="00E917CB" w:rsidP="00E917CB">
            <w:pPr>
              <w:autoSpaceDE w:val="0"/>
              <w:autoSpaceDN w:val="0"/>
              <w:adjustRightInd w:val="0"/>
              <w:ind w:left="283" w:hanging="284"/>
              <w:rPr>
                <w:rFonts w:cs="Calibri"/>
                <w:sz w:val="24"/>
                <w:szCs w:val="24"/>
              </w:rPr>
            </w:pPr>
            <w:r w:rsidRPr="00456922">
              <w:rPr>
                <w:rFonts w:cs="Calibri"/>
                <w:sz w:val="24"/>
                <w:szCs w:val="24"/>
              </w:rPr>
              <w:t xml:space="preserve">• Call-out time </w:t>
            </w:r>
          </w:p>
          <w:p w:rsidR="00E917CB" w:rsidRPr="00456922" w:rsidRDefault="00E917CB" w:rsidP="00E917CB">
            <w:pPr>
              <w:autoSpaceDE w:val="0"/>
              <w:autoSpaceDN w:val="0"/>
              <w:adjustRightInd w:val="0"/>
              <w:ind w:left="283" w:hanging="284"/>
              <w:rPr>
                <w:rFonts w:cs="Calibri"/>
                <w:sz w:val="24"/>
                <w:szCs w:val="24"/>
              </w:rPr>
            </w:pPr>
            <w:r w:rsidRPr="00456922">
              <w:rPr>
                <w:rFonts w:cs="Calibri"/>
                <w:sz w:val="24"/>
                <w:szCs w:val="24"/>
              </w:rPr>
              <w:t xml:space="preserve">• Customer service response time </w:t>
            </w:r>
          </w:p>
          <w:p w:rsidR="00E917CB" w:rsidRPr="00456922" w:rsidRDefault="00E917CB" w:rsidP="00E917CB">
            <w:pPr>
              <w:autoSpaceDE w:val="0"/>
              <w:autoSpaceDN w:val="0"/>
              <w:adjustRightInd w:val="0"/>
              <w:ind w:left="283" w:hanging="284"/>
              <w:rPr>
                <w:rFonts w:cs="Calibri"/>
                <w:sz w:val="24"/>
                <w:szCs w:val="24"/>
              </w:rPr>
            </w:pPr>
            <w:r w:rsidRPr="00456922">
              <w:rPr>
                <w:rFonts w:cs="Calibri"/>
                <w:sz w:val="24"/>
                <w:szCs w:val="24"/>
              </w:rPr>
              <w:t xml:space="preserve">• On time delivery performance against agreed delivery lead times </w:t>
            </w:r>
          </w:p>
          <w:p w:rsidR="00E917CB" w:rsidRPr="00456922" w:rsidRDefault="00E917CB" w:rsidP="00E917CB">
            <w:pPr>
              <w:autoSpaceDE w:val="0"/>
              <w:autoSpaceDN w:val="0"/>
              <w:adjustRightInd w:val="0"/>
              <w:ind w:left="283" w:hanging="284"/>
              <w:rPr>
                <w:rFonts w:cs="Calibri"/>
                <w:sz w:val="24"/>
                <w:szCs w:val="24"/>
              </w:rPr>
            </w:pPr>
            <w:r w:rsidRPr="00456922">
              <w:rPr>
                <w:rFonts w:cs="Calibri"/>
                <w:sz w:val="24"/>
                <w:szCs w:val="24"/>
              </w:rPr>
              <w:t xml:space="preserve">• Relationship/Account Management </w:t>
            </w:r>
          </w:p>
          <w:p w:rsidR="00E917CB" w:rsidRPr="00456922" w:rsidRDefault="00E917CB" w:rsidP="00E917CB">
            <w:pPr>
              <w:autoSpaceDE w:val="0"/>
              <w:autoSpaceDN w:val="0"/>
              <w:adjustRightInd w:val="0"/>
              <w:ind w:left="283" w:hanging="284"/>
              <w:rPr>
                <w:rFonts w:cs="Calibri"/>
                <w:sz w:val="24"/>
                <w:szCs w:val="24"/>
              </w:rPr>
            </w:pPr>
            <w:r w:rsidRPr="00456922">
              <w:rPr>
                <w:rFonts w:cs="Calibri"/>
                <w:sz w:val="24"/>
                <w:szCs w:val="24"/>
              </w:rPr>
              <w:t xml:space="preserve">• Accessibility and responsiveness of account management </w:t>
            </w:r>
          </w:p>
          <w:p w:rsidR="00E917CB" w:rsidRPr="00456922" w:rsidRDefault="00E917CB" w:rsidP="00E917CB">
            <w:pPr>
              <w:autoSpaceDE w:val="0"/>
              <w:autoSpaceDN w:val="0"/>
              <w:adjustRightInd w:val="0"/>
              <w:ind w:left="283" w:hanging="284"/>
              <w:rPr>
                <w:rFonts w:cs="Calibri"/>
                <w:sz w:val="24"/>
                <w:szCs w:val="24"/>
              </w:rPr>
            </w:pPr>
            <w:r w:rsidRPr="00456922">
              <w:rPr>
                <w:rFonts w:cs="Calibri"/>
                <w:sz w:val="24"/>
                <w:szCs w:val="24"/>
              </w:rPr>
              <w:t xml:space="preserve">• Costs are maintained or reduced </w:t>
            </w:r>
          </w:p>
          <w:p w:rsidR="00E917CB" w:rsidRPr="00456922" w:rsidRDefault="00E917CB" w:rsidP="00E917CB">
            <w:pPr>
              <w:autoSpaceDE w:val="0"/>
              <w:autoSpaceDN w:val="0"/>
              <w:adjustRightInd w:val="0"/>
              <w:ind w:left="283" w:hanging="284"/>
              <w:rPr>
                <w:rFonts w:cs="Calibri"/>
                <w:sz w:val="24"/>
                <w:szCs w:val="24"/>
              </w:rPr>
            </w:pPr>
          </w:p>
          <w:p w:rsidR="00E917CB" w:rsidRPr="00456922" w:rsidRDefault="00E917CB" w:rsidP="00E917CB">
            <w:pPr>
              <w:autoSpaceDE w:val="0"/>
              <w:autoSpaceDN w:val="0"/>
              <w:adjustRightInd w:val="0"/>
              <w:ind w:left="283" w:hanging="284"/>
              <w:rPr>
                <w:rFonts w:cs="Calibri"/>
                <w:sz w:val="24"/>
                <w:szCs w:val="24"/>
              </w:rPr>
            </w:pPr>
            <w:r w:rsidRPr="00456922">
              <w:rPr>
                <w:noProof/>
                <w:sz w:val="24"/>
                <w:szCs w:val="24"/>
                <w:lang w:eastAsia="en-GB"/>
              </w:rPr>
              <w:drawing>
                <wp:inline distT="0" distB="0" distL="0" distR="0" wp14:anchorId="6DDB3B29" wp14:editId="0E798078">
                  <wp:extent cx="5661660" cy="2987040"/>
                  <wp:effectExtent l="0" t="0" r="0" b="0"/>
                  <wp:docPr id="11" name="Picture 11" descr="Image result for how to manage and monitor the performance of suppliers">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how to manage and monitor the performance of suppliers">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61660" cy="2987040"/>
                          </a:xfrm>
                          <a:prstGeom prst="rect">
                            <a:avLst/>
                          </a:prstGeom>
                          <a:noFill/>
                          <a:ln>
                            <a:noFill/>
                          </a:ln>
                        </pic:spPr>
                      </pic:pic>
                    </a:graphicData>
                  </a:graphic>
                </wp:inline>
              </w:drawing>
            </w:r>
          </w:p>
          <w:p w:rsidR="00E917CB" w:rsidRPr="00456922" w:rsidRDefault="00E917CB" w:rsidP="00E917CB">
            <w:pPr>
              <w:autoSpaceDE w:val="0"/>
              <w:autoSpaceDN w:val="0"/>
              <w:adjustRightInd w:val="0"/>
              <w:rPr>
                <w:rFonts w:cs="Calibri"/>
                <w:sz w:val="24"/>
                <w:szCs w:val="24"/>
              </w:rPr>
            </w:pPr>
          </w:p>
          <w:p w:rsidR="00E917CB" w:rsidRPr="00456922" w:rsidRDefault="00E917CB" w:rsidP="00E917CB">
            <w:pPr>
              <w:autoSpaceDE w:val="0"/>
              <w:autoSpaceDN w:val="0"/>
              <w:adjustRightInd w:val="0"/>
              <w:spacing w:before="240"/>
              <w:jc w:val="both"/>
              <w:rPr>
                <w:rFonts w:cs="Calibri"/>
                <w:sz w:val="24"/>
                <w:szCs w:val="24"/>
              </w:rPr>
            </w:pPr>
            <w:r w:rsidRPr="00456922">
              <w:rPr>
                <w:rFonts w:cs="Calibri"/>
                <w:sz w:val="24"/>
                <w:szCs w:val="24"/>
              </w:rPr>
              <w:t xml:space="preserve">The measures, objectives and targets used in monitoring the supplier’s performance must reflect those that were agreed when the contract was let. That is why it is important to specify a commitment to continuous improvement at the outset. It is generally unfair to the supplier to suddenly introduce a range of measures after the contract has begun unless there is agreed contract variation framework that allows the introduction of such measures in order to meet the aspirations of the parties to the contract in terms of continuous improvement. </w:t>
            </w:r>
          </w:p>
          <w:p w:rsidR="00B62C18" w:rsidRPr="00456922" w:rsidRDefault="00B62C18" w:rsidP="00E917CB">
            <w:pPr>
              <w:autoSpaceDE w:val="0"/>
              <w:autoSpaceDN w:val="0"/>
              <w:adjustRightInd w:val="0"/>
              <w:jc w:val="both"/>
              <w:rPr>
                <w:rFonts w:cs="Calibri"/>
                <w:sz w:val="24"/>
                <w:szCs w:val="24"/>
              </w:rPr>
            </w:pPr>
          </w:p>
          <w:p w:rsidR="00E917CB" w:rsidRPr="00456922" w:rsidRDefault="00BE5253" w:rsidP="00BE5253">
            <w:pPr>
              <w:autoSpaceDE w:val="0"/>
              <w:autoSpaceDN w:val="0"/>
              <w:adjustRightInd w:val="0"/>
              <w:jc w:val="both"/>
              <w:rPr>
                <w:rFonts w:cs="Calibri"/>
                <w:sz w:val="24"/>
                <w:szCs w:val="24"/>
              </w:rPr>
            </w:pPr>
            <w:r w:rsidRPr="00456922">
              <w:rPr>
                <w:rFonts w:cs="Calibri"/>
                <w:sz w:val="24"/>
                <w:szCs w:val="24"/>
              </w:rPr>
              <w:t>Performance monitoring can be a time-consuming task and so the effort and methods should be proportionate to the value and importance of the contract so it is worth noting that p</w:t>
            </w:r>
            <w:r w:rsidR="00E917CB" w:rsidRPr="00456922">
              <w:rPr>
                <w:rFonts w:cs="Calibri"/>
                <w:sz w:val="24"/>
                <w:szCs w:val="24"/>
              </w:rPr>
              <w:t>erformance monitoring is not suitable for all suppliers; however, it is good practice to include supplier measurement</w:t>
            </w:r>
            <w:r w:rsidRPr="00456922">
              <w:rPr>
                <w:rFonts w:cs="Calibri"/>
                <w:sz w:val="24"/>
                <w:szCs w:val="24"/>
              </w:rPr>
              <w:t>, analysis</w:t>
            </w:r>
            <w:r w:rsidR="00E917CB" w:rsidRPr="00456922">
              <w:rPr>
                <w:rFonts w:cs="Calibri"/>
                <w:sz w:val="24"/>
                <w:szCs w:val="24"/>
              </w:rPr>
              <w:t xml:space="preserve"> and monitoring in all contracts so that quality, price, delivery and service levels can be monitored to ensure contract performance and compliance. </w:t>
            </w:r>
            <w:r w:rsidRPr="00456922">
              <w:rPr>
                <w:rFonts w:cs="Calibri"/>
                <w:sz w:val="24"/>
                <w:szCs w:val="24"/>
              </w:rPr>
              <w:t xml:space="preserve">A fair scoring mechanism must be used to evaluate the </w:t>
            </w:r>
            <w:r w:rsidR="004F31D6" w:rsidRPr="00456922">
              <w:rPr>
                <w:rFonts w:cs="Calibri"/>
                <w:sz w:val="24"/>
                <w:szCs w:val="24"/>
              </w:rPr>
              <w:t>supplier’s</w:t>
            </w:r>
            <w:r w:rsidRPr="00456922">
              <w:rPr>
                <w:rFonts w:cs="Calibri"/>
                <w:sz w:val="24"/>
                <w:szCs w:val="24"/>
              </w:rPr>
              <w:t xml:space="preserve"> performance so that any scrutiny of the performance monitoring program will be seen as a “level playing field” for all involved.</w:t>
            </w:r>
          </w:p>
          <w:p w:rsidR="00441463" w:rsidRPr="00456922" w:rsidRDefault="00441463" w:rsidP="00E917CB">
            <w:pPr>
              <w:autoSpaceDE w:val="0"/>
              <w:autoSpaceDN w:val="0"/>
              <w:adjustRightInd w:val="0"/>
              <w:jc w:val="both"/>
              <w:rPr>
                <w:rFonts w:cs="Calibri"/>
                <w:sz w:val="24"/>
                <w:szCs w:val="24"/>
              </w:rPr>
            </w:pPr>
          </w:p>
          <w:p w:rsidR="00441463" w:rsidRPr="00456922" w:rsidRDefault="00441463" w:rsidP="00E917CB">
            <w:pPr>
              <w:autoSpaceDE w:val="0"/>
              <w:autoSpaceDN w:val="0"/>
              <w:adjustRightInd w:val="0"/>
              <w:jc w:val="both"/>
              <w:rPr>
                <w:rFonts w:cs="Calibri"/>
                <w:sz w:val="24"/>
                <w:szCs w:val="24"/>
              </w:rPr>
            </w:pPr>
          </w:p>
          <w:p w:rsidR="00441463" w:rsidRPr="00456922" w:rsidRDefault="00441463" w:rsidP="00E917CB">
            <w:pPr>
              <w:autoSpaceDE w:val="0"/>
              <w:autoSpaceDN w:val="0"/>
              <w:adjustRightInd w:val="0"/>
              <w:jc w:val="both"/>
              <w:rPr>
                <w:rFonts w:cs="Calibri"/>
                <w:sz w:val="24"/>
                <w:szCs w:val="24"/>
              </w:rPr>
            </w:pPr>
          </w:p>
          <w:p w:rsidR="00441463" w:rsidRPr="00456922" w:rsidRDefault="00441463" w:rsidP="00E917CB">
            <w:pPr>
              <w:autoSpaceDE w:val="0"/>
              <w:autoSpaceDN w:val="0"/>
              <w:adjustRightInd w:val="0"/>
              <w:jc w:val="both"/>
              <w:rPr>
                <w:rFonts w:cs="Calibri"/>
                <w:sz w:val="24"/>
                <w:szCs w:val="24"/>
              </w:rPr>
            </w:pPr>
            <w:r w:rsidRPr="00456922">
              <w:rPr>
                <w:rFonts w:eastAsia="Times New Roman" w:cs="Arial"/>
                <w:noProof/>
                <w:sz w:val="24"/>
                <w:szCs w:val="24"/>
                <w:lang w:eastAsia="en-GB"/>
              </w:rPr>
              <w:drawing>
                <wp:inline distT="0" distB="0" distL="0" distR="0" wp14:anchorId="664236B6" wp14:editId="1539CA06">
                  <wp:extent cx="5722620" cy="1066800"/>
                  <wp:effectExtent l="0" t="0" r="0" b="0"/>
                  <wp:docPr id="13" name="Picture 13" descr="Image result for how to manage and monitor the performance of suppliers">
                    <a:hlinkClick xmlns:a="http://schemas.openxmlformats.org/drawingml/2006/main" r:id="rId3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how to manage and monitor the performance of suppliers">
                            <a:hlinkClick r:id="rId35" tgtFrame="&quot;_blank&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22620" cy="1066800"/>
                          </a:xfrm>
                          <a:prstGeom prst="rect">
                            <a:avLst/>
                          </a:prstGeom>
                          <a:noFill/>
                          <a:ln>
                            <a:noFill/>
                          </a:ln>
                        </pic:spPr>
                      </pic:pic>
                    </a:graphicData>
                  </a:graphic>
                </wp:inline>
              </w:drawing>
            </w:r>
          </w:p>
          <w:p w:rsidR="00441463" w:rsidRPr="00456922" w:rsidRDefault="00441463" w:rsidP="00E917CB">
            <w:pPr>
              <w:autoSpaceDE w:val="0"/>
              <w:autoSpaceDN w:val="0"/>
              <w:adjustRightInd w:val="0"/>
              <w:jc w:val="both"/>
              <w:rPr>
                <w:rFonts w:cs="Calibri"/>
                <w:sz w:val="24"/>
                <w:szCs w:val="24"/>
              </w:rPr>
            </w:pPr>
          </w:p>
          <w:p w:rsidR="00441463" w:rsidRPr="00456922" w:rsidRDefault="00441463" w:rsidP="00E917CB">
            <w:pPr>
              <w:autoSpaceDE w:val="0"/>
              <w:autoSpaceDN w:val="0"/>
              <w:adjustRightInd w:val="0"/>
              <w:jc w:val="both"/>
              <w:rPr>
                <w:rFonts w:cs="Calibri"/>
                <w:sz w:val="24"/>
                <w:szCs w:val="24"/>
              </w:rPr>
            </w:pPr>
          </w:p>
          <w:p w:rsidR="00E917CB" w:rsidRPr="00456922" w:rsidRDefault="00BE5253" w:rsidP="00BE5253">
            <w:pPr>
              <w:autoSpaceDE w:val="0"/>
              <w:autoSpaceDN w:val="0"/>
              <w:adjustRightInd w:val="0"/>
              <w:jc w:val="both"/>
              <w:rPr>
                <w:rFonts w:cs="Calibri"/>
                <w:sz w:val="24"/>
                <w:szCs w:val="24"/>
              </w:rPr>
            </w:pPr>
            <w:r w:rsidRPr="00456922">
              <w:rPr>
                <w:rFonts w:cs="Calibri"/>
                <w:sz w:val="24"/>
                <w:szCs w:val="24"/>
              </w:rPr>
              <w:t>P</w:t>
            </w:r>
            <w:r w:rsidR="00E917CB" w:rsidRPr="00456922">
              <w:rPr>
                <w:rFonts w:cs="Calibri"/>
                <w:sz w:val="24"/>
                <w:szCs w:val="24"/>
              </w:rPr>
              <w:t xml:space="preserve">erformance monitoring should lead to continual improvement from suppliers, </w:t>
            </w:r>
            <w:r w:rsidRPr="00456922">
              <w:rPr>
                <w:rFonts w:cs="Calibri"/>
                <w:sz w:val="24"/>
                <w:szCs w:val="24"/>
              </w:rPr>
              <w:t xml:space="preserve">it is therefore an assumption that </w:t>
            </w:r>
            <w:r w:rsidR="00E917CB" w:rsidRPr="00456922">
              <w:rPr>
                <w:rFonts w:cs="Calibri"/>
                <w:sz w:val="24"/>
                <w:szCs w:val="24"/>
              </w:rPr>
              <w:t xml:space="preserve">most suppliers would expect a long-term business relationship with the client. This may involve contracts of several years duration, with options to extend for further periods, if the supplier's performance is satisfactory. </w:t>
            </w:r>
          </w:p>
          <w:p w:rsidR="00441463" w:rsidRPr="00456922" w:rsidRDefault="00441463" w:rsidP="00E917CB">
            <w:pPr>
              <w:autoSpaceDE w:val="0"/>
              <w:autoSpaceDN w:val="0"/>
              <w:adjustRightInd w:val="0"/>
              <w:jc w:val="both"/>
              <w:rPr>
                <w:rFonts w:cs="Calibri"/>
                <w:sz w:val="24"/>
                <w:szCs w:val="24"/>
              </w:rPr>
            </w:pPr>
          </w:p>
          <w:p w:rsidR="00BD277B" w:rsidRPr="00456922" w:rsidRDefault="00E917CB" w:rsidP="00BE5253">
            <w:pPr>
              <w:autoSpaceDE w:val="0"/>
              <w:autoSpaceDN w:val="0"/>
              <w:adjustRightInd w:val="0"/>
              <w:jc w:val="both"/>
              <w:rPr>
                <w:rFonts w:cs="Calibri"/>
                <w:sz w:val="24"/>
                <w:szCs w:val="24"/>
              </w:rPr>
            </w:pPr>
            <w:r w:rsidRPr="00456922">
              <w:rPr>
                <w:rFonts w:cs="Calibri"/>
                <w:sz w:val="24"/>
                <w:szCs w:val="24"/>
              </w:rPr>
              <w:t>Although monitoring performance of suppliers will ideally be directed and managed by the P&amp;S</w:t>
            </w:r>
            <w:r w:rsidR="00BE5253" w:rsidRPr="00456922">
              <w:rPr>
                <w:rFonts w:cs="Calibri"/>
                <w:sz w:val="24"/>
                <w:szCs w:val="24"/>
              </w:rPr>
              <w:t>C</w:t>
            </w:r>
            <w:r w:rsidRPr="00456922">
              <w:rPr>
                <w:rFonts w:cs="Calibri"/>
                <w:sz w:val="24"/>
                <w:szCs w:val="24"/>
              </w:rPr>
              <w:t>M function, it need not necessarily be carried out by them. In the event that the monitoring process is managed outside the P&amp;SM function</w:t>
            </w:r>
            <w:r w:rsidR="00BE5253" w:rsidRPr="00456922">
              <w:rPr>
                <w:rFonts w:cs="Calibri"/>
                <w:sz w:val="24"/>
                <w:szCs w:val="24"/>
              </w:rPr>
              <w:t xml:space="preserve"> (third part entities)</w:t>
            </w:r>
            <w:r w:rsidRPr="00456922">
              <w:rPr>
                <w:rFonts w:cs="Calibri"/>
                <w:sz w:val="24"/>
                <w:szCs w:val="24"/>
              </w:rPr>
              <w:t>, it is essential to ensure the staff have sufficient authority</w:t>
            </w:r>
            <w:r w:rsidR="00BE5253" w:rsidRPr="00456922">
              <w:rPr>
                <w:rFonts w:cs="Calibri"/>
                <w:sz w:val="24"/>
                <w:szCs w:val="24"/>
              </w:rPr>
              <w:t xml:space="preserve">, </w:t>
            </w:r>
            <w:r w:rsidRPr="00456922">
              <w:rPr>
                <w:rFonts w:cs="Calibri"/>
                <w:sz w:val="24"/>
                <w:szCs w:val="24"/>
              </w:rPr>
              <w:t xml:space="preserve">training </w:t>
            </w:r>
            <w:r w:rsidR="00BE5253" w:rsidRPr="00456922">
              <w:rPr>
                <w:rFonts w:cs="Calibri"/>
                <w:sz w:val="24"/>
                <w:szCs w:val="24"/>
              </w:rPr>
              <w:t xml:space="preserve">and accreditation are used </w:t>
            </w:r>
            <w:r w:rsidRPr="00456922">
              <w:rPr>
                <w:rFonts w:cs="Calibri"/>
                <w:sz w:val="24"/>
                <w:szCs w:val="24"/>
              </w:rPr>
              <w:t xml:space="preserve">to enable them to carry out their role effectively. </w:t>
            </w:r>
          </w:p>
          <w:p w:rsidR="00441463" w:rsidRPr="00456922" w:rsidRDefault="00441463" w:rsidP="00441463">
            <w:pPr>
              <w:autoSpaceDE w:val="0"/>
              <w:autoSpaceDN w:val="0"/>
              <w:adjustRightInd w:val="0"/>
              <w:jc w:val="both"/>
              <w:rPr>
                <w:b/>
                <w:sz w:val="24"/>
                <w:szCs w:val="24"/>
              </w:rPr>
            </w:pPr>
          </w:p>
        </w:tc>
      </w:tr>
    </w:tbl>
    <w:p w:rsidR="00D91AFA" w:rsidRPr="00B0415E" w:rsidRDefault="00D91AFA" w:rsidP="00D91AF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Pr="00B0415E">
        <w:rPr>
          <w:rFonts w:cs="CalvertMT-Bold"/>
          <w:b/>
          <w:bCs/>
          <w:color w:val="002060"/>
          <w:sz w:val="28"/>
          <w:lang w:val="en-US"/>
        </w:rPr>
        <w:t xml:space="preserve"> Statement:</w:t>
      </w:r>
    </w:p>
    <w:p w:rsidR="00D91AFA" w:rsidRPr="00B0415E" w:rsidRDefault="00D91AFA" w:rsidP="00D91AFA">
      <w:pPr>
        <w:autoSpaceDE w:val="0"/>
        <w:autoSpaceDN w:val="0"/>
        <w:adjustRightInd w:val="0"/>
        <w:spacing w:after="0" w:line="240" w:lineRule="auto"/>
        <w:rPr>
          <w:rFonts w:cs="CalvertMT-Bold"/>
          <w:b/>
          <w:bCs/>
          <w:color w:val="001AE6"/>
          <w:lang w:val="en-US"/>
        </w:rPr>
      </w:pPr>
    </w:p>
    <w:p w:rsidR="00D91AFA" w:rsidRPr="00B0415E" w:rsidRDefault="00D91AFA" w:rsidP="00D91AF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D91AFA" w:rsidRPr="00B0415E" w:rsidRDefault="00D91AFA" w:rsidP="00D91AFA">
      <w:pPr>
        <w:autoSpaceDE w:val="0"/>
        <w:autoSpaceDN w:val="0"/>
        <w:adjustRightInd w:val="0"/>
        <w:spacing w:after="0" w:line="240" w:lineRule="auto"/>
        <w:rPr>
          <w:rFonts w:cs="Bliss-Regular"/>
          <w:color w:val="000000"/>
          <w:lang w:val="en-US"/>
        </w:rPr>
      </w:pPr>
    </w:p>
    <w:p w:rsidR="00D91AFA" w:rsidRPr="00B0415E" w:rsidRDefault="00D91AFA" w:rsidP="00D91AF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D91AFA" w:rsidRPr="00B0415E" w:rsidTr="004C667E">
        <w:tc>
          <w:tcPr>
            <w:tcW w:w="2310"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Student Signature</w:t>
            </w:r>
          </w:p>
        </w:tc>
        <w:tc>
          <w:tcPr>
            <w:tcW w:w="4035" w:type="dxa"/>
          </w:tcPr>
          <w:p w:rsidR="00D91AFA" w:rsidRPr="00B0415E" w:rsidRDefault="00D91AFA" w:rsidP="004C667E">
            <w:pPr>
              <w:rPr>
                <w:rFonts w:cs="Bliss-Regular"/>
                <w:color w:val="000000"/>
              </w:rPr>
            </w:pPr>
            <w:r>
              <w:rPr>
                <w:rFonts w:cs="Bliss-Regular"/>
                <w:color w:val="000000"/>
              </w:rPr>
              <w:t>Raymond Wilson</w:t>
            </w:r>
          </w:p>
        </w:tc>
        <w:tc>
          <w:tcPr>
            <w:tcW w:w="1276"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Date</w:t>
            </w:r>
          </w:p>
        </w:tc>
        <w:tc>
          <w:tcPr>
            <w:tcW w:w="1621" w:type="dxa"/>
          </w:tcPr>
          <w:p w:rsidR="00D91AFA" w:rsidRPr="00B0415E" w:rsidRDefault="000072A6" w:rsidP="008E7D99">
            <w:pPr>
              <w:rPr>
                <w:rFonts w:cs="Bliss-Regular"/>
                <w:color w:val="000000"/>
              </w:rPr>
            </w:pPr>
            <w:r>
              <w:rPr>
                <w:rFonts w:cs="Bliss-Regular"/>
                <w:color w:val="000000"/>
              </w:rPr>
              <w:t>14</w:t>
            </w:r>
            <w:r w:rsidRPr="000072A6">
              <w:rPr>
                <w:rFonts w:cs="Bliss-Regular"/>
                <w:color w:val="000000"/>
                <w:vertAlign w:val="superscript"/>
              </w:rPr>
              <w:t>th</w:t>
            </w:r>
            <w:r>
              <w:rPr>
                <w:rFonts w:cs="Bliss-Regular"/>
                <w:color w:val="000000"/>
              </w:rPr>
              <w:t xml:space="preserve"> Sept</w:t>
            </w:r>
            <w:r w:rsidR="0054574B">
              <w:rPr>
                <w:rFonts w:cs="Bliss-Regular"/>
                <w:color w:val="000000"/>
              </w:rPr>
              <w:t xml:space="preserve"> 2016</w:t>
            </w:r>
          </w:p>
        </w:tc>
      </w:tr>
    </w:tbl>
    <w:p w:rsidR="00D91AFA" w:rsidRPr="00B0415E" w:rsidRDefault="00D91AFA" w:rsidP="00D91AFA">
      <w:pPr>
        <w:rPr>
          <w:rFonts w:cs="Bliss-Regular"/>
          <w:color w:val="000000"/>
          <w:lang w:val="en-US"/>
        </w:rPr>
      </w:pPr>
    </w:p>
    <w:p w:rsidR="00D91AFA" w:rsidRPr="00B0415E" w:rsidRDefault="00D91AFA" w:rsidP="00D91AFA">
      <w:pPr>
        <w:shd w:val="clear" w:color="auto" w:fill="D9D9D9" w:themeFill="background1" w:themeFillShade="D9"/>
        <w:rPr>
          <w:b/>
          <w:sz w:val="32"/>
          <w:lang w:val="en-US"/>
        </w:rPr>
      </w:pPr>
      <w:r w:rsidRPr="00B0415E">
        <w:rPr>
          <w:b/>
          <w:sz w:val="28"/>
          <w:lang w:val="en-US"/>
        </w:rPr>
        <w:t>For Tutor / Assessor Use Only</w:t>
      </w:r>
      <w:bookmarkStart w:id="6" w:name="_GoBack"/>
      <w:bookmarkEnd w:id="6"/>
    </w:p>
    <w:tbl>
      <w:tblPr>
        <w:tblStyle w:val="TableGrid"/>
        <w:tblW w:w="0" w:type="auto"/>
        <w:tblLook w:val="04A0" w:firstRow="1" w:lastRow="0" w:firstColumn="1" w:lastColumn="0" w:noHBand="0" w:noVBand="1"/>
      </w:tblPr>
      <w:tblGrid>
        <w:gridCol w:w="4621"/>
        <w:gridCol w:w="4621"/>
      </w:tblGrid>
      <w:tr w:rsidR="00D91AFA" w:rsidRPr="00B0415E" w:rsidTr="004C667E">
        <w:trPr>
          <w:trHeight w:val="249"/>
        </w:trPr>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Total Marks</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Marks Obtained</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Percentage / Grade</w:t>
            </w:r>
          </w:p>
        </w:tc>
        <w:tc>
          <w:tcPr>
            <w:tcW w:w="4621" w:type="dxa"/>
          </w:tcPr>
          <w:p w:rsidR="00D91AFA" w:rsidRPr="00B0415E" w:rsidRDefault="00D91AFA" w:rsidP="004C667E">
            <w:pPr>
              <w:rPr>
                <w:rFonts w:cs="Times New Roman"/>
                <w:szCs w:val="32"/>
              </w:rPr>
            </w:pPr>
          </w:p>
        </w:tc>
      </w:tr>
    </w:tbl>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6602" w:rsidRDefault="00056602" w:rsidP="00CB4D0A">
      <w:pPr>
        <w:spacing w:after="0" w:line="240" w:lineRule="auto"/>
      </w:pPr>
      <w:r>
        <w:separator/>
      </w:r>
    </w:p>
  </w:endnote>
  <w:endnote w:type="continuationSeparator" w:id="0">
    <w:p w:rsidR="00056602" w:rsidRDefault="0005660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f0">
    <w:altName w:val="Times New Roman"/>
    <w:charset w:val="00"/>
    <w:family w:val="auto"/>
    <w:pitch w:val="default"/>
  </w:font>
  <w:font w:name="ff7">
    <w:altName w:val="Times New Roman"/>
    <w:charset w:val="00"/>
    <w:family w:val="auto"/>
    <w:pitch w:val="default"/>
  </w:font>
  <w:font w:name="ff6">
    <w:altName w:val="Times New Roman"/>
    <w:charset w:val="00"/>
    <w:family w:val="auto"/>
    <w:pitch w:val="default"/>
  </w:font>
  <w:font w:name="ff4">
    <w:altName w:val="Times New Roman"/>
    <w:charset w:val="00"/>
    <w:family w:val="auto"/>
    <w:pitch w:val="default"/>
  </w:font>
  <w:font w:name="ff2">
    <w:altName w:val="Times New Roman"/>
    <w:charset w:val="00"/>
    <w:family w:val="auto"/>
    <w:pitch w:val="default"/>
  </w:font>
  <w:font w:name="ff5">
    <w:altName w:val="Times New Roman"/>
    <w:charset w:val="00"/>
    <w:family w:val="auto"/>
    <w:pitch w:val="default"/>
  </w:font>
  <w:font w:name="Calibri,Bold">
    <w:panose1 w:val="00000000000000000000"/>
    <w:charset w:val="00"/>
    <w:family w:val="auto"/>
    <w:notTrueType/>
    <w:pitch w:val="default"/>
    <w:sig w:usb0="00000003" w:usb1="00000000" w:usb2="00000000" w:usb3="00000000" w:csb0="00000001" w:csb1="00000000"/>
  </w:font>
  <w:font w:name="Garamond-Book">
    <w:panose1 w:val="00000000000000000000"/>
    <w:charset w:val="00"/>
    <w:family w:val="roman"/>
    <w:notTrueType/>
    <w:pitch w:val="default"/>
    <w:sig w:usb0="00000003" w:usb1="00000000" w:usb2="00000000" w:usb3="00000000" w:csb0="00000001" w:csb1="00000000"/>
  </w:font>
  <w:font w:name="Garamond-BookItalic">
    <w:panose1 w:val="00000000000000000000"/>
    <w:charset w:val="00"/>
    <w:family w:val="roman"/>
    <w:notTrueType/>
    <w:pitch w:val="default"/>
    <w:sig w:usb0="00000003" w:usb1="00000000" w:usb2="00000000" w:usb3="00000000" w:csb0="00000001" w:csb1="00000000"/>
  </w:font>
  <w:font w:name="ComicSansMS">
    <w:panose1 w:val="00000000000000000000"/>
    <w:charset w:val="00"/>
    <w:family w:val="swiss"/>
    <w:notTrueType/>
    <w:pitch w:val="default"/>
    <w:sig w:usb0="00000003" w:usb1="00000000" w:usb2="00000000" w:usb3="00000000" w:csb0="00000001" w:csb1="00000000"/>
  </w:font>
  <w:font w:name="ComicSansMS,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6602" w:rsidRDefault="00056602" w:rsidP="00CB4D0A">
      <w:pPr>
        <w:spacing w:after="0" w:line="240" w:lineRule="auto"/>
      </w:pPr>
      <w:r>
        <w:separator/>
      </w:r>
    </w:p>
  </w:footnote>
  <w:footnote w:type="continuationSeparator" w:id="0">
    <w:p w:rsidR="00056602" w:rsidRDefault="0005660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B54E90"/>
    <w:multiLevelType w:val="multilevel"/>
    <w:tmpl w:val="6916F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0E5CB7"/>
    <w:multiLevelType w:val="hybridMultilevel"/>
    <w:tmpl w:val="35D2028E"/>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2" w15:restartNumberingAfterBreak="0">
    <w:nsid w:val="13D92309"/>
    <w:multiLevelType w:val="multilevel"/>
    <w:tmpl w:val="B0202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706ACC"/>
    <w:multiLevelType w:val="hybridMultilevel"/>
    <w:tmpl w:val="48041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252EC6"/>
    <w:multiLevelType w:val="hybridMultilevel"/>
    <w:tmpl w:val="EF1A73B8"/>
    <w:lvl w:ilvl="0" w:tplc="D624ACF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0870EA"/>
    <w:multiLevelType w:val="multilevel"/>
    <w:tmpl w:val="421EE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71D0D"/>
    <w:multiLevelType w:val="hybridMultilevel"/>
    <w:tmpl w:val="692643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543135"/>
    <w:multiLevelType w:val="multilevel"/>
    <w:tmpl w:val="D7626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104324"/>
    <w:multiLevelType w:val="hybridMultilevel"/>
    <w:tmpl w:val="4956F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7B0211"/>
    <w:multiLevelType w:val="hybridMultilevel"/>
    <w:tmpl w:val="82B869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74D7F6B"/>
    <w:multiLevelType w:val="hybridMultilevel"/>
    <w:tmpl w:val="FCD40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763AF1"/>
    <w:multiLevelType w:val="multilevel"/>
    <w:tmpl w:val="1F60F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477D48"/>
    <w:multiLevelType w:val="hybridMultilevel"/>
    <w:tmpl w:val="50CC18CE"/>
    <w:lvl w:ilvl="0" w:tplc="3FAE74B8">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3" w15:restartNumberingAfterBreak="0">
    <w:nsid w:val="2EE4134F"/>
    <w:multiLevelType w:val="hybridMultilevel"/>
    <w:tmpl w:val="D24A16DC"/>
    <w:lvl w:ilvl="0" w:tplc="0409000F">
      <w:start w:val="1"/>
      <w:numFmt w:val="decimal"/>
      <w:lvlText w:val="%1."/>
      <w:lvlJc w:val="left"/>
      <w:pPr>
        <w:ind w:left="720" w:hanging="360"/>
      </w:pPr>
    </w:lvl>
    <w:lvl w:ilvl="1" w:tplc="48683E8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7720A1"/>
    <w:multiLevelType w:val="hybridMultilevel"/>
    <w:tmpl w:val="13AE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5268B3"/>
    <w:multiLevelType w:val="multilevel"/>
    <w:tmpl w:val="EC344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72770B"/>
    <w:multiLevelType w:val="hybridMultilevel"/>
    <w:tmpl w:val="E348E6B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BF57935"/>
    <w:multiLevelType w:val="hybridMultilevel"/>
    <w:tmpl w:val="AE2A3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943F46"/>
    <w:multiLevelType w:val="hybridMultilevel"/>
    <w:tmpl w:val="980C7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B44811"/>
    <w:multiLevelType w:val="multilevel"/>
    <w:tmpl w:val="A28A140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DD4908"/>
    <w:multiLevelType w:val="hybridMultilevel"/>
    <w:tmpl w:val="756E8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AA415F"/>
    <w:multiLevelType w:val="hybridMultilevel"/>
    <w:tmpl w:val="064E1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EA46AE"/>
    <w:multiLevelType w:val="hybridMultilevel"/>
    <w:tmpl w:val="7F240958"/>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23" w15:restartNumberingAfterBreak="0">
    <w:nsid w:val="48DF59FF"/>
    <w:multiLevelType w:val="hybridMultilevel"/>
    <w:tmpl w:val="554A8F22"/>
    <w:lvl w:ilvl="0" w:tplc="3FAE74B8">
      <w:start w:val="1"/>
      <w:numFmt w:val="decimal"/>
      <w:lvlText w:val="%1."/>
      <w:lvlJc w:val="left"/>
      <w:pPr>
        <w:ind w:left="357"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4" w15:restartNumberingAfterBreak="0">
    <w:nsid w:val="4D9C3198"/>
    <w:multiLevelType w:val="hybridMultilevel"/>
    <w:tmpl w:val="E2546BCA"/>
    <w:lvl w:ilvl="0" w:tplc="3FAE74B8">
      <w:start w:val="1"/>
      <w:numFmt w:val="decimal"/>
      <w:lvlText w:val="%1."/>
      <w:lvlJc w:val="left"/>
      <w:pPr>
        <w:ind w:left="358" w:hanging="360"/>
      </w:pPr>
      <w:rPr>
        <w:rFonts w:hint="default"/>
      </w:r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25" w15:restartNumberingAfterBreak="0">
    <w:nsid w:val="521C369C"/>
    <w:multiLevelType w:val="hybridMultilevel"/>
    <w:tmpl w:val="9912F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1B3983"/>
    <w:multiLevelType w:val="hybridMultilevel"/>
    <w:tmpl w:val="992A4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FB7A43"/>
    <w:multiLevelType w:val="multilevel"/>
    <w:tmpl w:val="76FAB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44278E8"/>
    <w:multiLevelType w:val="multilevel"/>
    <w:tmpl w:val="663ED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54261EA"/>
    <w:multiLevelType w:val="hybridMultilevel"/>
    <w:tmpl w:val="720475DA"/>
    <w:lvl w:ilvl="0" w:tplc="248E9F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B5D2E97"/>
    <w:multiLevelType w:val="hybridMultilevel"/>
    <w:tmpl w:val="A76E9F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9048E7"/>
    <w:multiLevelType w:val="multilevel"/>
    <w:tmpl w:val="1F60F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0715DAD"/>
    <w:multiLevelType w:val="hybridMultilevel"/>
    <w:tmpl w:val="08A84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9"/>
  </w:num>
  <w:num w:numId="3">
    <w:abstractNumId w:val="14"/>
  </w:num>
  <w:num w:numId="4">
    <w:abstractNumId w:val="4"/>
  </w:num>
  <w:num w:numId="5">
    <w:abstractNumId w:val="25"/>
  </w:num>
  <w:num w:numId="6">
    <w:abstractNumId w:val="28"/>
  </w:num>
  <w:num w:numId="7">
    <w:abstractNumId w:val="7"/>
  </w:num>
  <w:num w:numId="8">
    <w:abstractNumId w:val="20"/>
  </w:num>
  <w:num w:numId="9">
    <w:abstractNumId w:val="32"/>
  </w:num>
  <w:num w:numId="10">
    <w:abstractNumId w:val="3"/>
  </w:num>
  <w:num w:numId="11">
    <w:abstractNumId w:val="27"/>
  </w:num>
  <w:num w:numId="12">
    <w:abstractNumId w:val="0"/>
  </w:num>
  <w:num w:numId="13">
    <w:abstractNumId w:val="19"/>
  </w:num>
  <w:num w:numId="14">
    <w:abstractNumId w:val="5"/>
  </w:num>
  <w:num w:numId="15">
    <w:abstractNumId w:val="8"/>
  </w:num>
  <w:num w:numId="16">
    <w:abstractNumId w:val="13"/>
  </w:num>
  <w:num w:numId="17">
    <w:abstractNumId w:val="17"/>
  </w:num>
  <w:num w:numId="18">
    <w:abstractNumId w:val="31"/>
  </w:num>
  <w:num w:numId="19">
    <w:abstractNumId w:val="2"/>
  </w:num>
  <w:num w:numId="20">
    <w:abstractNumId w:val="11"/>
  </w:num>
  <w:num w:numId="21">
    <w:abstractNumId w:val="18"/>
  </w:num>
  <w:num w:numId="22">
    <w:abstractNumId w:val="21"/>
  </w:num>
  <w:num w:numId="23">
    <w:abstractNumId w:val="26"/>
  </w:num>
  <w:num w:numId="24">
    <w:abstractNumId w:val="10"/>
  </w:num>
  <w:num w:numId="25">
    <w:abstractNumId w:val="30"/>
  </w:num>
  <w:num w:numId="26">
    <w:abstractNumId w:val="16"/>
  </w:num>
  <w:num w:numId="27">
    <w:abstractNumId w:val="6"/>
  </w:num>
  <w:num w:numId="28">
    <w:abstractNumId w:val="9"/>
  </w:num>
  <w:num w:numId="29">
    <w:abstractNumId w:val="22"/>
  </w:num>
  <w:num w:numId="30">
    <w:abstractNumId w:val="1"/>
  </w:num>
  <w:num w:numId="31">
    <w:abstractNumId w:val="12"/>
  </w:num>
  <w:num w:numId="32">
    <w:abstractNumId w:val="24"/>
  </w:num>
  <w:num w:numId="33">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D93"/>
    <w:rsid w:val="00001EBE"/>
    <w:rsid w:val="000021B3"/>
    <w:rsid w:val="000072A6"/>
    <w:rsid w:val="00007837"/>
    <w:rsid w:val="00011BD9"/>
    <w:rsid w:val="000139BA"/>
    <w:rsid w:val="000155FB"/>
    <w:rsid w:val="000158F9"/>
    <w:rsid w:val="000172A6"/>
    <w:rsid w:val="0002252F"/>
    <w:rsid w:val="0002411C"/>
    <w:rsid w:val="00024BF2"/>
    <w:rsid w:val="000276F4"/>
    <w:rsid w:val="00031252"/>
    <w:rsid w:val="000341AB"/>
    <w:rsid w:val="00034597"/>
    <w:rsid w:val="00035CDD"/>
    <w:rsid w:val="0003600E"/>
    <w:rsid w:val="00036F28"/>
    <w:rsid w:val="00040083"/>
    <w:rsid w:val="00043D4F"/>
    <w:rsid w:val="0005261A"/>
    <w:rsid w:val="00055992"/>
    <w:rsid w:val="00056602"/>
    <w:rsid w:val="00063074"/>
    <w:rsid w:val="000631A8"/>
    <w:rsid w:val="0006443E"/>
    <w:rsid w:val="00066746"/>
    <w:rsid w:val="000678F5"/>
    <w:rsid w:val="00070E12"/>
    <w:rsid w:val="00075B6E"/>
    <w:rsid w:val="00076734"/>
    <w:rsid w:val="00081AEA"/>
    <w:rsid w:val="000820E8"/>
    <w:rsid w:val="0008487C"/>
    <w:rsid w:val="00090CBA"/>
    <w:rsid w:val="00092237"/>
    <w:rsid w:val="0009279A"/>
    <w:rsid w:val="00093FA6"/>
    <w:rsid w:val="00094059"/>
    <w:rsid w:val="00095F2B"/>
    <w:rsid w:val="000A0ADC"/>
    <w:rsid w:val="000A134C"/>
    <w:rsid w:val="000A57FF"/>
    <w:rsid w:val="000A5D32"/>
    <w:rsid w:val="000A7AEA"/>
    <w:rsid w:val="000B13DD"/>
    <w:rsid w:val="000B1940"/>
    <w:rsid w:val="000B2290"/>
    <w:rsid w:val="000B3FEC"/>
    <w:rsid w:val="000B7099"/>
    <w:rsid w:val="000C2E17"/>
    <w:rsid w:val="000C352D"/>
    <w:rsid w:val="000C7650"/>
    <w:rsid w:val="000D0598"/>
    <w:rsid w:val="000D1288"/>
    <w:rsid w:val="000D6421"/>
    <w:rsid w:val="000D64E3"/>
    <w:rsid w:val="000D67B8"/>
    <w:rsid w:val="000D7161"/>
    <w:rsid w:val="000E0221"/>
    <w:rsid w:val="000E6E8B"/>
    <w:rsid w:val="001022A8"/>
    <w:rsid w:val="001030AC"/>
    <w:rsid w:val="00105AB2"/>
    <w:rsid w:val="00106232"/>
    <w:rsid w:val="00106397"/>
    <w:rsid w:val="00106AF1"/>
    <w:rsid w:val="00106FE4"/>
    <w:rsid w:val="00112C72"/>
    <w:rsid w:val="0011397F"/>
    <w:rsid w:val="00114A4B"/>
    <w:rsid w:val="001175EE"/>
    <w:rsid w:val="00117A0D"/>
    <w:rsid w:val="00117BA1"/>
    <w:rsid w:val="00123B21"/>
    <w:rsid w:val="001250DE"/>
    <w:rsid w:val="00132214"/>
    <w:rsid w:val="00132533"/>
    <w:rsid w:val="00132761"/>
    <w:rsid w:val="00134E94"/>
    <w:rsid w:val="00135274"/>
    <w:rsid w:val="00143C79"/>
    <w:rsid w:val="0015328E"/>
    <w:rsid w:val="00155AB1"/>
    <w:rsid w:val="00157C8E"/>
    <w:rsid w:val="00157CF6"/>
    <w:rsid w:val="001705CF"/>
    <w:rsid w:val="00176437"/>
    <w:rsid w:val="00182416"/>
    <w:rsid w:val="00183653"/>
    <w:rsid w:val="00187EB4"/>
    <w:rsid w:val="0019112D"/>
    <w:rsid w:val="0019243B"/>
    <w:rsid w:val="0019252B"/>
    <w:rsid w:val="0019360A"/>
    <w:rsid w:val="00195BB1"/>
    <w:rsid w:val="0019652B"/>
    <w:rsid w:val="001A2779"/>
    <w:rsid w:val="001A3335"/>
    <w:rsid w:val="001A64F1"/>
    <w:rsid w:val="001A668D"/>
    <w:rsid w:val="001B2F07"/>
    <w:rsid w:val="001B4B9F"/>
    <w:rsid w:val="001C2186"/>
    <w:rsid w:val="001C5478"/>
    <w:rsid w:val="001C67EB"/>
    <w:rsid w:val="001C74EE"/>
    <w:rsid w:val="001D53A8"/>
    <w:rsid w:val="001D57BE"/>
    <w:rsid w:val="001E28C3"/>
    <w:rsid w:val="001E3AF8"/>
    <w:rsid w:val="001E4574"/>
    <w:rsid w:val="001E4941"/>
    <w:rsid w:val="001E7572"/>
    <w:rsid w:val="001E7DD4"/>
    <w:rsid w:val="001F0481"/>
    <w:rsid w:val="001F3156"/>
    <w:rsid w:val="001F677B"/>
    <w:rsid w:val="00200C92"/>
    <w:rsid w:val="00204491"/>
    <w:rsid w:val="0020451E"/>
    <w:rsid w:val="00206B9D"/>
    <w:rsid w:val="002151FE"/>
    <w:rsid w:val="002162F7"/>
    <w:rsid w:val="00225E7E"/>
    <w:rsid w:val="002311B4"/>
    <w:rsid w:val="0023259C"/>
    <w:rsid w:val="00232FFA"/>
    <w:rsid w:val="002349C6"/>
    <w:rsid w:val="002378D3"/>
    <w:rsid w:val="0024032A"/>
    <w:rsid w:val="0024080E"/>
    <w:rsid w:val="00245B78"/>
    <w:rsid w:val="00246EEC"/>
    <w:rsid w:val="002511CF"/>
    <w:rsid w:val="0025154C"/>
    <w:rsid w:val="002534EB"/>
    <w:rsid w:val="0025543F"/>
    <w:rsid w:val="00256CD6"/>
    <w:rsid w:val="00257F67"/>
    <w:rsid w:val="00265B50"/>
    <w:rsid w:val="0026726E"/>
    <w:rsid w:val="00274CDD"/>
    <w:rsid w:val="00277722"/>
    <w:rsid w:val="00282525"/>
    <w:rsid w:val="00284B30"/>
    <w:rsid w:val="00290F0B"/>
    <w:rsid w:val="002913BA"/>
    <w:rsid w:val="00291CCA"/>
    <w:rsid w:val="00291D1A"/>
    <w:rsid w:val="00291EBA"/>
    <w:rsid w:val="002A0C53"/>
    <w:rsid w:val="002A4165"/>
    <w:rsid w:val="002A4CE9"/>
    <w:rsid w:val="002A5B46"/>
    <w:rsid w:val="002B0BD7"/>
    <w:rsid w:val="002B0BFB"/>
    <w:rsid w:val="002B0DAF"/>
    <w:rsid w:val="002B1C0D"/>
    <w:rsid w:val="002B2F98"/>
    <w:rsid w:val="002B453C"/>
    <w:rsid w:val="002B573D"/>
    <w:rsid w:val="002B5DBF"/>
    <w:rsid w:val="002B5E8E"/>
    <w:rsid w:val="002B6110"/>
    <w:rsid w:val="002B6E21"/>
    <w:rsid w:val="002B7A06"/>
    <w:rsid w:val="002C09F8"/>
    <w:rsid w:val="002C1D03"/>
    <w:rsid w:val="002C22D5"/>
    <w:rsid w:val="002C3548"/>
    <w:rsid w:val="002C5CB2"/>
    <w:rsid w:val="002C7573"/>
    <w:rsid w:val="002D4B8E"/>
    <w:rsid w:val="002E0D89"/>
    <w:rsid w:val="002E2E0E"/>
    <w:rsid w:val="002E3F51"/>
    <w:rsid w:val="002E4E48"/>
    <w:rsid w:val="002E7793"/>
    <w:rsid w:val="002F1BA0"/>
    <w:rsid w:val="002F365E"/>
    <w:rsid w:val="002F560E"/>
    <w:rsid w:val="002F710F"/>
    <w:rsid w:val="002F779F"/>
    <w:rsid w:val="002F7CEB"/>
    <w:rsid w:val="003014D4"/>
    <w:rsid w:val="00301F05"/>
    <w:rsid w:val="00302227"/>
    <w:rsid w:val="00302D23"/>
    <w:rsid w:val="00303427"/>
    <w:rsid w:val="003043CF"/>
    <w:rsid w:val="00320A4B"/>
    <w:rsid w:val="00322A26"/>
    <w:rsid w:val="00325A5C"/>
    <w:rsid w:val="0032727F"/>
    <w:rsid w:val="00331E3B"/>
    <w:rsid w:val="00332163"/>
    <w:rsid w:val="003321C8"/>
    <w:rsid w:val="00332976"/>
    <w:rsid w:val="00333802"/>
    <w:rsid w:val="0033601B"/>
    <w:rsid w:val="003372C2"/>
    <w:rsid w:val="00337E29"/>
    <w:rsid w:val="00343271"/>
    <w:rsid w:val="00344A98"/>
    <w:rsid w:val="00344C75"/>
    <w:rsid w:val="00345468"/>
    <w:rsid w:val="00357777"/>
    <w:rsid w:val="00361190"/>
    <w:rsid w:val="0036162D"/>
    <w:rsid w:val="003618C7"/>
    <w:rsid w:val="00361AE1"/>
    <w:rsid w:val="0036397C"/>
    <w:rsid w:val="00371885"/>
    <w:rsid w:val="00371CC0"/>
    <w:rsid w:val="00372106"/>
    <w:rsid w:val="00373F45"/>
    <w:rsid w:val="00375290"/>
    <w:rsid w:val="0037564B"/>
    <w:rsid w:val="00375CF4"/>
    <w:rsid w:val="003817B1"/>
    <w:rsid w:val="00381BCD"/>
    <w:rsid w:val="00383741"/>
    <w:rsid w:val="00387630"/>
    <w:rsid w:val="003907C2"/>
    <w:rsid w:val="003914EA"/>
    <w:rsid w:val="0039416F"/>
    <w:rsid w:val="0039449C"/>
    <w:rsid w:val="003974F4"/>
    <w:rsid w:val="00397996"/>
    <w:rsid w:val="003A1C13"/>
    <w:rsid w:val="003A2707"/>
    <w:rsid w:val="003A51B8"/>
    <w:rsid w:val="003A646D"/>
    <w:rsid w:val="003C4EAF"/>
    <w:rsid w:val="003D06D1"/>
    <w:rsid w:val="003D195E"/>
    <w:rsid w:val="003D5489"/>
    <w:rsid w:val="003E2326"/>
    <w:rsid w:val="003E2B87"/>
    <w:rsid w:val="003E3DFD"/>
    <w:rsid w:val="003F0523"/>
    <w:rsid w:val="003F409C"/>
    <w:rsid w:val="003F544C"/>
    <w:rsid w:val="003F66BA"/>
    <w:rsid w:val="00402786"/>
    <w:rsid w:val="004028DF"/>
    <w:rsid w:val="00403097"/>
    <w:rsid w:val="004031F4"/>
    <w:rsid w:val="00405895"/>
    <w:rsid w:val="004058DF"/>
    <w:rsid w:val="00411D80"/>
    <w:rsid w:val="00414EF4"/>
    <w:rsid w:val="0041653C"/>
    <w:rsid w:val="00416C12"/>
    <w:rsid w:val="00420766"/>
    <w:rsid w:val="00423310"/>
    <w:rsid w:val="00423392"/>
    <w:rsid w:val="00424F05"/>
    <w:rsid w:val="00427886"/>
    <w:rsid w:val="004400BA"/>
    <w:rsid w:val="00441463"/>
    <w:rsid w:val="00443E6F"/>
    <w:rsid w:val="00446668"/>
    <w:rsid w:val="004503F8"/>
    <w:rsid w:val="00450CC1"/>
    <w:rsid w:val="00450F54"/>
    <w:rsid w:val="00452EDF"/>
    <w:rsid w:val="004535C2"/>
    <w:rsid w:val="00453B0F"/>
    <w:rsid w:val="00456257"/>
    <w:rsid w:val="00456922"/>
    <w:rsid w:val="00457B14"/>
    <w:rsid w:val="00457D07"/>
    <w:rsid w:val="004628E7"/>
    <w:rsid w:val="00464D54"/>
    <w:rsid w:val="004650D9"/>
    <w:rsid w:val="00465E87"/>
    <w:rsid w:val="004661D7"/>
    <w:rsid w:val="0047378E"/>
    <w:rsid w:val="0047449B"/>
    <w:rsid w:val="00474BD1"/>
    <w:rsid w:val="00482345"/>
    <w:rsid w:val="00484C6E"/>
    <w:rsid w:val="00484FE6"/>
    <w:rsid w:val="00485C1B"/>
    <w:rsid w:val="00486F1A"/>
    <w:rsid w:val="00490CB9"/>
    <w:rsid w:val="00495FF6"/>
    <w:rsid w:val="004967A7"/>
    <w:rsid w:val="00497843"/>
    <w:rsid w:val="00497C70"/>
    <w:rsid w:val="004A0CA0"/>
    <w:rsid w:val="004A2CE2"/>
    <w:rsid w:val="004A7490"/>
    <w:rsid w:val="004B2CB0"/>
    <w:rsid w:val="004B2D91"/>
    <w:rsid w:val="004B77BD"/>
    <w:rsid w:val="004C085A"/>
    <w:rsid w:val="004C0927"/>
    <w:rsid w:val="004C2FE9"/>
    <w:rsid w:val="004C667E"/>
    <w:rsid w:val="004C7F12"/>
    <w:rsid w:val="004D704E"/>
    <w:rsid w:val="004D711A"/>
    <w:rsid w:val="004D7815"/>
    <w:rsid w:val="004E08C3"/>
    <w:rsid w:val="004E1E94"/>
    <w:rsid w:val="004E3CDA"/>
    <w:rsid w:val="004E42E2"/>
    <w:rsid w:val="004E46DB"/>
    <w:rsid w:val="004F31D6"/>
    <w:rsid w:val="004F41AA"/>
    <w:rsid w:val="004F4B4D"/>
    <w:rsid w:val="004F5303"/>
    <w:rsid w:val="004F7A86"/>
    <w:rsid w:val="004F7FEA"/>
    <w:rsid w:val="00501105"/>
    <w:rsid w:val="005011EF"/>
    <w:rsid w:val="0050216D"/>
    <w:rsid w:val="00503D7E"/>
    <w:rsid w:val="00504EBB"/>
    <w:rsid w:val="0050595D"/>
    <w:rsid w:val="0050628D"/>
    <w:rsid w:val="0050778F"/>
    <w:rsid w:val="0051303A"/>
    <w:rsid w:val="0051369C"/>
    <w:rsid w:val="00515F2E"/>
    <w:rsid w:val="00521B45"/>
    <w:rsid w:val="00522D2D"/>
    <w:rsid w:val="00526154"/>
    <w:rsid w:val="00527C11"/>
    <w:rsid w:val="00527D23"/>
    <w:rsid w:val="00535F31"/>
    <w:rsid w:val="0054145A"/>
    <w:rsid w:val="005427EB"/>
    <w:rsid w:val="00544C03"/>
    <w:rsid w:val="0054574B"/>
    <w:rsid w:val="00545947"/>
    <w:rsid w:val="005459A4"/>
    <w:rsid w:val="005530E8"/>
    <w:rsid w:val="00562C63"/>
    <w:rsid w:val="00574D64"/>
    <w:rsid w:val="00577F31"/>
    <w:rsid w:val="00580A76"/>
    <w:rsid w:val="005820DB"/>
    <w:rsid w:val="0058249F"/>
    <w:rsid w:val="00583805"/>
    <w:rsid w:val="00591365"/>
    <w:rsid w:val="0059288A"/>
    <w:rsid w:val="00595FAD"/>
    <w:rsid w:val="00597B14"/>
    <w:rsid w:val="005A2D56"/>
    <w:rsid w:val="005A3ADC"/>
    <w:rsid w:val="005A44E6"/>
    <w:rsid w:val="005A750B"/>
    <w:rsid w:val="005A7608"/>
    <w:rsid w:val="005A78F5"/>
    <w:rsid w:val="005B06A7"/>
    <w:rsid w:val="005B0844"/>
    <w:rsid w:val="005B1228"/>
    <w:rsid w:val="005B31E4"/>
    <w:rsid w:val="005B7CF7"/>
    <w:rsid w:val="005C0B21"/>
    <w:rsid w:val="005C2BEC"/>
    <w:rsid w:val="005C478D"/>
    <w:rsid w:val="005C4932"/>
    <w:rsid w:val="005C55AB"/>
    <w:rsid w:val="005C6111"/>
    <w:rsid w:val="005D3373"/>
    <w:rsid w:val="005D3CCC"/>
    <w:rsid w:val="005D5D83"/>
    <w:rsid w:val="005E07D1"/>
    <w:rsid w:val="005E47CD"/>
    <w:rsid w:val="005E4E5D"/>
    <w:rsid w:val="005F74DD"/>
    <w:rsid w:val="00600930"/>
    <w:rsid w:val="006017B2"/>
    <w:rsid w:val="006034F6"/>
    <w:rsid w:val="006040B0"/>
    <w:rsid w:val="006059FE"/>
    <w:rsid w:val="00607874"/>
    <w:rsid w:val="00607E77"/>
    <w:rsid w:val="006114DE"/>
    <w:rsid w:val="00616342"/>
    <w:rsid w:val="006165DC"/>
    <w:rsid w:val="00617BB3"/>
    <w:rsid w:val="00617F8E"/>
    <w:rsid w:val="00617F8F"/>
    <w:rsid w:val="00621537"/>
    <w:rsid w:val="00621643"/>
    <w:rsid w:val="006323E2"/>
    <w:rsid w:val="00635023"/>
    <w:rsid w:val="00635125"/>
    <w:rsid w:val="00636A11"/>
    <w:rsid w:val="00641173"/>
    <w:rsid w:val="006412EE"/>
    <w:rsid w:val="0064296E"/>
    <w:rsid w:val="00642A0B"/>
    <w:rsid w:val="00644790"/>
    <w:rsid w:val="00645CDD"/>
    <w:rsid w:val="00647F41"/>
    <w:rsid w:val="00651406"/>
    <w:rsid w:val="00653B67"/>
    <w:rsid w:val="00653DEA"/>
    <w:rsid w:val="006560A8"/>
    <w:rsid w:val="0065791E"/>
    <w:rsid w:val="00664CA2"/>
    <w:rsid w:val="00674072"/>
    <w:rsid w:val="006746D9"/>
    <w:rsid w:val="00681224"/>
    <w:rsid w:val="006823A5"/>
    <w:rsid w:val="006823A7"/>
    <w:rsid w:val="00683FDD"/>
    <w:rsid w:val="00686842"/>
    <w:rsid w:val="00687EE8"/>
    <w:rsid w:val="00691171"/>
    <w:rsid w:val="00695DBD"/>
    <w:rsid w:val="006A2F47"/>
    <w:rsid w:val="006A4F90"/>
    <w:rsid w:val="006A5BFC"/>
    <w:rsid w:val="006B116C"/>
    <w:rsid w:val="006C0AAB"/>
    <w:rsid w:val="006C5803"/>
    <w:rsid w:val="006C7270"/>
    <w:rsid w:val="006C7447"/>
    <w:rsid w:val="006C75E9"/>
    <w:rsid w:val="006D14EA"/>
    <w:rsid w:val="006D2932"/>
    <w:rsid w:val="006D66A3"/>
    <w:rsid w:val="006D78A7"/>
    <w:rsid w:val="006E628A"/>
    <w:rsid w:val="006E67E8"/>
    <w:rsid w:val="006F12F6"/>
    <w:rsid w:val="006F670A"/>
    <w:rsid w:val="00700331"/>
    <w:rsid w:val="0070347F"/>
    <w:rsid w:val="00704937"/>
    <w:rsid w:val="0070678E"/>
    <w:rsid w:val="00712631"/>
    <w:rsid w:val="00712970"/>
    <w:rsid w:val="007237CE"/>
    <w:rsid w:val="0072412A"/>
    <w:rsid w:val="00724C54"/>
    <w:rsid w:val="00725B46"/>
    <w:rsid w:val="007265C1"/>
    <w:rsid w:val="00726C2F"/>
    <w:rsid w:val="00731359"/>
    <w:rsid w:val="00736018"/>
    <w:rsid w:val="00741CA2"/>
    <w:rsid w:val="0075057E"/>
    <w:rsid w:val="007512A8"/>
    <w:rsid w:val="00751FA7"/>
    <w:rsid w:val="00757B12"/>
    <w:rsid w:val="007608A1"/>
    <w:rsid w:val="00761739"/>
    <w:rsid w:val="00766C52"/>
    <w:rsid w:val="007671FC"/>
    <w:rsid w:val="00777C1F"/>
    <w:rsid w:val="00781478"/>
    <w:rsid w:val="00783E3B"/>
    <w:rsid w:val="00787903"/>
    <w:rsid w:val="00791A22"/>
    <w:rsid w:val="0079455E"/>
    <w:rsid w:val="00797723"/>
    <w:rsid w:val="007978A5"/>
    <w:rsid w:val="007A2FD7"/>
    <w:rsid w:val="007A6850"/>
    <w:rsid w:val="007A701E"/>
    <w:rsid w:val="007B3A58"/>
    <w:rsid w:val="007B5AD0"/>
    <w:rsid w:val="007B71EE"/>
    <w:rsid w:val="007B76DC"/>
    <w:rsid w:val="007B7CA1"/>
    <w:rsid w:val="007C09CB"/>
    <w:rsid w:val="007C1536"/>
    <w:rsid w:val="007C1711"/>
    <w:rsid w:val="007C29CF"/>
    <w:rsid w:val="007C4184"/>
    <w:rsid w:val="007C53E3"/>
    <w:rsid w:val="007C78A4"/>
    <w:rsid w:val="007C7ABB"/>
    <w:rsid w:val="007C7FF1"/>
    <w:rsid w:val="007D2238"/>
    <w:rsid w:val="007D518E"/>
    <w:rsid w:val="007E06D7"/>
    <w:rsid w:val="007E478F"/>
    <w:rsid w:val="007E4A39"/>
    <w:rsid w:val="0080035A"/>
    <w:rsid w:val="008008CD"/>
    <w:rsid w:val="00800B80"/>
    <w:rsid w:val="00801168"/>
    <w:rsid w:val="00803242"/>
    <w:rsid w:val="008048BE"/>
    <w:rsid w:val="00817E61"/>
    <w:rsid w:val="008213ED"/>
    <w:rsid w:val="0082323D"/>
    <w:rsid w:val="00823D09"/>
    <w:rsid w:val="0083091A"/>
    <w:rsid w:val="0083165C"/>
    <w:rsid w:val="00831C11"/>
    <w:rsid w:val="008320A4"/>
    <w:rsid w:val="00834281"/>
    <w:rsid w:val="008350E0"/>
    <w:rsid w:val="00836D63"/>
    <w:rsid w:val="00841D08"/>
    <w:rsid w:val="0084413B"/>
    <w:rsid w:val="00845AD5"/>
    <w:rsid w:val="00846FDD"/>
    <w:rsid w:val="008509DD"/>
    <w:rsid w:val="008513A7"/>
    <w:rsid w:val="0085575A"/>
    <w:rsid w:val="00855F55"/>
    <w:rsid w:val="00856009"/>
    <w:rsid w:val="00861220"/>
    <w:rsid w:val="00864EC0"/>
    <w:rsid w:val="00865A74"/>
    <w:rsid w:val="0086783B"/>
    <w:rsid w:val="00870E29"/>
    <w:rsid w:val="008732B9"/>
    <w:rsid w:val="0087401A"/>
    <w:rsid w:val="008806B0"/>
    <w:rsid w:val="00883C93"/>
    <w:rsid w:val="00886BB0"/>
    <w:rsid w:val="008901A3"/>
    <w:rsid w:val="008909BC"/>
    <w:rsid w:val="00891DFD"/>
    <w:rsid w:val="00893183"/>
    <w:rsid w:val="00894BA6"/>
    <w:rsid w:val="00895B69"/>
    <w:rsid w:val="00897B70"/>
    <w:rsid w:val="008A0772"/>
    <w:rsid w:val="008A46CC"/>
    <w:rsid w:val="008A60B4"/>
    <w:rsid w:val="008A6C97"/>
    <w:rsid w:val="008B0BD9"/>
    <w:rsid w:val="008B123D"/>
    <w:rsid w:val="008B3615"/>
    <w:rsid w:val="008B3743"/>
    <w:rsid w:val="008B3970"/>
    <w:rsid w:val="008B3C31"/>
    <w:rsid w:val="008B4946"/>
    <w:rsid w:val="008B4BD2"/>
    <w:rsid w:val="008B540A"/>
    <w:rsid w:val="008B542C"/>
    <w:rsid w:val="008B5BE2"/>
    <w:rsid w:val="008B64FE"/>
    <w:rsid w:val="008B66B9"/>
    <w:rsid w:val="008B7119"/>
    <w:rsid w:val="008C5DC2"/>
    <w:rsid w:val="008D12D8"/>
    <w:rsid w:val="008D1312"/>
    <w:rsid w:val="008D261F"/>
    <w:rsid w:val="008D3F31"/>
    <w:rsid w:val="008D7434"/>
    <w:rsid w:val="008E5AF1"/>
    <w:rsid w:val="008E6960"/>
    <w:rsid w:val="008E7D99"/>
    <w:rsid w:val="008F1AC7"/>
    <w:rsid w:val="008F40C5"/>
    <w:rsid w:val="009007D4"/>
    <w:rsid w:val="00900C68"/>
    <w:rsid w:val="00901740"/>
    <w:rsid w:val="00907B8E"/>
    <w:rsid w:val="0091164A"/>
    <w:rsid w:val="00913108"/>
    <w:rsid w:val="009136C0"/>
    <w:rsid w:val="00913944"/>
    <w:rsid w:val="009141E8"/>
    <w:rsid w:val="00914E6A"/>
    <w:rsid w:val="00915220"/>
    <w:rsid w:val="00915DB4"/>
    <w:rsid w:val="00915F36"/>
    <w:rsid w:val="00916BE4"/>
    <w:rsid w:val="00923B4B"/>
    <w:rsid w:val="009244EE"/>
    <w:rsid w:val="00924FD9"/>
    <w:rsid w:val="00925AD9"/>
    <w:rsid w:val="00926462"/>
    <w:rsid w:val="00930E8E"/>
    <w:rsid w:val="0093367A"/>
    <w:rsid w:val="00933831"/>
    <w:rsid w:val="00935255"/>
    <w:rsid w:val="00935502"/>
    <w:rsid w:val="00935BF7"/>
    <w:rsid w:val="0094272B"/>
    <w:rsid w:val="00942C29"/>
    <w:rsid w:val="0094395B"/>
    <w:rsid w:val="009446D3"/>
    <w:rsid w:val="00947A66"/>
    <w:rsid w:val="0095065B"/>
    <w:rsid w:val="0095442C"/>
    <w:rsid w:val="00955846"/>
    <w:rsid w:val="00961248"/>
    <w:rsid w:val="00962648"/>
    <w:rsid w:val="009635B7"/>
    <w:rsid w:val="009638D5"/>
    <w:rsid w:val="009728EC"/>
    <w:rsid w:val="00974EA3"/>
    <w:rsid w:val="0097573B"/>
    <w:rsid w:val="00980F8B"/>
    <w:rsid w:val="00981904"/>
    <w:rsid w:val="009822F6"/>
    <w:rsid w:val="00983942"/>
    <w:rsid w:val="00984635"/>
    <w:rsid w:val="0098501A"/>
    <w:rsid w:val="00985FB3"/>
    <w:rsid w:val="00986FAC"/>
    <w:rsid w:val="009870A7"/>
    <w:rsid w:val="00990B1D"/>
    <w:rsid w:val="0099466D"/>
    <w:rsid w:val="00996776"/>
    <w:rsid w:val="00997E03"/>
    <w:rsid w:val="009A08C6"/>
    <w:rsid w:val="009A0EE2"/>
    <w:rsid w:val="009A1572"/>
    <w:rsid w:val="009A1AF7"/>
    <w:rsid w:val="009A2C9D"/>
    <w:rsid w:val="009B0FF2"/>
    <w:rsid w:val="009B32CB"/>
    <w:rsid w:val="009B3594"/>
    <w:rsid w:val="009C37E0"/>
    <w:rsid w:val="009C5EA1"/>
    <w:rsid w:val="009C5FDC"/>
    <w:rsid w:val="009D170A"/>
    <w:rsid w:val="009D5B88"/>
    <w:rsid w:val="009D74A3"/>
    <w:rsid w:val="009E0019"/>
    <w:rsid w:val="009E41F4"/>
    <w:rsid w:val="009E48F4"/>
    <w:rsid w:val="009E5FEA"/>
    <w:rsid w:val="00A01A03"/>
    <w:rsid w:val="00A12539"/>
    <w:rsid w:val="00A127CA"/>
    <w:rsid w:val="00A130C9"/>
    <w:rsid w:val="00A14B66"/>
    <w:rsid w:val="00A2445C"/>
    <w:rsid w:val="00A26242"/>
    <w:rsid w:val="00A30767"/>
    <w:rsid w:val="00A30AD3"/>
    <w:rsid w:val="00A349F0"/>
    <w:rsid w:val="00A35282"/>
    <w:rsid w:val="00A35739"/>
    <w:rsid w:val="00A360D3"/>
    <w:rsid w:val="00A37F21"/>
    <w:rsid w:val="00A402B7"/>
    <w:rsid w:val="00A40385"/>
    <w:rsid w:val="00A407DC"/>
    <w:rsid w:val="00A4383E"/>
    <w:rsid w:val="00A453E2"/>
    <w:rsid w:val="00A46811"/>
    <w:rsid w:val="00A52346"/>
    <w:rsid w:val="00A529E0"/>
    <w:rsid w:val="00A537BD"/>
    <w:rsid w:val="00A64309"/>
    <w:rsid w:val="00A65CF7"/>
    <w:rsid w:val="00A664B8"/>
    <w:rsid w:val="00A72024"/>
    <w:rsid w:val="00A721C7"/>
    <w:rsid w:val="00A724A8"/>
    <w:rsid w:val="00A75113"/>
    <w:rsid w:val="00A76F18"/>
    <w:rsid w:val="00A80A8B"/>
    <w:rsid w:val="00A81AB4"/>
    <w:rsid w:val="00A851DA"/>
    <w:rsid w:val="00A865EE"/>
    <w:rsid w:val="00A87AFD"/>
    <w:rsid w:val="00A87B6B"/>
    <w:rsid w:val="00A9092E"/>
    <w:rsid w:val="00A90B3A"/>
    <w:rsid w:val="00A91A92"/>
    <w:rsid w:val="00A925B6"/>
    <w:rsid w:val="00A929CC"/>
    <w:rsid w:val="00A9473C"/>
    <w:rsid w:val="00AA1C7F"/>
    <w:rsid w:val="00AA2038"/>
    <w:rsid w:val="00AA2541"/>
    <w:rsid w:val="00AA36E1"/>
    <w:rsid w:val="00AA4B41"/>
    <w:rsid w:val="00AB2297"/>
    <w:rsid w:val="00AB3D95"/>
    <w:rsid w:val="00AB4316"/>
    <w:rsid w:val="00AB4969"/>
    <w:rsid w:val="00AC4F14"/>
    <w:rsid w:val="00AC6F47"/>
    <w:rsid w:val="00AC7A44"/>
    <w:rsid w:val="00AC7D5B"/>
    <w:rsid w:val="00AD41AA"/>
    <w:rsid w:val="00AE1481"/>
    <w:rsid w:val="00AE294D"/>
    <w:rsid w:val="00AE3F53"/>
    <w:rsid w:val="00AE42CC"/>
    <w:rsid w:val="00AE63BB"/>
    <w:rsid w:val="00AF07E5"/>
    <w:rsid w:val="00AF0C48"/>
    <w:rsid w:val="00AF1A56"/>
    <w:rsid w:val="00AF2C61"/>
    <w:rsid w:val="00AF54C3"/>
    <w:rsid w:val="00AF57B3"/>
    <w:rsid w:val="00B012CD"/>
    <w:rsid w:val="00B021AC"/>
    <w:rsid w:val="00B02FCB"/>
    <w:rsid w:val="00B03ABD"/>
    <w:rsid w:val="00B0415E"/>
    <w:rsid w:val="00B04678"/>
    <w:rsid w:val="00B10CB8"/>
    <w:rsid w:val="00B11EB3"/>
    <w:rsid w:val="00B139A6"/>
    <w:rsid w:val="00B21873"/>
    <w:rsid w:val="00B266EC"/>
    <w:rsid w:val="00B27288"/>
    <w:rsid w:val="00B31F2D"/>
    <w:rsid w:val="00B32371"/>
    <w:rsid w:val="00B341DE"/>
    <w:rsid w:val="00B37F6E"/>
    <w:rsid w:val="00B419CA"/>
    <w:rsid w:val="00B42FC9"/>
    <w:rsid w:val="00B44E90"/>
    <w:rsid w:val="00B502B6"/>
    <w:rsid w:val="00B55F15"/>
    <w:rsid w:val="00B56177"/>
    <w:rsid w:val="00B573A5"/>
    <w:rsid w:val="00B616CF"/>
    <w:rsid w:val="00B62C18"/>
    <w:rsid w:val="00B631DC"/>
    <w:rsid w:val="00B669DC"/>
    <w:rsid w:val="00B66FF5"/>
    <w:rsid w:val="00B7421C"/>
    <w:rsid w:val="00B7568F"/>
    <w:rsid w:val="00B7791F"/>
    <w:rsid w:val="00B77C61"/>
    <w:rsid w:val="00B77E23"/>
    <w:rsid w:val="00B80139"/>
    <w:rsid w:val="00B802AD"/>
    <w:rsid w:val="00B808A5"/>
    <w:rsid w:val="00B84FE0"/>
    <w:rsid w:val="00B85702"/>
    <w:rsid w:val="00B8624E"/>
    <w:rsid w:val="00B86926"/>
    <w:rsid w:val="00B8713E"/>
    <w:rsid w:val="00B874F9"/>
    <w:rsid w:val="00B92D18"/>
    <w:rsid w:val="00B92F1D"/>
    <w:rsid w:val="00BA27FC"/>
    <w:rsid w:val="00BA6379"/>
    <w:rsid w:val="00BA6385"/>
    <w:rsid w:val="00BB358F"/>
    <w:rsid w:val="00BB37BE"/>
    <w:rsid w:val="00BB5D85"/>
    <w:rsid w:val="00BC019E"/>
    <w:rsid w:val="00BC10CB"/>
    <w:rsid w:val="00BC46DF"/>
    <w:rsid w:val="00BC5ED1"/>
    <w:rsid w:val="00BC7E07"/>
    <w:rsid w:val="00BD277B"/>
    <w:rsid w:val="00BD2C45"/>
    <w:rsid w:val="00BD3A2E"/>
    <w:rsid w:val="00BD4C78"/>
    <w:rsid w:val="00BD55EE"/>
    <w:rsid w:val="00BD5E3D"/>
    <w:rsid w:val="00BE1B43"/>
    <w:rsid w:val="00BE1BA1"/>
    <w:rsid w:val="00BE2023"/>
    <w:rsid w:val="00BE2582"/>
    <w:rsid w:val="00BE5253"/>
    <w:rsid w:val="00BE7371"/>
    <w:rsid w:val="00BF440C"/>
    <w:rsid w:val="00C03577"/>
    <w:rsid w:val="00C0609C"/>
    <w:rsid w:val="00C06D9B"/>
    <w:rsid w:val="00C11AAE"/>
    <w:rsid w:val="00C14ADF"/>
    <w:rsid w:val="00C16360"/>
    <w:rsid w:val="00C20CA3"/>
    <w:rsid w:val="00C267C5"/>
    <w:rsid w:val="00C308CC"/>
    <w:rsid w:val="00C33066"/>
    <w:rsid w:val="00C336E3"/>
    <w:rsid w:val="00C343E7"/>
    <w:rsid w:val="00C34589"/>
    <w:rsid w:val="00C34D90"/>
    <w:rsid w:val="00C40B3F"/>
    <w:rsid w:val="00C4378D"/>
    <w:rsid w:val="00C45DB7"/>
    <w:rsid w:val="00C46222"/>
    <w:rsid w:val="00C53029"/>
    <w:rsid w:val="00C64282"/>
    <w:rsid w:val="00C65FEA"/>
    <w:rsid w:val="00C66385"/>
    <w:rsid w:val="00C66D84"/>
    <w:rsid w:val="00C7734F"/>
    <w:rsid w:val="00C80B74"/>
    <w:rsid w:val="00C8513E"/>
    <w:rsid w:val="00C90418"/>
    <w:rsid w:val="00C90F94"/>
    <w:rsid w:val="00C9309E"/>
    <w:rsid w:val="00CA0AC2"/>
    <w:rsid w:val="00CA2E27"/>
    <w:rsid w:val="00CA7FEC"/>
    <w:rsid w:val="00CB08D8"/>
    <w:rsid w:val="00CB305C"/>
    <w:rsid w:val="00CB3FA9"/>
    <w:rsid w:val="00CB4D0A"/>
    <w:rsid w:val="00CB7BDF"/>
    <w:rsid w:val="00CC2837"/>
    <w:rsid w:val="00CC2FB3"/>
    <w:rsid w:val="00CC52BF"/>
    <w:rsid w:val="00CC575A"/>
    <w:rsid w:val="00CC7EF8"/>
    <w:rsid w:val="00CD229C"/>
    <w:rsid w:val="00CD390B"/>
    <w:rsid w:val="00CD3FC8"/>
    <w:rsid w:val="00CD59A4"/>
    <w:rsid w:val="00CD6F60"/>
    <w:rsid w:val="00CE3E85"/>
    <w:rsid w:val="00CE4702"/>
    <w:rsid w:val="00CE66D1"/>
    <w:rsid w:val="00CE6F47"/>
    <w:rsid w:val="00CF019B"/>
    <w:rsid w:val="00CF023E"/>
    <w:rsid w:val="00CF123B"/>
    <w:rsid w:val="00CF2AC0"/>
    <w:rsid w:val="00CF5160"/>
    <w:rsid w:val="00CF673C"/>
    <w:rsid w:val="00CF6B3A"/>
    <w:rsid w:val="00D00407"/>
    <w:rsid w:val="00D0142A"/>
    <w:rsid w:val="00D015B5"/>
    <w:rsid w:val="00D01717"/>
    <w:rsid w:val="00D039AC"/>
    <w:rsid w:val="00D04999"/>
    <w:rsid w:val="00D06555"/>
    <w:rsid w:val="00D07135"/>
    <w:rsid w:val="00D109E3"/>
    <w:rsid w:val="00D1788E"/>
    <w:rsid w:val="00D20973"/>
    <w:rsid w:val="00D30DB2"/>
    <w:rsid w:val="00D3210D"/>
    <w:rsid w:val="00D32D07"/>
    <w:rsid w:val="00D33E6D"/>
    <w:rsid w:val="00D41B69"/>
    <w:rsid w:val="00D41FAE"/>
    <w:rsid w:val="00D427DE"/>
    <w:rsid w:val="00D439D2"/>
    <w:rsid w:val="00D45F78"/>
    <w:rsid w:val="00D472F4"/>
    <w:rsid w:val="00D51814"/>
    <w:rsid w:val="00D5587D"/>
    <w:rsid w:val="00D55919"/>
    <w:rsid w:val="00D5701D"/>
    <w:rsid w:val="00D579BD"/>
    <w:rsid w:val="00D67633"/>
    <w:rsid w:val="00D707CC"/>
    <w:rsid w:val="00D71DF7"/>
    <w:rsid w:val="00D746C1"/>
    <w:rsid w:val="00D752A6"/>
    <w:rsid w:val="00D77469"/>
    <w:rsid w:val="00D810BB"/>
    <w:rsid w:val="00D8115F"/>
    <w:rsid w:val="00D821FE"/>
    <w:rsid w:val="00D832FD"/>
    <w:rsid w:val="00D862B3"/>
    <w:rsid w:val="00D86422"/>
    <w:rsid w:val="00D86EF9"/>
    <w:rsid w:val="00D91AFA"/>
    <w:rsid w:val="00D92CE1"/>
    <w:rsid w:val="00D97F14"/>
    <w:rsid w:val="00DB0426"/>
    <w:rsid w:val="00DB0793"/>
    <w:rsid w:val="00DB1C8F"/>
    <w:rsid w:val="00DB336E"/>
    <w:rsid w:val="00DB3628"/>
    <w:rsid w:val="00DB3A3A"/>
    <w:rsid w:val="00DB4DCC"/>
    <w:rsid w:val="00DC0783"/>
    <w:rsid w:val="00DC2C6F"/>
    <w:rsid w:val="00DC66E0"/>
    <w:rsid w:val="00DC7FEB"/>
    <w:rsid w:val="00DD2EFA"/>
    <w:rsid w:val="00DD7339"/>
    <w:rsid w:val="00DD7B51"/>
    <w:rsid w:val="00DE042D"/>
    <w:rsid w:val="00DE5D05"/>
    <w:rsid w:val="00DE691A"/>
    <w:rsid w:val="00DE6F9A"/>
    <w:rsid w:val="00DF05A7"/>
    <w:rsid w:val="00DF0B2F"/>
    <w:rsid w:val="00DF0ED7"/>
    <w:rsid w:val="00DF119C"/>
    <w:rsid w:val="00DF37BA"/>
    <w:rsid w:val="00E00821"/>
    <w:rsid w:val="00E0370B"/>
    <w:rsid w:val="00E04D8B"/>
    <w:rsid w:val="00E04DB4"/>
    <w:rsid w:val="00E101E6"/>
    <w:rsid w:val="00E14073"/>
    <w:rsid w:val="00E16318"/>
    <w:rsid w:val="00E1704F"/>
    <w:rsid w:val="00E24917"/>
    <w:rsid w:val="00E2509A"/>
    <w:rsid w:val="00E30679"/>
    <w:rsid w:val="00E322ED"/>
    <w:rsid w:val="00E33F40"/>
    <w:rsid w:val="00E34827"/>
    <w:rsid w:val="00E4597D"/>
    <w:rsid w:val="00E477FA"/>
    <w:rsid w:val="00E512AC"/>
    <w:rsid w:val="00E53759"/>
    <w:rsid w:val="00E54832"/>
    <w:rsid w:val="00E549A5"/>
    <w:rsid w:val="00E552AB"/>
    <w:rsid w:val="00E55E6B"/>
    <w:rsid w:val="00E56A90"/>
    <w:rsid w:val="00E60330"/>
    <w:rsid w:val="00E6158A"/>
    <w:rsid w:val="00E635A8"/>
    <w:rsid w:val="00E6403C"/>
    <w:rsid w:val="00E641CC"/>
    <w:rsid w:val="00E6492F"/>
    <w:rsid w:val="00E66305"/>
    <w:rsid w:val="00E724E9"/>
    <w:rsid w:val="00E752F3"/>
    <w:rsid w:val="00E75DC1"/>
    <w:rsid w:val="00E8350D"/>
    <w:rsid w:val="00E917CB"/>
    <w:rsid w:val="00E928B0"/>
    <w:rsid w:val="00E95C88"/>
    <w:rsid w:val="00E979F6"/>
    <w:rsid w:val="00EA2AA1"/>
    <w:rsid w:val="00EA30AB"/>
    <w:rsid w:val="00EA4305"/>
    <w:rsid w:val="00EB0538"/>
    <w:rsid w:val="00EB2587"/>
    <w:rsid w:val="00EB3925"/>
    <w:rsid w:val="00EC114D"/>
    <w:rsid w:val="00EC412B"/>
    <w:rsid w:val="00ED0077"/>
    <w:rsid w:val="00ED0C3C"/>
    <w:rsid w:val="00ED237C"/>
    <w:rsid w:val="00ED6514"/>
    <w:rsid w:val="00ED73EF"/>
    <w:rsid w:val="00EE5750"/>
    <w:rsid w:val="00EE645B"/>
    <w:rsid w:val="00EF1239"/>
    <w:rsid w:val="00EF1C47"/>
    <w:rsid w:val="00EF3071"/>
    <w:rsid w:val="00EF4C3E"/>
    <w:rsid w:val="00EF545B"/>
    <w:rsid w:val="00EF5FA7"/>
    <w:rsid w:val="00EF744B"/>
    <w:rsid w:val="00F05500"/>
    <w:rsid w:val="00F05E34"/>
    <w:rsid w:val="00F147D5"/>
    <w:rsid w:val="00F15732"/>
    <w:rsid w:val="00F162F4"/>
    <w:rsid w:val="00F20598"/>
    <w:rsid w:val="00F21F61"/>
    <w:rsid w:val="00F23308"/>
    <w:rsid w:val="00F23CA3"/>
    <w:rsid w:val="00F32519"/>
    <w:rsid w:val="00F3345E"/>
    <w:rsid w:val="00F34085"/>
    <w:rsid w:val="00F34F9F"/>
    <w:rsid w:val="00F37C71"/>
    <w:rsid w:val="00F40DBF"/>
    <w:rsid w:val="00F424B1"/>
    <w:rsid w:val="00F4352F"/>
    <w:rsid w:val="00F439CE"/>
    <w:rsid w:val="00F4417B"/>
    <w:rsid w:val="00F50874"/>
    <w:rsid w:val="00F541B9"/>
    <w:rsid w:val="00F6242A"/>
    <w:rsid w:val="00F65E97"/>
    <w:rsid w:val="00F669ED"/>
    <w:rsid w:val="00F66E4A"/>
    <w:rsid w:val="00F71198"/>
    <w:rsid w:val="00F714D5"/>
    <w:rsid w:val="00F7237E"/>
    <w:rsid w:val="00F732B5"/>
    <w:rsid w:val="00F75B0E"/>
    <w:rsid w:val="00F76D39"/>
    <w:rsid w:val="00F77752"/>
    <w:rsid w:val="00F80670"/>
    <w:rsid w:val="00F81AC5"/>
    <w:rsid w:val="00F82668"/>
    <w:rsid w:val="00F835BB"/>
    <w:rsid w:val="00F8453E"/>
    <w:rsid w:val="00F84FAE"/>
    <w:rsid w:val="00F86704"/>
    <w:rsid w:val="00F90805"/>
    <w:rsid w:val="00F915EA"/>
    <w:rsid w:val="00F9438E"/>
    <w:rsid w:val="00F96CC1"/>
    <w:rsid w:val="00F96EB3"/>
    <w:rsid w:val="00FA04D9"/>
    <w:rsid w:val="00FA1AD3"/>
    <w:rsid w:val="00FB0AD7"/>
    <w:rsid w:val="00FB21CE"/>
    <w:rsid w:val="00FB3EAE"/>
    <w:rsid w:val="00FB4FDD"/>
    <w:rsid w:val="00FB531B"/>
    <w:rsid w:val="00FB5613"/>
    <w:rsid w:val="00FB7BEE"/>
    <w:rsid w:val="00FC0532"/>
    <w:rsid w:val="00FC189A"/>
    <w:rsid w:val="00FC4D0A"/>
    <w:rsid w:val="00FC6918"/>
    <w:rsid w:val="00FD0D51"/>
    <w:rsid w:val="00FD1A82"/>
    <w:rsid w:val="00FD1E50"/>
    <w:rsid w:val="00FD225E"/>
    <w:rsid w:val="00FD34D2"/>
    <w:rsid w:val="00FE003A"/>
    <w:rsid w:val="00FE31EB"/>
    <w:rsid w:val="00FE45E2"/>
    <w:rsid w:val="00FE5E98"/>
    <w:rsid w:val="00FF00AD"/>
    <w:rsid w:val="00FF1216"/>
    <w:rsid w:val="00FF5B00"/>
    <w:rsid w:val="00FF725E"/>
    <w:rsid w:val="00FF7F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B36E50-6FF1-47DF-A289-F72DF699D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349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D66A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lang w:val="en-US"/>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val="en-US"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 w:type="paragraph" w:customStyle="1" w:styleId="Pagetitre">
    <w:name w:val="Page titre"/>
    <w:basedOn w:val="Normal"/>
    <w:link w:val="PagetitreChar"/>
    <w:uiPriority w:val="1"/>
    <w:qFormat/>
    <w:rsid w:val="00D91AFA"/>
    <w:pPr>
      <w:tabs>
        <w:tab w:val="left" w:pos="720"/>
      </w:tabs>
      <w:spacing w:after="0" w:line="240" w:lineRule="atLeast"/>
    </w:pPr>
    <w:rPr>
      <w:rFonts w:ascii="Arial" w:eastAsia="Times New Roman" w:hAnsi="Arial" w:cs="Times New Roman"/>
      <w:color w:val="5F2167"/>
      <w:sz w:val="52"/>
      <w:szCs w:val="50"/>
      <w:lang w:val="en-CA"/>
    </w:rPr>
  </w:style>
  <w:style w:type="character" w:customStyle="1" w:styleId="PagetitreChar">
    <w:name w:val="Page titre Char"/>
    <w:link w:val="Pagetitre"/>
    <w:uiPriority w:val="1"/>
    <w:rsid w:val="00D91AFA"/>
    <w:rPr>
      <w:rFonts w:ascii="Arial" w:eastAsia="Times New Roman" w:hAnsi="Arial" w:cs="Times New Roman"/>
      <w:color w:val="5F2167"/>
      <w:sz w:val="52"/>
      <w:szCs w:val="50"/>
      <w:lang w:val="en-CA"/>
    </w:rPr>
  </w:style>
  <w:style w:type="paragraph" w:customStyle="1" w:styleId="NumroProjet">
    <w:name w:val="Numéro Projet"/>
    <w:basedOn w:val="Normal"/>
    <w:link w:val="NumroProjetChar"/>
    <w:uiPriority w:val="1"/>
    <w:qFormat/>
    <w:rsid w:val="00D91AFA"/>
    <w:pPr>
      <w:spacing w:after="0" w:line="240" w:lineRule="atLeast"/>
    </w:pPr>
    <w:rPr>
      <w:rFonts w:ascii="Arial" w:eastAsia="Arial" w:hAnsi="Arial" w:cs="Times New Roman"/>
      <w:color w:val="C4D600"/>
      <w:sz w:val="28"/>
      <w:lang w:val="en-CA"/>
    </w:rPr>
  </w:style>
  <w:style w:type="character" w:customStyle="1" w:styleId="NumroProjetChar">
    <w:name w:val="Numéro Projet Char"/>
    <w:link w:val="NumroProjet"/>
    <w:uiPriority w:val="1"/>
    <w:rsid w:val="00D91AFA"/>
    <w:rPr>
      <w:rFonts w:ascii="Arial" w:eastAsia="Arial" w:hAnsi="Arial" w:cs="Times New Roman"/>
      <w:color w:val="C4D600"/>
      <w:sz w:val="28"/>
      <w:lang w:val="en-CA"/>
    </w:rPr>
  </w:style>
  <w:style w:type="paragraph" w:customStyle="1" w:styleId="Lieudestravaux">
    <w:name w:val="Lieu des travaux"/>
    <w:basedOn w:val="Normal"/>
    <w:link w:val="LieudestravauxChar"/>
    <w:uiPriority w:val="1"/>
    <w:qFormat/>
    <w:rsid w:val="00D91AFA"/>
    <w:pPr>
      <w:tabs>
        <w:tab w:val="left" w:pos="1440"/>
      </w:tabs>
      <w:spacing w:after="0" w:line="264" w:lineRule="auto"/>
      <w:ind w:right="1008"/>
    </w:pPr>
    <w:rPr>
      <w:rFonts w:ascii="Arial" w:eastAsia="Arial" w:hAnsi="Arial" w:cs="Times New Roman"/>
      <w:color w:val="5F2167"/>
      <w:sz w:val="36"/>
      <w:lang w:val="en-CA"/>
    </w:rPr>
  </w:style>
  <w:style w:type="character" w:customStyle="1" w:styleId="LieudestravauxChar">
    <w:name w:val="Lieu des travaux Char"/>
    <w:link w:val="Lieudestravaux"/>
    <w:uiPriority w:val="1"/>
    <w:rsid w:val="00D91AFA"/>
    <w:rPr>
      <w:rFonts w:ascii="Arial" w:eastAsia="Arial" w:hAnsi="Arial" w:cs="Times New Roman"/>
      <w:color w:val="5F2167"/>
      <w:sz w:val="36"/>
      <w:lang w:val="en-CA"/>
    </w:rPr>
  </w:style>
  <w:style w:type="paragraph" w:customStyle="1" w:styleId="Paragraph">
    <w:name w:val="Paragraph"/>
    <w:basedOn w:val="NormalWeb"/>
    <w:link w:val="ParagraphChar"/>
    <w:qFormat/>
    <w:rsid w:val="00D91AFA"/>
    <w:pPr>
      <w:spacing w:line="260" w:lineRule="atLeast"/>
      <w:contextualSpacing/>
    </w:pPr>
    <w:rPr>
      <w:rFonts w:ascii="Arial" w:hAnsi="Arial"/>
      <w:noProof/>
      <w:sz w:val="22"/>
      <w:szCs w:val="22"/>
      <w:lang w:eastAsia="en-US"/>
    </w:rPr>
  </w:style>
  <w:style w:type="character" w:customStyle="1" w:styleId="ParagraphChar">
    <w:name w:val="Paragraph Char"/>
    <w:link w:val="Paragraph"/>
    <w:rsid w:val="00D91AFA"/>
    <w:rPr>
      <w:rFonts w:ascii="Arial" w:eastAsia="Times New Roman" w:hAnsi="Arial" w:cs="Times New Roman"/>
      <w:noProof/>
    </w:rPr>
  </w:style>
  <w:style w:type="paragraph" w:customStyle="1" w:styleId="tip3">
    <w:name w:val="tip3"/>
    <w:basedOn w:val="Normal"/>
    <w:rsid w:val="0025543F"/>
    <w:pPr>
      <w:spacing w:before="120" w:after="120" w:line="360" w:lineRule="atLeast"/>
    </w:pPr>
    <w:rPr>
      <w:rFonts w:ascii="Times New Roman" w:eastAsia="Times New Roman" w:hAnsi="Times New Roman" w:cs="Times New Roman"/>
      <w:sz w:val="24"/>
      <w:szCs w:val="24"/>
      <w:lang w:eastAsia="en-GB"/>
    </w:rPr>
  </w:style>
  <w:style w:type="character" w:customStyle="1" w:styleId="tooltips-link">
    <w:name w:val="tooltips-link"/>
    <w:basedOn w:val="DefaultParagraphFont"/>
    <w:rsid w:val="004C0927"/>
  </w:style>
  <w:style w:type="character" w:customStyle="1" w:styleId="s2">
    <w:name w:val="s2"/>
    <w:basedOn w:val="DefaultParagraphFont"/>
    <w:rsid w:val="004C0927"/>
  </w:style>
  <w:style w:type="paragraph" w:customStyle="1" w:styleId="p2">
    <w:name w:val="p2"/>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C0927"/>
  </w:style>
  <w:style w:type="character" w:customStyle="1" w:styleId="s1">
    <w:name w:val="s1"/>
    <w:basedOn w:val="DefaultParagraphFont"/>
    <w:rsid w:val="004C0927"/>
  </w:style>
  <w:style w:type="paragraph" w:customStyle="1" w:styleId="p1">
    <w:name w:val="p1"/>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2349C6"/>
    <w:rPr>
      <w:rFonts w:asciiTheme="majorHAnsi" w:eastAsiaTheme="majorEastAsia" w:hAnsiTheme="majorHAnsi" w:cstheme="majorBidi"/>
      <w:i/>
      <w:iCs/>
      <w:color w:val="365F91" w:themeColor="accent1" w:themeShade="BF"/>
    </w:rPr>
  </w:style>
  <w:style w:type="paragraph" w:customStyle="1" w:styleId="lead">
    <w:name w:val="lead"/>
    <w:basedOn w:val="Normal"/>
    <w:rsid w:val="002349C6"/>
    <w:pPr>
      <w:spacing w:after="0" w:line="450" w:lineRule="atLeast"/>
    </w:pPr>
    <w:rPr>
      <w:rFonts w:ascii="Arial" w:eastAsia="Times New Roman" w:hAnsi="Arial" w:cs="Arial"/>
      <w:color w:val="666666"/>
      <w:sz w:val="37"/>
      <w:szCs w:val="37"/>
      <w:lang w:eastAsia="en-GB"/>
    </w:rPr>
  </w:style>
  <w:style w:type="paragraph" w:customStyle="1" w:styleId="p3">
    <w:name w:val="p3"/>
    <w:basedOn w:val="Normal"/>
    <w:rsid w:val="002349C6"/>
    <w:pPr>
      <w:spacing w:after="0" w:line="375" w:lineRule="atLeast"/>
    </w:pPr>
    <w:rPr>
      <w:rFonts w:ascii="Times New Roman" w:eastAsia="Times New Roman" w:hAnsi="Times New Roman" w:cs="Times New Roman"/>
      <w:color w:val="666666"/>
      <w:sz w:val="24"/>
      <w:szCs w:val="24"/>
      <w:lang w:eastAsia="en-GB"/>
    </w:rPr>
  </w:style>
  <w:style w:type="character" w:customStyle="1" w:styleId="Heading5Char">
    <w:name w:val="Heading 5 Char"/>
    <w:basedOn w:val="DefaultParagraphFont"/>
    <w:link w:val="Heading5"/>
    <w:uiPriority w:val="9"/>
    <w:semiHidden/>
    <w:rsid w:val="006D66A3"/>
    <w:rPr>
      <w:rFonts w:asciiTheme="majorHAnsi" w:eastAsiaTheme="majorEastAsia" w:hAnsiTheme="majorHAnsi" w:cstheme="majorBidi"/>
      <w:color w:val="365F91" w:themeColor="accent1" w:themeShade="BF"/>
    </w:rPr>
  </w:style>
  <w:style w:type="paragraph" w:customStyle="1" w:styleId="nodesummary">
    <w:name w:val="nodesummary"/>
    <w:basedOn w:val="Normal"/>
    <w:rsid w:val="005C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lement-invisible">
    <w:name w:val="element-invisible"/>
    <w:basedOn w:val="DefaultParagraphFont"/>
    <w:rsid w:val="005C6111"/>
  </w:style>
  <w:style w:type="paragraph" w:customStyle="1" w:styleId="Tableheading">
    <w:name w:val="Table heading"/>
    <w:basedOn w:val="Normal"/>
    <w:rsid w:val="008B540A"/>
    <w:pPr>
      <w:spacing w:before="120" w:after="120" w:line="240" w:lineRule="auto"/>
    </w:pPr>
    <w:rPr>
      <w:rFonts w:ascii="Arial" w:eastAsia="Times New Roman" w:hAnsi="Arial" w:cs="Times New Roman"/>
      <w:szCs w:val="24"/>
    </w:rPr>
  </w:style>
  <w:style w:type="paragraph" w:styleId="BodyText2">
    <w:name w:val="Body Text 2"/>
    <w:basedOn w:val="Normal"/>
    <w:link w:val="BodyText2Char"/>
    <w:rsid w:val="008B540A"/>
    <w:pPr>
      <w:spacing w:before="120" w:after="120" w:line="240" w:lineRule="auto"/>
      <w:jc w:val="center"/>
    </w:pPr>
    <w:rPr>
      <w:rFonts w:ascii="Arial" w:eastAsia="Times New Roman" w:hAnsi="Arial" w:cs="Times New Roman"/>
      <w:sz w:val="18"/>
      <w:szCs w:val="24"/>
    </w:rPr>
  </w:style>
  <w:style w:type="character" w:customStyle="1" w:styleId="BodyText2Char">
    <w:name w:val="Body Text 2 Char"/>
    <w:basedOn w:val="DefaultParagraphFont"/>
    <w:link w:val="BodyText2"/>
    <w:rsid w:val="008B540A"/>
    <w:rPr>
      <w:rFonts w:ascii="Arial" w:eastAsia="Times New Roman" w:hAnsi="Arial" w:cs="Times New Roman"/>
      <w:sz w:val="18"/>
      <w:szCs w:val="24"/>
    </w:rPr>
  </w:style>
  <w:style w:type="paragraph" w:customStyle="1" w:styleId="bodytext27">
    <w:name w:val="bodytext27"/>
    <w:basedOn w:val="Normal"/>
    <w:rsid w:val="00387630"/>
    <w:pPr>
      <w:spacing w:after="180" w:line="285" w:lineRule="atLeast"/>
    </w:pPr>
    <w:rPr>
      <w:rFonts w:ascii="Calibri" w:eastAsia="Times New Roman" w:hAnsi="Calibri" w:cs="Arial"/>
      <w:color w:val="000000"/>
      <w:sz w:val="21"/>
      <w:szCs w:val="21"/>
      <w:lang w:eastAsia="en-GB"/>
    </w:rPr>
  </w:style>
  <w:style w:type="character" w:customStyle="1" w:styleId="a1">
    <w:name w:val="a1"/>
    <w:basedOn w:val="DefaultParagraphFont"/>
    <w:rsid w:val="009728EC"/>
    <w:rPr>
      <w:rFonts w:ascii="ff0" w:hAnsi="ff0" w:hint="default"/>
      <w:b w:val="0"/>
      <w:bCs w:val="0"/>
      <w:i w:val="0"/>
      <w:iCs w:val="0"/>
      <w:bdr w:val="none" w:sz="0" w:space="0" w:color="auto" w:frame="1"/>
    </w:rPr>
  </w:style>
  <w:style w:type="character" w:customStyle="1" w:styleId="l62">
    <w:name w:val="l6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2">
    <w:name w:val="a2"/>
    <w:basedOn w:val="DefaultParagraphFont"/>
    <w:rsid w:val="009728EC"/>
    <w:rPr>
      <w:rFonts w:ascii="ff7" w:hAnsi="ff7" w:hint="default"/>
      <w:b w:val="0"/>
      <w:bCs w:val="0"/>
      <w:i w:val="0"/>
      <w:iCs w:val="0"/>
      <w:bdr w:val="none" w:sz="0" w:space="0" w:color="auto" w:frame="1"/>
    </w:rPr>
  </w:style>
  <w:style w:type="character" w:customStyle="1" w:styleId="a3">
    <w:name w:val="a3"/>
    <w:basedOn w:val="DefaultParagraphFont"/>
    <w:rsid w:val="009728EC"/>
    <w:rPr>
      <w:rFonts w:ascii="ff6" w:hAnsi="ff6" w:hint="default"/>
      <w:b w:val="0"/>
      <w:bCs w:val="0"/>
      <w:i w:val="0"/>
      <w:iCs w:val="0"/>
      <w:bdr w:val="none" w:sz="0" w:space="0" w:color="auto" w:frame="1"/>
    </w:rPr>
  </w:style>
  <w:style w:type="character" w:customStyle="1" w:styleId="a4">
    <w:name w:val="a4"/>
    <w:basedOn w:val="DefaultParagraphFont"/>
    <w:rsid w:val="009728EC"/>
    <w:rPr>
      <w:rFonts w:ascii="ff4" w:hAnsi="ff4" w:hint="default"/>
      <w:b/>
      <w:bCs/>
      <w:i w:val="0"/>
      <w:iCs w:val="0"/>
      <w:bdr w:val="none" w:sz="0" w:space="0" w:color="auto" w:frame="1"/>
    </w:rPr>
  </w:style>
  <w:style w:type="character" w:customStyle="1" w:styleId="l15">
    <w:name w:val="l15"/>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92">
    <w:name w:val="l9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02">
    <w:name w:val="l10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5">
    <w:name w:val="a5"/>
    <w:basedOn w:val="DefaultParagraphFont"/>
    <w:rsid w:val="009728EC"/>
    <w:rPr>
      <w:rFonts w:ascii="ff2" w:hAnsi="ff2" w:hint="default"/>
      <w:b w:val="0"/>
      <w:bCs w:val="0"/>
      <w:i w:val="0"/>
      <w:iCs w:val="0"/>
      <w:bdr w:val="none" w:sz="0" w:space="0" w:color="auto" w:frame="1"/>
    </w:rPr>
  </w:style>
  <w:style w:type="character" w:customStyle="1" w:styleId="l82">
    <w:name w:val="l8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6">
    <w:name w:val="a6"/>
    <w:basedOn w:val="DefaultParagraphFont"/>
    <w:rsid w:val="009728EC"/>
    <w:rPr>
      <w:rFonts w:ascii="ff5" w:hAnsi="ff5" w:hint="default"/>
      <w:b w:val="0"/>
      <w:bCs w:val="0"/>
      <w:i/>
      <w:iCs/>
      <w:bdr w:val="none" w:sz="0" w:space="0" w:color="auto" w:frame="1"/>
    </w:rPr>
  </w:style>
  <w:style w:type="character" w:customStyle="1" w:styleId="l72">
    <w:name w:val="l7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12">
    <w:name w:val="l112"/>
    <w:basedOn w:val="DefaultParagraphFont"/>
    <w:rsid w:val="009728EC"/>
    <w:rPr>
      <w:rFonts w:ascii="ff0" w:hAnsi="ff0" w:hint="default"/>
      <w:b w:val="0"/>
      <w:bCs w:val="0"/>
      <w:i w:val="0"/>
      <w:iCs w:val="0"/>
      <w:vanish w:val="0"/>
      <w:webHidden w:val="0"/>
      <w:bdr w:val="none" w:sz="0" w:space="0" w:color="auto" w:frame="1"/>
      <w:specVanish w:val="0"/>
    </w:rPr>
  </w:style>
  <w:style w:type="paragraph" w:customStyle="1" w:styleId="rtejustify">
    <w:name w:val="rtejustify"/>
    <w:basedOn w:val="Normal"/>
    <w:rsid w:val="006D2932"/>
    <w:pPr>
      <w:spacing w:before="240" w:after="240" w:line="240" w:lineRule="auto"/>
      <w:jc w:val="both"/>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1452">
      <w:bodyDiv w:val="1"/>
      <w:marLeft w:val="0"/>
      <w:marRight w:val="0"/>
      <w:marTop w:val="0"/>
      <w:marBottom w:val="0"/>
      <w:divBdr>
        <w:top w:val="none" w:sz="0" w:space="0" w:color="auto"/>
        <w:left w:val="none" w:sz="0" w:space="0" w:color="auto"/>
        <w:bottom w:val="none" w:sz="0" w:space="0" w:color="auto"/>
        <w:right w:val="none" w:sz="0" w:space="0" w:color="auto"/>
      </w:divBdr>
      <w:divsChild>
        <w:div w:id="614992650">
          <w:marLeft w:val="0"/>
          <w:marRight w:val="0"/>
          <w:marTop w:val="0"/>
          <w:marBottom w:val="0"/>
          <w:divBdr>
            <w:top w:val="none" w:sz="0" w:space="0" w:color="auto"/>
            <w:left w:val="none" w:sz="0" w:space="0" w:color="auto"/>
            <w:bottom w:val="none" w:sz="0" w:space="0" w:color="auto"/>
            <w:right w:val="none" w:sz="0" w:space="0" w:color="auto"/>
          </w:divBdr>
          <w:divsChild>
            <w:div w:id="1998260229">
              <w:marLeft w:val="0"/>
              <w:marRight w:val="0"/>
              <w:marTop w:val="0"/>
              <w:marBottom w:val="0"/>
              <w:divBdr>
                <w:top w:val="none" w:sz="0" w:space="0" w:color="auto"/>
                <w:left w:val="none" w:sz="0" w:space="0" w:color="auto"/>
                <w:bottom w:val="none" w:sz="0" w:space="0" w:color="auto"/>
                <w:right w:val="none" w:sz="0" w:space="0" w:color="auto"/>
              </w:divBdr>
              <w:divsChild>
                <w:div w:id="1563252742">
                  <w:marLeft w:val="0"/>
                  <w:marRight w:val="0"/>
                  <w:marTop w:val="0"/>
                  <w:marBottom w:val="0"/>
                  <w:divBdr>
                    <w:top w:val="none" w:sz="0" w:space="0" w:color="auto"/>
                    <w:left w:val="none" w:sz="0" w:space="0" w:color="auto"/>
                    <w:bottom w:val="none" w:sz="0" w:space="0" w:color="auto"/>
                    <w:right w:val="none" w:sz="0" w:space="0" w:color="auto"/>
                  </w:divBdr>
                  <w:divsChild>
                    <w:div w:id="1061634402">
                      <w:marLeft w:val="0"/>
                      <w:marRight w:val="0"/>
                      <w:marTop w:val="0"/>
                      <w:marBottom w:val="0"/>
                      <w:divBdr>
                        <w:top w:val="none" w:sz="0" w:space="0" w:color="auto"/>
                        <w:left w:val="none" w:sz="0" w:space="0" w:color="auto"/>
                        <w:bottom w:val="none" w:sz="0" w:space="0" w:color="auto"/>
                        <w:right w:val="none" w:sz="0" w:space="0" w:color="auto"/>
                      </w:divBdr>
                      <w:divsChild>
                        <w:div w:id="1826581957">
                          <w:marLeft w:val="0"/>
                          <w:marRight w:val="0"/>
                          <w:marTop w:val="0"/>
                          <w:marBottom w:val="0"/>
                          <w:divBdr>
                            <w:top w:val="none" w:sz="0" w:space="0" w:color="auto"/>
                            <w:left w:val="none" w:sz="0" w:space="0" w:color="auto"/>
                            <w:bottom w:val="none" w:sz="0" w:space="0" w:color="auto"/>
                            <w:right w:val="none" w:sz="0" w:space="0" w:color="auto"/>
                          </w:divBdr>
                          <w:divsChild>
                            <w:div w:id="2098943672">
                              <w:marLeft w:val="0"/>
                              <w:marRight w:val="0"/>
                              <w:marTop w:val="0"/>
                              <w:marBottom w:val="0"/>
                              <w:divBdr>
                                <w:top w:val="none" w:sz="0" w:space="0" w:color="auto"/>
                                <w:left w:val="none" w:sz="0" w:space="0" w:color="auto"/>
                                <w:bottom w:val="none" w:sz="0" w:space="0" w:color="auto"/>
                                <w:right w:val="none" w:sz="0" w:space="0" w:color="auto"/>
                              </w:divBdr>
                              <w:divsChild>
                                <w:div w:id="574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089560">
      <w:bodyDiv w:val="1"/>
      <w:marLeft w:val="0"/>
      <w:marRight w:val="0"/>
      <w:marTop w:val="0"/>
      <w:marBottom w:val="0"/>
      <w:divBdr>
        <w:top w:val="none" w:sz="0" w:space="0" w:color="auto"/>
        <w:left w:val="none" w:sz="0" w:space="0" w:color="auto"/>
        <w:bottom w:val="none" w:sz="0" w:space="0" w:color="auto"/>
        <w:right w:val="none" w:sz="0" w:space="0" w:color="auto"/>
      </w:divBdr>
      <w:divsChild>
        <w:div w:id="1245264723">
          <w:marLeft w:val="0"/>
          <w:marRight w:val="0"/>
          <w:marTop w:val="0"/>
          <w:marBottom w:val="0"/>
          <w:divBdr>
            <w:top w:val="none" w:sz="0" w:space="0" w:color="auto"/>
            <w:left w:val="none" w:sz="0" w:space="0" w:color="auto"/>
            <w:bottom w:val="none" w:sz="0" w:space="0" w:color="auto"/>
            <w:right w:val="none" w:sz="0" w:space="0" w:color="auto"/>
          </w:divBdr>
          <w:divsChild>
            <w:div w:id="1111897230">
              <w:marLeft w:val="0"/>
              <w:marRight w:val="0"/>
              <w:marTop w:val="0"/>
              <w:marBottom w:val="0"/>
              <w:divBdr>
                <w:top w:val="single" w:sz="2" w:space="8" w:color="1F1A17"/>
                <w:left w:val="single" w:sz="6" w:space="13" w:color="1F1A17"/>
                <w:bottom w:val="single" w:sz="6" w:space="31" w:color="1F1A17"/>
                <w:right w:val="single" w:sz="6" w:space="13" w:color="1F1A17"/>
              </w:divBdr>
              <w:divsChild>
                <w:div w:id="794833728">
                  <w:marLeft w:val="0"/>
                  <w:marRight w:val="0"/>
                  <w:marTop w:val="0"/>
                  <w:marBottom w:val="0"/>
                  <w:divBdr>
                    <w:top w:val="none" w:sz="0" w:space="0" w:color="auto"/>
                    <w:left w:val="none" w:sz="0" w:space="0" w:color="auto"/>
                    <w:bottom w:val="none" w:sz="0" w:space="0" w:color="auto"/>
                    <w:right w:val="none" w:sz="0" w:space="0" w:color="auto"/>
                  </w:divBdr>
                  <w:divsChild>
                    <w:div w:id="738402237">
                      <w:marLeft w:val="0"/>
                      <w:marRight w:val="0"/>
                      <w:marTop w:val="0"/>
                      <w:marBottom w:val="0"/>
                      <w:divBdr>
                        <w:top w:val="none" w:sz="0" w:space="0" w:color="auto"/>
                        <w:left w:val="none" w:sz="0" w:space="0" w:color="auto"/>
                        <w:bottom w:val="none" w:sz="0" w:space="0" w:color="auto"/>
                        <w:right w:val="none" w:sz="0" w:space="0" w:color="auto"/>
                      </w:divBdr>
                      <w:divsChild>
                        <w:div w:id="762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0302854">
      <w:bodyDiv w:val="1"/>
      <w:marLeft w:val="0"/>
      <w:marRight w:val="0"/>
      <w:marTop w:val="0"/>
      <w:marBottom w:val="0"/>
      <w:divBdr>
        <w:top w:val="none" w:sz="0" w:space="0" w:color="auto"/>
        <w:left w:val="none" w:sz="0" w:space="0" w:color="auto"/>
        <w:bottom w:val="none" w:sz="0" w:space="0" w:color="auto"/>
        <w:right w:val="none" w:sz="0" w:space="0" w:color="auto"/>
      </w:divBdr>
      <w:divsChild>
        <w:div w:id="1151603466">
          <w:marLeft w:val="0"/>
          <w:marRight w:val="0"/>
          <w:marTop w:val="0"/>
          <w:marBottom w:val="0"/>
          <w:divBdr>
            <w:top w:val="none" w:sz="0" w:space="0" w:color="auto"/>
            <w:left w:val="none" w:sz="0" w:space="0" w:color="auto"/>
            <w:bottom w:val="none" w:sz="0" w:space="0" w:color="auto"/>
            <w:right w:val="none" w:sz="0" w:space="0" w:color="auto"/>
          </w:divBdr>
          <w:divsChild>
            <w:div w:id="1877114727">
              <w:marLeft w:val="0"/>
              <w:marRight w:val="0"/>
              <w:marTop w:val="0"/>
              <w:marBottom w:val="0"/>
              <w:divBdr>
                <w:top w:val="none" w:sz="0" w:space="0" w:color="auto"/>
                <w:left w:val="none" w:sz="0" w:space="0" w:color="auto"/>
                <w:bottom w:val="none" w:sz="0" w:space="0" w:color="auto"/>
                <w:right w:val="none" w:sz="0" w:space="0" w:color="auto"/>
              </w:divBdr>
              <w:divsChild>
                <w:div w:id="1525092966">
                  <w:marLeft w:val="0"/>
                  <w:marRight w:val="0"/>
                  <w:marTop w:val="195"/>
                  <w:marBottom w:val="0"/>
                  <w:divBdr>
                    <w:top w:val="none" w:sz="0" w:space="0" w:color="auto"/>
                    <w:left w:val="none" w:sz="0" w:space="0" w:color="auto"/>
                    <w:bottom w:val="none" w:sz="0" w:space="0" w:color="auto"/>
                    <w:right w:val="none" w:sz="0" w:space="0" w:color="auto"/>
                  </w:divBdr>
                  <w:divsChild>
                    <w:div w:id="1273510892">
                      <w:marLeft w:val="0"/>
                      <w:marRight w:val="0"/>
                      <w:marTop w:val="0"/>
                      <w:marBottom w:val="0"/>
                      <w:divBdr>
                        <w:top w:val="none" w:sz="0" w:space="0" w:color="auto"/>
                        <w:left w:val="none" w:sz="0" w:space="0" w:color="auto"/>
                        <w:bottom w:val="none" w:sz="0" w:space="0" w:color="auto"/>
                        <w:right w:val="none" w:sz="0" w:space="0" w:color="auto"/>
                      </w:divBdr>
                      <w:divsChild>
                        <w:div w:id="500043615">
                          <w:marLeft w:val="0"/>
                          <w:marRight w:val="0"/>
                          <w:marTop w:val="0"/>
                          <w:marBottom w:val="0"/>
                          <w:divBdr>
                            <w:top w:val="none" w:sz="0" w:space="0" w:color="auto"/>
                            <w:left w:val="none" w:sz="0" w:space="0" w:color="auto"/>
                            <w:bottom w:val="none" w:sz="0" w:space="0" w:color="auto"/>
                            <w:right w:val="none" w:sz="0" w:space="0" w:color="auto"/>
                          </w:divBdr>
                          <w:divsChild>
                            <w:div w:id="1268544634">
                              <w:marLeft w:val="0"/>
                              <w:marRight w:val="0"/>
                              <w:marTop w:val="0"/>
                              <w:marBottom w:val="0"/>
                              <w:divBdr>
                                <w:top w:val="none" w:sz="0" w:space="0" w:color="auto"/>
                                <w:left w:val="none" w:sz="0" w:space="0" w:color="auto"/>
                                <w:bottom w:val="none" w:sz="0" w:space="0" w:color="auto"/>
                                <w:right w:val="none" w:sz="0" w:space="0" w:color="auto"/>
                              </w:divBdr>
                              <w:divsChild>
                                <w:div w:id="438574007">
                                  <w:marLeft w:val="0"/>
                                  <w:marRight w:val="0"/>
                                  <w:marTop w:val="0"/>
                                  <w:marBottom w:val="0"/>
                                  <w:divBdr>
                                    <w:top w:val="none" w:sz="0" w:space="0" w:color="auto"/>
                                    <w:left w:val="none" w:sz="0" w:space="0" w:color="auto"/>
                                    <w:bottom w:val="none" w:sz="0" w:space="0" w:color="auto"/>
                                    <w:right w:val="none" w:sz="0" w:space="0" w:color="auto"/>
                                  </w:divBdr>
                                  <w:divsChild>
                                    <w:div w:id="9962283">
                                      <w:marLeft w:val="0"/>
                                      <w:marRight w:val="0"/>
                                      <w:marTop w:val="0"/>
                                      <w:marBottom w:val="0"/>
                                      <w:divBdr>
                                        <w:top w:val="none" w:sz="0" w:space="0" w:color="auto"/>
                                        <w:left w:val="none" w:sz="0" w:space="0" w:color="auto"/>
                                        <w:bottom w:val="none" w:sz="0" w:space="0" w:color="auto"/>
                                        <w:right w:val="none" w:sz="0" w:space="0" w:color="auto"/>
                                      </w:divBdr>
                                      <w:divsChild>
                                        <w:div w:id="229729897">
                                          <w:marLeft w:val="0"/>
                                          <w:marRight w:val="0"/>
                                          <w:marTop w:val="0"/>
                                          <w:marBottom w:val="0"/>
                                          <w:divBdr>
                                            <w:top w:val="none" w:sz="0" w:space="0" w:color="auto"/>
                                            <w:left w:val="none" w:sz="0" w:space="0" w:color="auto"/>
                                            <w:bottom w:val="none" w:sz="0" w:space="0" w:color="auto"/>
                                            <w:right w:val="none" w:sz="0" w:space="0" w:color="auto"/>
                                          </w:divBdr>
                                          <w:divsChild>
                                            <w:div w:id="2085030933">
                                              <w:marLeft w:val="0"/>
                                              <w:marRight w:val="0"/>
                                              <w:marTop w:val="0"/>
                                              <w:marBottom w:val="0"/>
                                              <w:divBdr>
                                                <w:top w:val="none" w:sz="0" w:space="0" w:color="auto"/>
                                                <w:left w:val="none" w:sz="0" w:space="0" w:color="auto"/>
                                                <w:bottom w:val="none" w:sz="0" w:space="0" w:color="auto"/>
                                                <w:right w:val="none" w:sz="0" w:space="0" w:color="auto"/>
                                              </w:divBdr>
                                              <w:divsChild>
                                                <w:div w:id="781191902">
                                                  <w:marLeft w:val="0"/>
                                                  <w:marRight w:val="0"/>
                                                  <w:marTop w:val="0"/>
                                                  <w:marBottom w:val="0"/>
                                                  <w:divBdr>
                                                    <w:top w:val="none" w:sz="0" w:space="0" w:color="auto"/>
                                                    <w:left w:val="none" w:sz="0" w:space="0" w:color="auto"/>
                                                    <w:bottom w:val="none" w:sz="0" w:space="0" w:color="auto"/>
                                                    <w:right w:val="none" w:sz="0" w:space="0" w:color="auto"/>
                                                  </w:divBdr>
                                                  <w:divsChild>
                                                    <w:div w:id="1725255840">
                                                      <w:marLeft w:val="0"/>
                                                      <w:marRight w:val="0"/>
                                                      <w:marTop w:val="0"/>
                                                      <w:marBottom w:val="180"/>
                                                      <w:divBdr>
                                                        <w:top w:val="none" w:sz="0" w:space="0" w:color="auto"/>
                                                        <w:left w:val="none" w:sz="0" w:space="0" w:color="auto"/>
                                                        <w:bottom w:val="none" w:sz="0" w:space="0" w:color="auto"/>
                                                        <w:right w:val="none" w:sz="0" w:space="0" w:color="auto"/>
                                                      </w:divBdr>
                                                      <w:divsChild>
                                                        <w:div w:id="401683589">
                                                          <w:marLeft w:val="0"/>
                                                          <w:marRight w:val="0"/>
                                                          <w:marTop w:val="0"/>
                                                          <w:marBottom w:val="0"/>
                                                          <w:divBdr>
                                                            <w:top w:val="none" w:sz="0" w:space="0" w:color="auto"/>
                                                            <w:left w:val="none" w:sz="0" w:space="0" w:color="auto"/>
                                                            <w:bottom w:val="none" w:sz="0" w:space="0" w:color="auto"/>
                                                            <w:right w:val="none" w:sz="0" w:space="0" w:color="auto"/>
                                                          </w:divBdr>
                                                          <w:divsChild>
                                                            <w:div w:id="231161878">
                                                              <w:marLeft w:val="0"/>
                                                              <w:marRight w:val="0"/>
                                                              <w:marTop w:val="0"/>
                                                              <w:marBottom w:val="0"/>
                                                              <w:divBdr>
                                                                <w:top w:val="none" w:sz="0" w:space="0" w:color="auto"/>
                                                                <w:left w:val="none" w:sz="0" w:space="0" w:color="auto"/>
                                                                <w:bottom w:val="none" w:sz="0" w:space="0" w:color="auto"/>
                                                                <w:right w:val="none" w:sz="0" w:space="0" w:color="auto"/>
                                                              </w:divBdr>
                                                              <w:divsChild>
                                                                <w:div w:id="715397923">
                                                                  <w:marLeft w:val="0"/>
                                                                  <w:marRight w:val="0"/>
                                                                  <w:marTop w:val="0"/>
                                                                  <w:marBottom w:val="0"/>
                                                                  <w:divBdr>
                                                                    <w:top w:val="none" w:sz="0" w:space="0" w:color="auto"/>
                                                                    <w:left w:val="none" w:sz="0" w:space="0" w:color="auto"/>
                                                                    <w:bottom w:val="none" w:sz="0" w:space="0" w:color="auto"/>
                                                                    <w:right w:val="none" w:sz="0" w:space="0" w:color="auto"/>
                                                                  </w:divBdr>
                                                                  <w:divsChild>
                                                                    <w:div w:id="853348728">
                                                                      <w:marLeft w:val="0"/>
                                                                      <w:marRight w:val="0"/>
                                                                      <w:marTop w:val="0"/>
                                                                      <w:marBottom w:val="0"/>
                                                                      <w:divBdr>
                                                                        <w:top w:val="none" w:sz="0" w:space="0" w:color="auto"/>
                                                                        <w:left w:val="none" w:sz="0" w:space="0" w:color="auto"/>
                                                                        <w:bottom w:val="none" w:sz="0" w:space="0" w:color="auto"/>
                                                                        <w:right w:val="none" w:sz="0" w:space="0" w:color="auto"/>
                                                                      </w:divBdr>
                                                                      <w:divsChild>
                                                                        <w:div w:id="115881085">
                                                                          <w:marLeft w:val="0"/>
                                                                          <w:marRight w:val="0"/>
                                                                          <w:marTop w:val="0"/>
                                                                          <w:marBottom w:val="0"/>
                                                                          <w:divBdr>
                                                                            <w:top w:val="none" w:sz="0" w:space="0" w:color="auto"/>
                                                                            <w:left w:val="none" w:sz="0" w:space="0" w:color="auto"/>
                                                                            <w:bottom w:val="none" w:sz="0" w:space="0" w:color="auto"/>
                                                                            <w:right w:val="none" w:sz="0" w:space="0" w:color="auto"/>
                                                                          </w:divBdr>
                                                                          <w:divsChild>
                                                                            <w:div w:id="19573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519503">
      <w:bodyDiv w:val="1"/>
      <w:marLeft w:val="0"/>
      <w:marRight w:val="0"/>
      <w:marTop w:val="0"/>
      <w:marBottom w:val="0"/>
      <w:divBdr>
        <w:top w:val="none" w:sz="0" w:space="0" w:color="auto"/>
        <w:left w:val="none" w:sz="0" w:space="0" w:color="auto"/>
        <w:bottom w:val="none" w:sz="0" w:space="0" w:color="auto"/>
        <w:right w:val="none" w:sz="0" w:space="0" w:color="auto"/>
      </w:divBdr>
      <w:divsChild>
        <w:div w:id="2128886782">
          <w:marLeft w:val="0"/>
          <w:marRight w:val="0"/>
          <w:marTop w:val="0"/>
          <w:marBottom w:val="0"/>
          <w:divBdr>
            <w:top w:val="none" w:sz="0" w:space="0" w:color="auto"/>
            <w:left w:val="none" w:sz="0" w:space="0" w:color="auto"/>
            <w:bottom w:val="none" w:sz="0" w:space="0" w:color="auto"/>
            <w:right w:val="none" w:sz="0" w:space="0" w:color="auto"/>
          </w:divBdr>
          <w:divsChild>
            <w:div w:id="840775594">
              <w:marLeft w:val="0"/>
              <w:marRight w:val="0"/>
              <w:marTop w:val="0"/>
              <w:marBottom w:val="0"/>
              <w:divBdr>
                <w:top w:val="none" w:sz="0" w:space="0" w:color="auto"/>
                <w:left w:val="none" w:sz="0" w:space="0" w:color="auto"/>
                <w:bottom w:val="none" w:sz="0" w:space="0" w:color="auto"/>
                <w:right w:val="none" w:sz="0" w:space="0" w:color="auto"/>
              </w:divBdr>
              <w:divsChild>
                <w:div w:id="1733506433">
                  <w:marLeft w:val="0"/>
                  <w:marRight w:val="0"/>
                  <w:marTop w:val="0"/>
                  <w:marBottom w:val="0"/>
                  <w:divBdr>
                    <w:top w:val="none" w:sz="0" w:space="0" w:color="auto"/>
                    <w:left w:val="none" w:sz="0" w:space="0" w:color="auto"/>
                    <w:bottom w:val="none" w:sz="0" w:space="0" w:color="auto"/>
                    <w:right w:val="none" w:sz="0" w:space="0" w:color="auto"/>
                  </w:divBdr>
                  <w:divsChild>
                    <w:div w:id="189999436">
                      <w:marLeft w:val="0"/>
                      <w:marRight w:val="0"/>
                      <w:marTop w:val="0"/>
                      <w:marBottom w:val="0"/>
                      <w:divBdr>
                        <w:top w:val="none" w:sz="0" w:space="0" w:color="auto"/>
                        <w:left w:val="none" w:sz="0" w:space="0" w:color="auto"/>
                        <w:bottom w:val="none" w:sz="0" w:space="0" w:color="auto"/>
                        <w:right w:val="none" w:sz="0" w:space="0" w:color="auto"/>
                      </w:divBdr>
                      <w:divsChild>
                        <w:div w:id="187793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35234">
      <w:bodyDiv w:val="1"/>
      <w:marLeft w:val="0"/>
      <w:marRight w:val="0"/>
      <w:marTop w:val="0"/>
      <w:marBottom w:val="0"/>
      <w:divBdr>
        <w:top w:val="none" w:sz="0" w:space="0" w:color="auto"/>
        <w:left w:val="none" w:sz="0" w:space="0" w:color="auto"/>
        <w:bottom w:val="none" w:sz="0" w:space="0" w:color="auto"/>
        <w:right w:val="none" w:sz="0" w:space="0" w:color="auto"/>
      </w:divBdr>
      <w:divsChild>
        <w:div w:id="2010597695">
          <w:marLeft w:val="0"/>
          <w:marRight w:val="0"/>
          <w:marTop w:val="0"/>
          <w:marBottom w:val="0"/>
          <w:divBdr>
            <w:top w:val="none" w:sz="0" w:space="0" w:color="auto"/>
            <w:left w:val="none" w:sz="0" w:space="0" w:color="auto"/>
            <w:bottom w:val="none" w:sz="0" w:space="0" w:color="auto"/>
            <w:right w:val="none" w:sz="0" w:space="0" w:color="auto"/>
          </w:divBdr>
          <w:divsChild>
            <w:div w:id="484933023">
              <w:marLeft w:val="0"/>
              <w:marRight w:val="0"/>
              <w:marTop w:val="0"/>
              <w:marBottom w:val="0"/>
              <w:divBdr>
                <w:top w:val="none" w:sz="0" w:space="0" w:color="auto"/>
                <w:left w:val="none" w:sz="0" w:space="0" w:color="auto"/>
                <w:bottom w:val="none" w:sz="0" w:space="0" w:color="auto"/>
                <w:right w:val="none" w:sz="0" w:space="0" w:color="auto"/>
              </w:divBdr>
              <w:divsChild>
                <w:div w:id="2024479757">
                  <w:marLeft w:val="0"/>
                  <w:marRight w:val="0"/>
                  <w:marTop w:val="0"/>
                  <w:marBottom w:val="0"/>
                  <w:divBdr>
                    <w:top w:val="none" w:sz="0" w:space="0" w:color="auto"/>
                    <w:left w:val="none" w:sz="0" w:space="0" w:color="auto"/>
                    <w:bottom w:val="none" w:sz="0" w:space="0" w:color="auto"/>
                    <w:right w:val="none" w:sz="0" w:space="0" w:color="auto"/>
                  </w:divBdr>
                  <w:divsChild>
                    <w:div w:id="1985814033">
                      <w:marLeft w:val="0"/>
                      <w:marRight w:val="0"/>
                      <w:marTop w:val="0"/>
                      <w:marBottom w:val="0"/>
                      <w:divBdr>
                        <w:top w:val="none" w:sz="0" w:space="0" w:color="auto"/>
                        <w:left w:val="none" w:sz="0" w:space="0" w:color="auto"/>
                        <w:bottom w:val="none" w:sz="0" w:space="0" w:color="auto"/>
                        <w:right w:val="none" w:sz="0" w:space="0" w:color="auto"/>
                      </w:divBdr>
                      <w:divsChild>
                        <w:div w:id="1748307612">
                          <w:marLeft w:val="0"/>
                          <w:marRight w:val="0"/>
                          <w:marTop w:val="0"/>
                          <w:marBottom w:val="0"/>
                          <w:divBdr>
                            <w:top w:val="none" w:sz="0" w:space="0" w:color="auto"/>
                            <w:left w:val="none" w:sz="0" w:space="0" w:color="auto"/>
                            <w:bottom w:val="none" w:sz="0" w:space="0" w:color="auto"/>
                            <w:right w:val="none" w:sz="0" w:space="0" w:color="auto"/>
                          </w:divBdr>
                          <w:divsChild>
                            <w:div w:id="1221674242">
                              <w:marLeft w:val="0"/>
                              <w:marRight w:val="0"/>
                              <w:marTop w:val="0"/>
                              <w:marBottom w:val="900"/>
                              <w:divBdr>
                                <w:top w:val="none" w:sz="0" w:space="0" w:color="auto"/>
                                <w:left w:val="none" w:sz="0" w:space="0" w:color="auto"/>
                                <w:bottom w:val="none" w:sz="0" w:space="0" w:color="auto"/>
                                <w:right w:val="none" w:sz="0" w:space="0" w:color="auto"/>
                              </w:divBdr>
                              <w:divsChild>
                                <w:div w:id="429082070">
                                  <w:marLeft w:val="0"/>
                                  <w:marRight w:val="0"/>
                                  <w:marTop w:val="0"/>
                                  <w:marBottom w:val="0"/>
                                  <w:divBdr>
                                    <w:top w:val="none" w:sz="0" w:space="0" w:color="auto"/>
                                    <w:left w:val="none" w:sz="0" w:space="0" w:color="auto"/>
                                    <w:bottom w:val="none" w:sz="0" w:space="0" w:color="auto"/>
                                    <w:right w:val="none" w:sz="0" w:space="0" w:color="auto"/>
                                  </w:divBdr>
                                  <w:divsChild>
                                    <w:div w:id="913080286">
                                      <w:marLeft w:val="0"/>
                                      <w:marRight w:val="0"/>
                                      <w:marTop w:val="0"/>
                                      <w:marBottom w:val="0"/>
                                      <w:divBdr>
                                        <w:top w:val="none" w:sz="0" w:space="0" w:color="auto"/>
                                        <w:left w:val="none" w:sz="0" w:space="0" w:color="auto"/>
                                        <w:bottom w:val="none" w:sz="0" w:space="0" w:color="auto"/>
                                        <w:right w:val="none" w:sz="0" w:space="0" w:color="auto"/>
                                      </w:divBdr>
                                      <w:divsChild>
                                        <w:div w:id="10543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236806">
      <w:bodyDiv w:val="1"/>
      <w:marLeft w:val="0"/>
      <w:marRight w:val="0"/>
      <w:marTop w:val="0"/>
      <w:marBottom w:val="0"/>
      <w:divBdr>
        <w:top w:val="none" w:sz="0" w:space="0" w:color="auto"/>
        <w:left w:val="none" w:sz="0" w:space="0" w:color="auto"/>
        <w:bottom w:val="none" w:sz="0" w:space="0" w:color="auto"/>
        <w:right w:val="none" w:sz="0" w:space="0" w:color="auto"/>
      </w:divBdr>
      <w:divsChild>
        <w:div w:id="1562403203">
          <w:marLeft w:val="0"/>
          <w:marRight w:val="0"/>
          <w:marTop w:val="0"/>
          <w:marBottom w:val="0"/>
          <w:divBdr>
            <w:top w:val="none" w:sz="0" w:space="0" w:color="auto"/>
            <w:left w:val="none" w:sz="0" w:space="0" w:color="auto"/>
            <w:bottom w:val="none" w:sz="0" w:space="0" w:color="auto"/>
            <w:right w:val="none" w:sz="0" w:space="0" w:color="auto"/>
          </w:divBdr>
          <w:divsChild>
            <w:div w:id="1029182815">
              <w:marLeft w:val="0"/>
              <w:marRight w:val="0"/>
              <w:marTop w:val="0"/>
              <w:marBottom w:val="0"/>
              <w:divBdr>
                <w:top w:val="none" w:sz="0" w:space="0" w:color="auto"/>
                <w:left w:val="none" w:sz="0" w:space="0" w:color="auto"/>
                <w:bottom w:val="none" w:sz="0" w:space="0" w:color="auto"/>
                <w:right w:val="none" w:sz="0" w:space="0" w:color="auto"/>
              </w:divBdr>
              <w:divsChild>
                <w:div w:id="1784416505">
                  <w:marLeft w:val="0"/>
                  <w:marRight w:val="0"/>
                  <w:marTop w:val="195"/>
                  <w:marBottom w:val="0"/>
                  <w:divBdr>
                    <w:top w:val="none" w:sz="0" w:space="0" w:color="auto"/>
                    <w:left w:val="none" w:sz="0" w:space="0" w:color="auto"/>
                    <w:bottom w:val="none" w:sz="0" w:space="0" w:color="auto"/>
                    <w:right w:val="none" w:sz="0" w:space="0" w:color="auto"/>
                  </w:divBdr>
                  <w:divsChild>
                    <w:div w:id="58406752">
                      <w:marLeft w:val="0"/>
                      <w:marRight w:val="0"/>
                      <w:marTop w:val="0"/>
                      <w:marBottom w:val="0"/>
                      <w:divBdr>
                        <w:top w:val="none" w:sz="0" w:space="0" w:color="auto"/>
                        <w:left w:val="none" w:sz="0" w:space="0" w:color="auto"/>
                        <w:bottom w:val="none" w:sz="0" w:space="0" w:color="auto"/>
                        <w:right w:val="none" w:sz="0" w:space="0" w:color="auto"/>
                      </w:divBdr>
                      <w:divsChild>
                        <w:div w:id="1014569802">
                          <w:marLeft w:val="0"/>
                          <w:marRight w:val="0"/>
                          <w:marTop w:val="0"/>
                          <w:marBottom w:val="0"/>
                          <w:divBdr>
                            <w:top w:val="none" w:sz="0" w:space="0" w:color="auto"/>
                            <w:left w:val="none" w:sz="0" w:space="0" w:color="auto"/>
                            <w:bottom w:val="none" w:sz="0" w:space="0" w:color="auto"/>
                            <w:right w:val="none" w:sz="0" w:space="0" w:color="auto"/>
                          </w:divBdr>
                          <w:divsChild>
                            <w:div w:id="343440204">
                              <w:marLeft w:val="0"/>
                              <w:marRight w:val="0"/>
                              <w:marTop w:val="0"/>
                              <w:marBottom w:val="0"/>
                              <w:divBdr>
                                <w:top w:val="none" w:sz="0" w:space="0" w:color="auto"/>
                                <w:left w:val="none" w:sz="0" w:space="0" w:color="auto"/>
                                <w:bottom w:val="none" w:sz="0" w:space="0" w:color="auto"/>
                                <w:right w:val="none" w:sz="0" w:space="0" w:color="auto"/>
                              </w:divBdr>
                              <w:divsChild>
                                <w:div w:id="895429802">
                                  <w:marLeft w:val="0"/>
                                  <w:marRight w:val="0"/>
                                  <w:marTop w:val="0"/>
                                  <w:marBottom w:val="0"/>
                                  <w:divBdr>
                                    <w:top w:val="none" w:sz="0" w:space="0" w:color="auto"/>
                                    <w:left w:val="none" w:sz="0" w:space="0" w:color="auto"/>
                                    <w:bottom w:val="none" w:sz="0" w:space="0" w:color="auto"/>
                                    <w:right w:val="none" w:sz="0" w:space="0" w:color="auto"/>
                                  </w:divBdr>
                                  <w:divsChild>
                                    <w:div w:id="295255446">
                                      <w:marLeft w:val="0"/>
                                      <w:marRight w:val="0"/>
                                      <w:marTop w:val="0"/>
                                      <w:marBottom w:val="0"/>
                                      <w:divBdr>
                                        <w:top w:val="none" w:sz="0" w:space="0" w:color="auto"/>
                                        <w:left w:val="none" w:sz="0" w:space="0" w:color="auto"/>
                                        <w:bottom w:val="none" w:sz="0" w:space="0" w:color="auto"/>
                                        <w:right w:val="none" w:sz="0" w:space="0" w:color="auto"/>
                                      </w:divBdr>
                                      <w:divsChild>
                                        <w:div w:id="1401293235">
                                          <w:marLeft w:val="0"/>
                                          <w:marRight w:val="0"/>
                                          <w:marTop w:val="0"/>
                                          <w:marBottom w:val="0"/>
                                          <w:divBdr>
                                            <w:top w:val="none" w:sz="0" w:space="0" w:color="auto"/>
                                            <w:left w:val="none" w:sz="0" w:space="0" w:color="auto"/>
                                            <w:bottom w:val="none" w:sz="0" w:space="0" w:color="auto"/>
                                            <w:right w:val="none" w:sz="0" w:space="0" w:color="auto"/>
                                          </w:divBdr>
                                          <w:divsChild>
                                            <w:div w:id="860313255">
                                              <w:marLeft w:val="0"/>
                                              <w:marRight w:val="0"/>
                                              <w:marTop w:val="0"/>
                                              <w:marBottom w:val="0"/>
                                              <w:divBdr>
                                                <w:top w:val="none" w:sz="0" w:space="0" w:color="auto"/>
                                                <w:left w:val="none" w:sz="0" w:space="0" w:color="auto"/>
                                                <w:bottom w:val="none" w:sz="0" w:space="0" w:color="auto"/>
                                                <w:right w:val="none" w:sz="0" w:space="0" w:color="auto"/>
                                              </w:divBdr>
                                              <w:divsChild>
                                                <w:div w:id="27412873">
                                                  <w:marLeft w:val="0"/>
                                                  <w:marRight w:val="0"/>
                                                  <w:marTop w:val="0"/>
                                                  <w:marBottom w:val="0"/>
                                                  <w:divBdr>
                                                    <w:top w:val="none" w:sz="0" w:space="0" w:color="auto"/>
                                                    <w:left w:val="none" w:sz="0" w:space="0" w:color="auto"/>
                                                    <w:bottom w:val="none" w:sz="0" w:space="0" w:color="auto"/>
                                                    <w:right w:val="none" w:sz="0" w:space="0" w:color="auto"/>
                                                  </w:divBdr>
                                                  <w:divsChild>
                                                    <w:div w:id="202445865">
                                                      <w:marLeft w:val="0"/>
                                                      <w:marRight w:val="0"/>
                                                      <w:marTop w:val="0"/>
                                                      <w:marBottom w:val="180"/>
                                                      <w:divBdr>
                                                        <w:top w:val="none" w:sz="0" w:space="0" w:color="auto"/>
                                                        <w:left w:val="none" w:sz="0" w:space="0" w:color="auto"/>
                                                        <w:bottom w:val="none" w:sz="0" w:space="0" w:color="auto"/>
                                                        <w:right w:val="none" w:sz="0" w:space="0" w:color="auto"/>
                                                      </w:divBdr>
                                                      <w:divsChild>
                                                        <w:div w:id="1589999338">
                                                          <w:marLeft w:val="0"/>
                                                          <w:marRight w:val="0"/>
                                                          <w:marTop w:val="0"/>
                                                          <w:marBottom w:val="0"/>
                                                          <w:divBdr>
                                                            <w:top w:val="none" w:sz="0" w:space="0" w:color="auto"/>
                                                            <w:left w:val="none" w:sz="0" w:space="0" w:color="auto"/>
                                                            <w:bottom w:val="none" w:sz="0" w:space="0" w:color="auto"/>
                                                            <w:right w:val="none" w:sz="0" w:space="0" w:color="auto"/>
                                                          </w:divBdr>
                                                          <w:divsChild>
                                                            <w:div w:id="2050951014">
                                                              <w:marLeft w:val="0"/>
                                                              <w:marRight w:val="0"/>
                                                              <w:marTop w:val="0"/>
                                                              <w:marBottom w:val="0"/>
                                                              <w:divBdr>
                                                                <w:top w:val="none" w:sz="0" w:space="0" w:color="auto"/>
                                                                <w:left w:val="none" w:sz="0" w:space="0" w:color="auto"/>
                                                                <w:bottom w:val="none" w:sz="0" w:space="0" w:color="auto"/>
                                                                <w:right w:val="none" w:sz="0" w:space="0" w:color="auto"/>
                                                              </w:divBdr>
                                                              <w:divsChild>
                                                                <w:div w:id="2045250080">
                                                                  <w:marLeft w:val="0"/>
                                                                  <w:marRight w:val="0"/>
                                                                  <w:marTop w:val="0"/>
                                                                  <w:marBottom w:val="0"/>
                                                                  <w:divBdr>
                                                                    <w:top w:val="none" w:sz="0" w:space="0" w:color="auto"/>
                                                                    <w:left w:val="none" w:sz="0" w:space="0" w:color="auto"/>
                                                                    <w:bottom w:val="none" w:sz="0" w:space="0" w:color="auto"/>
                                                                    <w:right w:val="none" w:sz="0" w:space="0" w:color="auto"/>
                                                                  </w:divBdr>
                                                                  <w:divsChild>
                                                                    <w:div w:id="687410967">
                                                                      <w:marLeft w:val="0"/>
                                                                      <w:marRight w:val="0"/>
                                                                      <w:marTop w:val="0"/>
                                                                      <w:marBottom w:val="0"/>
                                                                      <w:divBdr>
                                                                        <w:top w:val="none" w:sz="0" w:space="0" w:color="auto"/>
                                                                        <w:left w:val="none" w:sz="0" w:space="0" w:color="auto"/>
                                                                        <w:bottom w:val="none" w:sz="0" w:space="0" w:color="auto"/>
                                                                        <w:right w:val="none" w:sz="0" w:space="0" w:color="auto"/>
                                                                      </w:divBdr>
                                                                      <w:divsChild>
                                                                        <w:div w:id="1541359365">
                                                                          <w:marLeft w:val="0"/>
                                                                          <w:marRight w:val="0"/>
                                                                          <w:marTop w:val="0"/>
                                                                          <w:marBottom w:val="0"/>
                                                                          <w:divBdr>
                                                                            <w:top w:val="none" w:sz="0" w:space="0" w:color="auto"/>
                                                                            <w:left w:val="none" w:sz="0" w:space="0" w:color="auto"/>
                                                                            <w:bottom w:val="none" w:sz="0" w:space="0" w:color="auto"/>
                                                                            <w:right w:val="none" w:sz="0" w:space="0" w:color="auto"/>
                                                                          </w:divBdr>
                                                                          <w:divsChild>
                                                                            <w:div w:id="3889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294378">
      <w:bodyDiv w:val="1"/>
      <w:marLeft w:val="0"/>
      <w:marRight w:val="0"/>
      <w:marTop w:val="0"/>
      <w:marBottom w:val="0"/>
      <w:divBdr>
        <w:top w:val="none" w:sz="0" w:space="0" w:color="auto"/>
        <w:left w:val="none" w:sz="0" w:space="0" w:color="auto"/>
        <w:bottom w:val="none" w:sz="0" w:space="0" w:color="auto"/>
        <w:right w:val="none" w:sz="0" w:space="0" w:color="auto"/>
      </w:divBdr>
      <w:divsChild>
        <w:div w:id="1577977440">
          <w:marLeft w:val="0"/>
          <w:marRight w:val="0"/>
          <w:marTop w:val="0"/>
          <w:marBottom w:val="0"/>
          <w:divBdr>
            <w:top w:val="none" w:sz="0" w:space="0" w:color="auto"/>
            <w:left w:val="none" w:sz="0" w:space="0" w:color="auto"/>
            <w:bottom w:val="none" w:sz="0" w:space="0" w:color="auto"/>
            <w:right w:val="none" w:sz="0" w:space="0" w:color="auto"/>
          </w:divBdr>
          <w:divsChild>
            <w:div w:id="244580965">
              <w:marLeft w:val="0"/>
              <w:marRight w:val="0"/>
              <w:marTop w:val="0"/>
              <w:marBottom w:val="0"/>
              <w:divBdr>
                <w:top w:val="none" w:sz="0" w:space="0" w:color="auto"/>
                <w:left w:val="none" w:sz="0" w:space="0" w:color="auto"/>
                <w:bottom w:val="none" w:sz="0" w:space="0" w:color="auto"/>
                <w:right w:val="none" w:sz="0" w:space="0" w:color="auto"/>
              </w:divBdr>
              <w:divsChild>
                <w:div w:id="1773429944">
                  <w:marLeft w:val="0"/>
                  <w:marRight w:val="0"/>
                  <w:marTop w:val="0"/>
                  <w:marBottom w:val="0"/>
                  <w:divBdr>
                    <w:top w:val="none" w:sz="0" w:space="0" w:color="auto"/>
                    <w:left w:val="none" w:sz="0" w:space="0" w:color="auto"/>
                    <w:bottom w:val="none" w:sz="0" w:space="0" w:color="auto"/>
                    <w:right w:val="none" w:sz="0" w:space="0" w:color="auto"/>
                  </w:divBdr>
                  <w:divsChild>
                    <w:div w:id="246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03013">
      <w:bodyDiv w:val="1"/>
      <w:marLeft w:val="0"/>
      <w:marRight w:val="0"/>
      <w:marTop w:val="450"/>
      <w:marBottom w:val="0"/>
      <w:divBdr>
        <w:top w:val="none" w:sz="0" w:space="0" w:color="auto"/>
        <w:left w:val="none" w:sz="0" w:space="0" w:color="auto"/>
        <w:bottom w:val="none" w:sz="0" w:space="0" w:color="auto"/>
        <w:right w:val="none" w:sz="0" w:space="0" w:color="auto"/>
      </w:divBdr>
      <w:divsChild>
        <w:div w:id="12154411">
          <w:marLeft w:val="0"/>
          <w:marRight w:val="0"/>
          <w:marTop w:val="0"/>
          <w:marBottom w:val="0"/>
          <w:divBdr>
            <w:top w:val="none" w:sz="0" w:space="0" w:color="auto"/>
            <w:left w:val="none" w:sz="0" w:space="0" w:color="auto"/>
            <w:bottom w:val="none" w:sz="0" w:space="0" w:color="auto"/>
            <w:right w:val="none" w:sz="0" w:space="0" w:color="auto"/>
          </w:divBdr>
          <w:divsChild>
            <w:div w:id="926108901">
              <w:marLeft w:val="3690"/>
              <w:marRight w:val="0"/>
              <w:marTop w:val="0"/>
              <w:marBottom w:val="450"/>
              <w:divBdr>
                <w:top w:val="none" w:sz="0" w:space="0" w:color="auto"/>
                <w:left w:val="none" w:sz="0" w:space="0" w:color="auto"/>
                <w:bottom w:val="none" w:sz="0" w:space="0" w:color="auto"/>
                <w:right w:val="none" w:sz="0" w:space="0" w:color="auto"/>
              </w:divBdr>
              <w:divsChild>
                <w:div w:id="1905800797">
                  <w:marLeft w:val="0"/>
                  <w:marRight w:val="0"/>
                  <w:marTop w:val="0"/>
                  <w:marBottom w:val="0"/>
                  <w:divBdr>
                    <w:top w:val="none" w:sz="0" w:space="0" w:color="auto"/>
                    <w:left w:val="none" w:sz="0" w:space="0" w:color="auto"/>
                    <w:bottom w:val="none" w:sz="0" w:space="0" w:color="auto"/>
                    <w:right w:val="none" w:sz="0" w:space="0" w:color="auto"/>
                  </w:divBdr>
                  <w:divsChild>
                    <w:div w:id="2094549684">
                      <w:marLeft w:val="0"/>
                      <w:marRight w:val="0"/>
                      <w:marTop w:val="0"/>
                      <w:marBottom w:val="0"/>
                      <w:divBdr>
                        <w:top w:val="none" w:sz="0" w:space="0" w:color="auto"/>
                        <w:left w:val="none" w:sz="0" w:space="0" w:color="auto"/>
                        <w:bottom w:val="none" w:sz="0" w:space="0" w:color="auto"/>
                        <w:right w:val="none" w:sz="0" w:space="0" w:color="auto"/>
                      </w:divBdr>
                      <w:divsChild>
                        <w:div w:id="1932082360">
                          <w:marLeft w:val="0"/>
                          <w:marRight w:val="0"/>
                          <w:marTop w:val="0"/>
                          <w:marBottom w:val="0"/>
                          <w:divBdr>
                            <w:top w:val="none" w:sz="0" w:space="0" w:color="auto"/>
                            <w:left w:val="none" w:sz="0" w:space="0" w:color="auto"/>
                            <w:bottom w:val="none" w:sz="0" w:space="0" w:color="auto"/>
                            <w:right w:val="none" w:sz="0" w:space="0" w:color="auto"/>
                          </w:divBdr>
                          <w:divsChild>
                            <w:div w:id="16690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41048">
      <w:bodyDiv w:val="1"/>
      <w:marLeft w:val="0"/>
      <w:marRight w:val="0"/>
      <w:marTop w:val="0"/>
      <w:marBottom w:val="0"/>
      <w:divBdr>
        <w:top w:val="none" w:sz="0" w:space="0" w:color="auto"/>
        <w:left w:val="none" w:sz="0" w:space="0" w:color="auto"/>
        <w:bottom w:val="none" w:sz="0" w:space="0" w:color="auto"/>
        <w:right w:val="none" w:sz="0" w:space="0" w:color="auto"/>
      </w:divBdr>
      <w:divsChild>
        <w:div w:id="288784026">
          <w:marLeft w:val="0"/>
          <w:marRight w:val="0"/>
          <w:marTop w:val="0"/>
          <w:marBottom w:val="0"/>
          <w:divBdr>
            <w:top w:val="none" w:sz="0" w:space="0" w:color="auto"/>
            <w:left w:val="none" w:sz="0" w:space="0" w:color="auto"/>
            <w:bottom w:val="none" w:sz="0" w:space="0" w:color="auto"/>
            <w:right w:val="none" w:sz="0" w:space="0" w:color="auto"/>
          </w:divBdr>
          <w:divsChild>
            <w:div w:id="2080324192">
              <w:marLeft w:val="0"/>
              <w:marRight w:val="0"/>
              <w:marTop w:val="0"/>
              <w:marBottom w:val="0"/>
              <w:divBdr>
                <w:top w:val="none" w:sz="0" w:space="0" w:color="auto"/>
                <w:left w:val="none" w:sz="0" w:space="0" w:color="auto"/>
                <w:bottom w:val="none" w:sz="0" w:space="0" w:color="auto"/>
                <w:right w:val="none" w:sz="0" w:space="0" w:color="auto"/>
              </w:divBdr>
              <w:divsChild>
                <w:div w:id="1577547134">
                  <w:marLeft w:val="0"/>
                  <w:marRight w:val="0"/>
                  <w:marTop w:val="0"/>
                  <w:marBottom w:val="0"/>
                  <w:divBdr>
                    <w:top w:val="none" w:sz="0" w:space="0" w:color="auto"/>
                    <w:left w:val="none" w:sz="0" w:space="0" w:color="auto"/>
                    <w:bottom w:val="none" w:sz="0" w:space="0" w:color="auto"/>
                    <w:right w:val="none" w:sz="0" w:space="0" w:color="auto"/>
                  </w:divBdr>
                  <w:divsChild>
                    <w:div w:id="2004040707">
                      <w:marLeft w:val="0"/>
                      <w:marRight w:val="0"/>
                      <w:marTop w:val="0"/>
                      <w:marBottom w:val="0"/>
                      <w:divBdr>
                        <w:top w:val="none" w:sz="0" w:space="0" w:color="auto"/>
                        <w:left w:val="none" w:sz="0" w:space="0" w:color="auto"/>
                        <w:bottom w:val="none" w:sz="0" w:space="0" w:color="auto"/>
                        <w:right w:val="none" w:sz="0" w:space="0" w:color="auto"/>
                      </w:divBdr>
                      <w:divsChild>
                        <w:div w:id="2045254090">
                          <w:marLeft w:val="0"/>
                          <w:marRight w:val="0"/>
                          <w:marTop w:val="0"/>
                          <w:marBottom w:val="0"/>
                          <w:divBdr>
                            <w:top w:val="none" w:sz="0" w:space="0" w:color="auto"/>
                            <w:left w:val="none" w:sz="0" w:space="0" w:color="auto"/>
                            <w:bottom w:val="none" w:sz="0" w:space="0" w:color="auto"/>
                            <w:right w:val="none" w:sz="0" w:space="0" w:color="auto"/>
                          </w:divBdr>
                          <w:divsChild>
                            <w:div w:id="1107240619">
                              <w:marLeft w:val="0"/>
                              <w:marRight w:val="0"/>
                              <w:marTop w:val="0"/>
                              <w:marBottom w:val="0"/>
                              <w:divBdr>
                                <w:top w:val="none" w:sz="0" w:space="0" w:color="auto"/>
                                <w:left w:val="none" w:sz="0" w:space="0" w:color="auto"/>
                                <w:bottom w:val="none" w:sz="0" w:space="0" w:color="auto"/>
                                <w:right w:val="none" w:sz="0" w:space="0" w:color="auto"/>
                              </w:divBdr>
                              <w:divsChild>
                                <w:div w:id="805928724">
                                  <w:marLeft w:val="0"/>
                                  <w:marRight w:val="0"/>
                                  <w:marTop w:val="0"/>
                                  <w:marBottom w:val="0"/>
                                  <w:divBdr>
                                    <w:top w:val="none" w:sz="0" w:space="0" w:color="auto"/>
                                    <w:left w:val="none" w:sz="0" w:space="0" w:color="auto"/>
                                    <w:bottom w:val="none" w:sz="0" w:space="0" w:color="auto"/>
                                    <w:right w:val="none" w:sz="0" w:space="0" w:color="auto"/>
                                  </w:divBdr>
                                  <w:divsChild>
                                    <w:div w:id="385177624">
                                      <w:marLeft w:val="0"/>
                                      <w:marRight w:val="0"/>
                                      <w:marTop w:val="0"/>
                                      <w:marBottom w:val="0"/>
                                      <w:divBdr>
                                        <w:top w:val="none" w:sz="0" w:space="0" w:color="auto"/>
                                        <w:left w:val="none" w:sz="0" w:space="0" w:color="auto"/>
                                        <w:bottom w:val="none" w:sz="0" w:space="0" w:color="auto"/>
                                        <w:right w:val="none" w:sz="0" w:space="0" w:color="auto"/>
                                      </w:divBdr>
                                      <w:divsChild>
                                        <w:div w:id="2018120532">
                                          <w:marLeft w:val="0"/>
                                          <w:marRight w:val="0"/>
                                          <w:marTop w:val="0"/>
                                          <w:marBottom w:val="0"/>
                                          <w:divBdr>
                                            <w:top w:val="none" w:sz="0" w:space="0" w:color="auto"/>
                                            <w:left w:val="none" w:sz="0" w:space="0" w:color="auto"/>
                                            <w:bottom w:val="none" w:sz="0" w:space="0" w:color="auto"/>
                                            <w:right w:val="none" w:sz="0" w:space="0" w:color="auto"/>
                                          </w:divBdr>
                                          <w:divsChild>
                                            <w:div w:id="1275597325">
                                              <w:marLeft w:val="0"/>
                                              <w:marRight w:val="0"/>
                                              <w:marTop w:val="0"/>
                                              <w:marBottom w:val="0"/>
                                              <w:divBdr>
                                                <w:top w:val="none" w:sz="0" w:space="0" w:color="auto"/>
                                                <w:left w:val="none" w:sz="0" w:space="0" w:color="auto"/>
                                                <w:bottom w:val="none" w:sz="0" w:space="0" w:color="auto"/>
                                                <w:right w:val="none" w:sz="0" w:space="0" w:color="auto"/>
                                              </w:divBdr>
                                              <w:divsChild>
                                                <w:div w:id="2120906405">
                                                  <w:marLeft w:val="0"/>
                                                  <w:marRight w:val="0"/>
                                                  <w:marTop w:val="0"/>
                                                  <w:marBottom w:val="0"/>
                                                  <w:divBdr>
                                                    <w:top w:val="none" w:sz="0" w:space="0" w:color="auto"/>
                                                    <w:left w:val="none" w:sz="0" w:space="0" w:color="auto"/>
                                                    <w:bottom w:val="none" w:sz="0" w:space="0" w:color="auto"/>
                                                    <w:right w:val="none" w:sz="0" w:space="0" w:color="auto"/>
                                                  </w:divBdr>
                                                  <w:divsChild>
                                                    <w:div w:id="472480806">
                                                      <w:marLeft w:val="0"/>
                                                      <w:marRight w:val="0"/>
                                                      <w:marTop w:val="0"/>
                                                      <w:marBottom w:val="0"/>
                                                      <w:divBdr>
                                                        <w:top w:val="none" w:sz="0" w:space="0" w:color="auto"/>
                                                        <w:left w:val="none" w:sz="0" w:space="0" w:color="auto"/>
                                                        <w:bottom w:val="none" w:sz="0" w:space="0" w:color="auto"/>
                                                        <w:right w:val="none" w:sz="0" w:space="0" w:color="auto"/>
                                                      </w:divBdr>
                                                    </w:div>
                                                    <w:div w:id="194360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732778">
      <w:bodyDiv w:val="1"/>
      <w:marLeft w:val="0"/>
      <w:marRight w:val="0"/>
      <w:marTop w:val="0"/>
      <w:marBottom w:val="0"/>
      <w:divBdr>
        <w:top w:val="none" w:sz="0" w:space="0" w:color="auto"/>
        <w:left w:val="none" w:sz="0" w:space="0" w:color="auto"/>
        <w:bottom w:val="none" w:sz="0" w:space="0" w:color="auto"/>
        <w:right w:val="none" w:sz="0" w:space="0" w:color="auto"/>
      </w:divBdr>
      <w:divsChild>
        <w:div w:id="1682394168">
          <w:marLeft w:val="0"/>
          <w:marRight w:val="0"/>
          <w:marTop w:val="0"/>
          <w:marBottom w:val="0"/>
          <w:divBdr>
            <w:top w:val="none" w:sz="0" w:space="0" w:color="auto"/>
            <w:left w:val="none" w:sz="0" w:space="0" w:color="auto"/>
            <w:bottom w:val="none" w:sz="0" w:space="0" w:color="auto"/>
            <w:right w:val="none" w:sz="0" w:space="0" w:color="auto"/>
          </w:divBdr>
          <w:divsChild>
            <w:div w:id="623969506">
              <w:marLeft w:val="0"/>
              <w:marRight w:val="0"/>
              <w:marTop w:val="0"/>
              <w:marBottom w:val="0"/>
              <w:divBdr>
                <w:top w:val="none" w:sz="0" w:space="0" w:color="auto"/>
                <w:left w:val="none" w:sz="0" w:space="0" w:color="auto"/>
                <w:bottom w:val="none" w:sz="0" w:space="0" w:color="auto"/>
                <w:right w:val="none" w:sz="0" w:space="0" w:color="auto"/>
              </w:divBdr>
              <w:divsChild>
                <w:div w:id="1518157813">
                  <w:marLeft w:val="0"/>
                  <w:marRight w:val="0"/>
                  <w:marTop w:val="0"/>
                  <w:marBottom w:val="0"/>
                  <w:divBdr>
                    <w:top w:val="none" w:sz="0" w:space="0" w:color="auto"/>
                    <w:left w:val="none" w:sz="0" w:space="0" w:color="auto"/>
                    <w:bottom w:val="none" w:sz="0" w:space="0" w:color="auto"/>
                    <w:right w:val="none" w:sz="0" w:space="0" w:color="auto"/>
                  </w:divBdr>
                  <w:divsChild>
                    <w:div w:id="1610698493">
                      <w:marLeft w:val="-225"/>
                      <w:marRight w:val="-225"/>
                      <w:marTop w:val="0"/>
                      <w:marBottom w:val="0"/>
                      <w:divBdr>
                        <w:top w:val="none" w:sz="0" w:space="0" w:color="auto"/>
                        <w:left w:val="none" w:sz="0" w:space="0" w:color="auto"/>
                        <w:bottom w:val="none" w:sz="0" w:space="0" w:color="auto"/>
                        <w:right w:val="none" w:sz="0" w:space="0" w:color="auto"/>
                      </w:divBdr>
                      <w:divsChild>
                        <w:div w:id="994719377">
                          <w:marLeft w:val="0"/>
                          <w:marRight w:val="0"/>
                          <w:marTop w:val="0"/>
                          <w:marBottom w:val="0"/>
                          <w:divBdr>
                            <w:top w:val="none" w:sz="0" w:space="0" w:color="auto"/>
                            <w:left w:val="none" w:sz="0" w:space="0" w:color="auto"/>
                            <w:bottom w:val="none" w:sz="0" w:space="0" w:color="auto"/>
                            <w:right w:val="none" w:sz="0" w:space="0" w:color="auto"/>
                          </w:divBdr>
                          <w:divsChild>
                            <w:div w:id="706300554">
                              <w:marLeft w:val="0"/>
                              <w:marRight w:val="0"/>
                              <w:marTop w:val="0"/>
                              <w:marBottom w:val="0"/>
                              <w:divBdr>
                                <w:top w:val="none" w:sz="0" w:space="0" w:color="auto"/>
                                <w:left w:val="none" w:sz="0" w:space="0" w:color="auto"/>
                                <w:bottom w:val="none" w:sz="0" w:space="0" w:color="auto"/>
                                <w:right w:val="none" w:sz="0" w:space="0" w:color="auto"/>
                              </w:divBdr>
                              <w:divsChild>
                                <w:div w:id="916355131">
                                  <w:marLeft w:val="0"/>
                                  <w:marRight w:val="0"/>
                                  <w:marTop w:val="0"/>
                                  <w:marBottom w:val="600"/>
                                  <w:divBdr>
                                    <w:top w:val="none" w:sz="0" w:space="0" w:color="auto"/>
                                    <w:left w:val="none" w:sz="0" w:space="0" w:color="auto"/>
                                    <w:bottom w:val="none" w:sz="0" w:space="0" w:color="auto"/>
                                    <w:right w:val="none" w:sz="0" w:space="0" w:color="auto"/>
                                  </w:divBdr>
                                  <w:divsChild>
                                    <w:div w:id="560213233">
                                      <w:marLeft w:val="0"/>
                                      <w:marRight w:val="0"/>
                                      <w:marTop w:val="0"/>
                                      <w:marBottom w:val="0"/>
                                      <w:divBdr>
                                        <w:top w:val="none" w:sz="0" w:space="0" w:color="auto"/>
                                        <w:left w:val="none" w:sz="0" w:space="0" w:color="auto"/>
                                        <w:bottom w:val="none" w:sz="0" w:space="0" w:color="auto"/>
                                        <w:right w:val="none" w:sz="0" w:space="0" w:color="auto"/>
                                      </w:divBdr>
                                      <w:divsChild>
                                        <w:div w:id="1393849633">
                                          <w:marLeft w:val="0"/>
                                          <w:marRight w:val="0"/>
                                          <w:marTop w:val="0"/>
                                          <w:marBottom w:val="0"/>
                                          <w:divBdr>
                                            <w:top w:val="none" w:sz="0" w:space="0" w:color="auto"/>
                                            <w:left w:val="none" w:sz="0" w:space="0" w:color="auto"/>
                                            <w:bottom w:val="none" w:sz="0" w:space="0" w:color="auto"/>
                                            <w:right w:val="none" w:sz="0" w:space="0" w:color="auto"/>
                                          </w:divBdr>
                                          <w:divsChild>
                                            <w:div w:id="2119594594">
                                              <w:marLeft w:val="0"/>
                                              <w:marRight w:val="0"/>
                                              <w:marTop w:val="0"/>
                                              <w:marBottom w:val="0"/>
                                              <w:divBdr>
                                                <w:top w:val="none" w:sz="0" w:space="0" w:color="auto"/>
                                                <w:left w:val="none" w:sz="0" w:space="0" w:color="auto"/>
                                                <w:bottom w:val="none" w:sz="0" w:space="0" w:color="auto"/>
                                                <w:right w:val="none" w:sz="0" w:space="0" w:color="auto"/>
                                              </w:divBdr>
                                              <w:divsChild>
                                                <w:div w:id="399519183">
                                                  <w:marLeft w:val="0"/>
                                                  <w:marRight w:val="0"/>
                                                  <w:marTop w:val="150"/>
                                                  <w:marBottom w:val="0"/>
                                                  <w:divBdr>
                                                    <w:top w:val="none" w:sz="0" w:space="0" w:color="auto"/>
                                                    <w:left w:val="none" w:sz="0" w:space="0" w:color="auto"/>
                                                    <w:bottom w:val="none" w:sz="0" w:space="0" w:color="auto"/>
                                                    <w:right w:val="none" w:sz="0" w:space="0" w:color="auto"/>
                                                  </w:divBdr>
                                                  <w:divsChild>
                                                    <w:div w:id="178789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9052253">
      <w:bodyDiv w:val="1"/>
      <w:marLeft w:val="0"/>
      <w:marRight w:val="0"/>
      <w:marTop w:val="0"/>
      <w:marBottom w:val="0"/>
      <w:divBdr>
        <w:top w:val="none" w:sz="0" w:space="0" w:color="auto"/>
        <w:left w:val="none" w:sz="0" w:space="0" w:color="auto"/>
        <w:bottom w:val="none" w:sz="0" w:space="0" w:color="auto"/>
        <w:right w:val="none" w:sz="0" w:space="0" w:color="auto"/>
      </w:divBdr>
      <w:divsChild>
        <w:div w:id="646906790">
          <w:marLeft w:val="0"/>
          <w:marRight w:val="0"/>
          <w:marTop w:val="0"/>
          <w:marBottom w:val="0"/>
          <w:divBdr>
            <w:top w:val="single" w:sz="6" w:space="0" w:color="CCCCCC"/>
            <w:left w:val="single" w:sz="6" w:space="0" w:color="CCCCCC"/>
            <w:bottom w:val="single" w:sz="6" w:space="0" w:color="CCCCCC"/>
            <w:right w:val="single" w:sz="6" w:space="0" w:color="CCCCCC"/>
          </w:divBdr>
          <w:divsChild>
            <w:div w:id="756294042">
              <w:marLeft w:val="150"/>
              <w:marRight w:val="150"/>
              <w:marTop w:val="0"/>
              <w:marBottom w:val="0"/>
              <w:divBdr>
                <w:top w:val="none" w:sz="0" w:space="0" w:color="auto"/>
                <w:left w:val="none" w:sz="0" w:space="0" w:color="auto"/>
                <w:bottom w:val="none" w:sz="0" w:space="0" w:color="auto"/>
                <w:right w:val="none" w:sz="0" w:space="0" w:color="auto"/>
              </w:divBdr>
              <w:divsChild>
                <w:div w:id="1567765475">
                  <w:marLeft w:val="0"/>
                  <w:marRight w:val="0"/>
                  <w:marTop w:val="0"/>
                  <w:marBottom w:val="600"/>
                  <w:divBdr>
                    <w:top w:val="none" w:sz="0" w:space="0" w:color="auto"/>
                    <w:left w:val="none" w:sz="0" w:space="0" w:color="auto"/>
                    <w:bottom w:val="none" w:sz="0" w:space="0" w:color="auto"/>
                    <w:right w:val="none" w:sz="0" w:space="0" w:color="auto"/>
                  </w:divBdr>
                  <w:divsChild>
                    <w:div w:id="362094320">
                      <w:marLeft w:val="0"/>
                      <w:marRight w:val="0"/>
                      <w:marTop w:val="0"/>
                      <w:marBottom w:val="0"/>
                      <w:divBdr>
                        <w:top w:val="none" w:sz="0" w:space="0" w:color="auto"/>
                        <w:left w:val="none" w:sz="0" w:space="0" w:color="auto"/>
                        <w:bottom w:val="none" w:sz="0" w:space="0" w:color="auto"/>
                        <w:right w:val="none" w:sz="0" w:space="0" w:color="auto"/>
                      </w:divBdr>
                    </w:div>
                    <w:div w:id="210430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917286">
      <w:bodyDiv w:val="1"/>
      <w:marLeft w:val="0"/>
      <w:marRight w:val="0"/>
      <w:marTop w:val="0"/>
      <w:marBottom w:val="0"/>
      <w:divBdr>
        <w:top w:val="none" w:sz="0" w:space="0" w:color="auto"/>
        <w:left w:val="none" w:sz="0" w:space="0" w:color="auto"/>
        <w:bottom w:val="none" w:sz="0" w:space="0" w:color="auto"/>
        <w:right w:val="none" w:sz="0" w:space="0" w:color="auto"/>
      </w:divBdr>
      <w:divsChild>
        <w:div w:id="758061108">
          <w:marLeft w:val="0"/>
          <w:marRight w:val="0"/>
          <w:marTop w:val="0"/>
          <w:marBottom w:val="0"/>
          <w:divBdr>
            <w:top w:val="single" w:sz="6" w:space="0" w:color="CCCCCC"/>
            <w:left w:val="single" w:sz="6" w:space="0" w:color="CCCCCC"/>
            <w:bottom w:val="single" w:sz="6" w:space="0" w:color="CCCCCC"/>
            <w:right w:val="single" w:sz="6" w:space="0" w:color="CCCCCC"/>
          </w:divBdr>
          <w:divsChild>
            <w:div w:id="227113817">
              <w:marLeft w:val="150"/>
              <w:marRight w:val="150"/>
              <w:marTop w:val="0"/>
              <w:marBottom w:val="0"/>
              <w:divBdr>
                <w:top w:val="none" w:sz="0" w:space="0" w:color="auto"/>
                <w:left w:val="none" w:sz="0" w:space="0" w:color="auto"/>
                <w:bottom w:val="none" w:sz="0" w:space="0" w:color="auto"/>
                <w:right w:val="none" w:sz="0" w:space="0" w:color="auto"/>
              </w:divBdr>
              <w:divsChild>
                <w:div w:id="2042970480">
                  <w:marLeft w:val="0"/>
                  <w:marRight w:val="0"/>
                  <w:marTop w:val="0"/>
                  <w:marBottom w:val="600"/>
                  <w:divBdr>
                    <w:top w:val="none" w:sz="0" w:space="0" w:color="auto"/>
                    <w:left w:val="none" w:sz="0" w:space="0" w:color="auto"/>
                    <w:bottom w:val="none" w:sz="0" w:space="0" w:color="auto"/>
                    <w:right w:val="none" w:sz="0" w:space="0" w:color="auto"/>
                  </w:divBdr>
                  <w:divsChild>
                    <w:div w:id="653071242">
                      <w:marLeft w:val="0"/>
                      <w:marRight w:val="0"/>
                      <w:marTop w:val="0"/>
                      <w:marBottom w:val="0"/>
                      <w:divBdr>
                        <w:top w:val="none" w:sz="0" w:space="0" w:color="auto"/>
                        <w:left w:val="none" w:sz="0" w:space="0" w:color="auto"/>
                        <w:bottom w:val="none" w:sz="0" w:space="0" w:color="auto"/>
                        <w:right w:val="none" w:sz="0" w:space="0" w:color="auto"/>
                      </w:divBdr>
                    </w:div>
                    <w:div w:id="62157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721166">
      <w:bodyDiv w:val="1"/>
      <w:marLeft w:val="0"/>
      <w:marRight w:val="0"/>
      <w:marTop w:val="0"/>
      <w:marBottom w:val="0"/>
      <w:divBdr>
        <w:top w:val="none" w:sz="0" w:space="0" w:color="auto"/>
        <w:left w:val="none" w:sz="0" w:space="0" w:color="auto"/>
        <w:bottom w:val="none" w:sz="0" w:space="0" w:color="auto"/>
        <w:right w:val="none" w:sz="0" w:space="0" w:color="auto"/>
      </w:divBdr>
      <w:divsChild>
        <w:div w:id="1205409874">
          <w:marLeft w:val="0"/>
          <w:marRight w:val="0"/>
          <w:marTop w:val="0"/>
          <w:marBottom w:val="0"/>
          <w:divBdr>
            <w:top w:val="none" w:sz="0" w:space="0" w:color="auto"/>
            <w:left w:val="none" w:sz="0" w:space="0" w:color="auto"/>
            <w:bottom w:val="none" w:sz="0" w:space="0" w:color="auto"/>
            <w:right w:val="none" w:sz="0" w:space="0" w:color="auto"/>
          </w:divBdr>
          <w:divsChild>
            <w:div w:id="1300265744">
              <w:marLeft w:val="0"/>
              <w:marRight w:val="0"/>
              <w:marTop w:val="0"/>
              <w:marBottom w:val="0"/>
              <w:divBdr>
                <w:top w:val="none" w:sz="0" w:space="0" w:color="auto"/>
                <w:left w:val="none" w:sz="0" w:space="0" w:color="auto"/>
                <w:bottom w:val="none" w:sz="0" w:space="0" w:color="auto"/>
                <w:right w:val="none" w:sz="0" w:space="0" w:color="auto"/>
              </w:divBdr>
              <w:divsChild>
                <w:div w:id="57825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070930">
      <w:bodyDiv w:val="1"/>
      <w:marLeft w:val="0"/>
      <w:marRight w:val="0"/>
      <w:marTop w:val="0"/>
      <w:marBottom w:val="0"/>
      <w:divBdr>
        <w:top w:val="none" w:sz="0" w:space="0" w:color="auto"/>
        <w:left w:val="none" w:sz="0" w:space="0" w:color="auto"/>
        <w:bottom w:val="none" w:sz="0" w:space="0" w:color="auto"/>
        <w:right w:val="none" w:sz="0" w:space="0" w:color="auto"/>
      </w:divBdr>
      <w:divsChild>
        <w:div w:id="1733766931">
          <w:marLeft w:val="0"/>
          <w:marRight w:val="0"/>
          <w:marTop w:val="0"/>
          <w:marBottom w:val="0"/>
          <w:divBdr>
            <w:top w:val="single" w:sz="6" w:space="0" w:color="CCCCCC"/>
            <w:left w:val="single" w:sz="6" w:space="0" w:color="CCCCCC"/>
            <w:bottom w:val="single" w:sz="6" w:space="0" w:color="CCCCCC"/>
            <w:right w:val="single" w:sz="6" w:space="0" w:color="CCCCCC"/>
          </w:divBdr>
          <w:divsChild>
            <w:div w:id="814108043">
              <w:marLeft w:val="150"/>
              <w:marRight w:val="150"/>
              <w:marTop w:val="0"/>
              <w:marBottom w:val="0"/>
              <w:divBdr>
                <w:top w:val="none" w:sz="0" w:space="0" w:color="auto"/>
                <w:left w:val="none" w:sz="0" w:space="0" w:color="auto"/>
                <w:bottom w:val="none" w:sz="0" w:space="0" w:color="auto"/>
                <w:right w:val="none" w:sz="0" w:space="0" w:color="auto"/>
              </w:divBdr>
              <w:divsChild>
                <w:div w:id="1804688865">
                  <w:marLeft w:val="0"/>
                  <w:marRight w:val="0"/>
                  <w:marTop w:val="0"/>
                  <w:marBottom w:val="600"/>
                  <w:divBdr>
                    <w:top w:val="none" w:sz="0" w:space="0" w:color="auto"/>
                    <w:left w:val="none" w:sz="0" w:space="0" w:color="auto"/>
                    <w:bottom w:val="none" w:sz="0" w:space="0" w:color="auto"/>
                    <w:right w:val="none" w:sz="0" w:space="0" w:color="auto"/>
                  </w:divBdr>
                  <w:divsChild>
                    <w:div w:id="37342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624780">
      <w:bodyDiv w:val="1"/>
      <w:marLeft w:val="0"/>
      <w:marRight w:val="0"/>
      <w:marTop w:val="0"/>
      <w:marBottom w:val="0"/>
      <w:divBdr>
        <w:top w:val="none" w:sz="0" w:space="0" w:color="auto"/>
        <w:left w:val="none" w:sz="0" w:space="0" w:color="auto"/>
        <w:bottom w:val="none" w:sz="0" w:space="0" w:color="auto"/>
        <w:right w:val="none" w:sz="0" w:space="0" w:color="auto"/>
      </w:divBdr>
      <w:divsChild>
        <w:div w:id="200020723">
          <w:marLeft w:val="0"/>
          <w:marRight w:val="0"/>
          <w:marTop w:val="0"/>
          <w:marBottom w:val="0"/>
          <w:divBdr>
            <w:top w:val="single" w:sz="6" w:space="0" w:color="CCCCCC"/>
            <w:left w:val="single" w:sz="6" w:space="0" w:color="CCCCCC"/>
            <w:bottom w:val="single" w:sz="6" w:space="0" w:color="CCCCCC"/>
            <w:right w:val="single" w:sz="6" w:space="0" w:color="CCCCCC"/>
          </w:divBdr>
          <w:divsChild>
            <w:div w:id="387723878">
              <w:marLeft w:val="150"/>
              <w:marRight w:val="150"/>
              <w:marTop w:val="0"/>
              <w:marBottom w:val="0"/>
              <w:divBdr>
                <w:top w:val="none" w:sz="0" w:space="0" w:color="auto"/>
                <w:left w:val="none" w:sz="0" w:space="0" w:color="auto"/>
                <w:bottom w:val="none" w:sz="0" w:space="0" w:color="auto"/>
                <w:right w:val="none" w:sz="0" w:space="0" w:color="auto"/>
              </w:divBdr>
              <w:divsChild>
                <w:div w:id="1604846359">
                  <w:marLeft w:val="0"/>
                  <w:marRight w:val="0"/>
                  <w:marTop w:val="0"/>
                  <w:marBottom w:val="600"/>
                  <w:divBdr>
                    <w:top w:val="none" w:sz="0" w:space="0" w:color="auto"/>
                    <w:left w:val="none" w:sz="0" w:space="0" w:color="auto"/>
                    <w:bottom w:val="none" w:sz="0" w:space="0" w:color="auto"/>
                    <w:right w:val="none" w:sz="0" w:space="0" w:color="auto"/>
                  </w:divBdr>
                  <w:divsChild>
                    <w:div w:id="9688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633513">
      <w:bodyDiv w:val="1"/>
      <w:marLeft w:val="0"/>
      <w:marRight w:val="0"/>
      <w:marTop w:val="0"/>
      <w:marBottom w:val="0"/>
      <w:divBdr>
        <w:top w:val="none" w:sz="0" w:space="0" w:color="auto"/>
        <w:left w:val="none" w:sz="0" w:space="0" w:color="auto"/>
        <w:bottom w:val="none" w:sz="0" w:space="0" w:color="auto"/>
        <w:right w:val="none" w:sz="0" w:space="0" w:color="auto"/>
      </w:divBdr>
      <w:divsChild>
        <w:div w:id="474490306">
          <w:marLeft w:val="0"/>
          <w:marRight w:val="0"/>
          <w:marTop w:val="0"/>
          <w:marBottom w:val="0"/>
          <w:divBdr>
            <w:top w:val="none" w:sz="0" w:space="0" w:color="auto"/>
            <w:left w:val="none" w:sz="0" w:space="0" w:color="auto"/>
            <w:bottom w:val="none" w:sz="0" w:space="0" w:color="auto"/>
            <w:right w:val="none" w:sz="0" w:space="0" w:color="auto"/>
          </w:divBdr>
          <w:divsChild>
            <w:div w:id="759907864">
              <w:marLeft w:val="0"/>
              <w:marRight w:val="0"/>
              <w:marTop w:val="0"/>
              <w:marBottom w:val="0"/>
              <w:divBdr>
                <w:top w:val="none" w:sz="0" w:space="0" w:color="auto"/>
                <w:left w:val="none" w:sz="0" w:space="0" w:color="auto"/>
                <w:bottom w:val="none" w:sz="0" w:space="0" w:color="auto"/>
                <w:right w:val="none" w:sz="0" w:space="0" w:color="auto"/>
              </w:divBdr>
              <w:divsChild>
                <w:div w:id="627781770">
                  <w:marLeft w:val="0"/>
                  <w:marRight w:val="0"/>
                  <w:marTop w:val="0"/>
                  <w:marBottom w:val="0"/>
                  <w:divBdr>
                    <w:top w:val="none" w:sz="0" w:space="0" w:color="auto"/>
                    <w:left w:val="none" w:sz="0" w:space="0" w:color="auto"/>
                    <w:bottom w:val="none" w:sz="0" w:space="0" w:color="auto"/>
                    <w:right w:val="none" w:sz="0" w:space="0" w:color="auto"/>
                  </w:divBdr>
                  <w:divsChild>
                    <w:div w:id="20246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148">
      <w:bodyDiv w:val="1"/>
      <w:marLeft w:val="0"/>
      <w:marRight w:val="0"/>
      <w:marTop w:val="0"/>
      <w:marBottom w:val="0"/>
      <w:divBdr>
        <w:top w:val="none" w:sz="0" w:space="0" w:color="auto"/>
        <w:left w:val="none" w:sz="0" w:space="0" w:color="auto"/>
        <w:bottom w:val="none" w:sz="0" w:space="0" w:color="auto"/>
        <w:right w:val="none" w:sz="0" w:space="0" w:color="auto"/>
      </w:divBdr>
      <w:divsChild>
        <w:div w:id="218519829">
          <w:marLeft w:val="0"/>
          <w:marRight w:val="0"/>
          <w:marTop w:val="0"/>
          <w:marBottom w:val="0"/>
          <w:divBdr>
            <w:top w:val="none" w:sz="0" w:space="0" w:color="auto"/>
            <w:left w:val="none" w:sz="0" w:space="0" w:color="auto"/>
            <w:bottom w:val="none" w:sz="0" w:space="0" w:color="auto"/>
            <w:right w:val="none" w:sz="0" w:space="0" w:color="auto"/>
          </w:divBdr>
          <w:divsChild>
            <w:div w:id="1658148040">
              <w:marLeft w:val="0"/>
              <w:marRight w:val="0"/>
              <w:marTop w:val="0"/>
              <w:marBottom w:val="0"/>
              <w:divBdr>
                <w:top w:val="none" w:sz="0" w:space="0" w:color="auto"/>
                <w:left w:val="none" w:sz="0" w:space="0" w:color="auto"/>
                <w:bottom w:val="none" w:sz="0" w:space="0" w:color="auto"/>
                <w:right w:val="none" w:sz="0" w:space="0" w:color="auto"/>
              </w:divBdr>
              <w:divsChild>
                <w:div w:id="845510470">
                  <w:marLeft w:val="0"/>
                  <w:marRight w:val="0"/>
                  <w:marTop w:val="0"/>
                  <w:marBottom w:val="0"/>
                  <w:divBdr>
                    <w:top w:val="none" w:sz="0" w:space="0" w:color="auto"/>
                    <w:left w:val="none" w:sz="0" w:space="0" w:color="auto"/>
                    <w:bottom w:val="none" w:sz="0" w:space="0" w:color="auto"/>
                    <w:right w:val="none" w:sz="0" w:space="0" w:color="auto"/>
                  </w:divBdr>
                  <w:divsChild>
                    <w:div w:id="1134643667">
                      <w:marLeft w:val="0"/>
                      <w:marRight w:val="0"/>
                      <w:marTop w:val="0"/>
                      <w:marBottom w:val="0"/>
                      <w:divBdr>
                        <w:top w:val="none" w:sz="0" w:space="0" w:color="auto"/>
                        <w:left w:val="none" w:sz="0" w:space="0" w:color="auto"/>
                        <w:bottom w:val="none" w:sz="0" w:space="0" w:color="auto"/>
                        <w:right w:val="none" w:sz="0" w:space="0" w:color="auto"/>
                      </w:divBdr>
                      <w:divsChild>
                        <w:div w:id="446318529">
                          <w:marLeft w:val="0"/>
                          <w:marRight w:val="0"/>
                          <w:marTop w:val="0"/>
                          <w:marBottom w:val="0"/>
                          <w:divBdr>
                            <w:top w:val="none" w:sz="0" w:space="0" w:color="auto"/>
                            <w:left w:val="none" w:sz="0" w:space="0" w:color="auto"/>
                            <w:bottom w:val="none" w:sz="0" w:space="0" w:color="auto"/>
                            <w:right w:val="none" w:sz="0" w:space="0" w:color="auto"/>
                          </w:divBdr>
                          <w:divsChild>
                            <w:div w:id="6843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0009781">
      <w:bodyDiv w:val="1"/>
      <w:marLeft w:val="0"/>
      <w:marRight w:val="0"/>
      <w:marTop w:val="0"/>
      <w:marBottom w:val="0"/>
      <w:divBdr>
        <w:top w:val="none" w:sz="0" w:space="0" w:color="auto"/>
        <w:left w:val="none" w:sz="0" w:space="0" w:color="auto"/>
        <w:bottom w:val="none" w:sz="0" w:space="0" w:color="auto"/>
        <w:right w:val="none" w:sz="0" w:space="0" w:color="auto"/>
      </w:divBdr>
      <w:divsChild>
        <w:div w:id="12192803">
          <w:marLeft w:val="0"/>
          <w:marRight w:val="0"/>
          <w:marTop w:val="0"/>
          <w:marBottom w:val="0"/>
          <w:divBdr>
            <w:top w:val="single" w:sz="6" w:space="0" w:color="CCCCCC"/>
            <w:left w:val="single" w:sz="6" w:space="0" w:color="CCCCCC"/>
            <w:bottom w:val="single" w:sz="6" w:space="0" w:color="CCCCCC"/>
            <w:right w:val="single" w:sz="6" w:space="0" w:color="CCCCCC"/>
          </w:divBdr>
          <w:divsChild>
            <w:div w:id="1041125532">
              <w:marLeft w:val="150"/>
              <w:marRight w:val="150"/>
              <w:marTop w:val="0"/>
              <w:marBottom w:val="0"/>
              <w:divBdr>
                <w:top w:val="none" w:sz="0" w:space="0" w:color="auto"/>
                <w:left w:val="none" w:sz="0" w:space="0" w:color="auto"/>
                <w:bottom w:val="none" w:sz="0" w:space="0" w:color="auto"/>
                <w:right w:val="none" w:sz="0" w:space="0" w:color="auto"/>
              </w:divBdr>
              <w:divsChild>
                <w:div w:id="1612207045">
                  <w:marLeft w:val="0"/>
                  <w:marRight w:val="0"/>
                  <w:marTop w:val="0"/>
                  <w:marBottom w:val="600"/>
                  <w:divBdr>
                    <w:top w:val="none" w:sz="0" w:space="0" w:color="auto"/>
                    <w:left w:val="none" w:sz="0" w:space="0" w:color="auto"/>
                    <w:bottom w:val="none" w:sz="0" w:space="0" w:color="auto"/>
                    <w:right w:val="none" w:sz="0" w:space="0" w:color="auto"/>
                  </w:divBdr>
                  <w:divsChild>
                    <w:div w:id="1027679134">
                      <w:marLeft w:val="0"/>
                      <w:marRight w:val="0"/>
                      <w:marTop w:val="0"/>
                      <w:marBottom w:val="0"/>
                      <w:divBdr>
                        <w:top w:val="none" w:sz="0" w:space="0" w:color="auto"/>
                        <w:left w:val="none" w:sz="0" w:space="0" w:color="auto"/>
                        <w:bottom w:val="none" w:sz="0" w:space="0" w:color="auto"/>
                        <w:right w:val="none" w:sz="0" w:space="0" w:color="auto"/>
                      </w:divBdr>
                    </w:div>
                    <w:div w:id="151532671">
                      <w:marLeft w:val="0"/>
                      <w:marRight w:val="0"/>
                      <w:marTop w:val="0"/>
                      <w:marBottom w:val="0"/>
                      <w:divBdr>
                        <w:top w:val="none" w:sz="0" w:space="0" w:color="auto"/>
                        <w:left w:val="none" w:sz="0" w:space="0" w:color="auto"/>
                        <w:bottom w:val="none" w:sz="0" w:space="0" w:color="auto"/>
                        <w:right w:val="none" w:sz="0" w:space="0" w:color="auto"/>
                      </w:divBdr>
                    </w:div>
                    <w:div w:id="1932472306">
                      <w:marLeft w:val="0"/>
                      <w:marRight w:val="0"/>
                      <w:marTop w:val="0"/>
                      <w:marBottom w:val="0"/>
                      <w:divBdr>
                        <w:top w:val="none" w:sz="0" w:space="0" w:color="auto"/>
                        <w:left w:val="none" w:sz="0" w:space="0" w:color="auto"/>
                        <w:bottom w:val="none" w:sz="0" w:space="0" w:color="auto"/>
                        <w:right w:val="none" w:sz="0" w:space="0" w:color="auto"/>
                      </w:divBdr>
                    </w:div>
                    <w:div w:id="2026863987">
                      <w:marLeft w:val="0"/>
                      <w:marRight w:val="0"/>
                      <w:marTop w:val="0"/>
                      <w:marBottom w:val="0"/>
                      <w:divBdr>
                        <w:top w:val="none" w:sz="0" w:space="0" w:color="auto"/>
                        <w:left w:val="none" w:sz="0" w:space="0" w:color="auto"/>
                        <w:bottom w:val="none" w:sz="0" w:space="0" w:color="auto"/>
                        <w:right w:val="none" w:sz="0" w:space="0" w:color="auto"/>
                      </w:divBdr>
                    </w:div>
                    <w:div w:id="110672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0791441">
      <w:bodyDiv w:val="1"/>
      <w:marLeft w:val="0"/>
      <w:marRight w:val="0"/>
      <w:marTop w:val="0"/>
      <w:marBottom w:val="0"/>
      <w:divBdr>
        <w:top w:val="none" w:sz="0" w:space="0" w:color="auto"/>
        <w:left w:val="none" w:sz="0" w:space="0" w:color="auto"/>
        <w:bottom w:val="none" w:sz="0" w:space="0" w:color="auto"/>
        <w:right w:val="none" w:sz="0" w:space="0" w:color="auto"/>
      </w:divBdr>
      <w:divsChild>
        <w:div w:id="1955162850">
          <w:marLeft w:val="0"/>
          <w:marRight w:val="0"/>
          <w:marTop w:val="0"/>
          <w:marBottom w:val="0"/>
          <w:divBdr>
            <w:top w:val="none" w:sz="0" w:space="0" w:color="auto"/>
            <w:left w:val="none" w:sz="0" w:space="0" w:color="auto"/>
            <w:bottom w:val="none" w:sz="0" w:space="0" w:color="auto"/>
            <w:right w:val="none" w:sz="0" w:space="0" w:color="auto"/>
          </w:divBdr>
          <w:divsChild>
            <w:div w:id="1985429645">
              <w:marLeft w:val="0"/>
              <w:marRight w:val="0"/>
              <w:marTop w:val="0"/>
              <w:marBottom w:val="0"/>
              <w:divBdr>
                <w:top w:val="none" w:sz="0" w:space="0" w:color="auto"/>
                <w:left w:val="none" w:sz="0" w:space="0" w:color="auto"/>
                <w:bottom w:val="none" w:sz="0" w:space="0" w:color="auto"/>
                <w:right w:val="none" w:sz="0" w:space="0" w:color="auto"/>
              </w:divBdr>
              <w:divsChild>
                <w:div w:id="1492137867">
                  <w:marLeft w:val="0"/>
                  <w:marRight w:val="0"/>
                  <w:marTop w:val="0"/>
                  <w:marBottom w:val="0"/>
                  <w:divBdr>
                    <w:top w:val="none" w:sz="0" w:space="0" w:color="auto"/>
                    <w:left w:val="none" w:sz="0" w:space="0" w:color="auto"/>
                    <w:bottom w:val="none" w:sz="0" w:space="0" w:color="auto"/>
                    <w:right w:val="none" w:sz="0" w:space="0" w:color="auto"/>
                  </w:divBdr>
                  <w:divsChild>
                    <w:div w:id="218637180">
                      <w:marLeft w:val="0"/>
                      <w:marRight w:val="0"/>
                      <w:marTop w:val="0"/>
                      <w:marBottom w:val="0"/>
                      <w:divBdr>
                        <w:top w:val="none" w:sz="0" w:space="0" w:color="auto"/>
                        <w:left w:val="none" w:sz="0" w:space="0" w:color="auto"/>
                        <w:bottom w:val="none" w:sz="0" w:space="0" w:color="auto"/>
                        <w:right w:val="none" w:sz="0" w:space="0" w:color="auto"/>
                      </w:divBdr>
                      <w:divsChild>
                        <w:div w:id="1894733113">
                          <w:marLeft w:val="0"/>
                          <w:marRight w:val="0"/>
                          <w:marTop w:val="0"/>
                          <w:marBottom w:val="0"/>
                          <w:divBdr>
                            <w:top w:val="none" w:sz="0" w:space="0" w:color="auto"/>
                            <w:left w:val="none" w:sz="0" w:space="0" w:color="auto"/>
                            <w:bottom w:val="none" w:sz="0" w:space="0" w:color="auto"/>
                            <w:right w:val="none" w:sz="0" w:space="0" w:color="auto"/>
                          </w:divBdr>
                          <w:divsChild>
                            <w:div w:id="145784233">
                              <w:marLeft w:val="0"/>
                              <w:marRight w:val="0"/>
                              <w:marTop w:val="0"/>
                              <w:marBottom w:val="0"/>
                              <w:divBdr>
                                <w:top w:val="none" w:sz="0" w:space="0" w:color="auto"/>
                                <w:left w:val="none" w:sz="0" w:space="0" w:color="auto"/>
                                <w:bottom w:val="none" w:sz="0" w:space="0" w:color="auto"/>
                                <w:right w:val="none" w:sz="0" w:space="0" w:color="auto"/>
                              </w:divBdr>
                              <w:divsChild>
                                <w:div w:id="344215558">
                                  <w:marLeft w:val="0"/>
                                  <w:marRight w:val="0"/>
                                  <w:marTop w:val="0"/>
                                  <w:marBottom w:val="0"/>
                                  <w:divBdr>
                                    <w:top w:val="none" w:sz="0" w:space="0" w:color="auto"/>
                                    <w:left w:val="none" w:sz="0" w:space="0" w:color="auto"/>
                                    <w:bottom w:val="none" w:sz="0" w:space="0" w:color="auto"/>
                                    <w:right w:val="none" w:sz="0" w:space="0" w:color="auto"/>
                                  </w:divBdr>
                                  <w:divsChild>
                                    <w:div w:id="694233862">
                                      <w:marLeft w:val="0"/>
                                      <w:marRight w:val="0"/>
                                      <w:marTop w:val="0"/>
                                      <w:marBottom w:val="0"/>
                                      <w:divBdr>
                                        <w:top w:val="none" w:sz="0" w:space="0" w:color="auto"/>
                                        <w:left w:val="none" w:sz="0" w:space="0" w:color="auto"/>
                                        <w:bottom w:val="none" w:sz="0" w:space="0" w:color="auto"/>
                                        <w:right w:val="none" w:sz="0" w:space="0" w:color="auto"/>
                                      </w:divBdr>
                                      <w:divsChild>
                                        <w:div w:id="1302882439">
                                          <w:marLeft w:val="0"/>
                                          <w:marRight w:val="0"/>
                                          <w:marTop w:val="0"/>
                                          <w:marBottom w:val="0"/>
                                          <w:divBdr>
                                            <w:top w:val="none" w:sz="0" w:space="0" w:color="auto"/>
                                            <w:left w:val="none" w:sz="0" w:space="0" w:color="auto"/>
                                            <w:bottom w:val="none" w:sz="0" w:space="0" w:color="auto"/>
                                            <w:right w:val="none" w:sz="0" w:space="0" w:color="auto"/>
                                          </w:divBdr>
                                          <w:divsChild>
                                            <w:div w:id="417867861">
                                              <w:marLeft w:val="0"/>
                                              <w:marRight w:val="0"/>
                                              <w:marTop w:val="0"/>
                                              <w:marBottom w:val="0"/>
                                              <w:divBdr>
                                                <w:top w:val="none" w:sz="0" w:space="0" w:color="auto"/>
                                                <w:left w:val="none" w:sz="0" w:space="0" w:color="auto"/>
                                                <w:bottom w:val="none" w:sz="0" w:space="0" w:color="auto"/>
                                                <w:right w:val="none" w:sz="0" w:space="0" w:color="auto"/>
                                              </w:divBdr>
                                              <w:divsChild>
                                                <w:div w:id="1190486210">
                                                  <w:marLeft w:val="0"/>
                                                  <w:marRight w:val="0"/>
                                                  <w:marTop w:val="0"/>
                                                  <w:marBottom w:val="0"/>
                                                  <w:divBdr>
                                                    <w:top w:val="none" w:sz="0" w:space="0" w:color="auto"/>
                                                    <w:left w:val="none" w:sz="0" w:space="0" w:color="auto"/>
                                                    <w:bottom w:val="none" w:sz="0" w:space="0" w:color="auto"/>
                                                    <w:right w:val="none" w:sz="0" w:space="0" w:color="auto"/>
                                                  </w:divBdr>
                                                  <w:divsChild>
                                                    <w:div w:id="2091535347">
                                                      <w:marLeft w:val="0"/>
                                                      <w:marRight w:val="0"/>
                                                      <w:marTop w:val="0"/>
                                                      <w:marBottom w:val="0"/>
                                                      <w:divBdr>
                                                        <w:top w:val="none" w:sz="0" w:space="0" w:color="auto"/>
                                                        <w:left w:val="none" w:sz="0" w:space="0" w:color="auto"/>
                                                        <w:bottom w:val="none" w:sz="0" w:space="0" w:color="auto"/>
                                                        <w:right w:val="none" w:sz="0" w:space="0" w:color="auto"/>
                                                      </w:divBdr>
                                                      <w:divsChild>
                                                        <w:div w:id="819733490">
                                                          <w:marLeft w:val="0"/>
                                                          <w:marRight w:val="0"/>
                                                          <w:marTop w:val="0"/>
                                                          <w:marBottom w:val="0"/>
                                                          <w:divBdr>
                                                            <w:top w:val="none" w:sz="0" w:space="0" w:color="auto"/>
                                                            <w:left w:val="none" w:sz="0" w:space="0" w:color="auto"/>
                                                            <w:bottom w:val="none" w:sz="0" w:space="0" w:color="auto"/>
                                                            <w:right w:val="none" w:sz="0" w:space="0" w:color="auto"/>
                                                          </w:divBdr>
                                                          <w:divsChild>
                                                            <w:div w:id="393048704">
                                                              <w:marLeft w:val="0"/>
                                                              <w:marRight w:val="0"/>
                                                              <w:marTop w:val="0"/>
                                                              <w:marBottom w:val="0"/>
                                                              <w:divBdr>
                                                                <w:top w:val="none" w:sz="0" w:space="0" w:color="auto"/>
                                                                <w:left w:val="none" w:sz="0" w:space="0" w:color="auto"/>
                                                                <w:bottom w:val="none" w:sz="0" w:space="0" w:color="auto"/>
                                                                <w:right w:val="none" w:sz="0" w:space="0" w:color="auto"/>
                                                              </w:divBdr>
                                                              <w:divsChild>
                                                                <w:div w:id="2340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8479475">
      <w:bodyDiv w:val="1"/>
      <w:marLeft w:val="0"/>
      <w:marRight w:val="0"/>
      <w:marTop w:val="0"/>
      <w:marBottom w:val="0"/>
      <w:divBdr>
        <w:top w:val="none" w:sz="0" w:space="0" w:color="auto"/>
        <w:left w:val="none" w:sz="0" w:space="0" w:color="auto"/>
        <w:bottom w:val="none" w:sz="0" w:space="0" w:color="auto"/>
        <w:right w:val="none" w:sz="0" w:space="0" w:color="auto"/>
      </w:divBdr>
      <w:divsChild>
        <w:div w:id="1173299006">
          <w:marLeft w:val="0"/>
          <w:marRight w:val="0"/>
          <w:marTop w:val="0"/>
          <w:marBottom w:val="0"/>
          <w:divBdr>
            <w:top w:val="single" w:sz="6" w:space="0" w:color="CCCCCC"/>
            <w:left w:val="single" w:sz="6" w:space="0" w:color="CCCCCC"/>
            <w:bottom w:val="single" w:sz="6" w:space="0" w:color="CCCCCC"/>
            <w:right w:val="single" w:sz="6" w:space="0" w:color="CCCCCC"/>
          </w:divBdr>
          <w:divsChild>
            <w:div w:id="2126532111">
              <w:marLeft w:val="150"/>
              <w:marRight w:val="150"/>
              <w:marTop w:val="0"/>
              <w:marBottom w:val="0"/>
              <w:divBdr>
                <w:top w:val="none" w:sz="0" w:space="0" w:color="auto"/>
                <w:left w:val="none" w:sz="0" w:space="0" w:color="auto"/>
                <w:bottom w:val="none" w:sz="0" w:space="0" w:color="auto"/>
                <w:right w:val="none" w:sz="0" w:space="0" w:color="auto"/>
              </w:divBdr>
              <w:divsChild>
                <w:div w:id="2055764527">
                  <w:marLeft w:val="0"/>
                  <w:marRight w:val="0"/>
                  <w:marTop w:val="0"/>
                  <w:marBottom w:val="600"/>
                  <w:divBdr>
                    <w:top w:val="none" w:sz="0" w:space="0" w:color="auto"/>
                    <w:left w:val="none" w:sz="0" w:space="0" w:color="auto"/>
                    <w:bottom w:val="none" w:sz="0" w:space="0" w:color="auto"/>
                    <w:right w:val="none" w:sz="0" w:space="0" w:color="auto"/>
                  </w:divBdr>
                  <w:divsChild>
                    <w:div w:id="2068145243">
                      <w:marLeft w:val="0"/>
                      <w:marRight w:val="0"/>
                      <w:marTop w:val="0"/>
                      <w:marBottom w:val="0"/>
                      <w:divBdr>
                        <w:top w:val="none" w:sz="0" w:space="0" w:color="auto"/>
                        <w:left w:val="none" w:sz="0" w:space="0" w:color="auto"/>
                        <w:bottom w:val="none" w:sz="0" w:space="0" w:color="auto"/>
                        <w:right w:val="none" w:sz="0" w:space="0" w:color="auto"/>
                      </w:divBdr>
                    </w:div>
                    <w:div w:id="412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765773">
      <w:bodyDiv w:val="1"/>
      <w:marLeft w:val="0"/>
      <w:marRight w:val="0"/>
      <w:marTop w:val="0"/>
      <w:marBottom w:val="0"/>
      <w:divBdr>
        <w:top w:val="none" w:sz="0" w:space="0" w:color="auto"/>
        <w:left w:val="none" w:sz="0" w:space="0" w:color="auto"/>
        <w:bottom w:val="none" w:sz="0" w:space="0" w:color="auto"/>
        <w:right w:val="none" w:sz="0" w:space="0" w:color="auto"/>
      </w:divBdr>
      <w:divsChild>
        <w:div w:id="29839122">
          <w:marLeft w:val="0"/>
          <w:marRight w:val="0"/>
          <w:marTop w:val="0"/>
          <w:marBottom w:val="0"/>
          <w:divBdr>
            <w:top w:val="none" w:sz="0" w:space="0" w:color="auto"/>
            <w:left w:val="none" w:sz="0" w:space="0" w:color="auto"/>
            <w:bottom w:val="none" w:sz="0" w:space="0" w:color="auto"/>
            <w:right w:val="none" w:sz="0" w:space="0" w:color="auto"/>
          </w:divBdr>
          <w:divsChild>
            <w:div w:id="10360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6808412">
      <w:bodyDiv w:val="1"/>
      <w:marLeft w:val="0"/>
      <w:marRight w:val="0"/>
      <w:marTop w:val="0"/>
      <w:marBottom w:val="0"/>
      <w:divBdr>
        <w:top w:val="single" w:sz="2" w:space="0" w:color="000000"/>
        <w:left w:val="none" w:sz="0" w:space="0" w:color="auto"/>
        <w:bottom w:val="none" w:sz="0" w:space="0" w:color="auto"/>
        <w:right w:val="none" w:sz="0" w:space="0" w:color="auto"/>
      </w:divBdr>
      <w:divsChild>
        <w:div w:id="289017811">
          <w:marLeft w:val="0"/>
          <w:marRight w:val="0"/>
          <w:marTop w:val="150"/>
          <w:marBottom w:val="0"/>
          <w:divBdr>
            <w:top w:val="none" w:sz="0" w:space="0" w:color="auto"/>
            <w:left w:val="none" w:sz="0" w:space="0" w:color="auto"/>
            <w:bottom w:val="none" w:sz="0" w:space="0" w:color="auto"/>
            <w:right w:val="none" w:sz="0" w:space="0" w:color="auto"/>
          </w:divBdr>
          <w:divsChild>
            <w:div w:id="1173644068">
              <w:marLeft w:val="0"/>
              <w:marRight w:val="0"/>
              <w:marTop w:val="0"/>
              <w:marBottom w:val="0"/>
              <w:divBdr>
                <w:top w:val="none" w:sz="0" w:space="0" w:color="auto"/>
                <w:left w:val="none" w:sz="0" w:space="0" w:color="auto"/>
                <w:bottom w:val="none" w:sz="0" w:space="0" w:color="auto"/>
                <w:right w:val="none" w:sz="0" w:space="0" w:color="auto"/>
              </w:divBdr>
              <w:divsChild>
                <w:div w:id="587734730">
                  <w:marLeft w:val="0"/>
                  <w:marRight w:val="0"/>
                  <w:marTop w:val="0"/>
                  <w:marBottom w:val="0"/>
                  <w:divBdr>
                    <w:top w:val="none" w:sz="0" w:space="0" w:color="auto"/>
                    <w:left w:val="none" w:sz="0" w:space="0" w:color="auto"/>
                    <w:bottom w:val="none" w:sz="0" w:space="0" w:color="auto"/>
                    <w:right w:val="none" w:sz="0" w:space="0" w:color="auto"/>
                  </w:divBdr>
                  <w:divsChild>
                    <w:div w:id="2017809138">
                      <w:marLeft w:val="0"/>
                      <w:marRight w:val="0"/>
                      <w:marTop w:val="0"/>
                      <w:marBottom w:val="0"/>
                      <w:divBdr>
                        <w:top w:val="single" w:sz="6" w:space="19" w:color="CCCCCC"/>
                        <w:left w:val="single" w:sz="6" w:space="19" w:color="CCCCCC"/>
                        <w:bottom w:val="single" w:sz="6" w:space="19" w:color="CCCCCC"/>
                        <w:right w:val="single" w:sz="6" w:space="19" w:color="CCCCCC"/>
                      </w:divBdr>
                      <w:divsChild>
                        <w:div w:id="191652190">
                          <w:marLeft w:val="0"/>
                          <w:marRight w:val="0"/>
                          <w:marTop w:val="0"/>
                          <w:marBottom w:val="0"/>
                          <w:divBdr>
                            <w:top w:val="none" w:sz="0" w:space="0" w:color="auto"/>
                            <w:left w:val="none" w:sz="0" w:space="0" w:color="auto"/>
                            <w:bottom w:val="none" w:sz="0" w:space="0" w:color="auto"/>
                            <w:right w:val="none" w:sz="0" w:space="0" w:color="auto"/>
                          </w:divBdr>
                          <w:divsChild>
                            <w:div w:id="151468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525100">
      <w:bodyDiv w:val="1"/>
      <w:marLeft w:val="0"/>
      <w:marRight w:val="0"/>
      <w:marTop w:val="0"/>
      <w:marBottom w:val="15"/>
      <w:divBdr>
        <w:top w:val="none" w:sz="0" w:space="0" w:color="auto"/>
        <w:left w:val="none" w:sz="0" w:space="0" w:color="auto"/>
        <w:bottom w:val="none" w:sz="0" w:space="0" w:color="auto"/>
        <w:right w:val="none" w:sz="0" w:space="0" w:color="auto"/>
      </w:divBdr>
      <w:divsChild>
        <w:div w:id="1481463194">
          <w:marLeft w:val="0"/>
          <w:marRight w:val="0"/>
          <w:marTop w:val="0"/>
          <w:marBottom w:val="0"/>
          <w:divBdr>
            <w:top w:val="none" w:sz="0" w:space="0" w:color="auto"/>
            <w:left w:val="none" w:sz="0" w:space="0" w:color="auto"/>
            <w:bottom w:val="none" w:sz="0" w:space="0" w:color="auto"/>
            <w:right w:val="none" w:sz="0" w:space="0" w:color="auto"/>
          </w:divBdr>
          <w:divsChild>
            <w:div w:id="325868536">
              <w:marLeft w:val="0"/>
              <w:marRight w:val="0"/>
              <w:marTop w:val="0"/>
              <w:marBottom w:val="0"/>
              <w:divBdr>
                <w:top w:val="none" w:sz="0" w:space="0" w:color="auto"/>
                <w:left w:val="none" w:sz="0" w:space="0" w:color="auto"/>
                <w:bottom w:val="none" w:sz="0" w:space="0" w:color="auto"/>
                <w:right w:val="none" w:sz="0" w:space="0" w:color="auto"/>
              </w:divBdr>
              <w:divsChild>
                <w:div w:id="886834974">
                  <w:marLeft w:val="0"/>
                  <w:marRight w:val="0"/>
                  <w:marTop w:val="0"/>
                  <w:marBottom w:val="0"/>
                  <w:divBdr>
                    <w:top w:val="none" w:sz="0" w:space="0" w:color="auto"/>
                    <w:left w:val="none" w:sz="0" w:space="0" w:color="auto"/>
                    <w:bottom w:val="none" w:sz="0" w:space="0" w:color="auto"/>
                    <w:right w:val="none" w:sz="0" w:space="0" w:color="auto"/>
                  </w:divBdr>
                  <w:divsChild>
                    <w:div w:id="324746189">
                      <w:marLeft w:val="0"/>
                      <w:marRight w:val="0"/>
                      <w:marTop w:val="0"/>
                      <w:marBottom w:val="0"/>
                      <w:divBdr>
                        <w:top w:val="none" w:sz="0" w:space="0" w:color="auto"/>
                        <w:left w:val="none" w:sz="0" w:space="0" w:color="auto"/>
                        <w:bottom w:val="none" w:sz="0" w:space="0" w:color="auto"/>
                        <w:right w:val="none" w:sz="0" w:space="0" w:color="auto"/>
                      </w:divBdr>
                      <w:divsChild>
                        <w:div w:id="1423185552">
                          <w:marLeft w:val="0"/>
                          <w:marRight w:val="0"/>
                          <w:marTop w:val="0"/>
                          <w:marBottom w:val="0"/>
                          <w:divBdr>
                            <w:top w:val="none" w:sz="0" w:space="0" w:color="auto"/>
                            <w:left w:val="none" w:sz="0" w:space="0" w:color="auto"/>
                            <w:bottom w:val="none" w:sz="0" w:space="0" w:color="auto"/>
                            <w:right w:val="none" w:sz="0" w:space="0" w:color="auto"/>
                          </w:divBdr>
                          <w:divsChild>
                            <w:div w:id="381948554">
                              <w:marLeft w:val="0"/>
                              <w:marRight w:val="0"/>
                              <w:marTop w:val="0"/>
                              <w:marBottom w:val="0"/>
                              <w:divBdr>
                                <w:top w:val="none" w:sz="0" w:space="0" w:color="auto"/>
                                <w:left w:val="none" w:sz="0" w:space="0" w:color="auto"/>
                                <w:bottom w:val="none" w:sz="0" w:space="0" w:color="auto"/>
                                <w:right w:val="none" w:sz="0" w:space="0" w:color="auto"/>
                              </w:divBdr>
                              <w:divsChild>
                                <w:div w:id="221796899">
                                  <w:marLeft w:val="150"/>
                                  <w:marRight w:val="150"/>
                                  <w:marTop w:val="0"/>
                                  <w:marBottom w:val="150"/>
                                  <w:divBdr>
                                    <w:top w:val="none" w:sz="0" w:space="0" w:color="auto"/>
                                    <w:left w:val="none" w:sz="0" w:space="0" w:color="auto"/>
                                    <w:bottom w:val="none" w:sz="0" w:space="0" w:color="auto"/>
                                    <w:right w:val="none" w:sz="0" w:space="0" w:color="auto"/>
                                  </w:divBdr>
                                  <w:divsChild>
                                    <w:div w:id="1714160434">
                                      <w:marLeft w:val="0"/>
                                      <w:marRight w:val="0"/>
                                      <w:marTop w:val="0"/>
                                      <w:marBottom w:val="0"/>
                                      <w:divBdr>
                                        <w:top w:val="none" w:sz="0" w:space="0" w:color="auto"/>
                                        <w:left w:val="none" w:sz="0" w:space="0" w:color="auto"/>
                                        <w:bottom w:val="none" w:sz="0" w:space="0" w:color="auto"/>
                                        <w:right w:val="none" w:sz="0" w:space="0" w:color="auto"/>
                                      </w:divBdr>
                                      <w:divsChild>
                                        <w:div w:id="96600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0030402">
      <w:bodyDiv w:val="1"/>
      <w:marLeft w:val="0"/>
      <w:marRight w:val="0"/>
      <w:marTop w:val="0"/>
      <w:marBottom w:val="0"/>
      <w:divBdr>
        <w:top w:val="none" w:sz="0" w:space="0" w:color="auto"/>
        <w:left w:val="none" w:sz="0" w:space="0" w:color="auto"/>
        <w:bottom w:val="none" w:sz="0" w:space="0" w:color="auto"/>
        <w:right w:val="none" w:sz="0" w:space="0" w:color="auto"/>
      </w:divBdr>
      <w:divsChild>
        <w:div w:id="701900086">
          <w:marLeft w:val="0"/>
          <w:marRight w:val="0"/>
          <w:marTop w:val="75"/>
          <w:marBottom w:val="0"/>
          <w:divBdr>
            <w:top w:val="none" w:sz="0" w:space="0" w:color="auto"/>
            <w:left w:val="none" w:sz="0" w:space="0" w:color="auto"/>
            <w:bottom w:val="none" w:sz="0" w:space="0" w:color="auto"/>
            <w:right w:val="none" w:sz="0" w:space="0" w:color="auto"/>
          </w:divBdr>
          <w:divsChild>
            <w:div w:id="1825315733">
              <w:marLeft w:val="0"/>
              <w:marRight w:val="0"/>
              <w:marTop w:val="0"/>
              <w:marBottom w:val="0"/>
              <w:divBdr>
                <w:top w:val="none" w:sz="0" w:space="0" w:color="auto"/>
                <w:left w:val="none" w:sz="0" w:space="0" w:color="auto"/>
                <w:bottom w:val="none" w:sz="0" w:space="0" w:color="auto"/>
                <w:right w:val="none" w:sz="0" w:space="0" w:color="auto"/>
              </w:divBdr>
              <w:divsChild>
                <w:div w:id="721563971">
                  <w:marLeft w:val="0"/>
                  <w:marRight w:val="0"/>
                  <w:marTop w:val="0"/>
                  <w:marBottom w:val="0"/>
                  <w:divBdr>
                    <w:top w:val="none" w:sz="0" w:space="0" w:color="auto"/>
                    <w:left w:val="none" w:sz="0" w:space="0" w:color="auto"/>
                    <w:bottom w:val="none" w:sz="0" w:space="0" w:color="auto"/>
                    <w:right w:val="none" w:sz="0" w:space="0" w:color="auto"/>
                  </w:divBdr>
                  <w:divsChild>
                    <w:div w:id="411239712">
                      <w:marLeft w:val="0"/>
                      <w:marRight w:val="0"/>
                      <w:marTop w:val="0"/>
                      <w:marBottom w:val="0"/>
                      <w:divBdr>
                        <w:top w:val="none" w:sz="0" w:space="0" w:color="auto"/>
                        <w:left w:val="none" w:sz="0" w:space="0" w:color="auto"/>
                        <w:bottom w:val="none" w:sz="0" w:space="0" w:color="auto"/>
                        <w:right w:val="none" w:sz="0" w:space="0" w:color="auto"/>
                      </w:divBdr>
                      <w:divsChild>
                        <w:div w:id="1529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4732710">
      <w:bodyDiv w:val="1"/>
      <w:marLeft w:val="0"/>
      <w:marRight w:val="0"/>
      <w:marTop w:val="0"/>
      <w:marBottom w:val="0"/>
      <w:divBdr>
        <w:top w:val="none" w:sz="0" w:space="0" w:color="auto"/>
        <w:left w:val="none" w:sz="0" w:space="0" w:color="auto"/>
        <w:bottom w:val="none" w:sz="0" w:space="0" w:color="auto"/>
        <w:right w:val="none" w:sz="0" w:space="0" w:color="auto"/>
      </w:divBdr>
      <w:divsChild>
        <w:div w:id="1756852596">
          <w:marLeft w:val="0"/>
          <w:marRight w:val="0"/>
          <w:marTop w:val="0"/>
          <w:marBottom w:val="0"/>
          <w:divBdr>
            <w:top w:val="none" w:sz="0" w:space="0" w:color="auto"/>
            <w:left w:val="none" w:sz="0" w:space="0" w:color="auto"/>
            <w:bottom w:val="none" w:sz="0" w:space="0" w:color="auto"/>
            <w:right w:val="none" w:sz="0" w:space="0" w:color="auto"/>
          </w:divBdr>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286039">
      <w:bodyDiv w:val="1"/>
      <w:marLeft w:val="0"/>
      <w:marRight w:val="0"/>
      <w:marTop w:val="0"/>
      <w:marBottom w:val="0"/>
      <w:divBdr>
        <w:top w:val="none" w:sz="0" w:space="0" w:color="auto"/>
        <w:left w:val="none" w:sz="0" w:space="0" w:color="auto"/>
        <w:bottom w:val="none" w:sz="0" w:space="0" w:color="auto"/>
        <w:right w:val="none" w:sz="0" w:space="0" w:color="auto"/>
      </w:divBdr>
      <w:divsChild>
        <w:div w:id="527762479">
          <w:marLeft w:val="3750"/>
          <w:marRight w:val="0"/>
          <w:marTop w:val="0"/>
          <w:marBottom w:val="0"/>
          <w:divBdr>
            <w:top w:val="none" w:sz="0" w:space="0" w:color="auto"/>
            <w:left w:val="none" w:sz="0" w:space="0" w:color="auto"/>
            <w:bottom w:val="none" w:sz="0" w:space="0" w:color="auto"/>
            <w:right w:val="none" w:sz="0" w:space="0" w:color="auto"/>
          </w:divBdr>
        </w:div>
      </w:divsChild>
    </w:div>
    <w:div w:id="471144819">
      <w:bodyDiv w:val="1"/>
      <w:marLeft w:val="0"/>
      <w:marRight w:val="0"/>
      <w:marTop w:val="0"/>
      <w:marBottom w:val="0"/>
      <w:divBdr>
        <w:top w:val="none" w:sz="0" w:space="0" w:color="auto"/>
        <w:left w:val="none" w:sz="0" w:space="0" w:color="auto"/>
        <w:bottom w:val="none" w:sz="0" w:space="0" w:color="auto"/>
        <w:right w:val="none" w:sz="0" w:space="0" w:color="auto"/>
      </w:divBdr>
      <w:divsChild>
        <w:div w:id="1750619570">
          <w:marLeft w:val="0"/>
          <w:marRight w:val="0"/>
          <w:marTop w:val="0"/>
          <w:marBottom w:val="0"/>
          <w:divBdr>
            <w:top w:val="none" w:sz="0" w:space="0" w:color="auto"/>
            <w:left w:val="none" w:sz="0" w:space="0" w:color="auto"/>
            <w:bottom w:val="none" w:sz="0" w:space="0" w:color="auto"/>
            <w:right w:val="none" w:sz="0" w:space="0" w:color="auto"/>
          </w:divBdr>
        </w:div>
      </w:divsChild>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5587765">
      <w:bodyDiv w:val="1"/>
      <w:marLeft w:val="0"/>
      <w:marRight w:val="0"/>
      <w:marTop w:val="0"/>
      <w:marBottom w:val="0"/>
      <w:divBdr>
        <w:top w:val="none" w:sz="0" w:space="0" w:color="auto"/>
        <w:left w:val="none" w:sz="0" w:space="0" w:color="auto"/>
        <w:bottom w:val="none" w:sz="0" w:space="0" w:color="auto"/>
        <w:right w:val="none" w:sz="0" w:space="0" w:color="auto"/>
      </w:divBdr>
      <w:divsChild>
        <w:div w:id="1444301276">
          <w:marLeft w:val="0"/>
          <w:marRight w:val="0"/>
          <w:marTop w:val="0"/>
          <w:marBottom w:val="0"/>
          <w:divBdr>
            <w:top w:val="none" w:sz="0" w:space="0" w:color="auto"/>
            <w:left w:val="none" w:sz="0" w:space="0" w:color="auto"/>
            <w:bottom w:val="none" w:sz="0" w:space="0" w:color="auto"/>
            <w:right w:val="none" w:sz="0" w:space="0" w:color="auto"/>
          </w:divBdr>
          <w:divsChild>
            <w:div w:id="4608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701352">
      <w:bodyDiv w:val="1"/>
      <w:marLeft w:val="0"/>
      <w:marRight w:val="0"/>
      <w:marTop w:val="0"/>
      <w:marBottom w:val="0"/>
      <w:divBdr>
        <w:top w:val="none" w:sz="0" w:space="0" w:color="auto"/>
        <w:left w:val="none" w:sz="0" w:space="0" w:color="auto"/>
        <w:bottom w:val="none" w:sz="0" w:space="0" w:color="auto"/>
        <w:right w:val="none" w:sz="0" w:space="0" w:color="auto"/>
      </w:divBdr>
      <w:divsChild>
        <w:div w:id="1460077052">
          <w:marLeft w:val="0"/>
          <w:marRight w:val="0"/>
          <w:marTop w:val="0"/>
          <w:marBottom w:val="0"/>
          <w:divBdr>
            <w:top w:val="none" w:sz="0" w:space="0" w:color="auto"/>
            <w:left w:val="none" w:sz="0" w:space="0" w:color="auto"/>
            <w:bottom w:val="none" w:sz="0" w:space="0" w:color="auto"/>
            <w:right w:val="none" w:sz="0" w:space="0" w:color="auto"/>
          </w:divBdr>
          <w:divsChild>
            <w:div w:id="1603488258">
              <w:marLeft w:val="0"/>
              <w:marRight w:val="0"/>
              <w:marTop w:val="0"/>
              <w:marBottom w:val="0"/>
              <w:divBdr>
                <w:top w:val="none" w:sz="0" w:space="0" w:color="auto"/>
                <w:left w:val="none" w:sz="0" w:space="0" w:color="auto"/>
                <w:bottom w:val="none" w:sz="0" w:space="0" w:color="auto"/>
                <w:right w:val="none" w:sz="0" w:space="0" w:color="auto"/>
              </w:divBdr>
              <w:divsChild>
                <w:div w:id="684743565">
                  <w:marLeft w:val="0"/>
                  <w:marRight w:val="0"/>
                  <w:marTop w:val="0"/>
                  <w:marBottom w:val="0"/>
                  <w:divBdr>
                    <w:top w:val="none" w:sz="0" w:space="0" w:color="auto"/>
                    <w:left w:val="none" w:sz="0" w:space="0" w:color="auto"/>
                    <w:bottom w:val="none" w:sz="0" w:space="0" w:color="auto"/>
                    <w:right w:val="none" w:sz="0" w:space="0" w:color="auto"/>
                  </w:divBdr>
                  <w:divsChild>
                    <w:div w:id="1404987664">
                      <w:marLeft w:val="0"/>
                      <w:marRight w:val="0"/>
                      <w:marTop w:val="0"/>
                      <w:marBottom w:val="0"/>
                      <w:divBdr>
                        <w:top w:val="none" w:sz="0" w:space="0" w:color="auto"/>
                        <w:left w:val="none" w:sz="0" w:space="0" w:color="auto"/>
                        <w:bottom w:val="none" w:sz="0" w:space="0" w:color="auto"/>
                        <w:right w:val="none" w:sz="0" w:space="0" w:color="auto"/>
                      </w:divBdr>
                      <w:divsChild>
                        <w:div w:id="11683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277643">
      <w:bodyDiv w:val="1"/>
      <w:marLeft w:val="0"/>
      <w:marRight w:val="0"/>
      <w:marTop w:val="0"/>
      <w:marBottom w:val="0"/>
      <w:divBdr>
        <w:top w:val="none" w:sz="0" w:space="0" w:color="auto"/>
        <w:left w:val="none" w:sz="0" w:space="0" w:color="auto"/>
        <w:bottom w:val="none" w:sz="0" w:space="0" w:color="auto"/>
        <w:right w:val="none" w:sz="0" w:space="0" w:color="auto"/>
      </w:divBdr>
      <w:divsChild>
        <w:div w:id="1387528950">
          <w:marLeft w:val="0"/>
          <w:marRight w:val="0"/>
          <w:marTop w:val="0"/>
          <w:marBottom w:val="0"/>
          <w:divBdr>
            <w:top w:val="single" w:sz="6" w:space="0" w:color="CCCCCC"/>
            <w:left w:val="single" w:sz="6" w:space="0" w:color="CCCCCC"/>
            <w:bottom w:val="single" w:sz="6" w:space="0" w:color="CCCCCC"/>
            <w:right w:val="single" w:sz="6" w:space="0" w:color="CCCCCC"/>
          </w:divBdr>
          <w:divsChild>
            <w:div w:id="449592056">
              <w:marLeft w:val="150"/>
              <w:marRight w:val="150"/>
              <w:marTop w:val="0"/>
              <w:marBottom w:val="0"/>
              <w:divBdr>
                <w:top w:val="none" w:sz="0" w:space="0" w:color="auto"/>
                <w:left w:val="none" w:sz="0" w:space="0" w:color="auto"/>
                <w:bottom w:val="none" w:sz="0" w:space="0" w:color="auto"/>
                <w:right w:val="none" w:sz="0" w:space="0" w:color="auto"/>
              </w:divBdr>
              <w:divsChild>
                <w:div w:id="1759210110">
                  <w:marLeft w:val="0"/>
                  <w:marRight w:val="0"/>
                  <w:marTop w:val="0"/>
                  <w:marBottom w:val="600"/>
                  <w:divBdr>
                    <w:top w:val="none" w:sz="0" w:space="0" w:color="auto"/>
                    <w:left w:val="none" w:sz="0" w:space="0" w:color="auto"/>
                    <w:bottom w:val="none" w:sz="0" w:space="0" w:color="auto"/>
                    <w:right w:val="none" w:sz="0" w:space="0" w:color="auto"/>
                  </w:divBdr>
                  <w:divsChild>
                    <w:div w:id="1095977507">
                      <w:marLeft w:val="0"/>
                      <w:marRight w:val="0"/>
                      <w:marTop w:val="0"/>
                      <w:marBottom w:val="0"/>
                      <w:divBdr>
                        <w:top w:val="none" w:sz="0" w:space="0" w:color="auto"/>
                        <w:left w:val="none" w:sz="0" w:space="0" w:color="auto"/>
                        <w:bottom w:val="none" w:sz="0" w:space="0" w:color="auto"/>
                        <w:right w:val="none" w:sz="0" w:space="0" w:color="auto"/>
                      </w:divBdr>
                    </w:div>
                    <w:div w:id="122441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3340940">
      <w:bodyDiv w:val="1"/>
      <w:marLeft w:val="0"/>
      <w:marRight w:val="0"/>
      <w:marTop w:val="0"/>
      <w:marBottom w:val="0"/>
      <w:divBdr>
        <w:top w:val="none" w:sz="0" w:space="0" w:color="auto"/>
        <w:left w:val="none" w:sz="0" w:space="0" w:color="auto"/>
        <w:bottom w:val="none" w:sz="0" w:space="0" w:color="auto"/>
        <w:right w:val="none" w:sz="0" w:space="0" w:color="auto"/>
      </w:divBdr>
      <w:divsChild>
        <w:div w:id="765155809">
          <w:marLeft w:val="0"/>
          <w:marRight w:val="0"/>
          <w:marTop w:val="0"/>
          <w:marBottom w:val="0"/>
          <w:divBdr>
            <w:top w:val="none" w:sz="0" w:space="0" w:color="auto"/>
            <w:left w:val="none" w:sz="0" w:space="0" w:color="auto"/>
            <w:bottom w:val="none" w:sz="0" w:space="0" w:color="auto"/>
            <w:right w:val="none" w:sz="0" w:space="0" w:color="auto"/>
          </w:divBdr>
          <w:divsChild>
            <w:div w:id="1970277064">
              <w:marLeft w:val="0"/>
              <w:marRight w:val="0"/>
              <w:marTop w:val="0"/>
              <w:marBottom w:val="0"/>
              <w:divBdr>
                <w:top w:val="none" w:sz="0" w:space="0" w:color="auto"/>
                <w:left w:val="none" w:sz="0" w:space="0" w:color="auto"/>
                <w:bottom w:val="none" w:sz="0" w:space="0" w:color="auto"/>
                <w:right w:val="none" w:sz="0" w:space="0" w:color="auto"/>
              </w:divBdr>
              <w:divsChild>
                <w:div w:id="568924018">
                  <w:marLeft w:val="0"/>
                  <w:marRight w:val="0"/>
                  <w:marTop w:val="0"/>
                  <w:marBottom w:val="0"/>
                  <w:divBdr>
                    <w:top w:val="none" w:sz="0" w:space="0" w:color="auto"/>
                    <w:left w:val="none" w:sz="0" w:space="0" w:color="auto"/>
                    <w:bottom w:val="none" w:sz="0" w:space="0" w:color="auto"/>
                    <w:right w:val="none" w:sz="0" w:space="0" w:color="auto"/>
                  </w:divBdr>
                  <w:divsChild>
                    <w:div w:id="120081267">
                      <w:marLeft w:val="0"/>
                      <w:marRight w:val="0"/>
                      <w:marTop w:val="0"/>
                      <w:marBottom w:val="0"/>
                      <w:divBdr>
                        <w:top w:val="none" w:sz="0" w:space="0" w:color="auto"/>
                        <w:left w:val="none" w:sz="0" w:space="0" w:color="auto"/>
                        <w:bottom w:val="none" w:sz="0" w:space="0" w:color="auto"/>
                        <w:right w:val="none" w:sz="0" w:space="0" w:color="auto"/>
                      </w:divBdr>
                      <w:divsChild>
                        <w:div w:id="1884555868">
                          <w:marLeft w:val="0"/>
                          <w:marRight w:val="0"/>
                          <w:marTop w:val="0"/>
                          <w:marBottom w:val="0"/>
                          <w:divBdr>
                            <w:top w:val="none" w:sz="0" w:space="0" w:color="auto"/>
                            <w:left w:val="none" w:sz="0" w:space="0" w:color="auto"/>
                            <w:bottom w:val="none" w:sz="0" w:space="0" w:color="auto"/>
                            <w:right w:val="none" w:sz="0" w:space="0" w:color="auto"/>
                          </w:divBdr>
                          <w:divsChild>
                            <w:div w:id="109784814">
                              <w:marLeft w:val="0"/>
                              <w:marRight w:val="0"/>
                              <w:marTop w:val="0"/>
                              <w:marBottom w:val="0"/>
                              <w:divBdr>
                                <w:top w:val="none" w:sz="0" w:space="0" w:color="auto"/>
                                <w:left w:val="none" w:sz="0" w:space="0" w:color="auto"/>
                                <w:bottom w:val="none" w:sz="0" w:space="0" w:color="auto"/>
                                <w:right w:val="none" w:sz="0" w:space="0" w:color="auto"/>
                              </w:divBdr>
                              <w:divsChild>
                                <w:div w:id="1008557119">
                                  <w:marLeft w:val="0"/>
                                  <w:marRight w:val="0"/>
                                  <w:marTop w:val="0"/>
                                  <w:marBottom w:val="0"/>
                                  <w:divBdr>
                                    <w:top w:val="none" w:sz="0" w:space="0" w:color="auto"/>
                                    <w:left w:val="none" w:sz="0" w:space="0" w:color="auto"/>
                                    <w:bottom w:val="none" w:sz="0" w:space="0" w:color="auto"/>
                                    <w:right w:val="none" w:sz="0" w:space="0" w:color="auto"/>
                                  </w:divBdr>
                                  <w:divsChild>
                                    <w:div w:id="4508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85499">
                              <w:marLeft w:val="0"/>
                              <w:marRight w:val="0"/>
                              <w:marTop w:val="0"/>
                              <w:marBottom w:val="0"/>
                              <w:divBdr>
                                <w:top w:val="none" w:sz="0" w:space="0" w:color="auto"/>
                                <w:left w:val="none" w:sz="0" w:space="0" w:color="auto"/>
                                <w:bottom w:val="none" w:sz="0" w:space="0" w:color="auto"/>
                                <w:right w:val="none" w:sz="0" w:space="0" w:color="auto"/>
                              </w:divBdr>
                            </w:div>
                            <w:div w:id="1423994793">
                              <w:marLeft w:val="0"/>
                              <w:marRight w:val="0"/>
                              <w:marTop w:val="0"/>
                              <w:marBottom w:val="0"/>
                              <w:divBdr>
                                <w:top w:val="none" w:sz="0" w:space="0" w:color="auto"/>
                                <w:left w:val="none" w:sz="0" w:space="0" w:color="auto"/>
                                <w:bottom w:val="none" w:sz="0" w:space="0" w:color="auto"/>
                                <w:right w:val="none" w:sz="0" w:space="0" w:color="auto"/>
                              </w:divBdr>
                              <w:divsChild>
                                <w:div w:id="479152121">
                                  <w:marLeft w:val="0"/>
                                  <w:marRight w:val="0"/>
                                  <w:marTop w:val="0"/>
                                  <w:marBottom w:val="0"/>
                                  <w:divBdr>
                                    <w:top w:val="none" w:sz="0" w:space="0" w:color="auto"/>
                                    <w:left w:val="none" w:sz="0" w:space="0" w:color="auto"/>
                                    <w:bottom w:val="none" w:sz="0" w:space="0" w:color="auto"/>
                                    <w:right w:val="none" w:sz="0" w:space="0" w:color="auto"/>
                                  </w:divBdr>
                                  <w:divsChild>
                                    <w:div w:id="833685915">
                                      <w:marLeft w:val="0"/>
                                      <w:marRight w:val="0"/>
                                      <w:marTop w:val="0"/>
                                      <w:marBottom w:val="0"/>
                                      <w:divBdr>
                                        <w:top w:val="none" w:sz="0" w:space="0" w:color="auto"/>
                                        <w:left w:val="none" w:sz="0" w:space="0" w:color="auto"/>
                                        <w:bottom w:val="none" w:sz="0" w:space="0" w:color="auto"/>
                                        <w:right w:val="none" w:sz="0" w:space="0" w:color="auto"/>
                                      </w:divBdr>
                                      <w:divsChild>
                                        <w:div w:id="8452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89752">
                                  <w:marLeft w:val="0"/>
                                  <w:marRight w:val="0"/>
                                  <w:marTop w:val="0"/>
                                  <w:marBottom w:val="0"/>
                                  <w:divBdr>
                                    <w:top w:val="none" w:sz="0" w:space="0" w:color="auto"/>
                                    <w:left w:val="none" w:sz="0" w:space="0" w:color="auto"/>
                                    <w:bottom w:val="none" w:sz="0" w:space="0" w:color="auto"/>
                                    <w:right w:val="none" w:sz="0" w:space="0" w:color="auto"/>
                                  </w:divBdr>
                                </w:div>
                              </w:divsChild>
                            </w:div>
                            <w:div w:id="182936937">
                              <w:marLeft w:val="0"/>
                              <w:marRight w:val="0"/>
                              <w:marTop w:val="0"/>
                              <w:marBottom w:val="0"/>
                              <w:divBdr>
                                <w:top w:val="none" w:sz="0" w:space="0" w:color="auto"/>
                                <w:left w:val="none" w:sz="0" w:space="0" w:color="auto"/>
                                <w:bottom w:val="none" w:sz="0" w:space="0" w:color="auto"/>
                                <w:right w:val="none" w:sz="0" w:space="0" w:color="auto"/>
                              </w:divBdr>
                              <w:divsChild>
                                <w:div w:id="1820726210">
                                  <w:marLeft w:val="0"/>
                                  <w:marRight w:val="0"/>
                                  <w:marTop w:val="0"/>
                                  <w:marBottom w:val="0"/>
                                  <w:divBdr>
                                    <w:top w:val="none" w:sz="0" w:space="0" w:color="auto"/>
                                    <w:left w:val="none" w:sz="0" w:space="0" w:color="auto"/>
                                    <w:bottom w:val="none" w:sz="0" w:space="0" w:color="auto"/>
                                    <w:right w:val="none" w:sz="0" w:space="0" w:color="auto"/>
                                  </w:divBdr>
                                  <w:divsChild>
                                    <w:div w:id="702901545">
                                      <w:marLeft w:val="0"/>
                                      <w:marRight w:val="0"/>
                                      <w:marTop w:val="0"/>
                                      <w:marBottom w:val="0"/>
                                      <w:divBdr>
                                        <w:top w:val="none" w:sz="0" w:space="0" w:color="auto"/>
                                        <w:left w:val="none" w:sz="0" w:space="0" w:color="auto"/>
                                        <w:bottom w:val="none" w:sz="0" w:space="0" w:color="auto"/>
                                        <w:right w:val="none" w:sz="0" w:space="0" w:color="auto"/>
                                      </w:divBdr>
                                      <w:divsChild>
                                        <w:div w:id="123189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676296">
                              <w:marLeft w:val="0"/>
                              <w:marRight w:val="0"/>
                              <w:marTop w:val="0"/>
                              <w:marBottom w:val="0"/>
                              <w:divBdr>
                                <w:top w:val="none" w:sz="0" w:space="0" w:color="auto"/>
                                <w:left w:val="none" w:sz="0" w:space="0" w:color="auto"/>
                                <w:bottom w:val="none" w:sz="0" w:space="0" w:color="auto"/>
                                <w:right w:val="none" w:sz="0" w:space="0" w:color="auto"/>
                              </w:divBdr>
                              <w:divsChild>
                                <w:div w:id="1884948377">
                                  <w:marLeft w:val="0"/>
                                  <w:marRight w:val="0"/>
                                  <w:marTop w:val="0"/>
                                  <w:marBottom w:val="0"/>
                                  <w:divBdr>
                                    <w:top w:val="none" w:sz="0" w:space="0" w:color="auto"/>
                                    <w:left w:val="none" w:sz="0" w:space="0" w:color="auto"/>
                                    <w:bottom w:val="none" w:sz="0" w:space="0" w:color="auto"/>
                                    <w:right w:val="none" w:sz="0" w:space="0" w:color="auto"/>
                                  </w:divBdr>
                                  <w:divsChild>
                                    <w:div w:id="2092003916">
                                      <w:marLeft w:val="0"/>
                                      <w:marRight w:val="0"/>
                                      <w:marTop w:val="0"/>
                                      <w:marBottom w:val="0"/>
                                      <w:divBdr>
                                        <w:top w:val="none" w:sz="0" w:space="0" w:color="auto"/>
                                        <w:left w:val="none" w:sz="0" w:space="0" w:color="auto"/>
                                        <w:bottom w:val="none" w:sz="0" w:space="0" w:color="auto"/>
                                        <w:right w:val="none" w:sz="0" w:space="0" w:color="auto"/>
                                      </w:divBdr>
                                      <w:divsChild>
                                        <w:div w:id="13461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286367">
      <w:bodyDiv w:val="1"/>
      <w:marLeft w:val="0"/>
      <w:marRight w:val="0"/>
      <w:marTop w:val="0"/>
      <w:marBottom w:val="0"/>
      <w:divBdr>
        <w:top w:val="none" w:sz="0" w:space="0" w:color="auto"/>
        <w:left w:val="none" w:sz="0" w:space="0" w:color="auto"/>
        <w:bottom w:val="none" w:sz="0" w:space="0" w:color="auto"/>
        <w:right w:val="none" w:sz="0" w:space="0" w:color="auto"/>
      </w:divBdr>
      <w:divsChild>
        <w:div w:id="352071798">
          <w:marLeft w:val="0"/>
          <w:marRight w:val="0"/>
          <w:marTop w:val="0"/>
          <w:marBottom w:val="0"/>
          <w:divBdr>
            <w:top w:val="none" w:sz="0" w:space="0" w:color="auto"/>
            <w:left w:val="none" w:sz="0" w:space="0" w:color="auto"/>
            <w:bottom w:val="none" w:sz="0" w:space="0" w:color="auto"/>
            <w:right w:val="none" w:sz="0" w:space="0" w:color="auto"/>
          </w:divBdr>
          <w:divsChild>
            <w:div w:id="481318241">
              <w:marLeft w:val="0"/>
              <w:marRight w:val="0"/>
              <w:marTop w:val="0"/>
              <w:marBottom w:val="0"/>
              <w:divBdr>
                <w:top w:val="none" w:sz="0" w:space="0" w:color="auto"/>
                <w:left w:val="none" w:sz="0" w:space="0" w:color="auto"/>
                <w:bottom w:val="none" w:sz="0" w:space="0" w:color="auto"/>
                <w:right w:val="none" w:sz="0" w:space="0" w:color="auto"/>
              </w:divBdr>
              <w:divsChild>
                <w:div w:id="2013873087">
                  <w:marLeft w:val="0"/>
                  <w:marRight w:val="0"/>
                  <w:marTop w:val="0"/>
                  <w:marBottom w:val="0"/>
                  <w:divBdr>
                    <w:top w:val="none" w:sz="0" w:space="0" w:color="auto"/>
                    <w:left w:val="none" w:sz="0" w:space="0" w:color="auto"/>
                    <w:bottom w:val="none" w:sz="0" w:space="0" w:color="auto"/>
                    <w:right w:val="none" w:sz="0" w:space="0" w:color="auto"/>
                  </w:divBdr>
                  <w:divsChild>
                    <w:div w:id="113327638">
                      <w:marLeft w:val="0"/>
                      <w:marRight w:val="0"/>
                      <w:marTop w:val="0"/>
                      <w:marBottom w:val="0"/>
                      <w:divBdr>
                        <w:top w:val="none" w:sz="0" w:space="0" w:color="auto"/>
                        <w:left w:val="none" w:sz="0" w:space="0" w:color="auto"/>
                        <w:bottom w:val="none" w:sz="0" w:space="0" w:color="auto"/>
                        <w:right w:val="none" w:sz="0" w:space="0" w:color="auto"/>
                      </w:divBdr>
                      <w:divsChild>
                        <w:div w:id="1144079455">
                          <w:marLeft w:val="0"/>
                          <w:marRight w:val="0"/>
                          <w:marTop w:val="0"/>
                          <w:marBottom w:val="0"/>
                          <w:divBdr>
                            <w:top w:val="none" w:sz="0" w:space="0" w:color="auto"/>
                            <w:left w:val="none" w:sz="0" w:space="0" w:color="auto"/>
                            <w:bottom w:val="none" w:sz="0" w:space="0" w:color="auto"/>
                            <w:right w:val="none" w:sz="0" w:space="0" w:color="auto"/>
                          </w:divBdr>
                          <w:divsChild>
                            <w:div w:id="1347946622">
                              <w:marLeft w:val="0"/>
                              <w:marRight w:val="0"/>
                              <w:marTop w:val="0"/>
                              <w:marBottom w:val="0"/>
                              <w:divBdr>
                                <w:top w:val="none" w:sz="0" w:space="0" w:color="auto"/>
                                <w:left w:val="none" w:sz="0" w:space="0" w:color="auto"/>
                                <w:bottom w:val="none" w:sz="0" w:space="0" w:color="auto"/>
                                <w:right w:val="none" w:sz="0" w:space="0" w:color="auto"/>
                              </w:divBdr>
                              <w:divsChild>
                                <w:div w:id="1038816776">
                                  <w:marLeft w:val="0"/>
                                  <w:marRight w:val="0"/>
                                  <w:marTop w:val="0"/>
                                  <w:marBottom w:val="0"/>
                                  <w:divBdr>
                                    <w:top w:val="none" w:sz="0" w:space="0" w:color="auto"/>
                                    <w:left w:val="none" w:sz="0" w:space="0" w:color="auto"/>
                                    <w:bottom w:val="none" w:sz="0" w:space="0" w:color="auto"/>
                                    <w:right w:val="none" w:sz="0" w:space="0" w:color="auto"/>
                                  </w:divBdr>
                                  <w:divsChild>
                                    <w:div w:id="609631635">
                                      <w:marLeft w:val="0"/>
                                      <w:marRight w:val="0"/>
                                      <w:marTop w:val="0"/>
                                      <w:marBottom w:val="0"/>
                                      <w:divBdr>
                                        <w:top w:val="none" w:sz="0" w:space="0" w:color="auto"/>
                                        <w:left w:val="none" w:sz="0" w:space="0" w:color="auto"/>
                                        <w:bottom w:val="none" w:sz="0" w:space="0" w:color="auto"/>
                                        <w:right w:val="none" w:sz="0" w:space="0" w:color="auto"/>
                                      </w:divBdr>
                                      <w:divsChild>
                                        <w:div w:id="944579767">
                                          <w:marLeft w:val="0"/>
                                          <w:marRight w:val="0"/>
                                          <w:marTop w:val="0"/>
                                          <w:marBottom w:val="0"/>
                                          <w:divBdr>
                                            <w:top w:val="none" w:sz="0" w:space="0" w:color="auto"/>
                                            <w:left w:val="none" w:sz="0" w:space="0" w:color="auto"/>
                                            <w:bottom w:val="none" w:sz="0" w:space="0" w:color="auto"/>
                                            <w:right w:val="none" w:sz="0" w:space="0" w:color="auto"/>
                                          </w:divBdr>
                                          <w:divsChild>
                                            <w:div w:id="146349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0356593">
      <w:bodyDiv w:val="1"/>
      <w:marLeft w:val="0"/>
      <w:marRight w:val="0"/>
      <w:marTop w:val="0"/>
      <w:marBottom w:val="0"/>
      <w:divBdr>
        <w:top w:val="none" w:sz="0" w:space="0" w:color="auto"/>
        <w:left w:val="none" w:sz="0" w:space="0" w:color="auto"/>
        <w:bottom w:val="none" w:sz="0" w:space="0" w:color="auto"/>
        <w:right w:val="none" w:sz="0" w:space="0" w:color="auto"/>
      </w:divBdr>
      <w:divsChild>
        <w:div w:id="886987153">
          <w:marLeft w:val="0"/>
          <w:marRight w:val="0"/>
          <w:marTop w:val="0"/>
          <w:marBottom w:val="270"/>
          <w:divBdr>
            <w:top w:val="none" w:sz="0" w:space="0" w:color="auto"/>
            <w:left w:val="none" w:sz="0" w:space="0" w:color="auto"/>
            <w:bottom w:val="none" w:sz="0" w:space="0" w:color="auto"/>
            <w:right w:val="none" w:sz="0" w:space="0" w:color="auto"/>
          </w:divBdr>
          <w:divsChild>
            <w:div w:id="944269239">
              <w:marLeft w:val="0"/>
              <w:marRight w:val="0"/>
              <w:marTop w:val="0"/>
              <w:marBottom w:val="0"/>
              <w:divBdr>
                <w:top w:val="none" w:sz="0" w:space="0" w:color="auto"/>
                <w:left w:val="none" w:sz="0" w:space="0" w:color="auto"/>
                <w:bottom w:val="none" w:sz="0" w:space="0" w:color="auto"/>
                <w:right w:val="none" w:sz="0" w:space="0" w:color="auto"/>
              </w:divBdr>
              <w:divsChild>
                <w:div w:id="13578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112361">
      <w:bodyDiv w:val="1"/>
      <w:marLeft w:val="0"/>
      <w:marRight w:val="0"/>
      <w:marTop w:val="0"/>
      <w:marBottom w:val="0"/>
      <w:divBdr>
        <w:top w:val="none" w:sz="0" w:space="0" w:color="auto"/>
        <w:left w:val="none" w:sz="0" w:space="0" w:color="auto"/>
        <w:bottom w:val="none" w:sz="0" w:space="0" w:color="auto"/>
        <w:right w:val="none" w:sz="0" w:space="0" w:color="auto"/>
      </w:divBdr>
      <w:divsChild>
        <w:div w:id="150365642">
          <w:marLeft w:val="0"/>
          <w:marRight w:val="0"/>
          <w:marTop w:val="0"/>
          <w:marBottom w:val="0"/>
          <w:divBdr>
            <w:top w:val="none" w:sz="0" w:space="0" w:color="auto"/>
            <w:left w:val="none" w:sz="0" w:space="0" w:color="auto"/>
            <w:bottom w:val="none" w:sz="0" w:space="0" w:color="auto"/>
            <w:right w:val="none" w:sz="0" w:space="0" w:color="auto"/>
          </w:divBdr>
          <w:divsChild>
            <w:div w:id="228157551">
              <w:marLeft w:val="0"/>
              <w:marRight w:val="0"/>
              <w:marTop w:val="0"/>
              <w:marBottom w:val="0"/>
              <w:divBdr>
                <w:top w:val="none" w:sz="0" w:space="0" w:color="auto"/>
                <w:left w:val="none" w:sz="0" w:space="0" w:color="auto"/>
                <w:bottom w:val="none" w:sz="0" w:space="0" w:color="auto"/>
                <w:right w:val="none" w:sz="0" w:space="0" w:color="auto"/>
              </w:divBdr>
              <w:divsChild>
                <w:div w:id="1103115458">
                  <w:marLeft w:val="0"/>
                  <w:marRight w:val="0"/>
                  <w:marTop w:val="0"/>
                  <w:marBottom w:val="0"/>
                  <w:divBdr>
                    <w:top w:val="none" w:sz="0" w:space="0" w:color="auto"/>
                    <w:left w:val="none" w:sz="0" w:space="0" w:color="auto"/>
                    <w:bottom w:val="none" w:sz="0" w:space="0" w:color="auto"/>
                    <w:right w:val="none" w:sz="0" w:space="0" w:color="auto"/>
                  </w:divBdr>
                  <w:divsChild>
                    <w:div w:id="938022315">
                      <w:marLeft w:val="0"/>
                      <w:marRight w:val="0"/>
                      <w:marTop w:val="0"/>
                      <w:marBottom w:val="0"/>
                      <w:divBdr>
                        <w:top w:val="none" w:sz="0" w:space="0" w:color="auto"/>
                        <w:left w:val="none" w:sz="0" w:space="0" w:color="auto"/>
                        <w:bottom w:val="none" w:sz="0" w:space="0" w:color="auto"/>
                        <w:right w:val="none" w:sz="0" w:space="0" w:color="auto"/>
                      </w:divBdr>
                      <w:divsChild>
                        <w:div w:id="117618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152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5562">
          <w:marLeft w:val="0"/>
          <w:marRight w:val="0"/>
          <w:marTop w:val="225"/>
          <w:marBottom w:val="225"/>
          <w:divBdr>
            <w:top w:val="single" w:sz="2" w:space="0" w:color="EEEEEE"/>
            <w:left w:val="single" w:sz="2" w:space="0" w:color="EEEEEE"/>
            <w:bottom w:val="single" w:sz="2" w:space="0" w:color="EEEEEE"/>
            <w:right w:val="single" w:sz="2" w:space="0" w:color="EEEEEE"/>
          </w:divBdr>
          <w:divsChild>
            <w:div w:id="782960339">
              <w:marLeft w:val="0"/>
              <w:marRight w:val="0"/>
              <w:marTop w:val="0"/>
              <w:marBottom w:val="0"/>
              <w:divBdr>
                <w:top w:val="single" w:sz="12" w:space="15" w:color="77AA33"/>
                <w:left w:val="single" w:sz="2" w:space="15" w:color="EEEEEE"/>
                <w:bottom w:val="single" w:sz="2" w:space="15" w:color="EEEEEE"/>
                <w:right w:val="single" w:sz="2" w:space="15" w:color="EEEEEE"/>
              </w:divBdr>
              <w:divsChild>
                <w:div w:id="679771476">
                  <w:marLeft w:val="0"/>
                  <w:marRight w:val="0"/>
                  <w:marTop w:val="0"/>
                  <w:marBottom w:val="0"/>
                  <w:divBdr>
                    <w:top w:val="none" w:sz="0" w:space="0" w:color="auto"/>
                    <w:left w:val="none" w:sz="0" w:space="0" w:color="auto"/>
                    <w:bottom w:val="none" w:sz="0" w:space="0" w:color="auto"/>
                    <w:right w:val="none" w:sz="0" w:space="0" w:color="auto"/>
                  </w:divBdr>
                  <w:divsChild>
                    <w:div w:id="816344119">
                      <w:marLeft w:val="0"/>
                      <w:marRight w:val="0"/>
                      <w:marTop w:val="0"/>
                      <w:marBottom w:val="0"/>
                      <w:divBdr>
                        <w:top w:val="none" w:sz="0" w:space="0" w:color="auto"/>
                        <w:left w:val="none" w:sz="0" w:space="0" w:color="auto"/>
                        <w:bottom w:val="none" w:sz="0" w:space="0" w:color="auto"/>
                        <w:right w:val="none" w:sz="0" w:space="0" w:color="auto"/>
                      </w:divBdr>
                      <w:divsChild>
                        <w:div w:id="1491868842">
                          <w:marLeft w:val="0"/>
                          <w:marRight w:val="0"/>
                          <w:marTop w:val="0"/>
                          <w:marBottom w:val="0"/>
                          <w:divBdr>
                            <w:top w:val="none" w:sz="0" w:space="0" w:color="auto"/>
                            <w:left w:val="none" w:sz="0" w:space="0" w:color="auto"/>
                            <w:bottom w:val="none" w:sz="0" w:space="0" w:color="auto"/>
                            <w:right w:val="none" w:sz="0" w:space="0" w:color="auto"/>
                          </w:divBdr>
                          <w:divsChild>
                            <w:div w:id="4413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1157618">
      <w:bodyDiv w:val="1"/>
      <w:marLeft w:val="0"/>
      <w:marRight w:val="0"/>
      <w:marTop w:val="0"/>
      <w:marBottom w:val="0"/>
      <w:divBdr>
        <w:top w:val="none" w:sz="0" w:space="0" w:color="auto"/>
        <w:left w:val="none" w:sz="0" w:space="0" w:color="auto"/>
        <w:bottom w:val="none" w:sz="0" w:space="0" w:color="auto"/>
        <w:right w:val="none" w:sz="0" w:space="0" w:color="auto"/>
      </w:divBdr>
      <w:divsChild>
        <w:div w:id="1719619827">
          <w:marLeft w:val="0"/>
          <w:marRight w:val="0"/>
          <w:marTop w:val="0"/>
          <w:marBottom w:val="0"/>
          <w:divBdr>
            <w:top w:val="none" w:sz="0" w:space="0" w:color="auto"/>
            <w:left w:val="none" w:sz="0" w:space="0" w:color="auto"/>
            <w:bottom w:val="none" w:sz="0" w:space="0" w:color="auto"/>
            <w:right w:val="none" w:sz="0" w:space="0" w:color="auto"/>
          </w:divBdr>
          <w:divsChild>
            <w:div w:id="1695301512">
              <w:marLeft w:val="0"/>
              <w:marRight w:val="0"/>
              <w:marTop w:val="0"/>
              <w:marBottom w:val="0"/>
              <w:divBdr>
                <w:top w:val="none" w:sz="0" w:space="0" w:color="auto"/>
                <w:left w:val="none" w:sz="0" w:space="0" w:color="auto"/>
                <w:bottom w:val="none" w:sz="0" w:space="0" w:color="auto"/>
                <w:right w:val="none" w:sz="0" w:space="0" w:color="auto"/>
              </w:divBdr>
              <w:divsChild>
                <w:div w:id="2079787465">
                  <w:marLeft w:val="0"/>
                  <w:marRight w:val="0"/>
                  <w:marTop w:val="195"/>
                  <w:marBottom w:val="0"/>
                  <w:divBdr>
                    <w:top w:val="none" w:sz="0" w:space="0" w:color="auto"/>
                    <w:left w:val="none" w:sz="0" w:space="0" w:color="auto"/>
                    <w:bottom w:val="none" w:sz="0" w:space="0" w:color="auto"/>
                    <w:right w:val="none" w:sz="0" w:space="0" w:color="auto"/>
                  </w:divBdr>
                  <w:divsChild>
                    <w:div w:id="727804575">
                      <w:marLeft w:val="0"/>
                      <w:marRight w:val="0"/>
                      <w:marTop w:val="0"/>
                      <w:marBottom w:val="0"/>
                      <w:divBdr>
                        <w:top w:val="none" w:sz="0" w:space="0" w:color="auto"/>
                        <w:left w:val="none" w:sz="0" w:space="0" w:color="auto"/>
                        <w:bottom w:val="none" w:sz="0" w:space="0" w:color="auto"/>
                        <w:right w:val="none" w:sz="0" w:space="0" w:color="auto"/>
                      </w:divBdr>
                      <w:divsChild>
                        <w:div w:id="1191724471">
                          <w:marLeft w:val="0"/>
                          <w:marRight w:val="0"/>
                          <w:marTop w:val="0"/>
                          <w:marBottom w:val="0"/>
                          <w:divBdr>
                            <w:top w:val="none" w:sz="0" w:space="0" w:color="auto"/>
                            <w:left w:val="none" w:sz="0" w:space="0" w:color="auto"/>
                            <w:bottom w:val="none" w:sz="0" w:space="0" w:color="auto"/>
                            <w:right w:val="none" w:sz="0" w:space="0" w:color="auto"/>
                          </w:divBdr>
                          <w:divsChild>
                            <w:div w:id="1846936134">
                              <w:marLeft w:val="0"/>
                              <w:marRight w:val="0"/>
                              <w:marTop w:val="0"/>
                              <w:marBottom w:val="0"/>
                              <w:divBdr>
                                <w:top w:val="none" w:sz="0" w:space="0" w:color="auto"/>
                                <w:left w:val="none" w:sz="0" w:space="0" w:color="auto"/>
                                <w:bottom w:val="none" w:sz="0" w:space="0" w:color="auto"/>
                                <w:right w:val="none" w:sz="0" w:space="0" w:color="auto"/>
                              </w:divBdr>
                              <w:divsChild>
                                <w:div w:id="262998620">
                                  <w:marLeft w:val="0"/>
                                  <w:marRight w:val="0"/>
                                  <w:marTop w:val="0"/>
                                  <w:marBottom w:val="0"/>
                                  <w:divBdr>
                                    <w:top w:val="none" w:sz="0" w:space="0" w:color="auto"/>
                                    <w:left w:val="none" w:sz="0" w:space="0" w:color="auto"/>
                                    <w:bottom w:val="none" w:sz="0" w:space="0" w:color="auto"/>
                                    <w:right w:val="none" w:sz="0" w:space="0" w:color="auto"/>
                                  </w:divBdr>
                                  <w:divsChild>
                                    <w:div w:id="517811811">
                                      <w:marLeft w:val="0"/>
                                      <w:marRight w:val="0"/>
                                      <w:marTop w:val="0"/>
                                      <w:marBottom w:val="0"/>
                                      <w:divBdr>
                                        <w:top w:val="none" w:sz="0" w:space="0" w:color="auto"/>
                                        <w:left w:val="none" w:sz="0" w:space="0" w:color="auto"/>
                                        <w:bottom w:val="none" w:sz="0" w:space="0" w:color="auto"/>
                                        <w:right w:val="none" w:sz="0" w:space="0" w:color="auto"/>
                                      </w:divBdr>
                                      <w:divsChild>
                                        <w:div w:id="1303802562">
                                          <w:marLeft w:val="0"/>
                                          <w:marRight w:val="0"/>
                                          <w:marTop w:val="0"/>
                                          <w:marBottom w:val="0"/>
                                          <w:divBdr>
                                            <w:top w:val="none" w:sz="0" w:space="0" w:color="auto"/>
                                            <w:left w:val="none" w:sz="0" w:space="0" w:color="auto"/>
                                            <w:bottom w:val="none" w:sz="0" w:space="0" w:color="auto"/>
                                            <w:right w:val="none" w:sz="0" w:space="0" w:color="auto"/>
                                          </w:divBdr>
                                          <w:divsChild>
                                            <w:div w:id="317880998">
                                              <w:marLeft w:val="0"/>
                                              <w:marRight w:val="0"/>
                                              <w:marTop w:val="0"/>
                                              <w:marBottom w:val="0"/>
                                              <w:divBdr>
                                                <w:top w:val="none" w:sz="0" w:space="0" w:color="auto"/>
                                                <w:left w:val="none" w:sz="0" w:space="0" w:color="auto"/>
                                                <w:bottom w:val="none" w:sz="0" w:space="0" w:color="auto"/>
                                                <w:right w:val="none" w:sz="0" w:space="0" w:color="auto"/>
                                              </w:divBdr>
                                              <w:divsChild>
                                                <w:div w:id="1867982454">
                                                  <w:marLeft w:val="0"/>
                                                  <w:marRight w:val="0"/>
                                                  <w:marTop w:val="0"/>
                                                  <w:marBottom w:val="0"/>
                                                  <w:divBdr>
                                                    <w:top w:val="none" w:sz="0" w:space="0" w:color="auto"/>
                                                    <w:left w:val="none" w:sz="0" w:space="0" w:color="auto"/>
                                                    <w:bottom w:val="none" w:sz="0" w:space="0" w:color="auto"/>
                                                    <w:right w:val="none" w:sz="0" w:space="0" w:color="auto"/>
                                                  </w:divBdr>
                                                  <w:divsChild>
                                                    <w:div w:id="1610775954">
                                                      <w:marLeft w:val="0"/>
                                                      <w:marRight w:val="0"/>
                                                      <w:marTop w:val="0"/>
                                                      <w:marBottom w:val="180"/>
                                                      <w:divBdr>
                                                        <w:top w:val="none" w:sz="0" w:space="0" w:color="auto"/>
                                                        <w:left w:val="none" w:sz="0" w:space="0" w:color="auto"/>
                                                        <w:bottom w:val="none" w:sz="0" w:space="0" w:color="auto"/>
                                                        <w:right w:val="none" w:sz="0" w:space="0" w:color="auto"/>
                                                      </w:divBdr>
                                                      <w:divsChild>
                                                        <w:div w:id="1241719316">
                                                          <w:marLeft w:val="0"/>
                                                          <w:marRight w:val="0"/>
                                                          <w:marTop w:val="0"/>
                                                          <w:marBottom w:val="0"/>
                                                          <w:divBdr>
                                                            <w:top w:val="none" w:sz="0" w:space="0" w:color="auto"/>
                                                            <w:left w:val="none" w:sz="0" w:space="0" w:color="auto"/>
                                                            <w:bottom w:val="none" w:sz="0" w:space="0" w:color="auto"/>
                                                            <w:right w:val="none" w:sz="0" w:space="0" w:color="auto"/>
                                                          </w:divBdr>
                                                          <w:divsChild>
                                                            <w:div w:id="942877798">
                                                              <w:marLeft w:val="0"/>
                                                              <w:marRight w:val="0"/>
                                                              <w:marTop w:val="0"/>
                                                              <w:marBottom w:val="0"/>
                                                              <w:divBdr>
                                                                <w:top w:val="none" w:sz="0" w:space="0" w:color="auto"/>
                                                                <w:left w:val="none" w:sz="0" w:space="0" w:color="auto"/>
                                                                <w:bottom w:val="none" w:sz="0" w:space="0" w:color="auto"/>
                                                                <w:right w:val="none" w:sz="0" w:space="0" w:color="auto"/>
                                                              </w:divBdr>
                                                              <w:divsChild>
                                                                <w:div w:id="1842313386">
                                                                  <w:marLeft w:val="0"/>
                                                                  <w:marRight w:val="0"/>
                                                                  <w:marTop w:val="0"/>
                                                                  <w:marBottom w:val="0"/>
                                                                  <w:divBdr>
                                                                    <w:top w:val="none" w:sz="0" w:space="0" w:color="auto"/>
                                                                    <w:left w:val="none" w:sz="0" w:space="0" w:color="auto"/>
                                                                    <w:bottom w:val="none" w:sz="0" w:space="0" w:color="auto"/>
                                                                    <w:right w:val="none" w:sz="0" w:space="0" w:color="auto"/>
                                                                  </w:divBdr>
                                                                  <w:divsChild>
                                                                    <w:div w:id="1197622893">
                                                                      <w:marLeft w:val="0"/>
                                                                      <w:marRight w:val="0"/>
                                                                      <w:marTop w:val="0"/>
                                                                      <w:marBottom w:val="0"/>
                                                                      <w:divBdr>
                                                                        <w:top w:val="none" w:sz="0" w:space="0" w:color="auto"/>
                                                                        <w:left w:val="none" w:sz="0" w:space="0" w:color="auto"/>
                                                                        <w:bottom w:val="none" w:sz="0" w:space="0" w:color="auto"/>
                                                                        <w:right w:val="none" w:sz="0" w:space="0" w:color="auto"/>
                                                                      </w:divBdr>
                                                                      <w:divsChild>
                                                                        <w:div w:id="475150128">
                                                                          <w:marLeft w:val="0"/>
                                                                          <w:marRight w:val="0"/>
                                                                          <w:marTop w:val="0"/>
                                                                          <w:marBottom w:val="0"/>
                                                                          <w:divBdr>
                                                                            <w:top w:val="none" w:sz="0" w:space="0" w:color="auto"/>
                                                                            <w:left w:val="none" w:sz="0" w:space="0" w:color="auto"/>
                                                                            <w:bottom w:val="none" w:sz="0" w:space="0" w:color="auto"/>
                                                                            <w:right w:val="none" w:sz="0" w:space="0" w:color="auto"/>
                                                                          </w:divBdr>
                                                                          <w:divsChild>
                                                                            <w:div w:id="1360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7900865">
      <w:bodyDiv w:val="1"/>
      <w:marLeft w:val="0"/>
      <w:marRight w:val="0"/>
      <w:marTop w:val="0"/>
      <w:marBottom w:val="0"/>
      <w:divBdr>
        <w:top w:val="none" w:sz="0" w:space="0" w:color="auto"/>
        <w:left w:val="none" w:sz="0" w:space="0" w:color="auto"/>
        <w:bottom w:val="none" w:sz="0" w:space="0" w:color="auto"/>
        <w:right w:val="none" w:sz="0" w:space="0" w:color="auto"/>
      </w:divBdr>
      <w:divsChild>
        <w:div w:id="455685795">
          <w:marLeft w:val="0"/>
          <w:marRight w:val="0"/>
          <w:marTop w:val="0"/>
          <w:marBottom w:val="0"/>
          <w:divBdr>
            <w:top w:val="none" w:sz="0" w:space="0" w:color="auto"/>
            <w:left w:val="none" w:sz="0" w:space="0" w:color="auto"/>
            <w:bottom w:val="none" w:sz="0" w:space="0" w:color="auto"/>
            <w:right w:val="none" w:sz="0" w:space="0" w:color="auto"/>
          </w:divBdr>
          <w:divsChild>
            <w:div w:id="610554503">
              <w:marLeft w:val="0"/>
              <w:marRight w:val="0"/>
              <w:marTop w:val="0"/>
              <w:marBottom w:val="0"/>
              <w:divBdr>
                <w:top w:val="none" w:sz="0" w:space="0" w:color="auto"/>
                <w:left w:val="none" w:sz="0" w:space="0" w:color="auto"/>
                <w:bottom w:val="none" w:sz="0" w:space="0" w:color="auto"/>
                <w:right w:val="none" w:sz="0" w:space="0" w:color="auto"/>
              </w:divBdr>
              <w:divsChild>
                <w:div w:id="361907859">
                  <w:marLeft w:val="0"/>
                  <w:marRight w:val="0"/>
                  <w:marTop w:val="0"/>
                  <w:marBottom w:val="0"/>
                  <w:divBdr>
                    <w:top w:val="none" w:sz="0" w:space="0" w:color="auto"/>
                    <w:left w:val="none" w:sz="0" w:space="0" w:color="auto"/>
                    <w:bottom w:val="none" w:sz="0" w:space="0" w:color="auto"/>
                    <w:right w:val="none" w:sz="0" w:space="0" w:color="auto"/>
                  </w:divBdr>
                  <w:divsChild>
                    <w:div w:id="1197235534">
                      <w:marLeft w:val="0"/>
                      <w:marRight w:val="0"/>
                      <w:marTop w:val="0"/>
                      <w:marBottom w:val="0"/>
                      <w:divBdr>
                        <w:top w:val="none" w:sz="0" w:space="0" w:color="auto"/>
                        <w:left w:val="none" w:sz="0" w:space="0" w:color="auto"/>
                        <w:bottom w:val="none" w:sz="0" w:space="0" w:color="auto"/>
                        <w:right w:val="none" w:sz="0" w:space="0" w:color="auto"/>
                      </w:divBdr>
                      <w:divsChild>
                        <w:div w:id="2120759382">
                          <w:marLeft w:val="0"/>
                          <w:marRight w:val="0"/>
                          <w:marTop w:val="0"/>
                          <w:marBottom w:val="0"/>
                          <w:divBdr>
                            <w:top w:val="none" w:sz="0" w:space="0" w:color="auto"/>
                            <w:left w:val="none" w:sz="0" w:space="0" w:color="auto"/>
                            <w:bottom w:val="none" w:sz="0" w:space="0" w:color="auto"/>
                            <w:right w:val="none" w:sz="0" w:space="0" w:color="auto"/>
                          </w:divBdr>
                          <w:divsChild>
                            <w:div w:id="15028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359026">
      <w:bodyDiv w:val="1"/>
      <w:marLeft w:val="0"/>
      <w:marRight w:val="0"/>
      <w:marTop w:val="0"/>
      <w:marBottom w:val="0"/>
      <w:divBdr>
        <w:top w:val="none" w:sz="0" w:space="0" w:color="auto"/>
        <w:left w:val="none" w:sz="0" w:space="0" w:color="auto"/>
        <w:bottom w:val="none" w:sz="0" w:space="0" w:color="auto"/>
        <w:right w:val="none" w:sz="0" w:space="0" w:color="auto"/>
      </w:divBdr>
      <w:divsChild>
        <w:div w:id="1023629356">
          <w:marLeft w:val="0"/>
          <w:marRight w:val="0"/>
          <w:marTop w:val="0"/>
          <w:marBottom w:val="0"/>
          <w:divBdr>
            <w:top w:val="none" w:sz="0" w:space="0" w:color="auto"/>
            <w:left w:val="none" w:sz="0" w:space="0" w:color="auto"/>
            <w:bottom w:val="none" w:sz="0" w:space="0" w:color="auto"/>
            <w:right w:val="none" w:sz="0" w:space="0" w:color="auto"/>
          </w:divBdr>
          <w:divsChild>
            <w:div w:id="1358385466">
              <w:marLeft w:val="0"/>
              <w:marRight w:val="0"/>
              <w:marTop w:val="0"/>
              <w:marBottom w:val="0"/>
              <w:divBdr>
                <w:top w:val="none" w:sz="0" w:space="0" w:color="auto"/>
                <w:left w:val="none" w:sz="0" w:space="0" w:color="auto"/>
                <w:bottom w:val="none" w:sz="0" w:space="0" w:color="auto"/>
                <w:right w:val="none" w:sz="0" w:space="0" w:color="auto"/>
              </w:divBdr>
              <w:divsChild>
                <w:div w:id="69812317">
                  <w:marLeft w:val="0"/>
                  <w:marRight w:val="0"/>
                  <w:marTop w:val="0"/>
                  <w:marBottom w:val="0"/>
                  <w:divBdr>
                    <w:top w:val="none" w:sz="0" w:space="0" w:color="auto"/>
                    <w:left w:val="none" w:sz="0" w:space="0" w:color="auto"/>
                    <w:bottom w:val="none" w:sz="0" w:space="0" w:color="auto"/>
                    <w:right w:val="none" w:sz="0" w:space="0" w:color="auto"/>
                  </w:divBdr>
                  <w:divsChild>
                    <w:div w:id="1293511331">
                      <w:marLeft w:val="0"/>
                      <w:marRight w:val="0"/>
                      <w:marTop w:val="0"/>
                      <w:marBottom w:val="0"/>
                      <w:divBdr>
                        <w:top w:val="none" w:sz="0" w:space="0" w:color="auto"/>
                        <w:left w:val="none" w:sz="0" w:space="0" w:color="auto"/>
                        <w:bottom w:val="none" w:sz="0" w:space="0" w:color="auto"/>
                        <w:right w:val="none" w:sz="0" w:space="0" w:color="auto"/>
                      </w:divBdr>
                      <w:divsChild>
                        <w:div w:id="573125577">
                          <w:marLeft w:val="0"/>
                          <w:marRight w:val="0"/>
                          <w:marTop w:val="0"/>
                          <w:marBottom w:val="0"/>
                          <w:divBdr>
                            <w:top w:val="none" w:sz="0" w:space="0" w:color="auto"/>
                            <w:left w:val="none" w:sz="0" w:space="0" w:color="auto"/>
                            <w:bottom w:val="none" w:sz="0" w:space="0" w:color="auto"/>
                            <w:right w:val="none" w:sz="0" w:space="0" w:color="auto"/>
                          </w:divBdr>
                          <w:divsChild>
                            <w:div w:id="2095279703">
                              <w:marLeft w:val="0"/>
                              <w:marRight w:val="0"/>
                              <w:marTop w:val="0"/>
                              <w:marBottom w:val="0"/>
                              <w:divBdr>
                                <w:top w:val="none" w:sz="0" w:space="0" w:color="auto"/>
                                <w:left w:val="none" w:sz="0" w:space="0" w:color="auto"/>
                                <w:bottom w:val="none" w:sz="0" w:space="0" w:color="auto"/>
                                <w:right w:val="none" w:sz="0" w:space="0" w:color="auto"/>
                              </w:divBdr>
                              <w:divsChild>
                                <w:div w:id="1113746880">
                                  <w:marLeft w:val="0"/>
                                  <w:marRight w:val="0"/>
                                  <w:marTop w:val="0"/>
                                  <w:marBottom w:val="0"/>
                                  <w:divBdr>
                                    <w:top w:val="none" w:sz="0" w:space="0" w:color="auto"/>
                                    <w:left w:val="none" w:sz="0" w:space="0" w:color="auto"/>
                                    <w:bottom w:val="none" w:sz="0" w:space="0" w:color="auto"/>
                                    <w:right w:val="none" w:sz="0" w:space="0" w:color="auto"/>
                                  </w:divBdr>
                                  <w:divsChild>
                                    <w:div w:id="519242554">
                                      <w:marLeft w:val="0"/>
                                      <w:marRight w:val="0"/>
                                      <w:marTop w:val="0"/>
                                      <w:marBottom w:val="0"/>
                                      <w:divBdr>
                                        <w:top w:val="none" w:sz="0" w:space="0" w:color="auto"/>
                                        <w:left w:val="none" w:sz="0" w:space="0" w:color="auto"/>
                                        <w:bottom w:val="none" w:sz="0" w:space="0" w:color="auto"/>
                                        <w:right w:val="none" w:sz="0" w:space="0" w:color="auto"/>
                                      </w:divBdr>
                                      <w:divsChild>
                                        <w:div w:id="2019770540">
                                          <w:marLeft w:val="0"/>
                                          <w:marRight w:val="0"/>
                                          <w:marTop w:val="0"/>
                                          <w:marBottom w:val="0"/>
                                          <w:divBdr>
                                            <w:top w:val="none" w:sz="0" w:space="0" w:color="auto"/>
                                            <w:left w:val="none" w:sz="0" w:space="0" w:color="auto"/>
                                            <w:bottom w:val="none" w:sz="0" w:space="0" w:color="auto"/>
                                            <w:right w:val="none" w:sz="0" w:space="0" w:color="auto"/>
                                          </w:divBdr>
                                          <w:divsChild>
                                            <w:div w:id="12898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7951529">
      <w:bodyDiv w:val="1"/>
      <w:marLeft w:val="0"/>
      <w:marRight w:val="0"/>
      <w:marTop w:val="0"/>
      <w:marBottom w:val="15"/>
      <w:divBdr>
        <w:top w:val="none" w:sz="0" w:space="0" w:color="auto"/>
        <w:left w:val="none" w:sz="0" w:space="0" w:color="auto"/>
        <w:bottom w:val="none" w:sz="0" w:space="0" w:color="auto"/>
        <w:right w:val="none" w:sz="0" w:space="0" w:color="auto"/>
      </w:divBdr>
      <w:divsChild>
        <w:div w:id="31927247">
          <w:marLeft w:val="0"/>
          <w:marRight w:val="0"/>
          <w:marTop w:val="0"/>
          <w:marBottom w:val="0"/>
          <w:divBdr>
            <w:top w:val="none" w:sz="0" w:space="0" w:color="auto"/>
            <w:left w:val="none" w:sz="0" w:space="0" w:color="auto"/>
            <w:bottom w:val="none" w:sz="0" w:space="0" w:color="auto"/>
            <w:right w:val="none" w:sz="0" w:space="0" w:color="auto"/>
          </w:divBdr>
          <w:divsChild>
            <w:div w:id="18173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58579">
      <w:bodyDiv w:val="1"/>
      <w:marLeft w:val="0"/>
      <w:marRight w:val="0"/>
      <w:marTop w:val="0"/>
      <w:marBottom w:val="0"/>
      <w:divBdr>
        <w:top w:val="single" w:sz="2" w:space="0" w:color="000000"/>
        <w:left w:val="none" w:sz="0" w:space="0" w:color="auto"/>
        <w:bottom w:val="none" w:sz="0" w:space="0" w:color="auto"/>
        <w:right w:val="none" w:sz="0" w:space="0" w:color="auto"/>
      </w:divBdr>
      <w:divsChild>
        <w:div w:id="432632327">
          <w:marLeft w:val="0"/>
          <w:marRight w:val="0"/>
          <w:marTop w:val="150"/>
          <w:marBottom w:val="0"/>
          <w:divBdr>
            <w:top w:val="none" w:sz="0" w:space="0" w:color="auto"/>
            <w:left w:val="none" w:sz="0" w:space="0" w:color="auto"/>
            <w:bottom w:val="none" w:sz="0" w:space="0" w:color="auto"/>
            <w:right w:val="none" w:sz="0" w:space="0" w:color="auto"/>
          </w:divBdr>
          <w:divsChild>
            <w:div w:id="1459299478">
              <w:marLeft w:val="0"/>
              <w:marRight w:val="0"/>
              <w:marTop w:val="0"/>
              <w:marBottom w:val="0"/>
              <w:divBdr>
                <w:top w:val="none" w:sz="0" w:space="0" w:color="auto"/>
                <w:left w:val="none" w:sz="0" w:space="0" w:color="auto"/>
                <w:bottom w:val="none" w:sz="0" w:space="0" w:color="auto"/>
                <w:right w:val="none" w:sz="0" w:space="0" w:color="auto"/>
              </w:divBdr>
              <w:divsChild>
                <w:div w:id="1688366070">
                  <w:marLeft w:val="0"/>
                  <w:marRight w:val="0"/>
                  <w:marTop w:val="0"/>
                  <w:marBottom w:val="0"/>
                  <w:divBdr>
                    <w:top w:val="none" w:sz="0" w:space="0" w:color="auto"/>
                    <w:left w:val="none" w:sz="0" w:space="0" w:color="auto"/>
                    <w:bottom w:val="none" w:sz="0" w:space="0" w:color="auto"/>
                    <w:right w:val="none" w:sz="0" w:space="0" w:color="auto"/>
                  </w:divBdr>
                  <w:divsChild>
                    <w:div w:id="182867276">
                      <w:marLeft w:val="0"/>
                      <w:marRight w:val="0"/>
                      <w:marTop w:val="0"/>
                      <w:marBottom w:val="0"/>
                      <w:divBdr>
                        <w:top w:val="single" w:sz="6" w:space="19" w:color="CCCCCC"/>
                        <w:left w:val="single" w:sz="6" w:space="19" w:color="CCCCCC"/>
                        <w:bottom w:val="single" w:sz="6" w:space="19" w:color="CCCCCC"/>
                        <w:right w:val="single" w:sz="6" w:space="19" w:color="CCCCCC"/>
                      </w:divBdr>
                      <w:divsChild>
                        <w:div w:id="1978410477">
                          <w:marLeft w:val="0"/>
                          <w:marRight w:val="0"/>
                          <w:marTop w:val="0"/>
                          <w:marBottom w:val="0"/>
                          <w:divBdr>
                            <w:top w:val="none" w:sz="0" w:space="0" w:color="auto"/>
                            <w:left w:val="none" w:sz="0" w:space="0" w:color="auto"/>
                            <w:bottom w:val="none" w:sz="0" w:space="0" w:color="auto"/>
                            <w:right w:val="none" w:sz="0" w:space="0" w:color="auto"/>
                          </w:divBdr>
                          <w:divsChild>
                            <w:div w:id="19431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804419">
      <w:bodyDiv w:val="1"/>
      <w:marLeft w:val="0"/>
      <w:marRight w:val="0"/>
      <w:marTop w:val="0"/>
      <w:marBottom w:val="0"/>
      <w:divBdr>
        <w:top w:val="none" w:sz="0" w:space="0" w:color="auto"/>
        <w:left w:val="none" w:sz="0" w:space="0" w:color="auto"/>
        <w:bottom w:val="none" w:sz="0" w:space="0" w:color="auto"/>
        <w:right w:val="none" w:sz="0" w:space="0" w:color="auto"/>
      </w:divBdr>
      <w:divsChild>
        <w:div w:id="437411130">
          <w:marLeft w:val="0"/>
          <w:marRight w:val="0"/>
          <w:marTop w:val="0"/>
          <w:marBottom w:val="0"/>
          <w:divBdr>
            <w:top w:val="none" w:sz="0" w:space="0" w:color="auto"/>
            <w:left w:val="none" w:sz="0" w:space="0" w:color="auto"/>
            <w:bottom w:val="none" w:sz="0" w:space="0" w:color="auto"/>
            <w:right w:val="none" w:sz="0" w:space="0" w:color="auto"/>
          </w:divBdr>
          <w:divsChild>
            <w:div w:id="1227112650">
              <w:marLeft w:val="0"/>
              <w:marRight w:val="0"/>
              <w:marTop w:val="0"/>
              <w:marBottom w:val="0"/>
              <w:divBdr>
                <w:top w:val="none" w:sz="0" w:space="0" w:color="auto"/>
                <w:left w:val="none" w:sz="0" w:space="0" w:color="auto"/>
                <w:bottom w:val="none" w:sz="0" w:space="0" w:color="auto"/>
                <w:right w:val="none" w:sz="0" w:space="0" w:color="auto"/>
              </w:divBdr>
              <w:divsChild>
                <w:div w:id="49614641">
                  <w:marLeft w:val="0"/>
                  <w:marRight w:val="0"/>
                  <w:marTop w:val="0"/>
                  <w:marBottom w:val="0"/>
                  <w:divBdr>
                    <w:top w:val="none" w:sz="0" w:space="0" w:color="auto"/>
                    <w:left w:val="none" w:sz="0" w:space="0" w:color="auto"/>
                    <w:bottom w:val="none" w:sz="0" w:space="0" w:color="auto"/>
                    <w:right w:val="none" w:sz="0" w:space="0" w:color="auto"/>
                  </w:divBdr>
                  <w:divsChild>
                    <w:div w:id="1833713999">
                      <w:marLeft w:val="0"/>
                      <w:marRight w:val="0"/>
                      <w:marTop w:val="0"/>
                      <w:marBottom w:val="0"/>
                      <w:divBdr>
                        <w:top w:val="none" w:sz="0" w:space="0" w:color="auto"/>
                        <w:left w:val="none" w:sz="0" w:space="0" w:color="auto"/>
                        <w:bottom w:val="none" w:sz="0" w:space="0" w:color="auto"/>
                        <w:right w:val="none" w:sz="0" w:space="0" w:color="auto"/>
                      </w:divBdr>
                      <w:divsChild>
                        <w:div w:id="1309165519">
                          <w:marLeft w:val="0"/>
                          <w:marRight w:val="0"/>
                          <w:marTop w:val="0"/>
                          <w:marBottom w:val="0"/>
                          <w:divBdr>
                            <w:top w:val="none" w:sz="0" w:space="0" w:color="auto"/>
                            <w:left w:val="none" w:sz="0" w:space="0" w:color="auto"/>
                            <w:bottom w:val="none" w:sz="0" w:space="0" w:color="auto"/>
                            <w:right w:val="none" w:sz="0" w:space="0" w:color="auto"/>
                          </w:divBdr>
                          <w:divsChild>
                            <w:div w:id="1394935280">
                              <w:marLeft w:val="0"/>
                              <w:marRight w:val="0"/>
                              <w:marTop w:val="0"/>
                              <w:marBottom w:val="0"/>
                              <w:divBdr>
                                <w:top w:val="none" w:sz="0" w:space="0" w:color="auto"/>
                                <w:left w:val="none" w:sz="0" w:space="0" w:color="auto"/>
                                <w:bottom w:val="none" w:sz="0" w:space="0" w:color="auto"/>
                                <w:right w:val="none" w:sz="0" w:space="0" w:color="auto"/>
                              </w:divBdr>
                              <w:divsChild>
                                <w:div w:id="158617391">
                                  <w:marLeft w:val="0"/>
                                  <w:marRight w:val="0"/>
                                  <w:marTop w:val="0"/>
                                  <w:marBottom w:val="0"/>
                                  <w:divBdr>
                                    <w:top w:val="none" w:sz="0" w:space="0" w:color="auto"/>
                                    <w:left w:val="none" w:sz="0" w:space="0" w:color="auto"/>
                                    <w:bottom w:val="none" w:sz="0" w:space="0" w:color="auto"/>
                                    <w:right w:val="none" w:sz="0" w:space="0" w:color="auto"/>
                                  </w:divBdr>
                                  <w:divsChild>
                                    <w:div w:id="739324695">
                                      <w:marLeft w:val="0"/>
                                      <w:marRight w:val="0"/>
                                      <w:marTop w:val="0"/>
                                      <w:marBottom w:val="0"/>
                                      <w:divBdr>
                                        <w:top w:val="none" w:sz="0" w:space="0" w:color="auto"/>
                                        <w:left w:val="none" w:sz="0" w:space="0" w:color="auto"/>
                                        <w:bottom w:val="none" w:sz="0" w:space="0" w:color="auto"/>
                                        <w:right w:val="none" w:sz="0" w:space="0" w:color="auto"/>
                                      </w:divBdr>
                                      <w:divsChild>
                                        <w:div w:id="1292394077">
                                          <w:marLeft w:val="0"/>
                                          <w:marRight w:val="0"/>
                                          <w:marTop w:val="0"/>
                                          <w:marBottom w:val="0"/>
                                          <w:divBdr>
                                            <w:top w:val="none" w:sz="0" w:space="0" w:color="auto"/>
                                            <w:left w:val="none" w:sz="0" w:space="0" w:color="auto"/>
                                            <w:bottom w:val="none" w:sz="0" w:space="0" w:color="auto"/>
                                            <w:right w:val="none" w:sz="0" w:space="0" w:color="auto"/>
                                          </w:divBdr>
                                          <w:divsChild>
                                            <w:div w:id="1550995520">
                                              <w:marLeft w:val="0"/>
                                              <w:marRight w:val="0"/>
                                              <w:marTop w:val="0"/>
                                              <w:marBottom w:val="0"/>
                                              <w:divBdr>
                                                <w:top w:val="none" w:sz="0" w:space="0" w:color="auto"/>
                                                <w:left w:val="none" w:sz="0" w:space="0" w:color="auto"/>
                                                <w:bottom w:val="none" w:sz="0" w:space="0" w:color="auto"/>
                                                <w:right w:val="none" w:sz="0" w:space="0" w:color="auto"/>
                                              </w:divBdr>
                                              <w:divsChild>
                                                <w:div w:id="139979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265778">
      <w:bodyDiv w:val="1"/>
      <w:marLeft w:val="0"/>
      <w:marRight w:val="0"/>
      <w:marTop w:val="0"/>
      <w:marBottom w:val="0"/>
      <w:divBdr>
        <w:top w:val="none" w:sz="0" w:space="0" w:color="auto"/>
        <w:left w:val="none" w:sz="0" w:space="0" w:color="auto"/>
        <w:bottom w:val="none" w:sz="0" w:space="0" w:color="auto"/>
        <w:right w:val="none" w:sz="0" w:space="0" w:color="auto"/>
      </w:divBdr>
      <w:divsChild>
        <w:div w:id="1289118368">
          <w:marLeft w:val="0"/>
          <w:marRight w:val="0"/>
          <w:marTop w:val="0"/>
          <w:marBottom w:val="0"/>
          <w:divBdr>
            <w:top w:val="none" w:sz="0" w:space="0" w:color="auto"/>
            <w:left w:val="none" w:sz="0" w:space="0" w:color="auto"/>
            <w:bottom w:val="none" w:sz="0" w:space="0" w:color="auto"/>
            <w:right w:val="none" w:sz="0" w:space="0" w:color="auto"/>
          </w:divBdr>
          <w:divsChild>
            <w:div w:id="2088451882">
              <w:marLeft w:val="0"/>
              <w:marRight w:val="0"/>
              <w:marTop w:val="0"/>
              <w:marBottom w:val="0"/>
              <w:divBdr>
                <w:top w:val="none" w:sz="0" w:space="0" w:color="auto"/>
                <w:left w:val="none" w:sz="0" w:space="0" w:color="auto"/>
                <w:bottom w:val="none" w:sz="0" w:space="0" w:color="auto"/>
                <w:right w:val="none" w:sz="0" w:space="0" w:color="auto"/>
              </w:divBdr>
              <w:divsChild>
                <w:div w:id="103614805">
                  <w:marLeft w:val="0"/>
                  <w:marRight w:val="0"/>
                  <w:marTop w:val="0"/>
                  <w:marBottom w:val="0"/>
                  <w:divBdr>
                    <w:top w:val="none" w:sz="0" w:space="0" w:color="auto"/>
                    <w:left w:val="none" w:sz="0" w:space="0" w:color="auto"/>
                    <w:bottom w:val="none" w:sz="0" w:space="0" w:color="auto"/>
                    <w:right w:val="none" w:sz="0" w:space="0" w:color="auto"/>
                  </w:divBdr>
                  <w:divsChild>
                    <w:div w:id="2091192875">
                      <w:marLeft w:val="0"/>
                      <w:marRight w:val="0"/>
                      <w:marTop w:val="0"/>
                      <w:marBottom w:val="0"/>
                      <w:divBdr>
                        <w:top w:val="none" w:sz="0" w:space="0" w:color="auto"/>
                        <w:left w:val="none" w:sz="0" w:space="0" w:color="auto"/>
                        <w:bottom w:val="none" w:sz="0" w:space="0" w:color="auto"/>
                        <w:right w:val="none" w:sz="0" w:space="0" w:color="auto"/>
                      </w:divBdr>
                      <w:divsChild>
                        <w:div w:id="103355810">
                          <w:marLeft w:val="0"/>
                          <w:marRight w:val="0"/>
                          <w:marTop w:val="0"/>
                          <w:marBottom w:val="0"/>
                          <w:divBdr>
                            <w:top w:val="none" w:sz="0" w:space="0" w:color="auto"/>
                            <w:left w:val="none" w:sz="0" w:space="0" w:color="auto"/>
                            <w:bottom w:val="none" w:sz="0" w:space="0" w:color="auto"/>
                            <w:right w:val="none" w:sz="0" w:space="0" w:color="auto"/>
                          </w:divBdr>
                          <w:divsChild>
                            <w:div w:id="703601249">
                              <w:marLeft w:val="0"/>
                              <w:marRight w:val="0"/>
                              <w:marTop w:val="0"/>
                              <w:marBottom w:val="0"/>
                              <w:divBdr>
                                <w:top w:val="none" w:sz="0" w:space="0" w:color="auto"/>
                                <w:left w:val="none" w:sz="0" w:space="0" w:color="auto"/>
                                <w:bottom w:val="none" w:sz="0" w:space="0" w:color="auto"/>
                                <w:right w:val="none" w:sz="0" w:space="0" w:color="auto"/>
                              </w:divBdr>
                              <w:divsChild>
                                <w:div w:id="438720299">
                                  <w:marLeft w:val="0"/>
                                  <w:marRight w:val="0"/>
                                  <w:marTop w:val="0"/>
                                  <w:marBottom w:val="0"/>
                                  <w:divBdr>
                                    <w:top w:val="none" w:sz="0" w:space="0" w:color="auto"/>
                                    <w:left w:val="none" w:sz="0" w:space="0" w:color="auto"/>
                                    <w:bottom w:val="none" w:sz="0" w:space="0" w:color="auto"/>
                                    <w:right w:val="none" w:sz="0" w:space="0" w:color="auto"/>
                                  </w:divBdr>
                                  <w:divsChild>
                                    <w:div w:id="1332488899">
                                      <w:marLeft w:val="0"/>
                                      <w:marRight w:val="0"/>
                                      <w:marTop w:val="0"/>
                                      <w:marBottom w:val="0"/>
                                      <w:divBdr>
                                        <w:top w:val="none" w:sz="0" w:space="0" w:color="auto"/>
                                        <w:left w:val="none" w:sz="0" w:space="0" w:color="auto"/>
                                        <w:bottom w:val="none" w:sz="0" w:space="0" w:color="auto"/>
                                        <w:right w:val="none" w:sz="0" w:space="0" w:color="auto"/>
                                      </w:divBdr>
                                      <w:divsChild>
                                        <w:div w:id="1017121838">
                                          <w:marLeft w:val="0"/>
                                          <w:marRight w:val="0"/>
                                          <w:marTop w:val="0"/>
                                          <w:marBottom w:val="0"/>
                                          <w:divBdr>
                                            <w:top w:val="none" w:sz="0" w:space="0" w:color="auto"/>
                                            <w:left w:val="none" w:sz="0" w:space="0" w:color="auto"/>
                                            <w:bottom w:val="none" w:sz="0" w:space="0" w:color="auto"/>
                                            <w:right w:val="none" w:sz="0" w:space="0" w:color="auto"/>
                                          </w:divBdr>
                                          <w:divsChild>
                                            <w:div w:id="195693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1992411">
      <w:bodyDiv w:val="1"/>
      <w:marLeft w:val="0"/>
      <w:marRight w:val="0"/>
      <w:marTop w:val="0"/>
      <w:marBottom w:val="0"/>
      <w:divBdr>
        <w:top w:val="none" w:sz="0" w:space="0" w:color="auto"/>
        <w:left w:val="none" w:sz="0" w:space="0" w:color="auto"/>
        <w:bottom w:val="none" w:sz="0" w:space="0" w:color="auto"/>
        <w:right w:val="none" w:sz="0" w:space="0" w:color="auto"/>
      </w:divBdr>
      <w:divsChild>
        <w:div w:id="1345353891">
          <w:marLeft w:val="0"/>
          <w:marRight w:val="0"/>
          <w:marTop w:val="0"/>
          <w:marBottom w:val="0"/>
          <w:divBdr>
            <w:top w:val="none" w:sz="0" w:space="0" w:color="auto"/>
            <w:left w:val="none" w:sz="0" w:space="0" w:color="auto"/>
            <w:bottom w:val="none" w:sz="0" w:space="0" w:color="auto"/>
            <w:right w:val="none" w:sz="0" w:space="0" w:color="auto"/>
          </w:divBdr>
          <w:divsChild>
            <w:div w:id="2140873519">
              <w:marLeft w:val="0"/>
              <w:marRight w:val="0"/>
              <w:marTop w:val="0"/>
              <w:marBottom w:val="0"/>
              <w:divBdr>
                <w:top w:val="none" w:sz="0" w:space="0" w:color="auto"/>
                <w:left w:val="none" w:sz="0" w:space="0" w:color="auto"/>
                <w:bottom w:val="none" w:sz="0" w:space="0" w:color="auto"/>
                <w:right w:val="none" w:sz="0" w:space="0" w:color="auto"/>
              </w:divBdr>
              <w:divsChild>
                <w:div w:id="2045790633">
                  <w:marLeft w:val="0"/>
                  <w:marRight w:val="0"/>
                  <w:marTop w:val="0"/>
                  <w:marBottom w:val="0"/>
                  <w:divBdr>
                    <w:top w:val="none" w:sz="0" w:space="0" w:color="auto"/>
                    <w:left w:val="none" w:sz="0" w:space="0" w:color="auto"/>
                    <w:bottom w:val="none" w:sz="0" w:space="0" w:color="auto"/>
                    <w:right w:val="none" w:sz="0" w:space="0" w:color="auto"/>
                  </w:divBdr>
                  <w:divsChild>
                    <w:div w:id="489567022">
                      <w:marLeft w:val="0"/>
                      <w:marRight w:val="0"/>
                      <w:marTop w:val="0"/>
                      <w:marBottom w:val="0"/>
                      <w:divBdr>
                        <w:top w:val="none" w:sz="0" w:space="0" w:color="auto"/>
                        <w:left w:val="none" w:sz="0" w:space="0" w:color="auto"/>
                        <w:bottom w:val="none" w:sz="0" w:space="0" w:color="auto"/>
                        <w:right w:val="none" w:sz="0" w:space="0" w:color="auto"/>
                      </w:divBdr>
                      <w:divsChild>
                        <w:div w:id="1511603712">
                          <w:marLeft w:val="0"/>
                          <w:marRight w:val="0"/>
                          <w:marTop w:val="0"/>
                          <w:marBottom w:val="0"/>
                          <w:divBdr>
                            <w:top w:val="none" w:sz="0" w:space="0" w:color="auto"/>
                            <w:left w:val="none" w:sz="0" w:space="0" w:color="auto"/>
                            <w:bottom w:val="none" w:sz="0" w:space="0" w:color="auto"/>
                            <w:right w:val="none" w:sz="0" w:space="0" w:color="auto"/>
                          </w:divBdr>
                          <w:divsChild>
                            <w:div w:id="542718659">
                              <w:marLeft w:val="0"/>
                              <w:marRight w:val="0"/>
                              <w:marTop w:val="0"/>
                              <w:marBottom w:val="900"/>
                              <w:divBdr>
                                <w:top w:val="none" w:sz="0" w:space="0" w:color="auto"/>
                                <w:left w:val="none" w:sz="0" w:space="0" w:color="auto"/>
                                <w:bottom w:val="none" w:sz="0" w:space="0" w:color="auto"/>
                                <w:right w:val="none" w:sz="0" w:space="0" w:color="auto"/>
                              </w:divBdr>
                              <w:divsChild>
                                <w:div w:id="927808137">
                                  <w:marLeft w:val="0"/>
                                  <w:marRight w:val="0"/>
                                  <w:marTop w:val="0"/>
                                  <w:marBottom w:val="0"/>
                                  <w:divBdr>
                                    <w:top w:val="none" w:sz="0" w:space="0" w:color="auto"/>
                                    <w:left w:val="none" w:sz="0" w:space="0" w:color="auto"/>
                                    <w:bottom w:val="none" w:sz="0" w:space="0" w:color="auto"/>
                                    <w:right w:val="none" w:sz="0" w:space="0" w:color="auto"/>
                                  </w:divBdr>
                                  <w:divsChild>
                                    <w:div w:id="112944864">
                                      <w:marLeft w:val="0"/>
                                      <w:marRight w:val="0"/>
                                      <w:marTop w:val="0"/>
                                      <w:marBottom w:val="0"/>
                                      <w:divBdr>
                                        <w:top w:val="none" w:sz="0" w:space="0" w:color="auto"/>
                                        <w:left w:val="none" w:sz="0" w:space="0" w:color="auto"/>
                                        <w:bottom w:val="none" w:sz="0" w:space="0" w:color="auto"/>
                                        <w:right w:val="none" w:sz="0" w:space="0" w:color="auto"/>
                                      </w:divBdr>
                                      <w:divsChild>
                                        <w:div w:id="6407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9814636">
      <w:bodyDiv w:val="1"/>
      <w:marLeft w:val="0"/>
      <w:marRight w:val="0"/>
      <w:marTop w:val="0"/>
      <w:marBottom w:val="0"/>
      <w:divBdr>
        <w:top w:val="none" w:sz="0" w:space="0" w:color="auto"/>
        <w:left w:val="none" w:sz="0" w:space="0" w:color="auto"/>
        <w:bottom w:val="none" w:sz="0" w:space="0" w:color="auto"/>
        <w:right w:val="none" w:sz="0" w:space="0" w:color="auto"/>
      </w:divBdr>
      <w:divsChild>
        <w:div w:id="2014331960">
          <w:marLeft w:val="0"/>
          <w:marRight w:val="0"/>
          <w:marTop w:val="0"/>
          <w:marBottom w:val="0"/>
          <w:divBdr>
            <w:top w:val="none" w:sz="0" w:space="0" w:color="auto"/>
            <w:left w:val="none" w:sz="0" w:space="0" w:color="auto"/>
            <w:bottom w:val="none" w:sz="0" w:space="0" w:color="auto"/>
            <w:right w:val="none" w:sz="0" w:space="0" w:color="auto"/>
          </w:divBdr>
          <w:divsChild>
            <w:div w:id="1161507343">
              <w:marLeft w:val="0"/>
              <w:marRight w:val="0"/>
              <w:marTop w:val="0"/>
              <w:marBottom w:val="0"/>
              <w:divBdr>
                <w:top w:val="none" w:sz="0" w:space="0" w:color="auto"/>
                <w:left w:val="none" w:sz="0" w:space="0" w:color="auto"/>
                <w:bottom w:val="none" w:sz="0" w:space="0" w:color="auto"/>
                <w:right w:val="none" w:sz="0" w:space="0" w:color="auto"/>
              </w:divBdr>
              <w:divsChild>
                <w:div w:id="279841437">
                  <w:marLeft w:val="0"/>
                  <w:marRight w:val="0"/>
                  <w:marTop w:val="195"/>
                  <w:marBottom w:val="0"/>
                  <w:divBdr>
                    <w:top w:val="none" w:sz="0" w:space="0" w:color="auto"/>
                    <w:left w:val="none" w:sz="0" w:space="0" w:color="auto"/>
                    <w:bottom w:val="none" w:sz="0" w:space="0" w:color="auto"/>
                    <w:right w:val="none" w:sz="0" w:space="0" w:color="auto"/>
                  </w:divBdr>
                  <w:divsChild>
                    <w:div w:id="478619764">
                      <w:marLeft w:val="0"/>
                      <w:marRight w:val="0"/>
                      <w:marTop w:val="0"/>
                      <w:marBottom w:val="0"/>
                      <w:divBdr>
                        <w:top w:val="none" w:sz="0" w:space="0" w:color="auto"/>
                        <w:left w:val="none" w:sz="0" w:space="0" w:color="auto"/>
                        <w:bottom w:val="none" w:sz="0" w:space="0" w:color="auto"/>
                        <w:right w:val="none" w:sz="0" w:space="0" w:color="auto"/>
                      </w:divBdr>
                      <w:divsChild>
                        <w:div w:id="835993608">
                          <w:marLeft w:val="0"/>
                          <w:marRight w:val="0"/>
                          <w:marTop w:val="0"/>
                          <w:marBottom w:val="0"/>
                          <w:divBdr>
                            <w:top w:val="none" w:sz="0" w:space="0" w:color="auto"/>
                            <w:left w:val="none" w:sz="0" w:space="0" w:color="auto"/>
                            <w:bottom w:val="none" w:sz="0" w:space="0" w:color="auto"/>
                            <w:right w:val="none" w:sz="0" w:space="0" w:color="auto"/>
                          </w:divBdr>
                          <w:divsChild>
                            <w:div w:id="1762070874">
                              <w:marLeft w:val="0"/>
                              <w:marRight w:val="0"/>
                              <w:marTop w:val="0"/>
                              <w:marBottom w:val="0"/>
                              <w:divBdr>
                                <w:top w:val="none" w:sz="0" w:space="0" w:color="auto"/>
                                <w:left w:val="none" w:sz="0" w:space="0" w:color="auto"/>
                                <w:bottom w:val="none" w:sz="0" w:space="0" w:color="auto"/>
                                <w:right w:val="none" w:sz="0" w:space="0" w:color="auto"/>
                              </w:divBdr>
                              <w:divsChild>
                                <w:div w:id="1683126660">
                                  <w:marLeft w:val="0"/>
                                  <w:marRight w:val="0"/>
                                  <w:marTop w:val="0"/>
                                  <w:marBottom w:val="0"/>
                                  <w:divBdr>
                                    <w:top w:val="none" w:sz="0" w:space="0" w:color="auto"/>
                                    <w:left w:val="none" w:sz="0" w:space="0" w:color="auto"/>
                                    <w:bottom w:val="none" w:sz="0" w:space="0" w:color="auto"/>
                                    <w:right w:val="none" w:sz="0" w:space="0" w:color="auto"/>
                                  </w:divBdr>
                                  <w:divsChild>
                                    <w:div w:id="408188752">
                                      <w:marLeft w:val="0"/>
                                      <w:marRight w:val="0"/>
                                      <w:marTop w:val="0"/>
                                      <w:marBottom w:val="0"/>
                                      <w:divBdr>
                                        <w:top w:val="none" w:sz="0" w:space="0" w:color="auto"/>
                                        <w:left w:val="none" w:sz="0" w:space="0" w:color="auto"/>
                                        <w:bottom w:val="none" w:sz="0" w:space="0" w:color="auto"/>
                                        <w:right w:val="none" w:sz="0" w:space="0" w:color="auto"/>
                                      </w:divBdr>
                                      <w:divsChild>
                                        <w:div w:id="976640167">
                                          <w:marLeft w:val="0"/>
                                          <w:marRight w:val="0"/>
                                          <w:marTop w:val="0"/>
                                          <w:marBottom w:val="0"/>
                                          <w:divBdr>
                                            <w:top w:val="none" w:sz="0" w:space="0" w:color="auto"/>
                                            <w:left w:val="none" w:sz="0" w:space="0" w:color="auto"/>
                                            <w:bottom w:val="none" w:sz="0" w:space="0" w:color="auto"/>
                                            <w:right w:val="none" w:sz="0" w:space="0" w:color="auto"/>
                                          </w:divBdr>
                                          <w:divsChild>
                                            <w:div w:id="1293167644">
                                              <w:marLeft w:val="0"/>
                                              <w:marRight w:val="0"/>
                                              <w:marTop w:val="0"/>
                                              <w:marBottom w:val="0"/>
                                              <w:divBdr>
                                                <w:top w:val="none" w:sz="0" w:space="0" w:color="auto"/>
                                                <w:left w:val="none" w:sz="0" w:space="0" w:color="auto"/>
                                                <w:bottom w:val="none" w:sz="0" w:space="0" w:color="auto"/>
                                                <w:right w:val="none" w:sz="0" w:space="0" w:color="auto"/>
                                              </w:divBdr>
                                              <w:divsChild>
                                                <w:div w:id="973103293">
                                                  <w:marLeft w:val="0"/>
                                                  <w:marRight w:val="0"/>
                                                  <w:marTop w:val="0"/>
                                                  <w:marBottom w:val="0"/>
                                                  <w:divBdr>
                                                    <w:top w:val="none" w:sz="0" w:space="0" w:color="auto"/>
                                                    <w:left w:val="none" w:sz="0" w:space="0" w:color="auto"/>
                                                    <w:bottom w:val="none" w:sz="0" w:space="0" w:color="auto"/>
                                                    <w:right w:val="none" w:sz="0" w:space="0" w:color="auto"/>
                                                  </w:divBdr>
                                                  <w:divsChild>
                                                    <w:div w:id="571424974">
                                                      <w:marLeft w:val="0"/>
                                                      <w:marRight w:val="0"/>
                                                      <w:marTop w:val="0"/>
                                                      <w:marBottom w:val="180"/>
                                                      <w:divBdr>
                                                        <w:top w:val="none" w:sz="0" w:space="0" w:color="auto"/>
                                                        <w:left w:val="none" w:sz="0" w:space="0" w:color="auto"/>
                                                        <w:bottom w:val="none" w:sz="0" w:space="0" w:color="auto"/>
                                                        <w:right w:val="none" w:sz="0" w:space="0" w:color="auto"/>
                                                      </w:divBdr>
                                                      <w:divsChild>
                                                        <w:div w:id="201675326">
                                                          <w:marLeft w:val="0"/>
                                                          <w:marRight w:val="0"/>
                                                          <w:marTop w:val="0"/>
                                                          <w:marBottom w:val="0"/>
                                                          <w:divBdr>
                                                            <w:top w:val="none" w:sz="0" w:space="0" w:color="auto"/>
                                                            <w:left w:val="none" w:sz="0" w:space="0" w:color="auto"/>
                                                            <w:bottom w:val="none" w:sz="0" w:space="0" w:color="auto"/>
                                                            <w:right w:val="none" w:sz="0" w:space="0" w:color="auto"/>
                                                          </w:divBdr>
                                                          <w:divsChild>
                                                            <w:div w:id="1603873101">
                                                              <w:marLeft w:val="0"/>
                                                              <w:marRight w:val="0"/>
                                                              <w:marTop w:val="0"/>
                                                              <w:marBottom w:val="0"/>
                                                              <w:divBdr>
                                                                <w:top w:val="none" w:sz="0" w:space="0" w:color="auto"/>
                                                                <w:left w:val="none" w:sz="0" w:space="0" w:color="auto"/>
                                                                <w:bottom w:val="none" w:sz="0" w:space="0" w:color="auto"/>
                                                                <w:right w:val="none" w:sz="0" w:space="0" w:color="auto"/>
                                                              </w:divBdr>
                                                              <w:divsChild>
                                                                <w:div w:id="1081947099">
                                                                  <w:marLeft w:val="0"/>
                                                                  <w:marRight w:val="0"/>
                                                                  <w:marTop w:val="0"/>
                                                                  <w:marBottom w:val="0"/>
                                                                  <w:divBdr>
                                                                    <w:top w:val="none" w:sz="0" w:space="0" w:color="auto"/>
                                                                    <w:left w:val="none" w:sz="0" w:space="0" w:color="auto"/>
                                                                    <w:bottom w:val="none" w:sz="0" w:space="0" w:color="auto"/>
                                                                    <w:right w:val="none" w:sz="0" w:space="0" w:color="auto"/>
                                                                  </w:divBdr>
                                                                  <w:divsChild>
                                                                    <w:div w:id="1164053610">
                                                                      <w:marLeft w:val="0"/>
                                                                      <w:marRight w:val="0"/>
                                                                      <w:marTop w:val="0"/>
                                                                      <w:marBottom w:val="0"/>
                                                                      <w:divBdr>
                                                                        <w:top w:val="none" w:sz="0" w:space="0" w:color="auto"/>
                                                                        <w:left w:val="none" w:sz="0" w:space="0" w:color="auto"/>
                                                                        <w:bottom w:val="none" w:sz="0" w:space="0" w:color="auto"/>
                                                                        <w:right w:val="none" w:sz="0" w:space="0" w:color="auto"/>
                                                                      </w:divBdr>
                                                                      <w:divsChild>
                                                                        <w:div w:id="1325086692">
                                                                          <w:marLeft w:val="0"/>
                                                                          <w:marRight w:val="0"/>
                                                                          <w:marTop w:val="0"/>
                                                                          <w:marBottom w:val="0"/>
                                                                          <w:divBdr>
                                                                            <w:top w:val="none" w:sz="0" w:space="0" w:color="auto"/>
                                                                            <w:left w:val="none" w:sz="0" w:space="0" w:color="auto"/>
                                                                            <w:bottom w:val="none" w:sz="0" w:space="0" w:color="auto"/>
                                                                            <w:right w:val="none" w:sz="0" w:space="0" w:color="auto"/>
                                                                          </w:divBdr>
                                                                          <w:divsChild>
                                                                            <w:div w:id="46296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8451065">
      <w:bodyDiv w:val="1"/>
      <w:marLeft w:val="0"/>
      <w:marRight w:val="0"/>
      <w:marTop w:val="0"/>
      <w:marBottom w:val="0"/>
      <w:divBdr>
        <w:top w:val="none" w:sz="0" w:space="0" w:color="auto"/>
        <w:left w:val="none" w:sz="0" w:space="0" w:color="auto"/>
        <w:bottom w:val="none" w:sz="0" w:space="0" w:color="auto"/>
        <w:right w:val="none" w:sz="0" w:space="0" w:color="auto"/>
      </w:divBdr>
      <w:divsChild>
        <w:div w:id="922955977">
          <w:marLeft w:val="0"/>
          <w:marRight w:val="0"/>
          <w:marTop w:val="0"/>
          <w:marBottom w:val="0"/>
          <w:divBdr>
            <w:top w:val="none" w:sz="0" w:space="0" w:color="auto"/>
            <w:left w:val="none" w:sz="0" w:space="0" w:color="auto"/>
            <w:bottom w:val="none" w:sz="0" w:space="0" w:color="auto"/>
            <w:right w:val="none" w:sz="0" w:space="0" w:color="auto"/>
          </w:divBdr>
          <w:divsChild>
            <w:div w:id="277101103">
              <w:marLeft w:val="0"/>
              <w:marRight w:val="0"/>
              <w:marTop w:val="0"/>
              <w:marBottom w:val="0"/>
              <w:divBdr>
                <w:top w:val="none" w:sz="0" w:space="0" w:color="auto"/>
                <w:left w:val="none" w:sz="0" w:space="0" w:color="auto"/>
                <w:bottom w:val="none" w:sz="0" w:space="0" w:color="auto"/>
                <w:right w:val="none" w:sz="0" w:space="0" w:color="auto"/>
              </w:divBdr>
              <w:divsChild>
                <w:div w:id="358816667">
                  <w:marLeft w:val="0"/>
                  <w:marRight w:val="0"/>
                  <w:marTop w:val="195"/>
                  <w:marBottom w:val="0"/>
                  <w:divBdr>
                    <w:top w:val="none" w:sz="0" w:space="0" w:color="auto"/>
                    <w:left w:val="none" w:sz="0" w:space="0" w:color="auto"/>
                    <w:bottom w:val="none" w:sz="0" w:space="0" w:color="auto"/>
                    <w:right w:val="none" w:sz="0" w:space="0" w:color="auto"/>
                  </w:divBdr>
                  <w:divsChild>
                    <w:div w:id="936058562">
                      <w:marLeft w:val="0"/>
                      <w:marRight w:val="0"/>
                      <w:marTop w:val="0"/>
                      <w:marBottom w:val="0"/>
                      <w:divBdr>
                        <w:top w:val="none" w:sz="0" w:space="0" w:color="auto"/>
                        <w:left w:val="none" w:sz="0" w:space="0" w:color="auto"/>
                        <w:bottom w:val="none" w:sz="0" w:space="0" w:color="auto"/>
                        <w:right w:val="none" w:sz="0" w:space="0" w:color="auto"/>
                      </w:divBdr>
                      <w:divsChild>
                        <w:div w:id="130829782">
                          <w:marLeft w:val="0"/>
                          <w:marRight w:val="0"/>
                          <w:marTop w:val="0"/>
                          <w:marBottom w:val="0"/>
                          <w:divBdr>
                            <w:top w:val="none" w:sz="0" w:space="0" w:color="auto"/>
                            <w:left w:val="none" w:sz="0" w:space="0" w:color="auto"/>
                            <w:bottom w:val="none" w:sz="0" w:space="0" w:color="auto"/>
                            <w:right w:val="none" w:sz="0" w:space="0" w:color="auto"/>
                          </w:divBdr>
                          <w:divsChild>
                            <w:div w:id="754285206">
                              <w:marLeft w:val="0"/>
                              <w:marRight w:val="0"/>
                              <w:marTop w:val="0"/>
                              <w:marBottom w:val="0"/>
                              <w:divBdr>
                                <w:top w:val="none" w:sz="0" w:space="0" w:color="auto"/>
                                <w:left w:val="none" w:sz="0" w:space="0" w:color="auto"/>
                                <w:bottom w:val="none" w:sz="0" w:space="0" w:color="auto"/>
                                <w:right w:val="none" w:sz="0" w:space="0" w:color="auto"/>
                              </w:divBdr>
                              <w:divsChild>
                                <w:div w:id="763379237">
                                  <w:marLeft w:val="0"/>
                                  <w:marRight w:val="0"/>
                                  <w:marTop w:val="0"/>
                                  <w:marBottom w:val="0"/>
                                  <w:divBdr>
                                    <w:top w:val="none" w:sz="0" w:space="0" w:color="auto"/>
                                    <w:left w:val="none" w:sz="0" w:space="0" w:color="auto"/>
                                    <w:bottom w:val="none" w:sz="0" w:space="0" w:color="auto"/>
                                    <w:right w:val="none" w:sz="0" w:space="0" w:color="auto"/>
                                  </w:divBdr>
                                  <w:divsChild>
                                    <w:div w:id="1442871232">
                                      <w:marLeft w:val="0"/>
                                      <w:marRight w:val="0"/>
                                      <w:marTop w:val="0"/>
                                      <w:marBottom w:val="0"/>
                                      <w:divBdr>
                                        <w:top w:val="none" w:sz="0" w:space="0" w:color="auto"/>
                                        <w:left w:val="none" w:sz="0" w:space="0" w:color="auto"/>
                                        <w:bottom w:val="none" w:sz="0" w:space="0" w:color="auto"/>
                                        <w:right w:val="none" w:sz="0" w:space="0" w:color="auto"/>
                                      </w:divBdr>
                                      <w:divsChild>
                                        <w:div w:id="985623388">
                                          <w:marLeft w:val="0"/>
                                          <w:marRight w:val="0"/>
                                          <w:marTop w:val="0"/>
                                          <w:marBottom w:val="0"/>
                                          <w:divBdr>
                                            <w:top w:val="none" w:sz="0" w:space="0" w:color="auto"/>
                                            <w:left w:val="none" w:sz="0" w:space="0" w:color="auto"/>
                                            <w:bottom w:val="none" w:sz="0" w:space="0" w:color="auto"/>
                                            <w:right w:val="none" w:sz="0" w:space="0" w:color="auto"/>
                                          </w:divBdr>
                                          <w:divsChild>
                                            <w:div w:id="1041855237">
                                              <w:marLeft w:val="0"/>
                                              <w:marRight w:val="0"/>
                                              <w:marTop w:val="0"/>
                                              <w:marBottom w:val="0"/>
                                              <w:divBdr>
                                                <w:top w:val="none" w:sz="0" w:space="0" w:color="auto"/>
                                                <w:left w:val="none" w:sz="0" w:space="0" w:color="auto"/>
                                                <w:bottom w:val="none" w:sz="0" w:space="0" w:color="auto"/>
                                                <w:right w:val="none" w:sz="0" w:space="0" w:color="auto"/>
                                              </w:divBdr>
                                              <w:divsChild>
                                                <w:div w:id="1507817926">
                                                  <w:marLeft w:val="0"/>
                                                  <w:marRight w:val="0"/>
                                                  <w:marTop w:val="0"/>
                                                  <w:marBottom w:val="0"/>
                                                  <w:divBdr>
                                                    <w:top w:val="none" w:sz="0" w:space="0" w:color="auto"/>
                                                    <w:left w:val="none" w:sz="0" w:space="0" w:color="auto"/>
                                                    <w:bottom w:val="none" w:sz="0" w:space="0" w:color="auto"/>
                                                    <w:right w:val="none" w:sz="0" w:space="0" w:color="auto"/>
                                                  </w:divBdr>
                                                  <w:divsChild>
                                                    <w:div w:id="438841086">
                                                      <w:marLeft w:val="0"/>
                                                      <w:marRight w:val="0"/>
                                                      <w:marTop w:val="0"/>
                                                      <w:marBottom w:val="180"/>
                                                      <w:divBdr>
                                                        <w:top w:val="none" w:sz="0" w:space="0" w:color="auto"/>
                                                        <w:left w:val="none" w:sz="0" w:space="0" w:color="auto"/>
                                                        <w:bottom w:val="none" w:sz="0" w:space="0" w:color="auto"/>
                                                        <w:right w:val="none" w:sz="0" w:space="0" w:color="auto"/>
                                                      </w:divBdr>
                                                      <w:divsChild>
                                                        <w:div w:id="488137759">
                                                          <w:marLeft w:val="0"/>
                                                          <w:marRight w:val="0"/>
                                                          <w:marTop w:val="0"/>
                                                          <w:marBottom w:val="0"/>
                                                          <w:divBdr>
                                                            <w:top w:val="none" w:sz="0" w:space="0" w:color="auto"/>
                                                            <w:left w:val="none" w:sz="0" w:space="0" w:color="auto"/>
                                                            <w:bottom w:val="none" w:sz="0" w:space="0" w:color="auto"/>
                                                            <w:right w:val="none" w:sz="0" w:space="0" w:color="auto"/>
                                                          </w:divBdr>
                                                          <w:divsChild>
                                                            <w:div w:id="1360206877">
                                                              <w:marLeft w:val="0"/>
                                                              <w:marRight w:val="0"/>
                                                              <w:marTop w:val="0"/>
                                                              <w:marBottom w:val="0"/>
                                                              <w:divBdr>
                                                                <w:top w:val="none" w:sz="0" w:space="0" w:color="auto"/>
                                                                <w:left w:val="none" w:sz="0" w:space="0" w:color="auto"/>
                                                                <w:bottom w:val="none" w:sz="0" w:space="0" w:color="auto"/>
                                                                <w:right w:val="none" w:sz="0" w:space="0" w:color="auto"/>
                                                              </w:divBdr>
                                                              <w:divsChild>
                                                                <w:div w:id="716513701">
                                                                  <w:marLeft w:val="0"/>
                                                                  <w:marRight w:val="0"/>
                                                                  <w:marTop w:val="0"/>
                                                                  <w:marBottom w:val="0"/>
                                                                  <w:divBdr>
                                                                    <w:top w:val="none" w:sz="0" w:space="0" w:color="auto"/>
                                                                    <w:left w:val="none" w:sz="0" w:space="0" w:color="auto"/>
                                                                    <w:bottom w:val="none" w:sz="0" w:space="0" w:color="auto"/>
                                                                    <w:right w:val="none" w:sz="0" w:space="0" w:color="auto"/>
                                                                  </w:divBdr>
                                                                  <w:divsChild>
                                                                    <w:div w:id="130559527">
                                                                      <w:marLeft w:val="0"/>
                                                                      <w:marRight w:val="0"/>
                                                                      <w:marTop w:val="0"/>
                                                                      <w:marBottom w:val="0"/>
                                                                      <w:divBdr>
                                                                        <w:top w:val="none" w:sz="0" w:space="0" w:color="auto"/>
                                                                        <w:left w:val="none" w:sz="0" w:space="0" w:color="auto"/>
                                                                        <w:bottom w:val="none" w:sz="0" w:space="0" w:color="auto"/>
                                                                        <w:right w:val="none" w:sz="0" w:space="0" w:color="auto"/>
                                                                      </w:divBdr>
                                                                      <w:divsChild>
                                                                        <w:div w:id="1429423042">
                                                                          <w:marLeft w:val="0"/>
                                                                          <w:marRight w:val="0"/>
                                                                          <w:marTop w:val="0"/>
                                                                          <w:marBottom w:val="0"/>
                                                                          <w:divBdr>
                                                                            <w:top w:val="none" w:sz="0" w:space="0" w:color="auto"/>
                                                                            <w:left w:val="none" w:sz="0" w:space="0" w:color="auto"/>
                                                                            <w:bottom w:val="none" w:sz="0" w:space="0" w:color="auto"/>
                                                                            <w:right w:val="none" w:sz="0" w:space="0" w:color="auto"/>
                                                                          </w:divBdr>
                                                                          <w:divsChild>
                                                                            <w:div w:id="912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3136947">
      <w:bodyDiv w:val="1"/>
      <w:marLeft w:val="0"/>
      <w:marRight w:val="0"/>
      <w:marTop w:val="0"/>
      <w:marBottom w:val="0"/>
      <w:divBdr>
        <w:top w:val="none" w:sz="0" w:space="0" w:color="auto"/>
        <w:left w:val="none" w:sz="0" w:space="0" w:color="auto"/>
        <w:bottom w:val="none" w:sz="0" w:space="0" w:color="auto"/>
        <w:right w:val="none" w:sz="0" w:space="0" w:color="auto"/>
      </w:divBdr>
      <w:divsChild>
        <w:div w:id="256211951">
          <w:marLeft w:val="0"/>
          <w:marRight w:val="0"/>
          <w:marTop w:val="0"/>
          <w:marBottom w:val="0"/>
          <w:divBdr>
            <w:top w:val="none" w:sz="0" w:space="0" w:color="auto"/>
            <w:left w:val="none" w:sz="0" w:space="0" w:color="auto"/>
            <w:bottom w:val="none" w:sz="0" w:space="0" w:color="auto"/>
            <w:right w:val="none" w:sz="0" w:space="0" w:color="auto"/>
          </w:divBdr>
          <w:divsChild>
            <w:div w:id="534318828">
              <w:marLeft w:val="0"/>
              <w:marRight w:val="0"/>
              <w:marTop w:val="0"/>
              <w:marBottom w:val="0"/>
              <w:divBdr>
                <w:top w:val="none" w:sz="0" w:space="0" w:color="auto"/>
                <w:left w:val="none" w:sz="0" w:space="0" w:color="auto"/>
                <w:bottom w:val="none" w:sz="0" w:space="0" w:color="auto"/>
                <w:right w:val="none" w:sz="0" w:space="0" w:color="auto"/>
              </w:divBdr>
              <w:divsChild>
                <w:div w:id="1936202558">
                  <w:marLeft w:val="0"/>
                  <w:marRight w:val="0"/>
                  <w:marTop w:val="0"/>
                  <w:marBottom w:val="0"/>
                  <w:divBdr>
                    <w:top w:val="none" w:sz="0" w:space="0" w:color="auto"/>
                    <w:left w:val="none" w:sz="0" w:space="0" w:color="auto"/>
                    <w:bottom w:val="none" w:sz="0" w:space="0" w:color="auto"/>
                    <w:right w:val="none" w:sz="0" w:space="0" w:color="auto"/>
                  </w:divBdr>
                  <w:divsChild>
                    <w:div w:id="816919225">
                      <w:marLeft w:val="0"/>
                      <w:marRight w:val="0"/>
                      <w:marTop w:val="0"/>
                      <w:marBottom w:val="0"/>
                      <w:divBdr>
                        <w:top w:val="none" w:sz="0" w:space="0" w:color="auto"/>
                        <w:left w:val="none" w:sz="0" w:space="0" w:color="auto"/>
                        <w:bottom w:val="none" w:sz="0" w:space="0" w:color="auto"/>
                        <w:right w:val="none" w:sz="0" w:space="0" w:color="auto"/>
                      </w:divBdr>
                      <w:divsChild>
                        <w:div w:id="345669559">
                          <w:marLeft w:val="0"/>
                          <w:marRight w:val="0"/>
                          <w:marTop w:val="0"/>
                          <w:marBottom w:val="0"/>
                          <w:divBdr>
                            <w:top w:val="none" w:sz="0" w:space="0" w:color="auto"/>
                            <w:left w:val="none" w:sz="0" w:space="0" w:color="auto"/>
                            <w:bottom w:val="none" w:sz="0" w:space="0" w:color="auto"/>
                            <w:right w:val="none" w:sz="0" w:space="0" w:color="auto"/>
                          </w:divBdr>
                          <w:divsChild>
                            <w:div w:id="951790599">
                              <w:marLeft w:val="0"/>
                              <w:marRight w:val="0"/>
                              <w:marTop w:val="0"/>
                              <w:marBottom w:val="0"/>
                              <w:divBdr>
                                <w:top w:val="none" w:sz="0" w:space="0" w:color="auto"/>
                                <w:left w:val="none" w:sz="0" w:space="0" w:color="auto"/>
                                <w:bottom w:val="none" w:sz="0" w:space="0" w:color="auto"/>
                                <w:right w:val="none" w:sz="0" w:space="0" w:color="auto"/>
                              </w:divBdr>
                              <w:divsChild>
                                <w:div w:id="835146342">
                                  <w:marLeft w:val="0"/>
                                  <w:marRight w:val="0"/>
                                  <w:marTop w:val="0"/>
                                  <w:marBottom w:val="0"/>
                                  <w:divBdr>
                                    <w:top w:val="none" w:sz="0" w:space="0" w:color="auto"/>
                                    <w:left w:val="none" w:sz="0" w:space="0" w:color="auto"/>
                                    <w:bottom w:val="none" w:sz="0" w:space="0" w:color="auto"/>
                                    <w:right w:val="none" w:sz="0" w:space="0" w:color="auto"/>
                                  </w:divBdr>
                                  <w:divsChild>
                                    <w:div w:id="726295586">
                                      <w:marLeft w:val="0"/>
                                      <w:marRight w:val="0"/>
                                      <w:marTop w:val="0"/>
                                      <w:marBottom w:val="0"/>
                                      <w:divBdr>
                                        <w:top w:val="none" w:sz="0" w:space="0" w:color="auto"/>
                                        <w:left w:val="none" w:sz="0" w:space="0" w:color="auto"/>
                                        <w:bottom w:val="none" w:sz="0" w:space="0" w:color="auto"/>
                                        <w:right w:val="none" w:sz="0" w:space="0" w:color="auto"/>
                                      </w:divBdr>
                                    </w:div>
                                    <w:div w:id="368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128876">
      <w:bodyDiv w:val="1"/>
      <w:marLeft w:val="0"/>
      <w:marRight w:val="0"/>
      <w:marTop w:val="0"/>
      <w:marBottom w:val="0"/>
      <w:divBdr>
        <w:top w:val="none" w:sz="0" w:space="0" w:color="auto"/>
        <w:left w:val="none" w:sz="0" w:space="0" w:color="auto"/>
        <w:bottom w:val="none" w:sz="0" w:space="0" w:color="auto"/>
        <w:right w:val="none" w:sz="0" w:space="0" w:color="auto"/>
      </w:divBdr>
      <w:divsChild>
        <w:div w:id="1145387944">
          <w:marLeft w:val="0"/>
          <w:marRight w:val="0"/>
          <w:marTop w:val="0"/>
          <w:marBottom w:val="0"/>
          <w:divBdr>
            <w:top w:val="none" w:sz="0" w:space="0" w:color="auto"/>
            <w:left w:val="none" w:sz="0" w:space="0" w:color="auto"/>
            <w:bottom w:val="none" w:sz="0" w:space="0" w:color="auto"/>
            <w:right w:val="none" w:sz="0" w:space="0" w:color="auto"/>
          </w:divBdr>
          <w:divsChild>
            <w:div w:id="1514683898">
              <w:marLeft w:val="0"/>
              <w:marRight w:val="0"/>
              <w:marTop w:val="0"/>
              <w:marBottom w:val="0"/>
              <w:divBdr>
                <w:top w:val="none" w:sz="0" w:space="0" w:color="auto"/>
                <w:left w:val="none" w:sz="0" w:space="0" w:color="auto"/>
                <w:bottom w:val="none" w:sz="0" w:space="0" w:color="auto"/>
                <w:right w:val="none" w:sz="0" w:space="0" w:color="auto"/>
              </w:divBdr>
              <w:divsChild>
                <w:div w:id="817456401">
                  <w:marLeft w:val="0"/>
                  <w:marRight w:val="0"/>
                  <w:marTop w:val="195"/>
                  <w:marBottom w:val="0"/>
                  <w:divBdr>
                    <w:top w:val="none" w:sz="0" w:space="0" w:color="auto"/>
                    <w:left w:val="none" w:sz="0" w:space="0" w:color="auto"/>
                    <w:bottom w:val="none" w:sz="0" w:space="0" w:color="auto"/>
                    <w:right w:val="none" w:sz="0" w:space="0" w:color="auto"/>
                  </w:divBdr>
                  <w:divsChild>
                    <w:div w:id="2024818631">
                      <w:marLeft w:val="0"/>
                      <w:marRight w:val="0"/>
                      <w:marTop w:val="0"/>
                      <w:marBottom w:val="0"/>
                      <w:divBdr>
                        <w:top w:val="none" w:sz="0" w:space="0" w:color="auto"/>
                        <w:left w:val="none" w:sz="0" w:space="0" w:color="auto"/>
                        <w:bottom w:val="none" w:sz="0" w:space="0" w:color="auto"/>
                        <w:right w:val="none" w:sz="0" w:space="0" w:color="auto"/>
                      </w:divBdr>
                      <w:divsChild>
                        <w:div w:id="758989808">
                          <w:marLeft w:val="0"/>
                          <w:marRight w:val="0"/>
                          <w:marTop w:val="0"/>
                          <w:marBottom w:val="0"/>
                          <w:divBdr>
                            <w:top w:val="none" w:sz="0" w:space="0" w:color="auto"/>
                            <w:left w:val="none" w:sz="0" w:space="0" w:color="auto"/>
                            <w:bottom w:val="none" w:sz="0" w:space="0" w:color="auto"/>
                            <w:right w:val="none" w:sz="0" w:space="0" w:color="auto"/>
                          </w:divBdr>
                          <w:divsChild>
                            <w:div w:id="1713921355">
                              <w:marLeft w:val="0"/>
                              <w:marRight w:val="0"/>
                              <w:marTop w:val="0"/>
                              <w:marBottom w:val="0"/>
                              <w:divBdr>
                                <w:top w:val="none" w:sz="0" w:space="0" w:color="auto"/>
                                <w:left w:val="none" w:sz="0" w:space="0" w:color="auto"/>
                                <w:bottom w:val="none" w:sz="0" w:space="0" w:color="auto"/>
                                <w:right w:val="none" w:sz="0" w:space="0" w:color="auto"/>
                              </w:divBdr>
                              <w:divsChild>
                                <w:div w:id="656619099">
                                  <w:marLeft w:val="0"/>
                                  <w:marRight w:val="0"/>
                                  <w:marTop w:val="0"/>
                                  <w:marBottom w:val="0"/>
                                  <w:divBdr>
                                    <w:top w:val="none" w:sz="0" w:space="0" w:color="auto"/>
                                    <w:left w:val="none" w:sz="0" w:space="0" w:color="auto"/>
                                    <w:bottom w:val="none" w:sz="0" w:space="0" w:color="auto"/>
                                    <w:right w:val="none" w:sz="0" w:space="0" w:color="auto"/>
                                  </w:divBdr>
                                  <w:divsChild>
                                    <w:div w:id="107966456">
                                      <w:marLeft w:val="0"/>
                                      <w:marRight w:val="0"/>
                                      <w:marTop w:val="0"/>
                                      <w:marBottom w:val="0"/>
                                      <w:divBdr>
                                        <w:top w:val="none" w:sz="0" w:space="0" w:color="auto"/>
                                        <w:left w:val="none" w:sz="0" w:space="0" w:color="auto"/>
                                        <w:bottom w:val="none" w:sz="0" w:space="0" w:color="auto"/>
                                        <w:right w:val="none" w:sz="0" w:space="0" w:color="auto"/>
                                      </w:divBdr>
                                      <w:divsChild>
                                        <w:div w:id="347954089">
                                          <w:marLeft w:val="0"/>
                                          <w:marRight w:val="0"/>
                                          <w:marTop w:val="0"/>
                                          <w:marBottom w:val="0"/>
                                          <w:divBdr>
                                            <w:top w:val="none" w:sz="0" w:space="0" w:color="auto"/>
                                            <w:left w:val="none" w:sz="0" w:space="0" w:color="auto"/>
                                            <w:bottom w:val="none" w:sz="0" w:space="0" w:color="auto"/>
                                            <w:right w:val="none" w:sz="0" w:space="0" w:color="auto"/>
                                          </w:divBdr>
                                          <w:divsChild>
                                            <w:div w:id="659579638">
                                              <w:marLeft w:val="0"/>
                                              <w:marRight w:val="0"/>
                                              <w:marTop w:val="0"/>
                                              <w:marBottom w:val="0"/>
                                              <w:divBdr>
                                                <w:top w:val="none" w:sz="0" w:space="0" w:color="auto"/>
                                                <w:left w:val="none" w:sz="0" w:space="0" w:color="auto"/>
                                                <w:bottom w:val="none" w:sz="0" w:space="0" w:color="auto"/>
                                                <w:right w:val="none" w:sz="0" w:space="0" w:color="auto"/>
                                              </w:divBdr>
                                              <w:divsChild>
                                                <w:div w:id="158080650">
                                                  <w:marLeft w:val="0"/>
                                                  <w:marRight w:val="0"/>
                                                  <w:marTop w:val="0"/>
                                                  <w:marBottom w:val="0"/>
                                                  <w:divBdr>
                                                    <w:top w:val="none" w:sz="0" w:space="0" w:color="auto"/>
                                                    <w:left w:val="none" w:sz="0" w:space="0" w:color="auto"/>
                                                    <w:bottom w:val="none" w:sz="0" w:space="0" w:color="auto"/>
                                                    <w:right w:val="none" w:sz="0" w:space="0" w:color="auto"/>
                                                  </w:divBdr>
                                                  <w:divsChild>
                                                    <w:div w:id="273102942">
                                                      <w:marLeft w:val="0"/>
                                                      <w:marRight w:val="0"/>
                                                      <w:marTop w:val="0"/>
                                                      <w:marBottom w:val="180"/>
                                                      <w:divBdr>
                                                        <w:top w:val="none" w:sz="0" w:space="0" w:color="auto"/>
                                                        <w:left w:val="none" w:sz="0" w:space="0" w:color="auto"/>
                                                        <w:bottom w:val="none" w:sz="0" w:space="0" w:color="auto"/>
                                                        <w:right w:val="none" w:sz="0" w:space="0" w:color="auto"/>
                                                      </w:divBdr>
                                                      <w:divsChild>
                                                        <w:div w:id="1315723607">
                                                          <w:marLeft w:val="0"/>
                                                          <w:marRight w:val="0"/>
                                                          <w:marTop w:val="0"/>
                                                          <w:marBottom w:val="0"/>
                                                          <w:divBdr>
                                                            <w:top w:val="none" w:sz="0" w:space="0" w:color="auto"/>
                                                            <w:left w:val="none" w:sz="0" w:space="0" w:color="auto"/>
                                                            <w:bottom w:val="none" w:sz="0" w:space="0" w:color="auto"/>
                                                            <w:right w:val="none" w:sz="0" w:space="0" w:color="auto"/>
                                                          </w:divBdr>
                                                          <w:divsChild>
                                                            <w:div w:id="193004726">
                                                              <w:marLeft w:val="0"/>
                                                              <w:marRight w:val="0"/>
                                                              <w:marTop w:val="0"/>
                                                              <w:marBottom w:val="0"/>
                                                              <w:divBdr>
                                                                <w:top w:val="none" w:sz="0" w:space="0" w:color="auto"/>
                                                                <w:left w:val="none" w:sz="0" w:space="0" w:color="auto"/>
                                                                <w:bottom w:val="none" w:sz="0" w:space="0" w:color="auto"/>
                                                                <w:right w:val="none" w:sz="0" w:space="0" w:color="auto"/>
                                                              </w:divBdr>
                                                              <w:divsChild>
                                                                <w:div w:id="1980261390">
                                                                  <w:marLeft w:val="0"/>
                                                                  <w:marRight w:val="0"/>
                                                                  <w:marTop w:val="0"/>
                                                                  <w:marBottom w:val="0"/>
                                                                  <w:divBdr>
                                                                    <w:top w:val="none" w:sz="0" w:space="0" w:color="auto"/>
                                                                    <w:left w:val="none" w:sz="0" w:space="0" w:color="auto"/>
                                                                    <w:bottom w:val="none" w:sz="0" w:space="0" w:color="auto"/>
                                                                    <w:right w:val="none" w:sz="0" w:space="0" w:color="auto"/>
                                                                  </w:divBdr>
                                                                  <w:divsChild>
                                                                    <w:div w:id="2043482923">
                                                                      <w:marLeft w:val="0"/>
                                                                      <w:marRight w:val="0"/>
                                                                      <w:marTop w:val="0"/>
                                                                      <w:marBottom w:val="0"/>
                                                                      <w:divBdr>
                                                                        <w:top w:val="none" w:sz="0" w:space="0" w:color="auto"/>
                                                                        <w:left w:val="none" w:sz="0" w:space="0" w:color="auto"/>
                                                                        <w:bottom w:val="none" w:sz="0" w:space="0" w:color="auto"/>
                                                                        <w:right w:val="none" w:sz="0" w:space="0" w:color="auto"/>
                                                                      </w:divBdr>
                                                                      <w:divsChild>
                                                                        <w:div w:id="1288776593">
                                                                          <w:marLeft w:val="0"/>
                                                                          <w:marRight w:val="0"/>
                                                                          <w:marTop w:val="0"/>
                                                                          <w:marBottom w:val="0"/>
                                                                          <w:divBdr>
                                                                            <w:top w:val="none" w:sz="0" w:space="0" w:color="auto"/>
                                                                            <w:left w:val="none" w:sz="0" w:space="0" w:color="auto"/>
                                                                            <w:bottom w:val="none" w:sz="0" w:space="0" w:color="auto"/>
                                                                            <w:right w:val="none" w:sz="0" w:space="0" w:color="auto"/>
                                                                          </w:divBdr>
                                                                          <w:divsChild>
                                                                            <w:div w:id="158652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7452347">
      <w:bodyDiv w:val="1"/>
      <w:marLeft w:val="0"/>
      <w:marRight w:val="0"/>
      <w:marTop w:val="0"/>
      <w:marBottom w:val="0"/>
      <w:divBdr>
        <w:top w:val="none" w:sz="0" w:space="0" w:color="auto"/>
        <w:left w:val="none" w:sz="0" w:space="0" w:color="auto"/>
        <w:bottom w:val="none" w:sz="0" w:space="0" w:color="auto"/>
        <w:right w:val="none" w:sz="0" w:space="0" w:color="auto"/>
      </w:divBdr>
      <w:divsChild>
        <w:div w:id="914361873">
          <w:marLeft w:val="0"/>
          <w:marRight w:val="0"/>
          <w:marTop w:val="0"/>
          <w:marBottom w:val="0"/>
          <w:divBdr>
            <w:top w:val="none" w:sz="0" w:space="0" w:color="auto"/>
            <w:left w:val="none" w:sz="0" w:space="0" w:color="auto"/>
            <w:bottom w:val="none" w:sz="0" w:space="0" w:color="auto"/>
            <w:right w:val="none" w:sz="0" w:space="0" w:color="auto"/>
          </w:divBdr>
          <w:divsChild>
            <w:div w:id="2068451027">
              <w:marLeft w:val="0"/>
              <w:marRight w:val="0"/>
              <w:marTop w:val="0"/>
              <w:marBottom w:val="0"/>
              <w:divBdr>
                <w:top w:val="none" w:sz="0" w:space="0" w:color="auto"/>
                <w:left w:val="none" w:sz="0" w:space="0" w:color="auto"/>
                <w:bottom w:val="none" w:sz="0" w:space="0" w:color="auto"/>
                <w:right w:val="none" w:sz="0" w:space="0" w:color="auto"/>
              </w:divBdr>
              <w:divsChild>
                <w:div w:id="797798961">
                  <w:marLeft w:val="0"/>
                  <w:marRight w:val="0"/>
                  <w:marTop w:val="0"/>
                  <w:marBottom w:val="0"/>
                  <w:divBdr>
                    <w:top w:val="none" w:sz="0" w:space="0" w:color="auto"/>
                    <w:left w:val="none" w:sz="0" w:space="0" w:color="auto"/>
                    <w:bottom w:val="none" w:sz="0" w:space="0" w:color="auto"/>
                    <w:right w:val="none" w:sz="0" w:space="0" w:color="auto"/>
                  </w:divBdr>
                  <w:divsChild>
                    <w:div w:id="1304121367">
                      <w:marLeft w:val="0"/>
                      <w:marRight w:val="0"/>
                      <w:marTop w:val="0"/>
                      <w:marBottom w:val="0"/>
                      <w:divBdr>
                        <w:top w:val="none" w:sz="0" w:space="0" w:color="auto"/>
                        <w:left w:val="none" w:sz="0" w:space="0" w:color="auto"/>
                        <w:bottom w:val="none" w:sz="0" w:space="0" w:color="auto"/>
                        <w:right w:val="none" w:sz="0" w:space="0" w:color="auto"/>
                      </w:divBdr>
                      <w:divsChild>
                        <w:div w:id="1591960919">
                          <w:marLeft w:val="0"/>
                          <w:marRight w:val="0"/>
                          <w:marTop w:val="0"/>
                          <w:marBottom w:val="0"/>
                          <w:divBdr>
                            <w:top w:val="none" w:sz="0" w:space="0" w:color="auto"/>
                            <w:left w:val="none" w:sz="0" w:space="0" w:color="auto"/>
                            <w:bottom w:val="none" w:sz="0" w:space="0" w:color="auto"/>
                            <w:right w:val="none" w:sz="0" w:space="0" w:color="auto"/>
                          </w:divBdr>
                          <w:divsChild>
                            <w:div w:id="1799492925">
                              <w:marLeft w:val="0"/>
                              <w:marRight w:val="0"/>
                              <w:marTop w:val="0"/>
                              <w:marBottom w:val="0"/>
                              <w:divBdr>
                                <w:top w:val="none" w:sz="0" w:space="0" w:color="auto"/>
                                <w:left w:val="none" w:sz="0" w:space="0" w:color="auto"/>
                                <w:bottom w:val="none" w:sz="0" w:space="0" w:color="auto"/>
                                <w:right w:val="single" w:sz="6" w:space="0" w:color="CDCDCD"/>
                              </w:divBdr>
                              <w:divsChild>
                                <w:div w:id="168715230">
                                  <w:marLeft w:val="0"/>
                                  <w:marRight w:val="0"/>
                                  <w:marTop w:val="0"/>
                                  <w:marBottom w:val="0"/>
                                  <w:divBdr>
                                    <w:top w:val="none" w:sz="0" w:space="0" w:color="auto"/>
                                    <w:left w:val="none" w:sz="0" w:space="0" w:color="auto"/>
                                    <w:bottom w:val="none" w:sz="0" w:space="0" w:color="auto"/>
                                    <w:right w:val="none" w:sz="0" w:space="0" w:color="auto"/>
                                  </w:divBdr>
                                  <w:divsChild>
                                    <w:div w:id="1687948172">
                                      <w:marLeft w:val="0"/>
                                      <w:marRight w:val="0"/>
                                      <w:marTop w:val="0"/>
                                      <w:marBottom w:val="0"/>
                                      <w:divBdr>
                                        <w:top w:val="none" w:sz="0" w:space="0" w:color="auto"/>
                                        <w:left w:val="single" w:sz="6" w:space="19" w:color="CDCDCD"/>
                                        <w:bottom w:val="none" w:sz="0" w:space="0" w:color="auto"/>
                                        <w:right w:val="none" w:sz="0" w:space="0" w:color="auto"/>
                                      </w:divBdr>
                                      <w:divsChild>
                                        <w:div w:id="1845508936">
                                          <w:marLeft w:val="0"/>
                                          <w:marRight w:val="0"/>
                                          <w:marTop w:val="0"/>
                                          <w:marBottom w:val="0"/>
                                          <w:divBdr>
                                            <w:top w:val="none" w:sz="0" w:space="0" w:color="auto"/>
                                            <w:left w:val="none" w:sz="0" w:space="0" w:color="auto"/>
                                            <w:bottom w:val="none" w:sz="0" w:space="0" w:color="auto"/>
                                            <w:right w:val="none" w:sz="0" w:space="0" w:color="auto"/>
                                          </w:divBdr>
                                          <w:divsChild>
                                            <w:div w:id="1256522081">
                                              <w:marLeft w:val="0"/>
                                              <w:marRight w:val="0"/>
                                              <w:marTop w:val="0"/>
                                              <w:marBottom w:val="0"/>
                                              <w:divBdr>
                                                <w:top w:val="none" w:sz="0" w:space="0" w:color="auto"/>
                                                <w:left w:val="none" w:sz="0" w:space="0" w:color="auto"/>
                                                <w:bottom w:val="none" w:sz="0" w:space="0" w:color="auto"/>
                                                <w:right w:val="none" w:sz="0" w:space="0" w:color="auto"/>
                                              </w:divBdr>
                                              <w:divsChild>
                                                <w:div w:id="2050761205">
                                                  <w:marLeft w:val="0"/>
                                                  <w:marRight w:val="0"/>
                                                  <w:marTop w:val="0"/>
                                                  <w:marBottom w:val="0"/>
                                                  <w:divBdr>
                                                    <w:top w:val="none" w:sz="0" w:space="0" w:color="auto"/>
                                                    <w:left w:val="none" w:sz="0" w:space="0" w:color="auto"/>
                                                    <w:bottom w:val="none" w:sz="0" w:space="0" w:color="auto"/>
                                                    <w:right w:val="none" w:sz="0" w:space="0" w:color="auto"/>
                                                  </w:divBdr>
                                                  <w:divsChild>
                                                    <w:div w:id="595137604">
                                                      <w:marLeft w:val="0"/>
                                                      <w:marRight w:val="0"/>
                                                      <w:marTop w:val="0"/>
                                                      <w:marBottom w:val="0"/>
                                                      <w:divBdr>
                                                        <w:top w:val="none" w:sz="0" w:space="0" w:color="auto"/>
                                                        <w:left w:val="none" w:sz="0" w:space="0" w:color="auto"/>
                                                        <w:bottom w:val="none" w:sz="0" w:space="0" w:color="auto"/>
                                                        <w:right w:val="none" w:sz="0" w:space="0" w:color="auto"/>
                                                      </w:divBdr>
                                                      <w:divsChild>
                                                        <w:div w:id="1580676291">
                                                          <w:marLeft w:val="0"/>
                                                          <w:marRight w:val="0"/>
                                                          <w:marTop w:val="0"/>
                                                          <w:marBottom w:val="150"/>
                                                          <w:divBdr>
                                                            <w:top w:val="none" w:sz="0" w:space="0" w:color="auto"/>
                                                            <w:left w:val="none" w:sz="0" w:space="0" w:color="auto"/>
                                                            <w:bottom w:val="single" w:sz="6" w:space="0" w:color="CCCCCC"/>
                                                            <w:right w:val="none" w:sz="0" w:space="0" w:color="auto"/>
                                                          </w:divBdr>
                                                          <w:divsChild>
                                                            <w:div w:id="615330125">
                                                              <w:marLeft w:val="0"/>
                                                              <w:marRight w:val="0"/>
                                                              <w:marTop w:val="0"/>
                                                              <w:marBottom w:val="0"/>
                                                              <w:divBdr>
                                                                <w:top w:val="none" w:sz="0" w:space="0" w:color="auto"/>
                                                                <w:left w:val="none" w:sz="0" w:space="0" w:color="auto"/>
                                                                <w:bottom w:val="none" w:sz="0" w:space="0" w:color="auto"/>
                                                                <w:right w:val="none" w:sz="0" w:space="0" w:color="auto"/>
                                                              </w:divBdr>
                                                              <w:divsChild>
                                                                <w:div w:id="1028219331">
                                                                  <w:marLeft w:val="0"/>
                                                                  <w:marRight w:val="0"/>
                                                                  <w:marTop w:val="0"/>
                                                                  <w:marBottom w:val="0"/>
                                                                  <w:divBdr>
                                                                    <w:top w:val="none" w:sz="0" w:space="0" w:color="auto"/>
                                                                    <w:left w:val="none" w:sz="0" w:space="0" w:color="auto"/>
                                                                    <w:bottom w:val="none" w:sz="0" w:space="0" w:color="auto"/>
                                                                    <w:right w:val="none" w:sz="0" w:space="0" w:color="auto"/>
                                                                  </w:divBdr>
                                                                  <w:divsChild>
                                                                    <w:div w:id="1765607282">
                                                                      <w:marLeft w:val="0"/>
                                                                      <w:marRight w:val="0"/>
                                                                      <w:marTop w:val="0"/>
                                                                      <w:marBottom w:val="0"/>
                                                                      <w:divBdr>
                                                                        <w:top w:val="none" w:sz="0" w:space="0" w:color="auto"/>
                                                                        <w:left w:val="none" w:sz="0" w:space="0" w:color="auto"/>
                                                                        <w:bottom w:val="none" w:sz="0" w:space="0" w:color="auto"/>
                                                                        <w:right w:val="none" w:sz="0" w:space="0" w:color="auto"/>
                                                                      </w:divBdr>
                                                                      <w:divsChild>
                                                                        <w:div w:id="188220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1480564">
      <w:bodyDiv w:val="1"/>
      <w:marLeft w:val="0"/>
      <w:marRight w:val="0"/>
      <w:marTop w:val="0"/>
      <w:marBottom w:val="0"/>
      <w:divBdr>
        <w:top w:val="none" w:sz="0" w:space="0" w:color="auto"/>
        <w:left w:val="none" w:sz="0" w:space="0" w:color="auto"/>
        <w:bottom w:val="none" w:sz="0" w:space="0" w:color="auto"/>
        <w:right w:val="none" w:sz="0" w:space="0" w:color="auto"/>
      </w:divBdr>
      <w:divsChild>
        <w:div w:id="2110007263">
          <w:marLeft w:val="0"/>
          <w:marRight w:val="3"/>
          <w:marTop w:val="0"/>
          <w:marBottom w:val="0"/>
          <w:divBdr>
            <w:top w:val="none" w:sz="0" w:space="0" w:color="auto"/>
            <w:left w:val="none" w:sz="0" w:space="0" w:color="auto"/>
            <w:bottom w:val="none" w:sz="0" w:space="0" w:color="auto"/>
            <w:right w:val="none" w:sz="0" w:space="0" w:color="auto"/>
          </w:divBdr>
          <w:divsChild>
            <w:div w:id="1932274217">
              <w:marLeft w:val="0"/>
              <w:marRight w:val="0"/>
              <w:marTop w:val="0"/>
              <w:marBottom w:val="0"/>
              <w:divBdr>
                <w:top w:val="none" w:sz="0" w:space="0" w:color="auto"/>
                <w:left w:val="none" w:sz="0" w:space="0" w:color="auto"/>
                <w:bottom w:val="none" w:sz="0" w:space="0" w:color="auto"/>
                <w:right w:val="none" w:sz="0" w:space="0" w:color="auto"/>
              </w:divBdr>
              <w:divsChild>
                <w:div w:id="252782271">
                  <w:marLeft w:val="0"/>
                  <w:marRight w:val="0"/>
                  <w:marTop w:val="0"/>
                  <w:marBottom w:val="300"/>
                  <w:divBdr>
                    <w:top w:val="none" w:sz="0" w:space="0" w:color="auto"/>
                    <w:left w:val="none" w:sz="0" w:space="0" w:color="auto"/>
                    <w:bottom w:val="none" w:sz="0" w:space="0" w:color="auto"/>
                    <w:right w:val="none" w:sz="0" w:space="0" w:color="auto"/>
                  </w:divBdr>
                  <w:divsChild>
                    <w:div w:id="1352881278">
                      <w:marLeft w:val="0"/>
                      <w:marRight w:val="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05505">
      <w:bodyDiv w:val="1"/>
      <w:marLeft w:val="0"/>
      <w:marRight w:val="0"/>
      <w:marTop w:val="0"/>
      <w:marBottom w:val="0"/>
      <w:divBdr>
        <w:top w:val="none" w:sz="0" w:space="0" w:color="auto"/>
        <w:left w:val="none" w:sz="0" w:space="0" w:color="auto"/>
        <w:bottom w:val="none" w:sz="0" w:space="0" w:color="auto"/>
        <w:right w:val="none" w:sz="0" w:space="0" w:color="auto"/>
      </w:divBdr>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2617957">
      <w:bodyDiv w:val="1"/>
      <w:marLeft w:val="0"/>
      <w:marRight w:val="0"/>
      <w:marTop w:val="0"/>
      <w:marBottom w:val="0"/>
      <w:divBdr>
        <w:top w:val="none" w:sz="0" w:space="0" w:color="auto"/>
        <w:left w:val="none" w:sz="0" w:space="0" w:color="auto"/>
        <w:bottom w:val="none" w:sz="0" w:space="0" w:color="auto"/>
        <w:right w:val="none" w:sz="0" w:space="0" w:color="auto"/>
      </w:divBdr>
      <w:divsChild>
        <w:div w:id="82187614">
          <w:marLeft w:val="0"/>
          <w:marRight w:val="0"/>
          <w:marTop w:val="0"/>
          <w:marBottom w:val="0"/>
          <w:divBdr>
            <w:top w:val="none" w:sz="0" w:space="0" w:color="auto"/>
            <w:left w:val="none" w:sz="0" w:space="0" w:color="auto"/>
            <w:bottom w:val="none" w:sz="0" w:space="0" w:color="auto"/>
            <w:right w:val="none" w:sz="0" w:space="0" w:color="auto"/>
          </w:divBdr>
          <w:divsChild>
            <w:div w:id="975180211">
              <w:marLeft w:val="0"/>
              <w:marRight w:val="0"/>
              <w:marTop w:val="0"/>
              <w:marBottom w:val="0"/>
              <w:divBdr>
                <w:top w:val="none" w:sz="0" w:space="0" w:color="auto"/>
                <w:left w:val="none" w:sz="0" w:space="0" w:color="auto"/>
                <w:bottom w:val="none" w:sz="0" w:space="0" w:color="auto"/>
                <w:right w:val="none" w:sz="0" w:space="0" w:color="auto"/>
              </w:divBdr>
              <w:divsChild>
                <w:div w:id="1242568937">
                  <w:marLeft w:val="0"/>
                  <w:marRight w:val="0"/>
                  <w:marTop w:val="195"/>
                  <w:marBottom w:val="0"/>
                  <w:divBdr>
                    <w:top w:val="none" w:sz="0" w:space="0" w:color="auto"/>
                    <w:left w:val="none" w:sz="0" w:space="0" w:color="auto"/>
                    <w:bottom w:val="none" w:sz="0" w:space="0" w:color="auto"/>
                    <w:right w:val="none" w:sz="0" w:space="0" w:color="auto"/>
                  </w:divBdr>
                  <w:divsChild>
                    <w:div w:id="1298603412">
                      <w:marLeft w:val="0"/>
                      <w:marRight w:val="0"/>
                      <w:marTop w:val="0"/>
                      <w:marBottom w:val="0"/>
                      <w:divBdr>
                        <w:top w:val="none" w:sz="0" w:space="0" w:color="auto"/>
                        <w:left w:val="none" w:sz="0" w:space="0" w:color="auto"/>
                        <w:bottom w:val="none" w:sz="0" w:space="0" w:color="auto"/>
                        <w:right w:val="none" w:sz="0" w:space="0" w:color="auto"/>
                      </w:divBdr>
                      <w:divsChild>
                        <w:div w:id="1070544908">
                          <w:marLeft w:val="0"/>
                          <w:marRight w:val="0"/>
                          <w:marTop w:val="0"/>
                          <w:marBottom w:val="0"/>
                          <w:divBdr>
                            <w:top w:val="none" w:sz="0" w:space="0" w:color="auto"/>
                            <w:left w:val="none" w:sz="0" w:space="0" w:color="auto"/>
                            <w:bottom w:val="none" w:sz="0" w:space="0" w:color="auto"/>
                            <w:right w:val="none" w:sz="0" w:space="0" w:color="auto"/>
                          </w:divBdr>
                          <w:divsChild>
                            <w:div w:id="1018041460">
                              <w:marLeft w:val="0"/>
                              <w:marRight w:val="0"/>
                              <w:marTop w:val="0"/>
                              <w:marBottom w:val="0"/>
                              <w:divBdr>
                                <w:top w:val="none" w:sz="0" w:space="0" w:color="auto"/>
                                <w:left w:val="none" w:sz="0" w:space="0" w:color="auto"/>
                                <w:bottom w:val="none" w:sz="0" w:space="0" w:color="auto"/>
                                <w:right w:val="none" w:sz="0" w:space="0" w:color="auto"/>
                              </w:divBdr>
                              <w:divsChild>
                                <w:div w:id="363100003">
                                  <w:marLeft w:val="0"/>
                                  <w:marRight w:val="0"/>
                                  <w:marTop w:val="0"/>
                                  <w:marBottom w:val="0"/>
                                  <w:divBdr>
                                    <w:top w:val="none" w:sz="0" w:space="0" w:color="auto"/>
                                    <w:left w:val="none" w:sz="0" w:space="0" w:color="auto"/>
                                    <w:bottom w:val="none" w:sz="0" w:space="0" w:color="auto"/>
                                    <w:right w:val="none" w:sz="0" w:space="0" w:color="auto"/>
                                  </w:divBdr>
                                  <w:divsChild>
                                    <w:div w:id="1146511364">
                                      <w:marLeft w:val="0"/>
                                      <w:marRight w:val="0"/>
                                      <w:marTop w:val="0"/>
                                      <w:marBottom w:val="0"/>
                                      <w:divBdr>
                                        <w:top w:val="none" w:sz="0" w:space="0" w:color="auto"/>
                                        <w:left w:val="none" w:sz="0" w:space="0" w:color="auto"/>
                                        <w:bottom w:val="none" w:sz="0" w:space="0" w:color="auto"/>
                                        <w:right w:val="none" w:sz="0" w:space="0" w:color="auto"/>
                                      </w:divBdr>
                                      <w:divsChild>
                                        <w:div w:id="57093348">
                                          <w:marLeft w:val="0"/>
                                          <w:marRight w:val="0"/>
                                          <w:marTop w:val="0"/>
                                          <w:marBottom w:val="0"/>
                                          <w:divBdr>
                                            <w:top w:val="none" w:sz="0" w:space="0" w:color="auto"/>
                                            <w:left w:val="none" w:sz="0" w:space="0" w:color="auto"/>
                                            <w:bottom w:val="none" w:sz="0" w:space="0" w:color="auto"/>
                                            <w:right w:val="none" w:sz="0" w:space="0" w:color="auto"/>
                                          </w:divBdr>
                                          <w:divsChild>
                                            <w:div w:id="1736661255">
                                              <w:marLeft w:val="0"/>
                                              <w:marRight w:val="0"/>
                                              <w:marTop w:val="0"/>
                                              <w:marBottom w:val="0"/>
                                              <w:divBdr>
                                                <w:top w:val="none" w:sz="0" w:space="0" w:color="auto"/>
                                                <w:left w:val="none" w:sz="0" w:space="0" w:color="auto"/>
                                                <w:bottom w:val="none" w:sz="0" w:space="0" w:color="auto"/>
                                                <w:right w:val="none" w:sz="0" w:space="0" w:color="auto"/>
                                              </w:divBdr>
                                              <w:divsChild>
                                                <w:div w:id="984894635">
                                                  <w:marLeft w:val="0"/>
                                                  <w:marRight w:val="0"/>
                                                  <w:marTop w:val="0"/>
                                                  <w:marBottom w:val="0"/>
                                                  <w:divBdr>
                                                    <w:top w:val="none" w:sz="0" w:space="0" w:color="auto"/>
                                                    <w:left w:val="none" w:sz="0" w:space="0" w:color="auto"/>
                                                    <w:bottom w:val="none" w:sz="0" w:space="0" w:color="auto"/>
                                                    <w:right w:val="none" w:sz="0" w:space="0" w:color="auto"/>
                                                  </w:divBdr>
                                                  <w:divsChild>
                                                    <w:div w:id="1133325677">
                                                      <w:marLeft w:val="0"/>
                                                      <w:marRight w:val="0"/>
                                                      <w:marTop w:val="0"/>
                                                      <w:marBottom w:val="180"/>
                                                      <w:divBdr>
                                                        <w:top w:val="none" w:sz="0" w:space="0" w:color="auto"/>
                                                        <w:left w:val="none" w:sz="0" w:space="0" w:color="auto"/>
                                                        <w:bottom w:val="none" w:sz="0" w:space="0" w:color="auto"/>
                                                        <w:right w:val="none" w:sz="0" w:space="0" w:color="auto"/>
                                                      </w:divBdr>
                                                      <w:divsChild>
                                                        <w:div w:id="229467832">
                                                          <w:marLeft w:val="0"/>
                                                          <w:marRight w:val="0"/>
                                                          <w:marTop w:val="0"/>
                                                          <w:marBottom w:val="0"/>
                                                          <w:divBdr>
                                                            <w:top w:val="none" w:sz="0" w:space="0" w:color="auto"/>
                                                            <w:left w:val="none" w:sz="0" w:space="0" w:color="auto"/>
                                                            <w:bottom w:val="none" w:sz="0" w:space="0" w:color="auto"/>
                                                            <w:right w:val="none" w:sz="0" w:space="0" w:color="auto"/>
                                                          </w:divBdr>
                                                          <w:divsChild>
                                                            <w:div w:id="940186096">
                                                              <w:marLeft w:val="0"/>
                                                              <w:marRight w:val="0"/>
                                                              <w:marTop w:val="0"/>
                                                              <w:marBottom w:val="0"/>
                                                              <w:divBdr>
                                                                <w:top w:val="none" w:sz="0" w:space="0" w:color="auto"/>
                                                                <w:left w:val="none" w:sz="0" w:space="0" w:color="auto"/>
                                                                <w:bottom w:val="none" w:sz="0" w:space="0" w:color="auto"/>
                                                                <w:right w:val="none" w:sz="0" w:space="0" w:color="auto"/>
                                                              </w:divBdr>
                                                              <w:divsChild>
                                                                <w:div w:id="762150028">
                                                                  <w:marLeft w:val="0"/>
                                                                  <w:marRight w:val="0"/>
                                                                  <w:marTop w:val="0"/>
                                                                  <w:marBottom w:val="0"/>
                                                                  <w:divBdr>
                                                                    <w:top w:val="none" w:sz="0" w:space="0" w:color="auto"/>
                                                                    <w:left w:val="none" w:sz="0" w:space="0" w:color="auto"/>
                                                                    <w:bottom w:val="none" w:sz="0" w:space="0" w:color="auto"/>
                                                                    <w:right w:val="none" w:sz="0" w:space="0" w:color="auto"/>
                                                                  </w:divBdr>
                                                                  <w:divsChild>
                                                                    <w:div w:id="268514726">
                                                                      <w:marLeft w:val="0"/>
                                                                      <w:marRight w:val="0"/>
                                                                      <w:marTop w:val="0"/>
                                                                      <w:marBottom w:val="0"/>
                                                                      <w:divBdr>
                                                                        <w:top w:val="none" w:sz="0" w:space="0" w:color="auto"/>
                                                                        <w:left w:val="none" w:sz="0" w:space="0" w:color="auto"/>
                                                                        <w:bottom w:val="none" w:sz="0" w:space="0" w:color="auto"/>
                                                                        <w:right w:val="none" w:sz="0" w:space="0" w:color="auto"/>
                                                                      </w:divBdr>
                                                                      <w:divsChild>
                                                                        <w:div w:id="679040794">
                                                                          <w:marLeft w:val="0"/>
                                                                          <w:marRight w:val="0"/>
                                                                          <w:marTop w:val="0"/>
                                                                          <w:marBottom w:val="0"/>
                                                                          <w:divBdr>
                                                                            <w:top w:val="none" w:sz="0" w:space="0" w:color="auto"/>
                                                                            <w:left w:val="none" w:sz="0" w:space="0" w:color="auto"/>
                                                                            <w:bottom w:val="none" w:sz="0" w:space="0" w:color="auto"/>
                                                                            <w:right w:val="none" w:sz="0" w:space="0" w:color="auto"/>
                                                                          </w:divBdr>
                                                                          <w:divsChild>
                                                                            <w:div w:id="127594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360746">
      <w:bodyDiv w:val="1"/>
      <w:marLeft w:val="0"/>
      <w:marRight w:val="0"/>
      <w:marTop w:val="0"/>
      <w:marBottom w:val="0"/>
      <w:divBdr>
        <w:top w:val="none" w:sz="0" w:space="0" w:color="auto"/>
        <w:left w:val="none" w:sz="0" w:space="0" w:color="auto"/>
        <w:bottom w:val="none" w:sz="0" w:space="0" w:color="auto"/>
        <w:right w:val="none" w:sz="0" w:space="0" w:color="auto"/>
      </w:divBdr>
      <w:divsChild>
        <w:div w:id="1841312059">
          <w:marLeft w:val="0"/>
          <w:marRight w:val="0"/>
          <w:marTop w:val="0"/>
          <w:marBottom w:val="0"/>
          <w:divBdr>
            <w:top w:val="none" w:sz="0" w:space="0" w:color="auto"/>
            <w:left w:val="none" w:sz="0" w:space="0" w:color="auto"/>
            <w:bottom w:val="none" w:sz="0" w:space="0" w:color="auto"/>
            <w:right w:val="none" w:sz="0" w:space="0" w:color="auto"/>
          </w:divBdr>
        </w:div>
      </w:divsChild>
    </w:div>
    <w:div w:id="923805302">
      <w:bodyDiv w:val="1"/>
      <w:marLeft w:val="0"/>
      <w:marRight w:val="0"/>
      <w:marTop w:val="0"/>
      <w:marBottom w:val="0"/>
      <w:divBdr>
        <w:top w:val="none" w:sz="0" w:space="0" w:color="auto"/>
        <w:left w:val="none" w:sz="0" w:space="0" w:color="auto"/>
        <w:bottom w:val="none" w:sz="0" w:space="0" w:color="auto"/>
        <w:right w:val="none" w:sz="0" w:space="0" w:color="auto"/>
      </w:divBdr>
      <w:divsChild>
        <w:div w:id="1114254224">
          <w:marLeft w:val="0"/>
          <w:marRight w:val="0"/>
          <w:marTop w:val="0"/>
          <w:marBottom w:val="0"/>
          <w:divBdr>
            <w:top w:val="none" w:sz="0" w:space="0" w:color="auto"/>
            <w:left w:val="none" w:sz="0" w:space="0" w:color="auto"/>
            <w:bottom w:val="none" w:sz="0" w:space="0" w:color="auto"/>
            <w:right w:val="none" w:sz="0" w:space="0" w:color="auto"/>
          </w:divBdr>
          <w:divsChild>
            <w:div w:id="1887982419">
              <w:marLeft w:val="0"/>
              <w:marRight w:val="0"/>
              <w:marTop w:val="0"/>
              <w:marBottom w:val="0"/>
              <w:divBdr>
                <w:top w:val="none" w:sz="0" w:space="0" w:color="auto"/>
                <w:left w:val="none" w:sz="0" w:space="0" w:color="auto"/>
                <w:bottom w:val="none" w:sz="0" w:space="0" w:color="auto"/>
                <w:right w:val="none" w:sz="0" w:space="0" w:color="auto"/>
              </w:divBdr>
              <w:divsChild>
                <w:div w:id="18953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50360">
      <w:bodyDiv w:val="1"/>
      <w:marLeft w:val="0"/>
      <w:marRight w:val="0"/>
      <w:marTop w:val="0"/>
      <w:marBottom w:val="0"/>
      <w:divBdr>
        <w:top w:val="none" w:sz="0" w:space="0" w:color="auto"/>
        <w:left w:val="none" w:sz="0" w:space="0" w:color="auto"/>
        <w:bottom w:val="none" w:sz="0" w:space="0" w:color="auto"/>
        <w:right w:val="none" w:sz="0" w:space="0" w:color="auto"/>
      </w:divBdr>
      <w:divsChild>
        <w:div w:id="836308107">
          <w:marLeft w:val="0"/>
          <w:marRight w:val="0"/>
          <w:marTop w:val="0"/>
          <w:marBottom w:val="0"/>
          <w:divBdr>
            <w:top w:val="single" w:sz="2" w:space="0" w:color="FFFFFF"/>
            <w:left w:val="single" w:sz="2" w:space="0" w:color="FFFFFF"/>
            <w:bottom w:val="single" w:sz="2" w:space="0" w:color="FFFFFF"/>
            <w:right w:val="single" w:sz="2" w:space="0" w:color="FFFFFF"/>
          </w:divBdr>
          <w:divsChild>
            <w:div w:id="745495086">
              <w:marLeft w:val="0"/>
              <w:marRight w:val="0"/>
              <w:marTop w:val="0"/>
              <w:marBottom w:val="0"/>
              <w:divBdr>
                <w:top w:val="none" w:sz="0" w:space="0" w:color="auto"/>
                <w:left w:val="none" w:sz="0" w:space="0" w:color="auto"/>
                <w:bottom w:val="none" w:sz="0" w:space="0" w:color="auto"/>
                <w:right w:val="none" w:sz="0" w:space="0" w:color="auto"/>
              </w:divBdr>
              <w:divsChild>
                <w:div w:id="671639160">
                  <w:marLeft w:val="0"/>
                  <w:marRight w:val="0"/>
                  <w:marTop w:val="0"/>
                  <w:marBottom w:val="0"/>
                  <w:divBdr>
                    <w:top w:val="none" w:sz="0" w:space="0" w:color="auto"/>
                    <w:left w:val="none" w:sz="0" w:space="0" w:color="auto"/>
                    <w:bottom w:val="none" w:sz="0" w:space="0" w:color="auto"/>
                    <w:right w:val="none" w:sz="0" w:space="0" w:color="auto"/>
                  </w:divBdr>
                  <w:divsChild>
                    <w:div w:id="65425364">
                      <w:marLeft w:val="0"/>
                      <w:marRight w:val="0"/>
                      <w:marTop w:val="225"/>
                      <w:marBottom w:val="0"/>
                      <w:divBdr>
                        <w:top w:val="none" w:sz="0" w:space="0" w:color="auto"/>
                        <w:left w:val="none" w:sz="0" w:space="0" w:color="auto"/>
                        <w:bottom w:val="none" w:sz="0" w:space="0" w:color="auto"/>
                        <w:right w:val="none" w:sz="0" w:space="0" w:color="auto"/>
                      </w:divBdr>
                      <w:divsChild>
                        <w:div w:id="731586806">
                          <w:marLeft w:val="0"/>
                          <w:marRight w:val="225"/>
                          <w:marTop w:val="0"/>
                          <w:marBottom w:val="0"/>
                          <w:divBdr>
                            <w:top w:val="none" w:sz="0" w:space="0" w:color="auto"/>
                            <w:left w:val="none" w:sz="0" w:space="0" w:color="auto"/>
                            <w:bottom w:val="none" w:sz="0" w:space="0" w:color="auto"/>
                            <w:right w:val="none" w:sz="0" w:space="0" w:color="auto"/>
                          </w:divBdr>
                          <w:divsChild>
                            <w:div w:id="1103959947">
                              <w:marLeft w:val="0"/>
                              <w:marRight w:val="0"/>
                              <w:marTop w:val="0"/>
                              <w:marBottom w:val="300"/>
                              <w:divBdr>
                                <w:top w:val="none" w:sz="0" w:space="0" w:color="auto"/>
                                <w:left w:val="none" w:sz="0" w:space="0" w:color="auto"/>
                                <w:bottom w:val="none" w:sz="0" w:space="0" w:color="auto"/>
                                <w:right w:val="none" w:sz="0" w:space="0" w:color="auto"/>
                              </w:divBdr>
                              <w:divsChild>
                                <w:div w:id="1047266773">
                                  <w:marLeft w:val="0"/>
                                  <w:marRight w:val="0"/>
                                  <w:marTop w:val="0"/>
                                  <w:marBottom w:val="0"/>
                                  <w:divBdr>
                                    <w:top w:val="none" w:sz="0" w:space="0" w:color="auto"/>
                                    <w:left w:val="none" w:sz="0" w:space="0" w:color="auto"/>
                                    <w:bottom w:val="none" w:sz="0" w:space="0" w:color="auto"/>
                                    <w:right w:val="none" w:sz="0" w:space="0" w:color="auto"/>
                                  </w:divBdr>
                                  <w:divsChild>
                                    <w:div w:id="1935356404">
                                      <w:marLeft w:val="0"/>
                                      <w:marRight w:val="0"/>
                                      <w:marTop w:val="0"/>
                                      <w:marBottom w:val="0"/>
                                      <w:divBdr>
                                        <w:top w:val="none" w:sz="0" w:space="0" w:color="auto"/>
                                        <w:left w:val="none" w:sz="0" w:space="0" w:color="auto"/>
                                        <w:bottom w:val="none" w:sz="0" w:space="0" w:color="auto"/>
                                        <w:right w:val="none" w:sz="0" w:space="0" w:color="auto"/>
                                      </w:divBdr>
                                    </w:div>
                                    <w:div w:id="16409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268523">
      <w:bodyDiv w:val="1"/>
      <w:marLeft w:val="0"/>
      <w:marRight w:val="0"/>
      <w:marTop w:val="0"/>
      <w:marBottom w:val="0"/>
      <w:divBdr>
        <w:top w:val="none" w:sz="0" w:space="0" w:color="auto"/>
        <w:left w:val="none" w:sz="0" w:space="0" w:color="auto"/>
        <w:bottom w:val="none" w:sz="0" w:space="0" w:color="auto"/>
        <w:right w:val="none" w:sz="0" w:space="0" w:color="auto"/>
      </w:divBdr>
      <w:divsChild>
        <w:div w:id="1623611643">
          <w:marLeft w:val="0"/>
          <w:marRight w:val="0"/>
          <w:marTop w:val="0"/>
          <w:marBottom w:val="0"/>
          <w:divBdr>
            <w:top w:val="none" w:sz="0" w:space="0" w:color="auto"/>
            <w:left w:val="none" w:sz="0" w:space="0" w:color="auto"/>
            <w:bottom w:val="none" w:sz="0" w:space="0" w:color="auto"/>
            <w:right w:val="none" w:sz="0" w:space="0" w:color="auto"/>
          </w:divBdr>
          <w:divsChild>
            <w:div w:id="251361294">
              <w:marLeft w:val="0"/>
              <w:marRight w:val="0"/>
              <w:marTop w:val="0"/>
              <w:marBottom w:val="0"/>
              <w:divBdr>
                <w:top w:val="single" w:sz="2" w:space="8" w:color="1F1A17"/>
                <w:left w:val="single" w:sz="6" w:space="13" w:color="1F1A17"/>
                <w:bottom w:val="single" w:sz="6" w:space="31" w:color="1F1A17"/>
                <w:right w:val="single" w:sz="6" w:space="13" w:color="1F1A17"/>
              </w:divBdr>
              <w:divsChild>
                <w:div w:id="1912082063">
                  <w:marLeft w:val="0"/>
                  <w:marRight w:val="0"/>
                  <w:marTop w:val="0"/>
                  <w:marBottom w:val="0"/>
                  <w:divBdr>
                    <w:top w:val="none" w:sz="0" w:space="0" w:color="auto"/>
                    <w:left w:val="none" w:sz="0" w:space="0" w:color="auto"/>
                    <w:bottom w:val="none" w:sz="0" w:space="0" w:color="auto"/>
                    <w:right w:val="none" w:sz="0" w:space="0" w:color="auto"/>
                  </w:divBdr>
                  <w:divsChild>
                    <w:div w:id="1123381552">
                      <w:marLeft w:val="0"/>
                      <w:marRight w:val="0"/>
                      <w:marTop w:val="0"/>
                      <w:marBottom w:val="0"/>
                      <w:divBdr>
                        <w:top w:val="none" w:sz="0" w:space="0" w:color="auto"/>
                        <w:left w:val="none" w:sz="0" w:space="0" w:color="auto"/>
                        <w:bottom w:val="none" w:sz="0" w:space="0" w:color="auto"/>
                        <w:right w:val="none" w:sz="0" w:space="0" w:color="auto"/>
                      </w:divBdr>
                      <w:divsChild>
                        <w:div w:id="898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538221">
      <w:bodyDiv w:val="1"/>
      <w:marLeft w:val="0"/>
      <w:marRight w:val="0"/>
      <w:marTop w:val="0"/>
      <w:marBottom w:val="0"/>
      <w:divBdr>
        <w:top w:val="none" w:sz="0" w:space="0" w:color="auto"/>
        <w:left w:val="none" w:sz="0" w:space="0" w:color="auto"/>
        <w:bottom w:val="none" w:sz="0" w:space="0" w:color="auto"/>
        <w:right w:val="none" w:sz="0" w:space="0" w:color="auto"/>
      </w:divBdr>
      <w:divsChild>
        <w:div w:id="855001618">
          <w:marLeft w:val="0"/>
          <w:marRight w:val="0"/>
          <w:marTop w:val="0"/>
          <w:marBottom w:val="0"/>
          <w:divBdr>
            <w:top w:val="none" w:sz="0" w:space="0" w:color="auto"/>
            <w:left w:val="none" w:sz="0" w:space="0" w:color="auto"/>
            <w:bottom w:val="none" w:sz="0" w:space="0" w:color="auto"/>
            <w:right w:val="none" w:sz="0" w:space="0" w:color="auto"/>
          </w:divBdr>
          <w:divsChild>
            <w:div w:id="943417436">
              <w:marLeft w:val="0"/>
              <w:marRight w:val="0"/>
              <w:marTop w:val="0"/>
              <w:marBottom w:val="0"/>
              <w:divBdr>
                <w:top w:val="none" w:sz="0" w:space="0" w:color="auto"/>
                <w:left w:val="none" w:sz="0" w:space="0" w:color="auto"/>
                <w:bottom w:val="none" w:sz="0" w:space="0" w:color="auto"/>
                <w:right w:val="none" w:sz="0" w:space="0" w:color="auto"/>
              </w:divBdr>
              <w:divsChild>
                <w:div w:id="1786920252">
                  <w:marLeft w:val="0"/>
                  <w:marRight w:val="0"/>
                  <w:marTop w:val="0"/>
                  <w:marBottom w:val="0"/>
                  <w:divBdr>
                    <w:top w:val="none" w:sz="0" w:space="0" w:color="auto"/>
                    <w:left w:val="none" w:sz="0" w:space="0" w:color="auto"/>
                    <w:bottom w:val="none" w:sz="0" w:space="0" w:color="auto"/>
                    <w:right w:val="none" w:sz="0" w:space="0" w:color="auto"/>
                  </w:divBdr>
                  <w:divsChild>
                    <w:div w:id="963657955">
                      <w:marLeft w:val="0"/>
                      <w:marRight w:val="0"/>
                      <w:marTop w:val="0"/>
                      <w:marBottom w:val="0"/>
                      <w:divBdr>
                        <w:top w:val="none" w:sz="0" w:space="0" w:color="auto"/>
                        <w:left w:val="none" w:sz="0" w:space="0" w:color="auto"/>
                        <w:bottom w:val="none" w:sz="0" w:space="0" w:color="auto"/>
                        <w:right w:val="none" w:sz="0" w:space="0" w:color="auto"/>
                      </w:divBdr>
                      <w:divsChild>
                        <w:div w:id="2094816144">
                          <w:marLeft w:val="0"/>
                          <w:marRight w:val="0"/>
                          <w:marTop w:val="0"/>
                          <w:marBottom w:val="0"/>
                          <w:divBdr>
                            <w:top w:val="none" w:sz="0" w:space="0" w:color="auto"/>
                            <w:left w:val="none" w:sz="0" w:space="0" w:color="auto"/>
                            <w:bottom w:val="none" w:sz="0" w:space="0" w:color="auto"/>
                            <w:right w:val="none" w:sz="0" w:space="0" w:color="auto"/>
                          </w:divBdr>
                          <w:divsChild>
                            <w:div w:id="638191666">
                              <w:marLeft w:val="0"/>
                              <w:marRight w:val="0"/>
                              <w:marTop w:val="0"/>
                              <w:marBottom w:val="0"/>
                              <w:divBdr>
                                <w:top w:val="none" w:sz="0" w:space="0" w:color="auto"/>
                                <w:left w:val="none" w:sz="0" w:space="0" w:color="auto"/>
                                <w:bottom w:val="none" w:sz="0" w:space="0" w:color="auto"/>
                                <w:right w:val="none" w:sz="0" w:space="0" w:color="auto"/>
                              </w:divBdr>
                              <w:divsChild>
                                <w:div w:id="424544928">
                                  <w:marLeft w:val="0"/>
                                  <w:marRight w:val="0"/>
                                  <w:marTop w:val="0"/>
                                  <w:marBottom w:val="0"/>
                                  <w:divBdr>
                                    <w:top w:val="none" w:sz="0" w:space="0" w:color="auto"/>
                                    <w:left w:val="none" w:sz="0" w:space="0" w:color="auto"/>
                                    <w:bottom w:val="none" w:sz="0" w:space="0" w:color="auto"/>
                                    <w:right w:val="none" w:sz="0" w:space="0" w:color="auto"/>
                                  </w:divBdr>
                                  <w:divsChild>
                                    <w:div w:id="1865945377">
                                      <w:marLeft w:val="0"/>
                                      <w:marRight w:val="0"/>
                                      <w:marTop w:val="0"/>
                                      <w:marBottom w:val="0"/>
                                      <w:divBdr>
                                        <w:top w:val="none" w:sz="0" w:space="0" w:color="auto"/>
                                        <w:left w:val="none" w:sz="0" w:space="0" w:color="auto"/>
                                        <w:bottom w:val="none" w:sz="0" w:space="0" w:color="auto"/>
                                        <w:right w:val="none" w:sz="0" w:space="0" w:color="auto"/>
                                      </w:divBdr>
                                      <w:divsChild>
                                        <w:div w:id="114906761">
                                          <w:marLeft w:val="0"/>
                                          <w:marRight w:val="0"/>
                                          <w:marTop w:val="0"/>
                                          <w:marBottom w:val="0"/>
                                          <w:divBdr>
                                            <w:top w:val="none" w:sz="0" w:space="0" w:color="auto"/>
                                            <w:left w:val="none" w:sz="0" w:space="0" w:color="auto"/>
                                            <w:bottom w:val="none" w:sz="0" w:space="0" w:color="auto"/>
                                            <w:right w:val="none" w:sz="0" w:space="0" w:color="auto"/>
                                          </w:divBdr>
                                          <w:divsChild>
                                            <w:div w:id="427626564">
                                              <w:marLeft w:val="0"/>
                                              <w:marRight w:val="0"/>
                                              <w:marTop w:val="0"/>
                                              <w:marBottom w:val="0"/>
                                              <w:divBdr>
                                                <w:top w:val="none" w:sz="0" w:space="0" w:color="auto"/>
                                                <w:left w:val="none" w:sz="0" w:space="0" w:color="auto"/>
                                                <w:bottom w:val="none" w:sz="0" w:space="0" w:color="auto"/>
                                                <w:right w:val="none" w:sz="0" w:space="0" w:color="auto"/>
                                              </w:divBdr>
                                              <w:divsChild>
                                                <w:div w:id="297758955">
                                                  <w:marLeft w:val="0"/>
                                                  <w:marRight w:val="0"/>
                                                  <w:marTop w:val="0"/>
                                                  <w:marBottom w:val="0"/>
                                                  <w:divBdr>
                                                    <w:top w:val="none" w:sz="0" w:space="0" w:color="auto"/>
                                                    <w:left w:val="none" w:sz="0" w:space="0" w:color="auto"/>
                                                    <w:bottom w:val="none" w:sz="0" w:space="0" w:color="auto"/>
                                                    <w:right w:val="none" w:sz="0" w:space="0" w:color="auto"/>
                                                  </w:divBdr>
                                                  <w:divsChild>
                                                    <w:div w:id="6075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0352586">
      <w:bodyDiv w:val="1"/>
      <w:marLeft w:val="0"/>
      <w:marRight w:val="0"/>
      <w:marTop w:val="0"/>
      <w:marBottom w:val="0"/>
      <w:divBdr>
        <w:top w:val="none" w:sz="0" w:space="0" w:color="auto"/>
        <w:left w:val="none" w:sz="0" w:space="0" w:color="auto"/>
        <w:bottom w:val="none" w:sz="0" w:space="0" w:color="auto"/>
        <w:right w:val="none" w:sz="0" w:space="0" w:color="auto"/>
      </w:divBdr>
      <w:divsChild>
        <w:div w:id="1484272431">
          <w:marLeft w:val="0"/>
          <w:marRight w:val="0"/>
          <w:marTop w:val="0"/>
          <w:marBottom w:val="0"/>
          <w:divBdr>
            <w:top w:val="none" w:sz="0" w:space="0" w:color="auto"/>
            <w:left w:val="none" w:sz="0" w:space="0" w:color="auto"/>
            <w:bottom w:val="none" w:sz="0" w:space="0" w:color="auto"/>
            <w:right w:val="none" w:sz="0" w:space="0" w:color="auto"/>
          </w:divBdr>
        </w:div>
      </w:divsChild>
    </w:div>
    <w:div w:id="935752964">
      <w:bodyDiv w:val="1"/>
      <w:marLeft w:val="0"/>
      <w:marRight w:val="0"/>
      <w:marTop w:val="0"/>
      <w:marBottom w:val="0"/>
      <w:divBdr>
        <w:top w:val="none" w:sz="0" w:space="0" w:color="auto"/>
        <w:left w:val="none" w:sz="0" w:space="0" w:color="auto"/>
        <w:bottom w:val="none" w:sz="0" w:space="0" w:color="auto"/>
        <w:right w:val="none" w:sz="0" w:space="0" w:color="auto"/>
      </w:divBdr>
      <w:divsChild>
        <w:div w:id="1860191855">
          <w:marLeft w:val="0"/>
          <w:marRight w:val="0"/>
          <w:marTop w:val="0"/>
          <w:marBottom w:val="0"/>
          <w:divBdr>
            <w:top w:val="none" w:sz="0" w:space="0" w:color="auto"/>
            <w:left w:val="none" w:sz="0" w:space="0" w:color="auto"/>
            <w:bottom w:val="none" w:sz="0" w:space="0" w:color="auto"/>
            <w:right w:val="none" w:sz="0" w:space="0" w:color="auto"/>
          </w:divBdr>
          <w:divsChild>
            <w:div w:id="283929744">
              <w:marLeft w:val="0"/>
              <w:marRight w:val="0"/>
              <w:marTop w:val="0"/>
              <w:marBottom w:val="0"/>
              <w:divBdr>
                <w:top w:val="none" w:sz="0" w:space="0" w:color="auto"/>
                <w:left w:val="none" w:sz="0" w:space="0" w:color="auto"/>
                <w:bottom w:val="none" w:sz="0" w:space="0" w:color="auto"/>
                <w:right w:val="none" w:sz="0" w:space="0" w:color="auto"/>
              </w:divBdr>
              <w:divsChild>
                <w:div w:id="2085950783">
                  <w:marLeft w:val="0"/>
                  <w:marRight w:val="0"/>
                  <w:marTop w:val="0"/>
                  <w:marBottom w:val="0"/>
                  <w:divBdr>
                    <w:top w:val="none" w:sz="0" w:space="0" w:color="auto"/>
                    <w:left w:val="none" w:sz="0" w:space="0" w:color="auto"/>
                    <w:bottom w:val="none" w:sz="0" w:space="0" w:color="auto"/>
                    <w:right w:val="none" w:sz="0" w:space="0" w:color="auto"/>
                  </w:divBdr>
                  <w:divsChild>
                    <w:div w:id="12161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6202649">
      <w:bodyDiv w:val="1"/>
      <w:marLeft w:val="0"/>
      <w:marRight w:val="0"/>
      <w:marTop w:val="0"/>
      <w:marBottom w:val="0"/>
      <w:divBdr>
        <w:top w:val="none" w:sz="0" w:space="0" w:color="auto"/>
        <w:left w:val="none" w:sz="0" w:space="0" w:color="auto"/>
        <w:bottom w:val="none" w:sz="0" w:space="0" w:color="auto"/>
        <w:right w:val="none" w:sz="0" w:space="0" w:color="auto"/>
      </w:divBdr>
      <w:divsChild>
        <w:div w:id="951939952">
          <w:marLeft w:val="0"/>
          <w:marRight w:val="0"/>
          <w:marTop w:val="0"/>
          <w:marBottom w:val="0"/>
          <w:divBdr>
            <w:top w:val="none" w:sz="0" w:space="0" w:color="auto"/>
            <w:left w:val="none" w:sz="0" w:space="0" w:color="auto"/>
            <w:bottom w:val="none" w:sz="0" w:space="0" w:color="auto"/>
            <w:right w:val="none" w:sz="0" w:space="0" w:color="auto"/>
          </w:divBdr>
          <w:divsChild>
            <w:div w:id="20296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461107">
      <w:bodyDiv w:val="1"/>
      <w:marLeft w:val="0"/>
      <w:marRight w:val="0"/>
      <w:marTop w:val="0"/>
      <w:marBottom w:val="0"/>
      <w:divBdr>
        <w:top w:val="none" w:sz="0" w:space="0" w:color="auto"/>
        <w:left w:val="none" w:sz="0" w:space="0" w:color="auto"/>
        <w:bottom w:val="none" w:sz="0" w:space="0" w:color="auto"/>
        <w:right w:val="none" w:sz="0" w:space="0" w:color="auto"/>
      </w:divBdr>
      <w:divsChild>
        <w:div w:id="1182204112">
          <w:marLeft w:val="0"/>
          <w:marRight w:val="0"/>
          <w:marTop w:val="0"/>
          <w:marBottom w:val="0"/>
          <w:divBdr>
            <w:top w:val="none" w:sz="0" w:space="0" w:color="auto"/>
            <w:left w:val="none" w:sz="0" w:space="0" w:color="auto"/>
            <w:bottom w:val="none" w:sz="0" w:space="0" w:color="auto"/>
            <w:right w:val="none" w:sz="0" w:space="0" w:color="auto"/>
          </w:divBdr>
          <w:divsChild>
            <w:div w:id="725571138">
              <w:marLeft w:val="0"/>
              <w:marRight w:val="0"/>
              <w:marTop w:val="0"/>
              <w:marBottom w:val="0"/>
              <w:divBdr>
                <w:top w:val="none" w:sz="0" w:space="0" w:color="auto"/>
                <w:left w:val="none" w:sz="0" w:space="0" w:color="auto"/>
                <w:bottom w:val="none" w:sz="0" w:space="0" w:color="auto"/>
                <w:right w:val="none" w:sz="0" w:space="0" w:color="auto"/>
              </w:divBdr>
              <w:divsChild>
                <w:div w:id="712273769">
                  <w:marLeft w:val="0"/>
                  <w:marRight w:val="0"/>
                  <w:marTop w:val="675"/>
                  <w:marBottom w:val="0"/>
                  <w:divBdr>
                    <w:top w:val="none" w:sz="0" w:space="0" w:color="auto"/>
                    <w:left w:val="none" w:sz="0" w:space="0" w:color="auto"/>
                    <w:bottom w:val="none" w:sz="0" w:space="0" w:color="auto"/>
                    <w:right w:val="none" w:sz="0" w:space="0" w:color="auto"/>
                  </w:divBdr>
                  <w:divsChild>
                    <w:div w:id="1417239793">
                      <w:marLeft w:val="-225"/>
                      <w:marRight w:val="-225"/>
                      <w:marTop w:val="0"/>
                      <w:marBottom w:val="0"/>
                      <w:divBdr>
                        <w:top w:val="none" w:sz="0" w:space="0" w:color="auto"/>
                        <w:left w:val="none" w:sz="0" w:space="0" w:color="auto"/>
                        <w:bottom w:val="none" w:sz="0" w:space="0" w:color="auto"/>
                        <w:right w:val="none" w:sz="0" w:space="0" w:color="auto"/>
                      </w:divBdr>
                      <w:divsChild>
                        <w:div w:id="1620212807">
                          <w:marLeft w:val="0"/>
                          <w:marRight w:val="0"/>
                          <w:marTop w:val="0"/>
                          <w:marBottom w:val="225"/>
                          <w:divBdr>
                            <w:top w:val="none" w:sz="0" w:space="0" w:color="auto"/>
                            <w:left w:val="none" w:sz="0" w:space="0" w:color="auto"/>
                            <w:bottom w:val="none" w:sz="0" w:space="0" w:color="auto"/>
                            <w:right w:val="none" w:sz="0" w:space="0" w:color="auto"/>
                          </w:divBdr>
                          <w:divsChild>
                            <w:div w:id="50694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494692">
      <w:bodyDiv w:val="1"/>
      <w:marLeft w:val="0"/>
      <w:marRight w:val="0"/>
      <w:marTop w:val="0"/>
      <w:marBottom w:val="0"/>
      <w:divBdr>
        <w:top w:val="none" w:sz="0" w:space="0" w:color="auto"/>
        <w:left w:val="none" w:sz="0" w:space="0" w:color="auto"/>
        <w:bottom w:val="none" w:sz="0" w:space="0" w:color="auto"/>
        <w:right w:val="none" w:sz="0" w:space="0" w:color="auto"/>
      </w:divBdr>
      <w:divsChild>
        <w:div w:id="1805653155">
          <w:marLeft w:val="0"/>
          <w:marRight w:val="0"/>
          <w:marTop w:val="0"/>
          <w:marBottom w:val="0"/>
          <w:divBdr>
            <w:top w:val="none" w:sz="0" w:space="0" w:color="auto"/>
            <w:left w:val="none" w:sz="0" w:space="0" w:color="auto"/>
            <w:bottom w:val="none" w:sz="0" w:space="0" w:color="auto"/>
            <w:right w:val="none" w:sz="0" w:space="0" w:color="auto"/>
          </w:divBdr>
          <w:divsChild>
            <w:div w:id="650140391">
              <w:marLeft w:val="0"/>
              <w:marRight w:val="0"/>
              <w:marTop w:val="0"/>
              <w:marBottom w:val="0"/>
              <w:divBdr>
                <w:top w:val="none" w:sz="0" w:space="0" w:color="auto"/>
                <w:left w:val="none" w:sz="0" w:space="0" w:color="auto"/>
                <w:bottom w:val="none" w:sz="0" w:space="0" w:color="auto"/>
                <w:right w:val="none" w:sz="0" w:space="0" w:color="auto"/>
              </w:divBdr>
              <w:divsChild>
                <w:div w:id="905186009">
                  <w:marLeft w:val="0"/>
                  <w:marRight w:val="0"/>
                  <w:marTop w:val="0"/>
                  <w:marBottom w:val="0"/>
                  <w:divBdr>
                    <w:top w:val="none" w:sz="0" w:space="0" w:color="auto"/>
                    <w:left w:val="none" w:sz="0" w:space="0" w:color="auto"/>
                    <w:bottom w:val="none" w:sz="0" w:space="0" w:color="auto"/>
                    <w:right w:val="none" w:sz="0" w:space="0" w:color="auto"/>
                  </w:divBdr>
                  <w:divsChild>
                    <w:div w:id="2110615451">
                      <w:marLeft w:val="0"/>
                      <w:marRight w:val="0"/>
                      <w:marTop w:val="0"/>
                      <w:marBottom w:val="0"/>
                      <w:divBdr>
                        <w:top w:val="none" w:sz="0" w:space="0" w:color="auto"/>
                        <w:left w:val="none" w:sz="0" w:space="0" w:color="auto"/>
                        <w:bottom w:val="none" w:sz="0" w:space="0" w:color="auto"/>
                        <w:right w:val="none" w:sz="0" w:space="0" w:color="auto"/>
                      </w:divBdr>
                      <w:divsChild>
                        <w:div w:id="1941908800">
                          <w:marLeft w:val="0"/>
                          <w:marRight w:val="0"/>
                          <w:marTop w:val="0"/>
                          <w:marBottom w:val="0"/>
                          <w:divBdr>
                            <w:top w:val="none" w:sz="0" w:space="0" w:color="auto"/>
                            <w:left w:val="none" w:sz="0" w:space="0" w:color="auto"/>
                            <w:bottom w:val="none" w:sz="0" w:space="0" w:color="auto"/>
                            <w:right w:val="none" w:sz="0" w:space="0" w:color="auto"/>
                          </w:divBdr>
                          <w:divsChild>
                            <w:div w:id="2060276507">
                              <w:marLeft w:val="0"/>
                              <w:marRight w:val="0"/>
                              <w:marTop w:val="0"/>
                              <w:marBottom w:val="0"/>
                              <w:divBdr>
                                <w:top w:val="none" w:sz="0" w:space="0" w:color="auto"/>
                                <w:left w:val="none" w:sz="0" w:space="0" w:color="auto"/>
                                <w:bottom w:val="none" w:sz="0" w:space="0" w:color="auto"/>
                                <w:right w:val="none" w:sz="0" w:space="0" w:color="auto"/>
                              </w:divBdr>
                            </w:div>
                            <w:div w:id="156093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1251843">
      <w:bodyDiv w:val="1"/>
      <w:marLeft w:val="0"/>
      <w:marRight w:val="0"/>
      <w:marTop w:val="0"/>
      <w:marBottom w:val="0"/>
      <w:divBdr>
        <w:top w:val="none" w:sz="0" w:space="0" w:color="auto"/>
        <w:left w:val="none" w:sz="0" w:space="0" w:color="auto"/>
        <w:bottom w:val="none" w:sz="0" w:space="0" w:color="auto"/>
        <w:right w:val="none" w:sz="0" w:space="0" w:color="auto"/>
      </w:divBdr>
      <w:divsChild>
        <w:div w:id="55251904">
          <w:marLeft w:val="0"/>
          <w:marRight w:val="0"/>
          <w:marTop w:val="0"/>
          <w:marBottom w:val="270"/>
          <w:divBdr>
            <w:top w:val="none" w:sz="0" w:space="0" w:color="auto"/>
            <w:left w:val="none" w:sz="0" w:space="0" w:color="auto"/>
            <w:bottom w:val="none" w:sz="0" w:space="0" w:color="auto"/>
            <w:right w:val="none" w:sz="0" w:space="0" w:color="auto"/>
          </w:divBdr>
          <w:divsChild>
            <w:div w:id="2004887996">
              <w:marLeft w:val="0"/>
              <w:marRight w:val="0"/>
              <w:marTop w:val="0"/>
              <w:marBottom w:val="0"/>
              <w:divBdr>
                <w:top w:val="none" w:sz="0" w:space="0" w:color="auto"/>
                <w:left w:val="none" w:sz="0" w:space="0" w:color="auto"/>
                <w:bottom w:val="none" w:sz="0" w:space="0" w:color="auto"/>
                <w:right w:val="none" w:sz="0" w:space="0" w:color="auto"/>
              </w:divBdr>
              <w:divsChild>
                <w:div w:id="897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890741">
      <w:bodyDiv w:val="1"/>
      <w:marLeft w:val="0"/>
      <w:marRight w:val="0"/>
      <w:marTop w:val="0"/>
      <w:marBottom w:val="0"/>
      <w:divBdr>
        <w:top w:val="none" w:sz="0" w:space="0" w:color="auto"/>
        <w:left w:val="none" w:sz="0" w:space="0" w:color="auto"/>
        <w:bottom w:val="none" w:sz="0" w:space="0" w:color="auto"/>
        <w:right w:val="none" w:sz="0" w:space="0" w:color="auto"/>
      </w:divBdr>
      <w:divsChild>
        <w:div w:id="1276403206">
          <w:marLeft w:val="0"/>
          <w:marRight w:val="0"/>
          <w:marTop w:val="0"/>
          <w:marBottom w:val="0"/>
          <w:divBdr>
            <w:top w:val="none" w:sz="0" w:space="0" w:color="auto"/>
            <w:left w:val="none" w:sz="0" w:space="0" w:color="auto"/>
            <w:bottom w:val="none" w:sz="0" w:space="0" w:color="auto"/>
            <w:right w:val="none" w:sz="0" w:space="0" w:color="auto"/>
          </w:divBdr>
          <w:divsChild>
            <w:div w:id="147401810">
              <w:marLeft w:val="0"/>
              <w:marRight w:val="0"/>
              <w:marTop w:val="0"/>
              <w:marBottom w:val="0"/>
              <w:divBdr>
                <w:top w:val="none" w:sz="0" w:space="0" w:color="auto"/>
                <w:left w:val="none" w:sz="0" w:space="0" w:color="auto"/>
                <w:bottom w:val="none" w:sz="0" w:space="0" w:color="auto"/>
                <w:right w:val="none" w:sz="0" w:space="0" w:color="auto"/>
              </w:divBdr>
              <w:divsChild>
                <w:div w:id="1322153652">
                  <w:marLeft w:val="0"/>
                  <w:marRight w:val="0"/>
                  <w:marTop w:val="0"/>
                  <w:marBottom w:val="0"/>
                  <w:divBdr>
                    <w:top w:val="none" w:sz="0" w:space="0" w:color="auto"/>
                    <w:left w:val="none" w:sz="0" w:space="0" w:color="auto"/>
                    <w:bottom w:val="none" w:sz="0" w:space="0" w:color="auto"/>
                    <w:right w:val="none" w:sz="0" w:space="0" w:color="auto"/>
                  </w:divBdr>
                  <w:divsChild>
                    <w:div w:id="1893271855">
                      <w:marLeft w:val="0"/>
                      <w:marRight w:val="0"/>
                      <w:marTop w:val="0"/>
                      <w:marBottom w:val="0"/>
                      <w:divBdr>
                        <w:top w:val="none" w:sz="0" w:space="0" w:color="auto"/>
                        <w:left w:val="none" w:sz="0" w:space="0" w:color="auto"/>
                        <w:bottom w:val="none" w:sz="0" w:space="0" w:color="auto"/>
                        <w:right w:val="none" w:sz="0" w:space="0" w:color="auto"/>
                      </w:divBdr>
                      <w:divsChild>
                        <w:div w:id="1492600840">
                          <w:marLeft w:val="0"/>
                          <w:marRight w:val="0"/>
                          <w:marTop w:val="0"/>
                          <w:marBottom w:val="0"/>
                          <w:divBdr>
                            <w:top w:val="none" w:sz="0" w:space="0" w:color="auto"/>
                            <w:left w:val="none" w:sz="0" w:space="0" w:color="auto"/>
                            <w:bottom w:val="none" w:sz="0" w:space="0" w:color="auto"/>
                            <w:right w:val="none" w:sz="0" w:space="0" w:color="auto"/>
                          </w:divBdr>
                          <w:divsChild>
                            <w:div w:id="743262616">
                              <w:marLeft w:val="0"/>
                              <w:marRight w:val="0"/>
                              <w:marTop w:val="0"/>
                              <w:marBottom w:val="0"/>
                              <w:divBdr>
                                <w:top w:val="none" w:sz="0" w:space="0" w:color="auto"/>
                                <w:left w:val="none" w:sz="0" w:space="0" w:color="auto"/>
                                <w:bottom w:val="none" w:sz="0" w:space="0" w:color="auto"/>
                                <w:right w:val="none" w:sz="0" w:space="0" w:color="auto"/>
                              </w:divBdr>
                              <w:divsChild>
                                <w:div w:id="1115750921">
                                  <w:marLeft w:val="0"/>
                                  <w:marRight w:val="0"/>
                                  <w:marTop w:val="0"/>
                                  <w:marBottom w:val="0"/>
                                  <w:divBdr>
                                    <w:top w:val="none" w:sz="0" w:space="0" w:color="auto"/>
                                    <w:left w:val="none" w:sz="0" w:space="0" w:color="auto"/>
                                    <w:bottom w:val="none" w:sz="0" w:space="0" w:color="auto"/>
                                    <w:right w:val="none" w:sz="0" w:space="0" w:color="auto"/>
                                  </w:divBdr>
                                  <w:divsChild>
                                    <w:div w:id="2006662543">
                                      <w:marLeft w:val="0"/>
                                      <w:marRight w:val="0"/>
                                      <w:marTop w:val="0"/>
                                      <w:marBottom w:val="0"/>
                                      <w:divBdr>
                                        <w:top w:val="none" w:sz="0" w:space="0" w:color="auto"/>
                                        <w:left w:val="none" w:sz="0" w:space="0" w:color="auto"/>
                                        <w:bottom w:val="none" w:sz="0" w:space="0" w:color="auto"/>
                                        <w:right w:val="none" w:sz="0" w:space="0" w:color="auto"/>
                                      </w:divBdr>
                                      <w:divsChild>
                                        <w:div w:id="967055501">
                                          <w:marLeft w:val="0"/>
                                          <w:marRight w:val="0"/>
                                          <w:marTop w:val="0"/>
                                          <w:marBottom w:val="0"/>
                                          <w:divBdr>
                                            <w:top w:val="none" w:sz="0" w:space="0" w:color="auto"/>
                                            <w:left w:val="none" w:sz="0" w:space="0" w:color="auto"/>
                                            <w:bottom w:val="none" w:sz="0" w:space="0" w:color="auto"/>
                                            <w:right w:val="none" w:sz="0" w:space="0" w:color="auto"/>
                                          </w:divBdr>
                                          <w:divsChild>
                                            <w:div w:id="56461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0439962">
      <w:bodyDiv w:val="1"/>
      <w:marLeft w:val="0"/>
      <w:marRight w:val="0"/>
      <w:marTop w:val="0"/>
      <w:marBottom w:val="0"/>
      <w:divBdr>
        <w:top w:val="none" w:sz="0" w:space="0" w:color="auto"/>
        <w:left w:val="none" w:sz="0" w:space="0" w:color="auto"/>
        <w:bottom w:val="none" w:sz="0" w:space="0" w:color="auto"/>
        <w:right w:val="none" w:sz="0" w:space="0" w:color="auto"/>
      </w:divBdr>
      <w:divsChild>
        <w:div w:id="1433671346">
          <w:marLeft w:val="0"/>
          <w:marRight w:val="0"/>
          <w:marTop w:val="0"/>
          <w:marBottom w:val="0"/>
          <w:divBdr>
            <w:top w:val="single" w:sz="6" w:space="0" w:color="CCCCCC"/>
            <w:left w:val="single" w:sz="6" w:space="0" w:color="CCCCCC"/>
            <w:bottom w:val="single" w:sz="6" w:space="0" w:color="CCCCCC"/>
            <w:right w:val="single" w:sz="6" w:space="0" w:color="CCCCCC"/>
          </w:divBdr>
          <w:divsChild>
            <w:div w:id="459736193">
              <w:marLeft w:val="150"/>
              <w:marRight w:val="150"/>
              <w:marTop w:val="0"/>
              <w:marBottom w:val="0"/>
              <w:divBdr>
                <w:top w:val="none" w:sz="0" w:space="0" w:color="auto"/>
                <w:left w:val="none" w:sz="0" w:space="0" w:color="auto"/>
                <w:bottom w:val="none" w:sz="0" w:space="0" w:color="auto"/>
                <w:right w:val="none" w:sz="0" w:space="0" w:color="auto"/>
              </w:divBdr>
              <w:divsChild>
                <w:div w:id="321591101">
                  <w:marLeft w:val="0"/>
                  <w:marRight w:val="0"/>
                  <w:marTop w:val="0"/>
                  <w:marBottom w:val="600"/>
                  <w:divBdr>
                    <w:top w:val="none" w:sz="0" w:space="0" w:color="auto"/>
                    <w:left w:val="none" w:sz="0" w:space="0" w:color="auto"/>
                    <w:bottom w:val="none" w:sz="0" w:space="0" w:color="auto"/>
                    <w:right w:val="none" w:sz="0" w:space="0" w:color="auto"/>
                  </w:divBdr>
                  <w:divsChild>
                    <w:div w:id="1653481766">
                      <w:marLeft w:val="0"/>
                      <w:marRight w:val="0"/>
                      <w:marTop w:val="0"/>
                      <w:marBottom w:val="0"/>
                      <w:divBdr>
                        <w:top w:val="none" w:sz="0" w:space="0" w:color="auto"/>
                        <w:left w:val="none" w:sz="0" w:space="0" w:color="auto"/>
                        <w:bottom w:val="none" w:sz="0" w:space="0" w:color="auto"/>
                        <w:right w:val="none" w:sz="0" w:space="0" w:color="auto"/>
                      </w:divBdr>
                    </w:div>
                    <w:div w:id="121589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057792">
      <w:bodyDiv w:val="1"/>
      <w:marLeft w:val="0"/>
      <w:marRight w:val="0"/>
      <w:marTop w:val="0"/>
      <w:marBottom w:val="0"/>
      <w:divBdr>
        <w:top w:val="none" w:sz="0" w:space="0" w:color="auto"/>
        <w:left w:val="none" w:sz="0" w:space="0" w:color="auto"/>
        <w:bottom w:val="none" w:sz="0" w:space="0" w:color="auto"/>
        <w:right w:val="none" w:sz="0" w:space="0" w:color="auto"/>
      </w:divBdr>
      <w:divsChild>
        <w:div w:id="2064209654">
          <w:marLeft w:val="0"/>
          <w:marRight w:val="0"/>
          <w:marTop w:val="0"/>
          <w:marBottom w:val="0"/>
          <w:divBdr>
            <w:top w:val="none" w:sz="0" w:space="0" w:color="auto"/>
            <w:left w:val="none" w:sz="0" w:space="0" w:color="auto"/>
            <w:bottom w:val="none" w:sz="0" w:space="0" w:color="auto"/>
            <w:right w:val="none" w:sz="0" w:space="0" w:color="auto"/>
          </w:divBdr>
          <w:divsChild>
            <w:div w:id="186693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3572778">
      <w:bodyDiv w:val="1"/>
      <w:marLeft w:val="0"/>
      <w:marRight w:val="0"/>
      <w:marTop w:val="0"/>
      <w:marBottom w:val="0"/>
      <w:divBdr>
        <w:top w:val="none" w:sz="0" w:space="0" w:color="auto"/>
        <w:left w:val="none" w:sz="0" w:space="0" w:color="auto"/>
        <w:bottom w:val="none" w:sz="0" w:space="0" w:color="auto"/>
        <w:right w:val="none" w:sz="0" w:space="0" w:color="auto"/>
      </w:divBdr>
      <w:divsChild>
        <w:div w:id="191697970">
          <w:marLeft w:val="0"/>
          <w:marRight w:val="0"/>
          <w:marTop w:val="0"/>
          <w:marBottom w:val="0"/>
          <w:divBdr>
            <w:top w:val="none" w:sz="0" w:space="0" w:color="auto"/>
            <w:left w:val="none" w:sz="0" w:space="0" w:color="auto"/>
            <w:bottom w:val="none" w:sz="0" w:space="0" w:color="auto"/>
            <w:right w:val="none" w:sz="0" w:space="0" w:color="auto"/>
          </w:divBdr>
          <w:divsChild>
            <w:div w:id="966080603">
              <w:marLeft w:val="0"/>
              <w:marRight w:val="0"/>
              <w:marTop w:val="0"/>
              <w:marBottom w:val="0"/>
              <w:divBdr>
                <w:top w:val="none" w:sz="0" w:space="0" w:color="auto"/>
                <w:left w:val="none" w:sz="0" w:space="0" w:color="auto"/>
                <w:bottom w:val="none" w:sz="0" w:space="0" w:color="auto"/>
                <w:right w:val="none" w:sz="0" w:space="0" w:color="auto"/>
              </w:divBdr>
              <w:divsChild>
                <w:div w:id="1867718463">
                  <w:marLeft w:val="0"/>
                  <w:marRight w:val="0"/>
                  <w:marTop w:val="0"/>
                  <w:marBottom w:val="0"/>
                  <w:divBdr>
                    <w:top w:val="none" w:sz="0" w:space="0" w:color="auto"/>
                    <w:left w:val="none" w:sz="0" w:space="0" w:color="auto"/>
                    <w:bottom w:val="none" w:sz="0" w:space="0" w:color="auto"/>
                    <w:right w:val="none" w:sz="0" w:space="0" w:color="auto"/>
                  </w:divBdr>
                  <w:divsChild>
                    <w:div w:id="1813937861">
                      <w:marLeft w:val="0"/>
                      <w:marRight w:val="0"/>
                      <w:marTop w:val="0"/>
                      <w:marBottom w:val="0"/>
                      <w:divBdr>
                        <w:top w:val="none" w:sz="0" w:space="0" w:color="auto"/>
                        <w:left w:val="none" w:sz="0" w:space="0" w:color="auto"/>
                        <w:bottom w:val="none" w:sz="0" w:space="0" w:color="auto"/>
                        <w:right w:val="none" w:sz="0" w:space="0" w:color="auto"/>
                      </w:divBdr>
                      <w:divsChild>
                        <w:div w:id="506214880">
                          <w:marLeft w:val="0"/>
                          <w:marRight w:val="0"/>
                          <w:marTop w:val="0"/>
                          <w:marBottom w:val="0"/>
                          <w:divBdr>
                            <w:top w:val="none" w:sz="0" w:space="0" w:color="auto"/>
                            <w:left w:val="none" w:sz="0" w:space="0" w:color="auto"/>
                            <w:bottom w:val="none" w:sz="0" w:space="0" w:color="auto"/>
                            <w:right w:val="none" w:sz="0" w:space="0" w:color="auto"/>
                          </w:divBdr>
                          <w:divsChild>
                            <w:div w:id="2017876956">
                              <w:marLeft w:val="0"/>
                              <w:marRight w:val="0"/>
                              <w:marTop w:val="0"/>
                              <w:marBottom w:val="0"/>
                              <w:divBdr>
                                <w:top w:val="none" w:sz="0" w:space="0" w:color="auto"/>
                                <w:left w:val="none" w:sz="0" w:space="0" w:color="auto"/>
                                <w:bottom w:val="none" w:sz="0" w:space="0" w:color="auto"/>
                                <w:right w:val="none" w:sz="0" w:space="0" w:color="auto"/>
                              </w:divBdr>
                              <w:divsChild>
                                <w:div w:id="634994485">
                                  <w:marLeft w:val="0"/>
                                  <w:marRight w:val="0"/>
                                  <w:marTop w:val="0"/>
                                  <w:marBottom w:val="0"/>
                                  <w:divBdr>
                                    <w:top w:val="none" w:sz="0" w:space="0" w:color="auto"/>
                                    <w:left w:val="none" w:sz="0" w:space="0" w:color="auto"/>
                                    <w:bottom w:val="none" w:sz="0" w:space="0" w:color="auto"/>
                                    <w:right w:val="none" w:sz="0" w:space="0" w:color="auto"/>
                                  </w:divBdr>
                                  <w:divsChild>
                                    <w:div w:id="662466806">
                                      <w:marLeft w:val="0"/>
                                      <w:marRight w:val="0"/>
                                      <w:marTop w:val="0"/>
                                      <w:marBottom w:val="0"/>
                                      <w:divBdr>
                                        <w:top w:val="none" w:sz="0" w:space="0" w:color="auto"/>
                                        <w:left w:val="none" w:sz="0" w:space="0" w:color="auto"/>
                                        <w:bottom w:val="none" w:sz="0" w:space="0" w:color="auto"/>
                                        <w:right w:val="none" w:sz="0" w:space="0" w:color="auto"/>
                                      </w:divBdr>
                                      <w:divsChild>
                                        <w:div w:id="896402673">
                                          <w:marLeft w:val="0"/>
                                          <w:marRight w:val="0"/>
                                          <w:marTop w:val="0"/>
                                          <w:marBottom w:val="0"/>
                                          <w:divBdr>
                                            <w:top w:val="none" w:sz="0" w:space="0" w:color="auto"/>
                                            <w:left w:val="none" w:sz="0" w:space="0" w:color="auto"/>
                                            <w:bottom w:val="none" w:sz="0" w:space="0" w:color="auto"/>
                                            <w:right w:val="none" w:sz="0" w:space="0" w:color="auto"/>
                                          </w:divBdr>
                                          <w:divsChild>
                                            <w:div w:id="213386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2790145">
      <w:bodyDiv w:val="1"/>
      <w:marLeft w:val="0"/>
      <w:marRight w:val="0"/>
      <w:marTop w:val="0"/>
      <w:marBottom w:val="0"/>
      <w:divBdr>
        <w:top w:val="none" w:sz="0" w:space="0" w:color="auto"/>
        <w:left w:val="none" w:sz="0" w:space="0" w:color="auto"/>
        <w:bottom w:val="none" w:sz="0" w:space="0" w:color="auto"/>
        <w:right w:val="none" w:sz="0" w:space="0" w:color="auto"/>
      </w:divBdr>
      <w:divsChild>
        <w:div w:id="69432133">
          <w:marLeft w:val="0"/>
          <w:marRight w:val="0"/>
          <w:marTop w:val="0"/>
          <w:marBottom w:val="300"/>
          <w:divBdr>
            <w:top w:val="none" w:sz="0" w:space="0" w:color="auto"/>
            <w:left w:val="none" w:sz="0" w:space="0" w:color="auto"/>
            <w:bottom w:val="none" w:sz="0" w:space="0" w:color="auto"/>
            <w:right w:val="none" w:sz="0" w:space="0" w:color="auto"/>
          </w:divBdr>
          <w:divsChild>
            <w:div w:id="423503655">
              <w:marLeft w:val="0"/>
              <w:marRight w:val="0"/>
              <w:marTop w:val="0"/>
              <w:marBottom w:val="30"/>
              <w:divBdr>
                <w:top w:val="single" w:sz="6" w:space="3" w:color="FFC4BF"/>
                <w:left w:val="single" w:sz="6" w:space="3" w:color="FFC4BF"/>
                <w:bottom w:val="single" w:sz="6" w:space="3" w:color="FFC4BF"/>
                <w:right w:val="single" w:sz="6" w:space="3" w:color="FFC4BF"/>
              </w:divBdr>
              <w:divsChild>
                <w:div w:id="727605983">
                  <w:marLeft w:val="0"/>
                  <w:marRight w:val="0"/>
                  <w:marTop w:val="0"/>
                  <w:marBottom w:val="0"/>
                  <w:divBdr>
                    <w:top w:val="single" w:sz="6" w:space="0" w:color="FFFFFF"/>
                    <w:left w:val="single" w:sz="6" w:space="0" w:color="FFFFFF"/>
                    <w:bottom w:val="single" w:sz="6" w:space="0" w:color="FFFFFF"/>
                    <w:right w:val="single" w:sz="6" w:space="0" w:color="FFFFFF"/>
                  </w:divBdr>
                  <w:divsChild>
                    <w:div w:id="1586912520">
                      <w:marLeft w:val="0"/>
                      <w:marRight w:val="0"/>
                      <w:marTop w:val="0"/>
                      <w:marBottom w:val="0"/>
                      <w:divBdr>
                        <w:top w:val="none" w:sz="0" w:space="0" w:color="auto"/>
                        <w:left w:val="none" w:sz="0" w:space="0" w:color="auto"/>
                        <w:bottom w:val="none" w:sz="0" w:space="0" w:color="auto"/>
                        <w:right w:val="none" w:sz="0" w:space="0" w:color="auto"/>
                      </w:divBdr>
                      <w:divsChild>
                        <w:div w:id="402728618">
                          <w:marLeft w:val="0"/>
                          <w:marRight w:val="0"/>
                          <w:marTop w:val="0"/>
                          <w:marBottom w:val="0"/>
                          <w:divBdr>
                            <w:top w:val="none" w:sz="0" w:space="0" w:color="auto"/>
                            <w:left w:val="single" w:sz="2" w:space="0" w:color="FFFFFF"/>
                            <w:bottom w:val="none" w:sz="0" w:space="0" w:color="auto"/>
                            <w:right w:val="none" w:sz="0" w:space="0" w:color="auto"/>
                          </w:divBdr>
                          <w:divsChild>
                            <w:div w:id="744227974">
                              <w:marLeft w:val="0"/>
                              <w:marRight w:val="0"/>
                              <w:marTop w:val="0"/>
                              <w:marBottom w:val="0"/>
                              <w:divBdr>
                                <w:top w:val="none" w:sz="0" w:space="0" w:color="auto"/>
                                <w:left w:val="none" w:sz="0" w:space="0" w:color="auto"/>
                                <w:bottom w:val="none" w:sz="0" w:space="0" w:color="auto"/>
                                <w:right w:val="none" w:sz="0" w:space="0" w:color="auto"/>
                              </w:divBdr>
                              <w:divsChild>
                                <w:div w:id="555359909">
                                  <w:marLeft w:val="0"/>
                                  <w:marRight w:val="0"/>
                                  <w:marTop w:val="0"/>
                                  <w:marBottom w:val="0"/>
                                  <w:divBdr>
                                    <w:top w:val="none" w:sz="0" w:space="0" w:color="auto"/>
                                    <w:left w:val="none" w:sz="0" w:space="0" w:color="auto"/>
                                    <w:bottom w:val="none" w:sz="0" w:space="0" w:color="auto"/>
                                    <w:right w:val="none" w:sz="0" w:space="0" w:color="auto"/>
                                  </w:divBdr>
                                  <w:divsChild>
                                    <w:div w:id="1825505898">
                                      <w:marLeft w:val="0"/>
                                      <w:marRight w:val="0"/>
                                      <w:marTop w:val="0"/>
                                      <w:marBottom w:val="0"/>
                                      <w:divBdr>
                                        <w:top w:val="none" w:sz="0" w:space="0" w:color="auto"/>
                                        <w:left w:val="none" w:sz="0" w:space="0" w:color="auto"/>
                                        <w:bottom w:val="none" w:sz="0" w:space="0" w:color="auto"/>
                                        <w:right w:val="none" w:sz="0" w:space="0" w:color="auto"/>
                                      </w:divBdr>
                                      <w:divsChild>
                                        <w:div w:id="291907462">
                                          <w:marLeft w:val="0"/>
                                          <w:marRight w:val="0"/>
                                          <w:marTop w:val="0"/>
                                          <w:marBottom w:val="0"/>
                                          <w:divBdr>
                                            <w:top w:val="none" w:sz="0" w:space="0" w:color="auto"/>
                                            <w:left w:val="none" w:sz="0" w:space="0" w:color="auto"/>
                                            <w:bottom w:val="none" w:sz="0" w:space="0" w:color="auto"/>
                                            <w:right w:val="none" w:sz="0" w:space="0" w:color="auto"/>
                                          </w:divBdr>
                                        </w:div>
                                        <w:div w:id="1281837264">
                                          <w:marLeft w:val="0"/>
                                          <w:marRight w:val="0"/>
                                          <w:marTop w:val="0"/>
                                          <w:marBottom w:val="0"/>
                                          <w:divBdr>
                                            <w:top w:val="none" w:sz="0" w:space="0" w:color="auto"/>
                                            <w:left w:val="none" w:sz="0" w:space="0" w:color="auto"/>
                                            <w:bottom w:val="none" w:sz="0" w:space="0" w:color="auto"/>
                                            <w:right w:val="none" w:sz="0" w:space="0" w:color="auto"/>
                                          </w:divBdr>
                                        </w:div>
                                        <w:div w:id="2028553954">
                                          <w:marLeft w:val="0"/>
                                          <w:marRight w:val="0"/>
                                          <w:marTop w:val="0"/>
                                          <w:marBottom w:val="0"/>
                                          <w:divBdr>
                                            <w:top w:val="none" w:sz="0" w:space="0" w:color="auto"/>
                                            <w:left w:val="none" w:sz="0" w:space="0" w:color="auto"/>
                                            <w:bottom w:val="none" w:sz="0" w:space="0" w:color="auto"/>
                                            <w:right w:val="none" w:sz="0" w:space="0" w:color="auto"/>
                                          </w:divBdr>
                                        </w:div>
                                        <w:div w:id="1753816059">
                                          <w:marLeft w:val="0"/>
                                          <w:marRight w:val="0"/>
                                          <w:marTop w:val="0"/>
                                          <w:marBottom w:val="0"/>
                                          <w:divBdr>
                                            <w:top w:val="none" w:sz="0" w:space="0" w:color="auto"/>
                                            <w:left w:val="none" w:sz="0" w:space="0" w:color="auto"/>
                                            <w:bottom w:val="none" w:sz="0" w:space="0" w:color="auto"/>
                                            <w:right w:val="none" w:sz="0" w:space="0" w:color="auto"/>
                                          </w:divBdr>
                                        </w:div>
                                        <w:div w:id="56244423">
                                          <w:marLeft w:val="0"/>
                                          <w:marRight w:val="0"/>
                                          <w:marTop w:val="0"/>
                                          <w:marBottom w:val="0"/>
                                          <w:divBdr>
                                            <w:top w:val="none" w:sz="0" w:space="0" w:color="auto"/>
                                            <w:left w:val="none" w:sz="0" w:space="0" w:color="auto"/>
                                            <w:bottom w:val="none" w:sz="0" w:space="0" w:color="auto"/>
                                            <w:right w:val="none" w:sz="0" w:space="0" w:color="auto"/>
                                          </w:divBdr>
                                        </w:div>
                                        <w:div w:id="1196116825">
                                          <w:marLeft w:val="0"/>
                                          <w:marRight w:val="0"/>
                                          <w:marTop w:val="0"/>
                                          <w:marBottom w:val="0"/>
                                          <w:divBdr>
                                            <w:top w:val="none" w:sz="0" w:space="0" w:color="auto"/>
                                            <w:left w:val="none" w:sz="0" w:space="0" w:color="auto"/>
                                            <w:bottom w:val="none" w:sz="0" w:space="0" w:color="auto"/>
                                            <w:right w:val="none" w:sz="0" w:space="0" w:color="auto"/>
                                          </w:divBdr>
                                        </w:div>
                                        <w:div w:id="1158763061">
                                          <w:marLeft w:val="0"/>
                                          <w:marRight w:val="0"/>
                                          <w:marTop w:val="0"/>
                                          <w:marBottom w:val="0"/>
                                          <w:divBdr>
                                            <w:top w:val="none" w:sz="0" w:space="0" w:color="auto"/>
                                            <w:left w:val="none" w:sz="0" w:space="0" w:color="auto"/>
                                            <w:bottom w:val="none" w:sz="0" w:space="0" w:color="auto"/>
                                            <w:right w:val="none" w:sz="0" w:space="0" w:color="auto"/>
                                          </w:divBdr>
                                        </w:div>
                                        <w:div w:id="1479302463">
                                          <w:marLeft w:val="0"/>
                                          <w:marRight w:val="0"/>
                                          <w:marTop w:val="0"/>
                                          <w:marBottom w:val="0"/>
                                          <w:divBdr>
                                            <w:top w:val="none" w:sz="0" w:space="0" w:color="auto"/>
                                            <w:left w:val="none" w:sz="0" w:space="0" w:color="auto"/>
                                            <w:bottom w:val="none" w:sz="0" w:space="0" w:color="auto"/>
                                            <w:right w:val="none" w:sz="0" w:space="0" w:color="auto"/>
                                          </w:divBdr>
                                        </w:div>
                                        <w:div w:id="1314333824">
                                          <w:marLeft w:val="0"/>
                                          <w:marRight w:val="0"/>
                                          <w:marTop w:val="0"/>
                                          <w:marBottom w:val="0"/>
                                          <w:divBdr>
                                            <w:top w:val="none" w:sz="0" w:space="0" w:color="auto"/>
                                            <w:left w:val="none" w:sz="0" w:space="0" w:color="auto"/>
                                            <w:bottom w:val="none" w:sz="0" w:space="0" w:color="auto"/>
                                            <w:right w:val="none" w:sz="0" w:space="0" w:color="auto"/>
                                          </w:divBdr>
                                        </w:div>
                                        <w:div w:id="326129666">
                                          <w:marLeft w:val="0"/>
                                          <w:marRight w:val="0"/>
                                          <w:marTop w:val="0"/>
                                          <w:marBottom w:val="0"/>
                                          <w:divBdr>
                                            <w:top w:val="none" w:sz="0" w:space="0" w:color="auto"/>
                                            <w:left w:val="none" w:sz="0" w:space="0" w:color="auto"/>
                                            <w:bottom w:val="none" w:sz="0" w:space="0" w:color="auto"/>
                                            <w:right w:val="none" w:sz="0" w:space="0" w:color="auto"/>
                                          </w:divBdr>
                                        </w:div>
                                        <w:div w:id="1697848623">
                                          <w:marLeft w:val="0"/>
                                          <w:marRight w:val="0"/>
                                          <w:marTop w:val="0"/>
                                          <w:marBottom w:val="0"/>
                                          <w:divBdr>
                                            <w:top w:val="none" w:sz="0" w:space="0" w:color="auto"/>
                                            <w:left w:val="none" w:sz="0" w:space="0" w:color="auto"/>
                                            <w:bottom w:val="none" w:sz="0" w:space="0" w:color="auto"/>
                                            <w:right w:val="none" w:sz="0" w:space="0" w:color="auto"/>
                                          </w:divBdr>
                                        </w:div>
                                        <w:div w:id="500705503">
                                          <w:marLeft w:val="0"/>
                                          <w:marRight w:val="0"/>
                                          <w:marTop w:val="0"/>
                                          <w:marBottom w:val="0"/>
                                          <w:divBdr>
                                            <w:top w:val="none" w:sz="0" w:space="0" w:color="auto"/>
                                            <w:left w:val="none" w:sz="0" w:space="0" w:color="auto"/>
                                            <w:bottom w:val="none" w:sz="0" w:space="0" w:color="auto"/>
                                            <w:right w:val="none" w:sz="0" w:space="0" w:color="auto"/>
                                          </w:divBdr>
                                        </w:div>
                                        <w:div w:id="278218237">
                                          <w:marLeft w:val="0"/>
                                          <w:marRight w:val="0"/>
                                          <w:marTop w:val="0"/>
                                          <w:marBottom w:val="0"/>
                                          <w:divBdr>
                                            <w:top w:val="none" w:sz="0" w:space="0" w:color="auto"/>
                                            <w:left w:val="none" w:sz="0" w:space="0" w:color="auto"/>
                                            <w:bottom w:val="none" w:sz="0" w:space="0" w:color="auto"/>
                                            <w:right w:val="none" w:sz="0" w:space="0" w:color="auto"/>
                                          </w:divBdr>
                                        </w:div>
                                        <w:div w:id="474303223">
                                          <w:marLeft w:val="0"/>
                                          <w:marRight w:val="0"/>
                                          <w:marTop w:val="0"/>
                                          <w:marBottom w:val="0"/>
                                          <w:divBdr>
                                            <w:top w:val="none" w:sz="0" w:space="0" w:color="auto"/>
                                            <w:left w:val="none" w:sz="0" w:space="0" w:color="auto"/>
                                            <w:bottom w:val="none" w:sz="0" w:space="0" w:color="auto"/>
                                            <w:right w:val="none" w:sz="0" w:space="0" w:color="auto"/>
                                          </w:divBdr>
                                        </w:div>
                                        <w:div w:id="5178429">
                                          <w:marLeft w:val="0"/>
                                          <w:marRight w:val="0"/>
                                          <w:marTop w:val="0"/>
                                          <w:marBottom w:val="0"/>
                                          <w:divBdr>
                                            <w:top w:val="none" w:sz="0" w:space="0" w:color="auto"/>
                                            <w:left w:val="none" w:sz="0" w:space="0" w:color="auto"/>
                                            <w:bottom w:val="none" w:sz="0" w:space="0" w:color="auto"/>
                                            <w:right w:val="none" w:sz="0" w:space="0" w:color="auto"/>
                                          </w:divBdr>
                                        </w:div>
                                        <w:div w:id="377510771">
                                          <w:marLeft w:val="0"/>
                                          <w:marRight w:val="0"/>
                                          <w:marTop w:val="0"/>
                                          <w:marBottom w:val="0"/>
                                          <w:divBdr>
                                            <w:top w:val="none" w:sz="0" w:space="0" w:color="auto"/>
                                            <w:left w:val="none" w:sz="0" w:space="0" w:color="auto"/>
                                            <w:bottom w:val="none" w:sz="0" w:space="0" w:color="auto"/>
                                            <w:right w:val="none" w:sz="0" w:space="0" w:color="auto"/>
                                          </w:divBdr>
                                        </w:div>
                                        <w:div w:id="18462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0393194">
      <w:bodyDiv w:val="1"/>
      <w:marLeft w:val="120"/>
      <w:marRight w:val="120"/>
      <w:marTop w:val="0"/>
      <w:marBottom w:val="0"/>
      <w:divBdr>
        <w:top w:val="none" w:sz="0" w:space="0" w:color="auto"/>
        <w:left w:val="none" w:sz="0" w:space="0" w:color="auto"/>
        <w:bottom w:val="none" w:sz="0" w:space="0" w:color="auto"/>
        <w:right w:val="none" w:sz="0" w:space="0" w:color="auto"/>
      </w:divBdr>
      <w:divsChild>
        <w:div w:id="328950572">
          <w:marLeft w:val="0"/>
          <w:marRight w:val="0"/>
          <w:marTop w:val="0"/>
          <w:marBottom w:val="0"/>
          <w:divBdr>
            <w:top w:val="none" w:sz="0" w:space="0" w:color="auto"/>
            <w:left w:val="none" w:sz="0" w:space="0" w:color="auto"/>
            <w:bottom w:val="none" w:sz="0" w:space="0" w:color="auto"/>
            <w:right w:val="none" w:sz="0" w:space="0" w:color="auto"/>
          </w:divBdr>
          <w:divsChild>
            <w:div w:id="19434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94094">
      <w:bodyDiv w:val="1"/>
      <w:marLeft w:val="0"/>
      <w:marRight w:val="0"/>
      <w:marTop w:val="0"/>
      <w:marBottom w:val="0"/>
      <w:divBdr>
        <w:top w:val="none" w:sz="0" w:space="0" w:color="auto"/>
        <w:left w:val="none" w:sz="0" w:space="0" w:color="auto"/>
        <w:bottom w:val="none" w:sz="0" w:space="0" w:color="auto"/>
        <w:right w:val="none" w:sz="0" w:space="0" w:color="auto"/>
      </w:divBdr>
      <w:divsChild>
        <w:div w:id="2044938757">
          <w:marLeft w:val="0"/>
          <w:marRight w:val="0"/>
          <w:marTop w:val="0"/>
          <w:marBottom w:val="0"/>
          <w:divBdr>
            <w:top w:val="none" w:sz="0" w:space="0" w:color="auto"/>
            <w:left w:val="none" w:sz="0" w:space="0" w:color="auto"/>
            <w:bottom w:val="none" w:sz="0" w:space="0" w:color="auto"/>
            <w:right w:val="none" w:sz="0" w:space="0" w:color="auto"/>
          </w:divBdr>
          <w:divsChild>
            <w:div w:id="1197081466">
              <w:marLeft w:val="0"/>
              <w:marRight w:val="0"/>
              <w:marTop w:val="0"/>
              <w:marBottom w:val="0"/>
              <w:divBdr>
                <w:top w:val="none" w:sz="0" w:space="0" w:color="auto"/>
                <w:left w:val="none" w:sz="0" w:space="0" w:color="auto"/>
                <w:bottom w:val="none" w:sz="0" w:space="0" w:color="auto"/>
                <w:right w:val="none" w:sz="0" w:space="0" w:color="auto"/>
              </w:divBdr>
              <w:divsChild>
                <w:div w:id="1162699474">
                  <w:marLeft w:val="0"/>
                  <w:marRight w:val="0"/>
                  <w:marTop w:val="0"/>
                  <w:marBottom w:val="0"/>
                  <w:divBdr>
                    <w:top w:val="none" w:sz="0" w:space="0" w:color="auto"/>
                    <w:left w:val="none" w:sz="0" w:space="0" w:color="auto"/>
                    <w:bottom w:val="none" w:sz="0" w:space="0" w:color="auto"/>
                    <w:right w:val="none" w:sz="0" w:space="0" w:color="auto"/>
                  </w:divBdr>
                  <w:divsChild>
                    <w:div w:id="1999572311">
                      <w:marLeft w:val="0"/>
                      <w:marRight w:val="0"/>
                      <w:marTop w:val="0"/>
                      <w:marBottom w:val="0"/>
                      <w:divBdr>
                        <w:top w:val="none" w:sz="0" w:space="0" w:color="auto"/>
                        <w:left w:val="none" w:sz="0" w:space="0" w:color="auto"/>
                        <w:bottom w:val="none" w:sz="0" w:space="0" w:color="auto"/>
                        <w:right w:val="none" w:sz="0" w:space="0" w:color="auto"/>
                      </w:divBdr>
                      <w:divsChild>
                        <w:div w:id="643461825">
                          <w:marLeft w:val="0"/>
                          <w:marRight w:val="0"/>
                          <w:marTop w:val="0"/>
                          <w:marBottom w:val="0"/>
                          <w:divBdr>
                            <w:top w:val="none" w:sz="0" w:space="0" w:color="auto"/>
                            <w:left w:val="none" w:sz="0" w:space="0" w:color="auto"/>
                            <w:bottom w:val="none" w:sz="0" w:space="0" w:color="auto"/>
                            <w:right w:val="none" w:sz="0" w:space="0" w:color="auto"/>
                          </w:divBdr>
                          <w:divsChild>
                            <w:div w:id="652371015">
                              <w:marLeft w:val="0"/>
                              <w:marRight w:val="0"/>
                              <w:marTop w:val="0"/>
                              <w:marBottom w:val="0"/>
                              <w:divBdr>
                                <w:top w:val="none" w:sz="0" w:space="0" w:color="auto"/>
                                <w:left w:val="none" w:sz="0" w:space="0" w:color="auto"/>
                                <w:bottom w:val="none" w:sz="0" w:space="0" w:color="auto"/>
                                <w:right w:val="none" w:sz="0" w:space="0" w:color="auto"/>
                              </w:divBdr>
                              <w:divsChild>
                                <w:div w:id="126051916">
                                  <w:marLeft w:val="0"/>
                                  <w:marRight w:val="0"/>
                                  <w:marTop w:val="0"/>
                                  <w:marBottom w:val="0"/>
                                  <w:divBdr>
                                    <w:top w:val="none" w:sz="0" w:space="0" w:color="auto"/>
                                    <w:left w:val="none" w:sz="0" w:space="0" w:color="auto"/>
                                    <w:bottom w:val="none" w:sz="0" w:space="0" w:color="auto"/>
                                    <w:right w:val="none" w:sz="0" w:space="0" w:color="auto"/>
                                  </w:divBdr>
                                  <w:divsChild>
                                    <w:div w:id="486089644">
                                      <w:marLeft w:val="0"/>
                                      <w:marRight w:val="0"/>
                                      <w:marTop w:val="0"/>
                                      <w:marBottom w:val="0"/>
                                      <w:divBdr>
                                        <w:top w:val="none" w:sz="0" w:space="0" w:color="auto"/>
                                        <w:left w:val="none" w:sz="0" w:space="0" w:color="auto"/>
                                        <w:bottom w:val="none" w:sz="0" w:space="0" w:color="auto"/>
                                        <w:right w:val="none" w:sz="0" w:space="0" w:color="auto"/>
                                      </w:divBdr>
                                      <w:divsChild>
                                        <w:div w:id="1894121753">
                                          <w:marLeft w:val="0"/>
                                          <w:marRight w:val="0"/>
                                          <w:marTop w:val="0"/>
                                          <w:marBottom w:val="0"/>
                                          <w:divBdr>
                                            <w:top w:val="none" w:sz="0" w:space="0" w:color="auto"/>
                                            <w:left w:val="none" w:sz="0" w:space="0" w:color="auto"/>
                                            <w:bottom w:val="none" w:sz="0" w:space="0" w:color="auto"/>
                                            <w:right w:val="none" w:sz="0" w:space="0" w:color="auto"/>
                                          </w:divBdr>
                                          <w:divsChild>
                                            <w:div w:id="9075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275910">
      <w:bodyDiv w:val="1"/>
      <w:marLeft w:val="0"/>
      <w:marRight w:val="0"/>
      <w:marTop w:val="0"/>
      <w:marBottom w:val="0"/>
      <w:divBdr>
        <w:top w:val="none" w:sz="0" w:space="0" w:color="auto"/>
        <w:left w:val="none" w:sz="0" w:space="0" w:color="auto"/>
        <w:bottom w:val="none" w:sz="0" w:space="0" w:color="auto"/>
        <w:right w:val="none" w:sz="0" w:space="0" w:color="auto"/>
      </w:divBdr>
      <w:divsChild>
        <w:div w:id="694768901">
          <w:marLeft w:val="0"/>
          <w:marRight w:val="0"/>
          <w:marTop w:val="0"/>
          <w:marBottom w:val="0"/>
          <w:divBdr>
            <w:top w:val="none" w:sz="0" w:space="0" w:color="auto"/>
            <w:left w:val="none" w:sz="0" w:space="0" w:color="auto"/>
            <w:bottom w:val="none" w:sz="0" w:space="0" w:color="auto"/>
            <w:right w:val="none" w:sz="0" w:space="0" w:color="auto"/>
          </w:divBdr>
          <w:divsChild>
            <w:div w:id="541554163">
              <w:marLeft w:val="0"/>
              <w:marRight w:val="0"/>
              <w:marTop w:val="0"/>
              <w:marBottom w:val="0"/>
              <w:divBdr>
                <w:top w:val="none" w:sz="0" w:space="0" w:color="auto"/>
                <w:left w:val="none" w:sz="0" w:space="0" w:color="auto"/>
                <w:bottom w:val="none" w:sz="0" w:space="0" w:color="auto"/>
                <w:right w:val="none" w:sz="0" w:space="0" w:color="auto"/>
              </w:divBdr>
              <w:divsChild>
                <w:div w:id="8773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177369">
      <w:bodyDiv w:val="1"/>
      <w:marLeft w:val="0"/>
      <w:marRight w:val="0"/>
      <w:marTop w:val="0"/>
      <w:marBottom w:val="0"/>
      <w:divBdr>
        <w:top w:val="none" w:sz="0" w:space="0" w:color="auto"/>
        <w:left w:val="none" w:sz="0" w:space="0" w:color="auto"/>
        <w:bottom w:val="none" w:sz="0" w:space="0" w:color="auto"/>
        <w:right w:val="none" w:sz="0" w:space="0" w:color="auto"/>
      </w:divBdr>
      <w:divsChild>
        <w:div w:id="39982710">
          <w:marLeft w:val="0"/>
          <w:marRight w:val="0"/>
          <w:marTop w:val="0"/>
          <w:marBottom w:val="300"/>
          <w:divBdr>
            <w:top w:val="none" w:sz="0" w:space="0" w:color="auto"/>
            <w:left w:val="none" w:sz="0" w:space="0" w:color="auto"/>
            <w:bottom w:val="none" w:sz="0" w:space="0" w:color="auto"/>
            <w:right w:val="none" w:sz="0" w:space="0" w:color="auto"/>
          </w:divBdr>
          <w:divsChild>
            <w:div w:id="713191071">
              <w:marLeft w:val="0"/>
              <w:marRight w:val="0"/>
              <w:marTop w:val="0"/>
              <w:marBottom w:val="30"/>
              <w:divBdr>
                <w:top w:val="single" w:sz="6" w:space="3" w:color="FFC4BF"/>
                <w:left w:val="single" w:sz="6" w:space="3" w:color="FFC4BF"/>
                <w:bottom w:val="single" w:sz="6" w:space="3" w:color="FFC4BF"/>
                <w:right w:val="single" w:sz="6" w:space="3" w:color="FFC4BF"/>
              </w:divBdr>
              <w:divsChild>
                <w:div w:id="1657609706">
                  <w:marLeft w:val="0"/>
                  <w:marRight w:val="0"/>
                  <w:marTop w:val="0"/>
                  <w:marBottom w:val="0"/>
                  <w:divBdr>
                    <w:top w:val="single" w:sz="6" w:space="0" w:color="FFFFFF"/>
                    <w:left w:val="single" w:sz="6" w:space="0" w:color="FFFFFF"/>
                    <w:bottom w:val="single" w:sz="6" w:space="0" w:color="FFFFFF"/>
                    <w:right w:val="single" w:sz="6" w:space="0" w:color="FFFFFF"/>
                  </w:divBdr>
                  <w:divsChild>
                    <w:div w:id="1690328533">
                      <w:marLeft w:val="0"/>
                      <w:marRight w:val="0"/>
                      <w:marTop w:val="0"/>
                      <w:marBottom w:val="0"/>
                      <w:divBdr>
                        <w:top w:val="none" w:sz="0" w:space="0" w:color="auto"/>
                        <w:left w:val="none" w:sz="0" w:space="0" w:color="auto"/>
                        <w:bottom w:val="none" w:sz="0" w:space="0" w:color="auto"/>
                        <w:right w:val="none" w:sz="0" w:space="0" w:color="auto"/>
                      </w:divBdr>
                      <w:divsChild>
                        <w:div w:id="1048258308">
                          <w:marLeft w:val="0"/>
                          <w:marRight w:val="0"/>
                          <w:marTop w:val="0"/>
                          <w:marBottom w:val="0"/>
                          <w:divBdr>
                            <w:top w:val="none" w:sz="0" w:space="0" w:color="auto"/>
                            <w:left w:val="single" w:sz="2" w:space="0" w:color="FFFFFF"/>
                            <w:bottom w:val="none" w:sz="0" w:space="0" w:color="auto"/>
                            <w:right w:val="none" w:sz="0" w:space="0" w:color="auto"/>
                          </w:divBdr>
                          <w:divsChild>
                            <w:div w:id="2066489208">
                              <w:marLeft w:val="0"/>
                              <w:marRight w:val="0"/>
                              <w:marTop w:val="0"/>
                              <w:marBottom w:val="0"/>
                              <w:divBdr>
                                <w:top w:val="none" w:sz="0" w:space="0" w:color="auto"/>
                                <w:left w:val="none" w:sz="0" w:space="0" w:color="auto"/>
                                <w:bottom w:val="none" w:sz="0" w:space="0" w:color="auto"/>
                                <w:right w:val="none" w:sz="0" w:space="0" w:color="auto"/>
                              </w:divBdr>
                              <w:divsChild>
                                <w:div w:id="427503456">
                                  <w:marLeft w:val="0"/>
                                  <w:marRight w:val="0"/>
                                  <w:marTop w:val="0"/>
                                  <w:marBottom w:val="0"/>
                                  <w:divBdr>
                                    <w:top w:val="none" w:sz="0" w:space="0" w:color="auto"/>
                                    <w:left w:val="none" w:sz="0" w:space="0" w:color="auto"/>
                                    <w:bottom w:val="none" w:sz="0" w:space="0" w:color="auto"/>
                                    <w:right w:val="none" w:sz="0" w:space="0" w:color="auto"/>
                                  </w:divBdr>
                                  <w:divsChild>
                                    <w:div w:id="1698771365">
                                      <w:marLeft w:val="0"/>
                                      <w:marRight w:val="0"/>
                                      <w:marTop w:val="0"/>
                                      <w:marBottom w:val="0"/>
                                      <w:divBdr>
                                        <w:top w:val="none" w:sz="0" w:space="0" w:color="auto"/>
                                        <w:left w:val="none" w:sz="0" w:space="0" w:color="auto"/>
                                        <w:bottom w:val="none" w:sz="0" w:space="0" w:color="auto"/>
                                        <w:right w:val="none" w:sz="0" w:space="0" w:color="auto"/>
                                      </w:divBdr>
                                      <w:divsChild>
                                        <w:div w:id="1753621120">
                                          <w:marLeft w:val="0"/>
                                          <w:marRight w:val="0"/>
                                          <w:marTop w:val="0"/>
                                          <w:marBottom w:val="0"/>
                                          <w:divBdr>
                                            <w:top w:val="none" w:sz="0" w:space="0" w:color="auto"/>
                                            <w:left w:val="none" w:sz="0" w:space="0" w:color="auto"/>
                                            <w:bottom w:val="none" w:sz="0" w:space="0" w:color="auto"/>
                                            <w:right w:val="none" w:sz="0" w:space="0" w:color="auto"/>
                                          </w:divBdr>
                                        </w:div>
                                        <w:div w:id="265890048">
                                          <w:marLeft w:val="0"/>
                                          <w:marRight w:val="0"/>
                                          <w:marTop w:val="0"/>
                                          <w:marBottom w:val="0"/>
                                          <w:divBdr>
                                            <w:top w:val="none" w:sz="0" w:space="0" w:color="auto"/>
                                            <w:left w:val="none" w:sz="0" w:space="0" w:color="auto"/>
                                            <w:bottom w:val="none" w:sz="0" w:space="0" w:color="auto"/>
                                            <w:right w:val="none" w:sz="0" w:space="0" w:color="auto"/>
                                          </w:divBdr>
                                        </w:div>
                                        <w:div w:id="105853637">
                                          <w:marLeft w:val="0"/>
                                          <w:marRight w:val="0"/>
                                          <w:marTop w:val="0"/>
                                          <w:marBottom w:val="0"/>
                                          <w:divBdr>
                                            <w:top w:val="none" w:sz="0" w:space="0" w:color="auto"/>
                                            <w:left w:val="none" w:sz="0" w:space="0" w:color="auto"/>
                                            <w:bottom w:val="none" w:sz="0" w:space="0" w:color="auto"/>
                                            <w:right w:val="none" w:sz="0" w:space="0" w:color="auto"/>
                                          </w:divBdr>
                                        </w:div>
                                        <w:div w:id="13082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840151">
      <w:bodyDiv w:val="1"/>
      <w:marLeft w:val="0"/>
      <w:marRight w:val="0"/>
      <w:marTop w:val="0"/>
      <w:marBottom w:val="0"/>
      <w:divBdr>
        <w:top w:val="none" w:sz="0" w:space="0" w:color="auto"/>
        <w:left w:val="none" w:sz="0" w:space="0" w:color="auto"/>
        <w:bottom w:val="none" w:sz="0" w:space="0" w:color="auto"/>
        <w:right w:val="none" w:sz="0" w:space="0" w:color="auto"/>
      </w:divBdr>
      <w:divsChild>
        <w:div w:id="1012684534">
          <w:marLeft w:val="0"/>
          <w:marRight w:val="0"/>
          <w:marTop w:val="0"/>
          <w:marBottom w:val="0"/>
          <w:divBdr>
            <w:top w:val="single" w:sz="6" w:space="0" w:color="CCCCCC"/>
            <w:left w:val="single" w:sz="6" w:space="0" w:color="CCCCCC"/>
            <w:bottom w:val="single" w:sz="6" w:space="0" w:color="CCCCCC"/>
            <w:right w:val="single" w:sz="6" w:space="0" w:color="CCCCCC"/>
          </w:divBdr>
          <w:divsChild>
            <w:div w:id="1085298182">
              <w:marLeft w:val="150"/>
              <w:marRight w:val="150"/>
              <w:marTop w:val="0"/>
              <w:marBottom w:val="0"/>
              <w:divBdr>
                <w:top w:val="none" w:sz="0" w:space="0" w:color="auto"/>
                <w:left w:val="none" w:sz="0" w:space="0" w:color="auto"/>
                <w:bottom w:val="none" w:sz="0" w:space="0" w:color="auto"/>
                <w:right w:val="none" w:sz="0" w:space="0" w:color="auto"/>
              </w:divBdr>
              <w:divsChild>
                <w:div w:id="295917826">
                  <w:marLeft w:val="0"/>
                  <w:marRight w:val="0"/>
                  <w:marTop w:val="0"/>
                  <w:marBottom w:val="600"/>
                  <w:divBdr>
                    <w:top w:val="none" w:sz="0" w:space="0" w:color="auto"/>
                    <w:left w:val="none" w:sz="0" w:space="0" w:color="auto"/>
                    <w:bottom w:val="none" w:sz="0" w:space="0" w:color="auto"/>
                    <w:right w:val="none" w:sz="0" w:space="0" w:color="auto"/>
                  </w:divBdr>
                  <w:divsChild>
                    <w:div w:id="549463749">
                      <w:marLeft w:val="0"/>
                      <w:marRight w:val="0"/>
                      <w:marTop w:val="0"/>
                      <w:marBottom w:val="0"/>
                      <w:divBdr>
                        <w:top w:val="none" w:sz="0" w:space="0" w:color="auto"/>
                        <w:left w:val="none" w:sz="0" w:space="0" w:color="auto"/>
                        <w:bottom w:val="none" w:sz="0" w:space="0" w:color="auto"/>
                        <w:right w:val="none" w:sz="0" w:space="0" w:color="auto"/>
                      </w:divBdr>
                    </w:div>
                    <w:div w:id="18598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913310">
      <w:bodyDiv w:val="1"/>
      <w:marLeft w:val="0"/>
      <w:marRight w:val="0"/>
      <w:marTop w:val="0"/>
      <w:marBottom w:val="0"/>
      <w:divBdr>
        <w:top w:val="none" w:sz="0" w:space="0" w:color="auto"/>
        <w:left w:val="none" w:sz="0" w:space="0" w:color="auto"/>
        <w:bottom w:val="none" w:sz="0" w:space="0" w:color="auto"/>
        <w:right w:val="none" w:sz="0" w:space="0" w:color="auto"/>
      </w:divBdr>
      <w:divsChild>
        <w:div w:id="628509473">
          <w:marLeft w:val="0"/>
          <w:marRight w:val="0"/>
          <w:marTop w:val="0"/>
          <w:marBottom w:val="0"/>
          <w:divBdr>
            <w:top w:val="none" w:sz="0" w:space="0" w:color="auto"/>
            <w:left w:val="none" w:sz="0" w:space="0" w:color="auto"/>
            <w:bottom w:val="none" w:sz="0" w:space="0" w:color="auto"/>
            <w:right w:val="none" w:sz="0" w:space="0" w:color="auto"/>
          </w:divBdr>
          <w:divsChild>
            <w:div w:id="1380517669">
              <w:marLeft w:val="0"/>
              <w:marRight w:val="0"/>
              <w:marTop w:val="0"/>
              <w:marBottom w:val="0"/>
              <w:divBdr>
                <w:top w:val="none" w:sz="0" w:space="0" w:color="auto"/>
                <w:left w:val="none" w:sz="0" w:space="0" w:color="auto"/>
                <w:bottom w:val="none" w:sz="0" w:space="0" w:color="auto"/>
                <w:right w:val="none" w:sz="0" w:space="0" w:color="auto"/>
              </w:divBdr>
              <w:divsChild>
                <w:div w:id="880171086">
                  <w:marLeft w:val="0"/>
                  <w:marRight w:val="0"/>
                  <w:marTop w:val="0"/>
                  <w:marBottom w:val="0"/>
                  <w:divBdr>
                    <w:top w:val="none" w:sz="0" w:space="0" w:color="auto"/>
                    <w:left w:val="none" w:sz="0" w:space="0" w:color="auto"/>
                    <w:bottom w:val="none" w:sz="0" w:space="0" w:color="auto"/>
                    <w:right w:val="none" w:sz="0" w:space="0" w:color="auto"/>
                  </w:divBdr>
                  <w:divsChild>
                    <w:div w:id="1981113439">
                      <w:marLeft w:val="0"/>
                      <w:marRight w:val="0"/>
                      <w:marTop w:val="0"/>
                      <w:marBottom w:val="0"/>
                      <w:divBdr>
                        <w:top w:val="none" w:sz="0" w:space="0" w:color="auto"/>
                        <w:left w:val="none" w:sz="0" w:space="0" w:color="auto"/>
                        <w:bottom w:val="none" w:sz="0" w:space="0" w:color="auto"/>
                        <w:right w:val="none" w:sz="0" w:space="0" w:color="auto"/>
                      </w:divBdr>
                      <w:divsChild>
                        <w:div w:id="468715313">
                          <w:marLeft w:val="0"/>
                          <w:marRight w:val="0"/>
                          <w:marTop w:val="0"/>
                          <w:marBottom w:val="0"/>
                          <w:divBdr>
                            <w:top w:val="none" w:sz="0" w:space="0" w:color="auto"/>
                            <w:left w:val="none" w:sz="0" w:space="0" w:color="auto"/>
                            <w:bottom w:val="none" w:sz="0" w:space="0" w:color="auto"/>
                            <w:right w:val="none" w:sz="0" w:space="0" w:color="auto"/>
                          </w:divBdr>
                          <w:divsChild>
                            <w:div w:id="2063475345">
                              <w:marLeft w:val="0"/>
                              <w:marRight w:val="0"/>
                              <w:marTop w:val="0"/>
                              <w:marBottom w:val="0"/>
                              <w:divBdr>
                                <w:top w:val="none" w:sz="0" w:space="0" w:color="auto"/>
                                <w:left w:val="none" w:sz="0" w:space="0" w:color="auto"/>
                                <w:bottom w:val="none" w:sz="0" w:space="0" w:color="auto"/>
                                <w:right w:val="none" w:sz="0" w:space="0" w:color="auto"/>
                              </w:divBdr>
                              <w:divsChild>
                                <w:div w:id="1113787122">
                                  <w:marLeft w:val="0"/>
                                  <w:marRight w:val="0"/>
                                  <w:marTop w:val="0"/>
                                  <w:marBottom w:val="0"/>
                                  <w:divBdr>
                                    <w:top w:val="none" w:sz="0" w:space="0" w:color="auto"/>
                                    <w:left w:val="none" w:sz="0" w:space="0" w:color="auto"/>
                                    <w:bottom w:val="none" w:sz="0" w:space="0" w:color="auto"/>
                                    <w:right w:val="none" w:sz="0" w:space="0" w:color="auto"/>
                                  </w:divBdr>
                                  <w:divsChild>
                                    <w:div w:id="1737705082">
                                      <w:marLeft w:val="0"/>
                                      <w:marRight w:val="0"/>
                                      <w:marTop w:val="0"/>
                                      <w:marBottom w:val="0"/>
                                      <w:divBdr>
                                        <w:top w:val="none" w:sz="0" w:space="0" w:color="auto"/>
                                        <w:left w:val="none" w:sz="0" w:space="0" w:color="auto"/>
                                        <w:bottom w:val="none" w:sz="0" w:space="0" w:color="auto"/>
                                        <w:right w:val="none" w:sz="0" w:space="0" w:color="auto"/>
                                      </w:divBdr>
                                      <w:divsChild>
                                        <w:div w:id="1466388818">
                                          <w:marLeft w:val="0"/>
                                          <w:marRight w:val="0"/>
                                          <w:marTop w:val="0"/>
                                          <w:marBottom w:val="0"/>
                                          <w:divBdr>
                                            <w:top w:val="none" w:sz="0" w:space="0" w:color="auto"/>
                                            <w:left w:val="none" w:sz="0" w:space="0" w:color="auto"/>
                                            <w:bottom w:val="none" w:sz="0" w:space="0" w:color="auto"/>
                                            <w:right w:val="none" w:sz="0" w:space="0" w:color="auto"/>
                                          </w:divBdr>
                                          <w:divsChild>
                                            <w:div w:id="45959916">
                                              <w:marLeft w:val="0"/>
                                              <w:marRight w:val="0"/>
                                              <w:marTop w:val="0"/>
                                              <w:marBottom w:val="0"/>
                                              <w:divBdr>
                                                <w:top w:val="none" w:sz="0" w:space="0" w:color="auto"/>
                                                <w:left w:val="none" w:sz="0" w:space="0" w:color="auto"/>
                                                <w:bottom w:val="none" w:sz="0" w:space="0" w:color="auto"/>
                                                <w:right w:val="none" w:sz="0" w:space="0" w:color="auto"/>
                                              </w:divBdr>
                                              <w:divsChild>
                                                <w:div w:id="194542767">
                                                  <w:marLeft w:val="0"/>
                                                  <w:marRight w:val="0"/>
                                                  <w:marTop w:val="0"/>
                                                  <w:marBottom w:val="0"/>
                                                  <w:divBdr>
                                                    <w:top w:val="none" w:sz="0" w:space="0" w:color="auto"/>
                                                    <w:left w:val="none" w:sz="0" w:space="0" w:color="auto"/>
                                                    <w:bottom w:val="none" w:sz="0" w:space="0" w:color="auto"/>
                                                    <w:right w:val="none" w:sz="0" w:space="0" w:color="auto"/>
                                                  </w:divBdr>
                                                  <w:divsChild>
                                                    <w:div w:id="1209226359">
                                                      <w:marLeft w:val="0"/>
                                                      <w:marRight w:val="0"/>
                                                      <w:marTop w:val="0"/>
                                                      <w:marBottom w:val="0"/>
                                                      <w:divBdr>
                                                        <w:top w:val="none" w:sz="0" w:space="0" w:color="auto"/>
                                                        <w:left w:val="none" w:sz="0" w:space="0" w:color="auto"/>
                                                        <w:bottom w:val="none" w:sz="0" w:space="0" w:color="auto"/>
                                                        <w:right w:val="none" w:sz="0" w:space="0" w:color="auto"/>
                                                      </w:divBdr>
                                                      <w:divsChild>
                                                        <w:div w:id="1587306311">
                                                          <w:marLeft w:val="0"/>
                                                          <w:marRight w:val="0"/>
                                                          <w:marTop w:val="0"/>
                                                          <w:marBottom w:val="0"/>
                                                          <w:divBdr>
                                                            <w:top w:val="none" w:sz="0" w:space="0" w:color="auto"/>
                                                            <w:left w:val="none" w:sz="0" w:space="0" w:color="auto"/>
                                                            <w:bottom w:val="none" w:sz="0" w:space="0" w:color="auto"/>
                                                            <w:right w:val="none" w:sz="0" w:space="0" w:color="auto"/>
                                                          </w:divBdr>
                                                          <w:divsChild>
                                                            <w:div w:id="434136097">
                                                              <w:marLeft w:val="0"/>
                                                              <w:marRight w:val="0"/>
                                                              <w:marTop w:val="0"/>
                                                              <w:marBottom w:val="0"/>
                                                              <w:divBdr>
                                                                <w:top w:val="none" w:sz="0" w:space="0" w:color="auto"/>
                                                                <w:left w:val="none" w:sz="0" w:space="0" w:color="auto"/>
                                                                <w:bottom w:val="none" w:sz="0" w:space="0" w:color="auto"/>
                                                                <w:right w:val="none" w:sz="0" w:space="0" w:color="auto"/>
                                                              </w:divBdr>
                                                              <w:divsChild>
                                                                <w:div w:id="1839148726">
                                                                  <w:marLeft w:val="0"/>
                                                                  <w:marRight w:val="0"/>
                                                                  <w:marTop w:val="0"/>
                                                                  <w:marBottom w:val="0"/>
                                                                  <w:divBdr>
                                                                    <w:top w:val="none" w:sz="0" w:space="0" w:color="auto"/>
                                                                    <w:left w:val="none" w:sz="0" w:space="0" w:color="auto"/>
                                                                    <w:bottom w:val="none" w:sz="0" w:space="0" w:color="auto"/>
                                                                    <w:right w:val="none" w:sz="0" w:space="0" w:color="auto"/>
                                                                  </w:divBdr>
                                                                  <w:divsChild>
                                                                    <w:div w:id="641077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7105509">
      <w:bodyDiv w:val="1"/>
      <w:marLeft w:val="0"/>
      <w:marRight w:val="0"/>
      <w:marTop w:val="0"/>
      <w:marBottom w:val="0"/>
      <w:divBdr>
        <w:top w:val="none" w:sz="0" w:space="0" w:color="auto"/>
        <w:left w:val="none" w:sz="0" w:space="0" w:color="auto"/>
        <w:bottom w:val="none" w:sz="0" w:space="0" w:color="auto"/>
        <w:right w:val="none" w:sz="0" w:space="0" w:color="auto"/>
      </w:divBdr>
      <w:divsChild>
        <w:div w:id="448280652">
          <w:marLeft w:val="0"/>
          <w:marRight w:val="0"/>
          <w:marTop w:val="0"/>
          <w:marBottom w:val="0"/>
          <w:divBdr>
            <w:top w:val="none" w:sz="0" w:space="0" w:color="auto"/>
            <w:left w:val="none" w:sz="0" w:space="0" w:color="auto"/>
            <w:bottom w:val="none" w:sz="0" w:space="0" w:color="auto"/>
            <w:right w:val="none" w:sz="0" w:space="0" w:color="auto"/>
          </w:divBdr>
          <w:divsChild>
            <w:div w:id="11013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6291">
      <w:bodyDiv w:val="1"/>
      <w:marLeft w:val="0"/>
      <w:marRight w:val="0"/>
      <w:marTop w:val="0"/>
      <w:marBottom w:val="0"/>
      <w:divBdr>
        <w:top w:val="none" w:sz="0" w:space="0" w:color="auto"/>
        <w:left w:val="none" w:sz="0" w:space="0" w:color="auto"/>
        <w:bottom w:val="none" w:sz="0" w:space="0" w:color="auto"/>
        <w:right w:val="none" w:sz="0" w:space="0" w:color="auto"/>
      </w:divBdr>
      <w:divsChild>
        <w:div w:id="1596788168">
          <w:marLeft w:val="0"/>
          <w:marRight w:val="0"/>
          <w:marTop w:val="0"/>
          <w:marBottom w:val="0"/>
          <w:divBdr>
            <w:top w:val="none" w:sz="0" w:space="0" w:color="auto"/>
            <w:left w:val="none" w:sz="0" w:space="0" w:color="auto"/>
            <w:bottom w:val="none" w:sz="0" w:space="0" w:color="auto"/>
            <w:right w:val="none" w:sz="0" w:space="0" w:color="auto"/>
          </w:divBdr>
          <w:divsChild>
            <w:div w:id="494809220">
              <w:marLeft w:val="0"/>
              <w:marRight w:val="0"/>
              <w:marTop w:val="0"/>
              <w:marBottom w:val="0"/>
              <w:divBdr>
                <w:top w:val="none" w:sz="0" w:space="0" w:color="auto"/>
                <w:left w:val="none" w:sz="0" w:space="0" w:color="auto"/>
                <w:bottom w:val="none" w:sz="0" w:space="0" w:color="auto"/>
                <w:right w:val="none" w:sz="0" w:space="0" w:color="auto"/>
              </w:divBdr>
              <w:divsChild>
                <w:div w:id="1796168137">
                  <w:marLeft w:val="0"/>
                  <w:marRight w:val="0"/>
                  <w:marTop w:val="0"/>
                  <w:marBottom w:val="0"/>
                  <w:divBdr>
                    <w:top w:val="none" w:sz="0" w:space="0" w:color="auto"/>
                    <w:left w:val="none" w:sz="0" w:space="0" w:color="auto"/>
                    <w:bottom w:val="none" w:sz="0" w:space="0" w:color="auto"/>
                    <w:right w:val="none" w:sz="0" w:space="0" w:color="auto"/>
                  </w:divBdr>
                  <w:divsChild>
                    <w:div w:id="1699575542">
                      <w:marLeft w:val="0"/>
                      <w:marRight w:val="0"/>
                      <w:marTop w:val="0"/>
                      <w:marBottom w:val="0"/>
                      <w:divBdr>
                        <w:top w:val="none" w:sz="0" w:space="0" w:color="auto"/>
                        <w:left w:val="none" w:sz="0" w:space="0" w:color="auto"/>
                        <w:bottom w:val="none" w:sz="0" w:space="0" w:color="auto"/>
                        <w:right w:val="none" w:sz="0" w:space="0" w:color="auto"/>
                      </w:divBdr>
                      <w:divsChild>
                        <w:div w:id="1579514417">
                          <w:marLeft w:val="0"/>
                          <w:marRight w:val="0"/>
                          <w:marTop w:val="0"/>
                          <w:marBottom w:val="0"/>
                          <w:divBdr>
                            <w:top w:val="none" w:sz="0" w:space="0" w:color="auto"/>
                            <w:left w:val="none" w:sz="0" w:space="0" w:color="auto"/>
                            <w:bottom w:val="none" w:sz="0" w:space="0" w:color="auto"/>
                            <w:right w:val="none" w:sz="0" w:space="0" w:color="auto"/>
                          </w:divBdr>
                          <w:divsChild>
                            <w:div w:id="987058267">
                              <w:marLeft w:val="0"/>
                              <w:marRight w:val="0"/>
                              <w:marTop w:val="0"/>
                              <w:marBottom w:val="0"/>
                              <w:divBdr>
                                <w:top w:val="none" w:sz="0" w:space="0" w:color="auto"/>
                                <w:left w:val="none" w:sz="0" w:space="0" w:color="auto"/>
                                <w:bottom w:val="none" w:sz="0" w:space="0" w:color="auto"/>
                                <w:right w:val="none" w:sz="0" w:space="0" w:color="auto"/>
                              </w:divBdr>
                              <w:divsChild>
                                <w:div w:id="1217933877">
                                  <w:marLeft w:val="0"/>
                                  <w:marRight w:val="0"/>
                                  <w:marTop w:val="0"/>
                                  <w:marBottom w:val="0"/>
                                  <w:divBdr>
                                    <w:top w:val="none" w:sz="0" w:space="0" w:color="auto"/>
                                    <w:left w:val="none" w:sz="0" w:space="0" w:color="auto"/>
                                    <w:bottom w:val="none" w:sz="0" w:space="0" w:color="auto"/>
                                    <w:right w:val="none" w:sz="0" w:space="0" w:color="auto"/>
                                  </w:divBdr>
                                  <w:divsChild>
                                    <w:div w:id="718087172">
                                      <w:marLeft w:val="0"/>
                                      <w:marRight w:val="0"/>
                                      <w:marTop w:val="0"/>
                                      <w:marBottom w:val="0"/>
                                      <w:divBdr>
                                        <w:top w:val="none" w:sz="0" w:space="0" w:color="auto"/>
                                        <w:left w:val="none" w:sz="0" w:space="0" w:color="auto"/>
                                        <w:bottom w:val="none" w:sz="0" w:space="0" w:color="auto"/>
                                        <w:right w:val="none" w:sz="0" w:space="0" w:color="auto"/>
                                      </w:divBdr>
                                      <w:divsChild>
                                        <w:div w:id="174543875">
                                          <w:marLeft w:val="0"/>
                                          <w:marRight w:val="0"/>
                                          <w:marTop w:val="0"/>
                                          <w:marBottom w:val="0"/>
                                          <w:divBdr>
                                            <w:top w:val="none" w:sz="0" w:space="0" w:color="auto"/>
                                            <w:left w:val="none" w:sz="0" w:space="0" w:color="auto"/>
                                            <w:bottom w:val="none" w:sz="0" w:space="0" w:color="auto"/>
                                            <w:right w:val="none" w:sz="0" w:space="0" w:color="auto"/>
                                          </w:divBdr>
                                          <w:divsChild>
                                            <w:div w:id="207967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166865">
      <w:bodyDiv w:val="1"/>
      <w:marLeft w:val="0"/>
      <w:marRight w:val="0"/>
      <w:marTop w:val="0"/>
      <w:marBottom w:val="0"/>
      <w:divBdr>
        <w:top w:val="none" w:sz="0" w:space="0" w:color="auto"/>
        <w:left w:val="none" w:sz="0" w:space="0" w:color="auto"/>
        <w:bottom w:val="none" w:sz="0" w:space="0" w:color="auto"/>
        <w:right w:val="none" w:sz="0" w:space="0" w:color="auto"/>
      </w:divBdr>
      <w:divsChild>
        <w:div w:id="399209198">
          <w:marLeft w:val="0"/>
          <w:marRight w:val="0"/>
          <w:marTop w:val="0"/>
          <w:marBottom w:val="0"/>
          <w:divBdr>
            <w:top w:val="none" w:sz="0" w:space="0" w:color="auto"/>
            <w:left w:val="none" w:sz="0" w:space="0" w:color="auto"/>
            <w:bottom w:val="none" w:sz="0" w:space="0" w:color="auto"/>
            <w:right w:val="none" w:sz="0" w:space="0" w:color="auto"/>
          </w:divBdr>
          <w:divsChild>
            <w:div w:id="1864516770">
              <w:marLeft w:val="0"/>
              <w:marRight w:val="0"/>
              <w:marTop w:val="0"/>
              <w:marBottom w:val="0"/>
              <w:divBdr>
                <w:top w:val="none" w:sz="0" w:space="0" w:color="auto"/>
                <w:left w:val="none" w:sz="0" w:space="0" w:color="auto"/>
                <w:bottom w:val="none" w:sz="0" w:space="0" w:color="auto"/>
                <w:right w:val="none" w:sz="0" w:space="0" w:color="auto"/>
              </w:divBdr>
              <w:divsChild>
                <w:div w:id="1489861547">
                  <w:marLeft w:val="0"/>
                  <w:marRight w:val="0"/>
                  <w:marTop w:val="0"/>
                  <w:marBottom w:val="0"/>
                  <w:divBdr>
                    <w:top w:val="none" w:sz="0" w:space="0" w:color="auto"/>
                    <w:left w:val="none" w:sz="0" w:space="0" w:color="auto"/>
                    <w:bottom w:val="none" w:sz="0" w:space="0" w:color="auto"/>
                    <w:right w:val="none" w:sz="0" w:space="0" w:color="auto"/>
                  </w:divBdr>
                  <w:divsChild>
                    <w:div w:id="199636464">
                      <w:marLeft w:val="0"/>
                      <w:marRight w:val="0"/>
                      <w:marTop w:val="0"/>
                      <w:marBottom w:val="0"/>
                      <w:divBdr>
                        <w:top w:val="none" w:sz="0" w:space="0" w:color="auto"/>
                        <w:left w:val="none" w:sz="0" w:space="0" w:color="auto"/>
                        <w:bottom w:val="none" w:sz="0" w:space="0" w:color="auto"/>
                        <w:right w:val="none" w:sz="0" w:space="0" w:color="auto"/>
                      </w:divBdr>
                      <w:divsChild>
                        <w:div w:id="425543428">
                          <w:marLeft w:val="0"/>
                          <w:marRight w:val="0"/>
                          <w:marTop w:val="0"/>
                          <w:marBottom w:val="0"/>
                          <w:divBdr>
                            <w:top w:val="none" w:sz="0" w:space="0" w:color="auto"/>
                            <w:left w:val="none" w:sz="0" w:space="0" w:color="auto"/>
                            <w:bottom w:val="none" w:sz="0" w:space="0" w:color="auto"/>
                            <w:right w:val="none" w:sz="0" w:space="0" w:color="auto"/>
                          </w:divBdr>
                          <w:divsChild>
                            <w:div w:id="1752894645">
                              <w:marLeft w:val="0"/>
                              <w:marRight w:val="0"/>
                              <w:marTop w:val="0"/>
                              <w:marBottom w:val="0"/>
                              <w:divBdr>
                                <w:top w:val="none" w:sz="0" w:space="0" w:color="auto"/>
                                <w:left w:val="none" w:sz="0" w:space="0" w:color="auto"/>
                                <w:bottom w:val="none" w:sz="0" w:space="0" w:color="auto"/>
                                <w:right w:val="none" w:sz="0" w:space="0" w:color="auto"/>
                              </w:divBdr>
                              <w:divsChild>
                                <w:div w:id="2147235032">
                                  <w:marLeft w:val="0"/>
                                  <w:marRight w:val="0"/>
                                  <w:marTop w:val="0"/>
                                  <w:marBottom w:val="0"/>
                                  <w:divBdr>
                                    <w:top w:val="none" w:sz="0" w:space="0" w:color="auto"/>
                                    <w:left w:val="none" w:sz="0" w:space="0" w:color="auto"/>
                                    <w:bottom w:val="none" w:sz="0" w:space="0" w:color="auto"/>
                                    <w:right w:val="none" w:sz="0" w:space="0" w:color="auto"/>
                                  </w:divBdr>
                                  <w:divsChild>
                                    <w:div w:id="1471169377">
                                      <w:marLeft w:val="0"/>
                                      <w:marRight w:val="0"/>
                                      <w:marTop w:val="0"/>
                                      <w:marBottom w:val="0"/>
                                      <w:divBdr>
                                        <w:top w:val="none" w:sz="0" w:space="0" w:color="auto"/>
                                        <w:left w:val="none" w:sz="0" w:space="0" w:color="auto"/>
                                        <w:bottom w:val="none" w:sz="0" w:space="0" w:color="auto"/>
                                        <w:right w:val="none" w:sz="0" w:space="0" w:color="auto"/>
                                      </w:divBdr>
                                      <w:divsChild>
                                        <w:div w:id="637104939">
                                          <w:marLeft w:val="0"/>
                                          <w:marRight w:val="0"/>
                                          <w:marTop w:val="0"/>
                                          <w:marBottom w:val="0"/>
                                          <w:divBdr>
                                            <w:top w:val="none" w:sz="0" w:space="0" w:color="auto"/>
                                            <w:left w:val="none" w:sz="0" w:space="0" w:color="auto"/>
                                            <w:bottom w:val="none" w:sz="0" w:space="0" w:color="auto"/>
                                            <w:right w:val="none" w:sz="0" w:space="0" w:color="auto"/>
                                          </w:divBdr>
                                          <w:divsChild>
                                            <w:div w:id="1489975237">
                                              <w:marLeft w:val="0"/>
                                              <w:marRight w:val="0"/>
                                              <w:marTop w:val="0"/>
                                              <w:marBottom w:val="0"/>
                                              <w:divBdr>
                                                <w:top w:val="none" w:sz="0" w:space="0" w:color="auto"/>
                                                <w:left w:val="none" w:sz="0" w:space="0" w:color="auto"/>
                                                <w:bottom w:val="none" w:sz="0" w:space="0" w:color="auto"/>
                                                <w:right w:val="none" w:sz="0" w:space="0" w:color="auto"/>
                                              </w:divBdr>
                                              <w:divsChild>
                                                <w:div w:id="1246064363">
                                                  <w:marLeft w:val="0"/>
                                                  <w:marRight w:val="0"/>
                                                  <w:marTop w:val="0"/>
                                                  <w:marBottom w:val="0"/>
                                                  <w:divBdr>
                                                    <w:top w:val="none" w:sz="0" w:space="0" w:color="auto"/>
                                                    <w:left w:val="none" w:sz="0" w:space="0" w:color="auto"/>
                                                    <w:bottom w:val="none" w:sz="0" w:space="0" w:color="auto"/>
                                                    <w:right w:val="none" w:sz="0" w:space="0" w:color="auto"/>
                                                  </w:divBdr>
                                                  <w:divsChild>
                                                    <w:div w:id="296958605">
                                                      <w:marLeft w:val="0"/>
                                                      <w:marRight w:val="0"/>
                                                      <w:marTop w:val="0"/>
                                                      <w:marBottom w:val="0"/>
                                                      <w:divBdr>
                                                        <w:top w:val="none" w:sz="0" w:space="0" w:color="auto"/>
                                                        <w:left w:val="none" w:sz="0" w:space="0" w:color="auto"/>
                                                        <w:bottom w:val="none" w:sz="0" w:space="0" w:color="auto"/>
                                                        <w:right w:val="none" w:sz="0" w:space="0" w:color="auto"/>
                                                      </w:divBdr>
                                                      <w:divsChild>
                                                        <w:div w:id="26570890">
                                                          <w:marLeft w:val="0"/>
                                                          <w:marRight w:val="0"/>
                                                          <w:marTop w:val="0"/>
                                                          <w:marBottom w:val="0"/>
                                                          <w:divBdr>
                                                            <w:top w:val="none" w:sz="0" w:space="0" w:color="auto"/>
                                                            <w:left w:val="none" w:sz="0" w:space="0" w:color="auto"/>
                                                            <w:bottom w:val="none" w:sz="0" w:space="0" w:color="auto"/>
                                                            <w:right w:val="none" w:sz="0" w:space="0" w:color="auto"/>
                                                          </w:divBdr>
                                                          <w:divsChild>
                                                            <w:div w:id="1373923652">
                                                              <w:marLeft w:val="0"/>
                                                              <w:marRight w:val="0"/>
                                                              <w:marTop w:val="0"/>
                                                              <w:marBottom w:val="0"/>
                                                              <w:divBdr>
                                                                <w:top w:val="none" w:sz="0" w:space="0" w:color="auto"/>
                                                                <w:left w:val="none" w:sz="0" w:space="0" w:color="auto"/>
                                                                <w:bottom w:val="none" w:sz="0" w:space="0" w:color="auto"/>
                                                                <w:right w:val="none" w:sz="0" w:space="0" w:color="auto"/>
                                                              </w:divBdr>
                                                              <w:divsChild>
                                                                <w:div w:id="18170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4649309">
      <w:bodyDiv w:val="1"/>
      <w:marLeft w:val="0"/>
      <w:marRight w:val="0"/>
      <w:marTop w:val="0"/>
      <w:marBottom w:val="0"/>
      <w:divBdr>
        <w:top w:val="none" w:sz="0" w:space="0" w:color="auto"/>
        <w:left w:val="none" w:sz="0" w:space="0" w:color="auto"/>
        <w:bottom w:val="none" w:sz="0" w:space="0" w:color="auto"/>
        <w:right w:val="none" w:sz="0" w:space="0" w:color="auto"/>
      </w:divBdr>
      <w:divsChild>
        <w:div w:id="1416512435">
          <w:marLeft w:val="0"/>
          <w:marRight w:val="0"/>
          <w:marTop w:val="0"/>
          <w:marBottom w:val="0"/>
          <w:divBdr>
            <w:top w:val="single" w:sz="6" w:space="0" w:color="CCCCCC"/>
            <w:left w:val="single" w:sz="6" w:space="0" w:color="CCCCCC"/>
            <w:bottom w:val="single" w:sz="6" w:space="0" w:color="CCCCCC"/>
            <w:right w:val="single" w:sz="6" w:space="0" w:color="CCCCCC"/>
          </w:divBdr>
          <w:divsChild>
            <w:div w:id="1523937987">
              <w:marLeft w:val="150"/>
              <w:marRight w:val="150"/>
              <w:marTop w:val="0"/>
              <w:marBottom w:val="0"/>
              <w:divBdr>
                <w:top w:val="none" w:sz="0" w:space="0" w:color="auto"/>
                <w:left w:val="none" w:sz="0" w:space="0" w:color="auto"/>
                <w:bottom w:val="none" w:sz="0" w:space="0" w:color="auto"/>
                <w:right w:val="none" w:sz="0" w:space="0" w:color="auto"/>
              </w:divBdr>
              <w:divsChild>
                <w:div w:id="849179458">
                  <w:marLeft w:val="0"/>
                  <w:marRight w:val="0"/>
                  <w:marTop w:val="0"/>
                  <w:marBottom w:val="600"/>
                  <w:divBdr>
                    <w:top w:val="none" w:sz="0" w:space="0" w:color="auto"/>
                    <w:left w:val="none" w:sz="0" w:space="0" w:color="auto"/>
                    <w:bottom w:val="none" w:sz="0" w:space="0" w:color="auto"/>
                    <w:right w:val="none" w:sz="0" w:space="0" w:color="auto"/>
                  </w:divBdr>
                  <w:divsChild>
                    <w:div w:id="510141959">
                      <w:marLeft w:val="0"/>
                      <w:marRight w:val="0"/>
                      <w:marTop w:val="0"/>
                      <w:marBottom w:val="0"/>
                      <w:divBdr>
                        <w:top w:val="none" w:sz="0" w:space="0" w:color="auto"/>
                        <w:left w:val="none" w:sz="0" w:space="0" w:color="auto"/>
                        <w:bottom w:val="none" w:sz="0" w:space="0" w:color="auto"/>
                        <w:right w:val="none" w:sz="0" w:space="0" w:color="auto"/>
                      </w:divBdr>
                    </w:div>
                    <w:div w:id="1999773139">
                      <w:marLeft w:val="0"/>
                      <w:marRight w:val="0"/>
                      <w:marTop w:val="0"/>
                      <w:marBottom w:val="0"/>
                      <w:divBdr>
                        <w:top w:val="none" w:sz="0" w:space="0" w:color="auto"/>
                        <w:left w:val="none" w:sz="0" w:space="0" w:color="auto"/>
                        <w:bottom w:val="none" w:sz="0" w:space="0" w:color="auto"/>
                        <w:right w:val="none" w:sz="0" w:space="0" w:color="auto"/>
                      </w:divBdr>
                    </w:div>
                    <w:div w:id="9698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2301601">
      <w:bodyDiv w:val="1"/>
      <w:marLeft w:val="0"/>
      <w:marRight w:val="0"/>
      <w:marTop w:val="0"/>
      <w:marBottom w:val="0"/>
      <w:divBdr>
        <w:top w:val="none" w:sz="0" w:space="0" w:color="auto"/>
        <w:left w:val="none" w:sz="0" w:space="0" w:color="auto"/>
        <w:bottom w:val="none" w:sz="0" w:space="0" w:color="auto"/>
        <w:right w:val="none" w:sz="0" w:space="0" w:color="auto"/>
      </w:divBdr>
      <w:divsChild>
        <w:div w:id="921527638">
          <w:marLeft w:val="0"/>
          <w:marRight w:val="0"/>
          <w:marTop w:val="0"/>
          <w:marBottom w:val="0"/>
          <w:divBdr>
            <w:top w:val="none" w:sz="0" w:space="0" w:color="auto"/>
            <w:left w:val="none" w:sz="0" w:space="0" w:color="auto"/>
            <w:bottom w:val="none" w:sz="0" w:space="0" w:color="auto"/>
            <w:right w:val="none" w:sz="0" w:space="0" w:color="auto"/>
          </w:divBdr>
          <w:divsChild>
            <w:div w:id="974411123">
              <w:marLeft w:val="0"/>
              <w:marRight w:val="375"/>
              <w:marTop w:val="0"/>
              <w:marBottom w:val="0"/>
              <w:divBdr>
                <w:top w:val="none" w:sz="0" w:space="0" w:color="auto"/>
                <w:left w:val="none" w:sz="0" w:space="0" w:color="auto"/>
                <w:bottom w:val="none" w:sz="0" w:space="0" w:color="auto"/>
                <w:right w:val="none" w:sz="0" w:space="0" w:color="auto"/>
              </w:divBdr>
              <w:divsChild>
                <w:div w:id="17048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4154">
      <w:bodyDiv w:val="1"/>
      <w:marLeft w:val="0"/>
      <w:marRight w:val="0"/>
      <w:marTop w:val="0"/>
      <w:marBottom w:val="0"/>
      <w:divBdr>
        <w:top w:val="none" w:sz="0" w:space="0" w:color="auto"/>
        <w:left w:val="none" w:sz="0" w:space="0" w:color="auto"/>
        <w:bottom w:val="none" w:sz="0" w:space="0" w:color="auto"/>
        <w:right w:val="none" w:sz="0" w:space="0" w:color="auto"/>
      </w:divBdr>
      <w:divsChild>
        <w:div w:id="1722439998">
          <w:marLeft w:val="0"/>
          <w:marRight w:val="0"/>
          <w:marTop w:val="0"/>
          <w:marBottom w:val="0"/>
          <w:divBdr>
            <w:top w:val="none" w:sz="0" w:space="0" w:color="auto"/>
            <w:left w:val="none" w:sz="0" w:space="0" w:color="auto"/>
            <w:bottom w:val="none" w:sz="0" w:space="0" w:color="auto"/>
            <w:right w:val="none" w:sz="0" w:space="0" w:color="auto"/>
          </w:divBdr>
          <w:divsChild>
            <w:div w:id="1075080773">
              <w:marLeft w:val="0"/>
              <w:marRight w:val="0"/>
              <w:marTop w:val="0"/>
              <w:marBottom w:val="0"/>
              <w:divBdr>
                <w:top w:val="none" w:sz="0" w:space="0" w:color="auto"/>
                <w:left w:val="none" w:sz="0" w:space="0" w:color="auto"/>
                <w:bottom w:val="none" w:sz="0" w:space="0" w:color="auto"/>
                <w:right w:val="none" w:sz="0" w:space="0" w:color="auto"/>
              </w:divBdr>
              <w:divsChild>
                <w:div w:id="2106413750">
                  <w:marLeft w:val="0"/>
                  <w:marRight w:val="0"/>
                  <w:marTop w:val="0"/>
                  <w:marBottom w:val="0"/>
                  <w:divBdr>
                    <w:top w:val="none" w:sz="0" w:space="0" w:color="auto"/>
                    <w:left w:val="none" w:sz="0" w:space="0" w:color="auto"/>
                    <w:bottom w:val="none" w:sz="0" w:space="0" w:color="auto"/>
                    <w:right w:val="none" w:sz="0" w:space="0" w:color="auto"/>
                  </w:divBdr>
                  <w:divsChild>
                    <w:div w:id="1217159992">
                      <w:marLeft w:val="0"/>
                      <w:marRight w:val="0"/>
                      <w:marTop w:val="0"/>
                      <w:marBottom w:val="0"/>
                      <w:divBdr>
                        <w:top w:val="none" w:sz="0" w:space="0" w:color="auto"/>
                        <w:left w:val="none" w:sz="0" w:space="0" w:color="auto"/>
                        <w:bottom w:val="none" w:sz="0" w:space="0" w:color="auto"/>
                        <w:right w:val="none" w:sz="0" w:space="0" w:color="auto"/>
                      </w:divBdr>
                      <w:divsChild>
                        <w:div w:id="1653871813">
                          <w:marLeft w:val="0"/>
                          <w:marRight w:val="0"/>
                          <w:marTop w:val="0"/>
                          <w:marBottom w:val="0"/>
                          <w:divBdr>
                            <w:top w:val="none" w:sz="0" w:space="0" w:color="auto"/>
                            <w:left w:val="none" w:sz="0" w:space="0" w:color="auto"/>
                            <w:bottom w:val="none" w:sz="0" w:space="0" w:color="auto"/>
                            <w:right w:val="none" w:sz="0" w:space="0" w:color="auto"/>
                          </w:divBdr>
                          <w:divsChild>
                            <w:div w:id="2067797733">
                              <w:marLeft w:val="0"/>
                              <w:marRight w:val="0"/>
                              <w:marTop w:val="0"/>
                              <w:marBottom w:val="0"/>
                              <w:divBdr>
                                <w:top w:val="none" w:sz="0" w:space="0" w:color="auto"/>
                                <w:left w:val="none" w:sz="0" w:space="0" w:color="auto"/>
                                <w:bottom w:val="none" w:sz="0" w:space="0" w:color="auto"/>
                                <w:right w:val="none" w:sz="0" w:space="0" w:color="auto"/>
                              </w:divBdr>
                              <w:divsChild>
                                <w:div w:id="89934786">
                                  <w:marLeft w:val="0"/>
                                  <w:marRight w:val="0"/>
                                  <w:marTop w:val="0"/>
                                  <w:marBottom w:val="0"/>
                                  <w:divBdr>
                                    <w:top w:val="none" w:sz="0" w:space="0" w:color="auto"/>
                                    <w:left w:val="none" w:sz="0" w:space="0" w:color="auto"/>
                                    <w:bottom w:val="none" w:sz="0" w:space="0" w:color="auto"/>
                                    <w:right w:val="none" w:sz="0" w:space="0" w:color="auto"/>
                                  </w:divBdr>
                                  <w:divsChild>
                                    <w:div w:id="1747725492">
                                      <w:marLeft w:val="0"/>
                                      <w:marRight w:val="0"/>
                                      <w:marTop w:val="0"/>
                                      <w:marBottom w:val="0"/>
                                      <w:divBdr>
                                        <w:top w:val="none" w:sz="0" w:space="0" w:color="auto"/>
                                        <w:left w:val="none" w:sz="0" w:space="0" w:color="auto"/>
                                        <w:bottom w:val="none" w:sz="0" w:space="0" w:color="auto"/>
                                        <w:right w:val="none" w:sz="0" w:space="0" w:color="auto"/>
                                      </w:divBdr>
                                      <w:divsChild>
                                        <w:div w:id="1224217197">
                                          <w:marLeft w:val="0"/>
                                          <w:marRight w:val="0"/>
                                          <w:marTop w:val="0"/>
                                          <w:marBottom w:val="0"/>
                                          <w:divBdr>
                                            <w:top w:val="none" w:sz="0" w:space="0" w:color="auto"/>
                                            <w:left w:val="none" w:sz="0" w:space="0" w:color="auto"/>
                                            <w:bottom w:val="none" w:sz="0" w:space="0" w:color="auto"/>
                                            <w:right w:val="none" w:sz="0" w:space="0" w:color="auto"/>
                                          </w:divBdr>
                                          <w:divsChild>
                                            <w:div w:id="829296353">
                                              <w:marLeft w:val="0"/>
                                              <w:marRight w:val="0"/>
                                              <w:marTop w:val="0"/>
                                              <w:marBottom w:val="0"/>
                                              <w:divBdr>
                                                <w:top w:val="none" w:sz="0" w:space="0" w:color="auto"/>
                                                <w:left w:val="none" w:sz="0" w:space="0" w:color="auto"/>
                                                <w:bottom w:val="none" w:sz="0" w:space="0" w:color="auto"/>
                                                <w:right w:val="none" w:sz="0" w:space="0" w:color="auto"/>
                                              </w:divBdr>
                                              <w:divsChild>
                                                <w:div w:id="1270968409">
                                                  <w:marLeft w:val="0"/>
                                                  <w:marRight w:val="0"/>
                                                  <w:marTop w:val="0"/>
                                                  <w:marBottom w:val="0"/>
                                                  <w:divBdr>
                                                    <w:top w:val="none" w:sz="0" w:space="0" w:color="auto"/>
                                                    <w:left w:val="none" w:sz="0" w:space="0" w:color="auto"/>
                                                    <w:bottom w:val="none" w:sz="0" w:space="0" w:color="auto"/>
                                                    <w:right w:val="none" w:sz="0" w:space="0" w:color="auto"/>
                                                  </w:divBdr>
                                                  <w:divsChild>
                                                    <w:div w:id="186212574">
                                                      <w:marLeft w:val="0"/>
                                                      <w:marRight w:val="0"/>
                                                      <w:marTop w:val="0"/>
                                                      <w:marBottom w:val="0"/>
                                                      <w:divBdr>
                                                        <w:top w:val="none" w:sz="0" w:space="0" w:color="auto"/>
                                                        <w:left w:val="none" w:sz="0" w:space="0" w:color="auto"/>
                                                        <w:bottom w:val="none" w:sz="0" w:space="0" w:color="auto"/>
                                                        <w:right w:val="none" w:sz="0" w:space="0" w:color="auto"/>
                                                      </w:divBdr>
                                                      <w:divsChild>
                                                        <w:div w:id="343947241">
                                                          <w:marLeft w:val="0"/>
                                                          <w:marRight w:val="0"/>
                                                          <w:marTop w:val="0"/>
                                                          <w:marBottom w:val="0"/>
                                                          <w:divBdr>
                                                            <w:top w:val="none" w:sz="0" w:space="0" w:color="auto"/>
                                                            <w:left w:val="none" w:sz="0" w:space="0" w:color="auto"/>
                                                            <w:bottom w:val="none" w:sz="0" w:space="0" w:color="auto"/>
                                                            <w:right w:val="none" w:sz="0" w:space="0" w:color="auto"/>
                                                          </w:divBdr>
                                                          <w:divsChild>
                                                            <w:div w:id="1786464518">
                                                              <w:marLeft w:val="0"/>
                                                              <w:marRight w:val="0"/>
                                                              <w:marTop w:val="0"/>
                                                              <w:marBottom w:val="0"/>
                                                              <w:divBdr>
                                                                <w:top w:val="none" w:sz="0" w:space="0" w:color="auto"/>
                                                                <w:left w:val="none" w:sz="0" w:space="0" w:color="auto"/>
                                                                <w:bottom w:val="none" w:sz="0" w:space="0" w:color="auto"/>
                                                                <w:right w:val="none" w:sz="0" w:space="0" w:color="auto"/>
                                                              </w:divBdr>
                                                              <w:divsChild>
                                                                <w:div w:id="1027486409">
                                                                  <w:marLeft w:val="0"/>
                                                                  <w:marRight w:val="0"/>
                                                                  <w:marTop w:val="0"/>
                                                                  <w:marBottom w:val="0"/>
                                                                  <w:divBdr>
                                                                    <w:top w:val="none" w:sz="0" w:space="0" w:color="auto"/>
                                                                    <w:left w:val="none" w:sz="0" w:space="0" w:color="auto"/>
                                                                    <w:bottom w:val="none" w:sz="0" w:space="0" w:color="auto"/>
                                                                    <w:right w:val="none" w:sz="0" w:space="0" w:color="auto"/>
                                                                  </w:divBdr>
                                                                  <w:divsChild>
                                                                    <w:div w:id="1800100776">
                                                                      <w:marLeft w:val="0"/>
                                                                      <w:marRight w:val="0"/>
                                                                      <w:marTop w:val="0"/>
                                                                      <w:marBottom w:val="0"/>
                                                                      <w:divBdr>
                                                                        <w:top w:val="none" w:sz="0" w:space="0" w:color="auto"/>
                                                                        <w:left w:val="none" w:sz="0" w:space="0" w:color="auto"/>
                                                                        <w:bottom w:val="none" w:sz="0" w:space="0" w:color="auto"/>
                                                                        <w:right w:val="none" w:sz="0" w:space="0" w:color="auto"/>
                                                                      </w:divBdr>
                                                                    </w:div>
                                                                    <w:div w:id="1916356477">
                                                                      <w:marLeft w:val="0"/>
                                                                      <w:marRight w:val="0"/>
                                                                      <w:marTop w:val="0"/>
                                                                      <w:marBottom w:val="0"/>
                                                                      <w:divBdr>
                                                                        <w:top w:val="none" w:sz="0" w:space="0" w:color="auto"/>
                                                                        <w:left w:val="none" w:sz="0" w:space="0" w:color="auto"/>
                                                                        <w:bottom w:val="none" w:sz="0" w:space="0" w:color="auto"/>
                                                                        <w:right w:val="none" w:sz="0" w:space="0" w:color="auto"/>
                                                                      </w:divBdr>
                                                                    </w:div>
                                                                    <w:div w:id="812336491">
                                                                      <w:marLeft w:val="0"/>
                                                                      <w:marRight w:val="0"/>
                                                                      <w:marTop w:val="0"/>
                                                                      <w:marBottom w:val="0"/>
                                                                      <w:divBdr>
                                                                        <w:top w:val="none" w:sz="0" w:space="0" w:color="auto"/>
                                                                        <w:left w:val="none" w:sz="0" w:space="0" w:color="auto"/>
                                                                        <w:bottom w:val="none" w:sz="0" w:space="0" w:color="auto"/>
                                                                        <w:right w:val="none" w:sz="0" w:space="0" w:color="auto"/>
                                                                      </w:divBdr>
                                                                    </w:div>
                                                                    <w:div w:id="598221486">
                                                                      <w:marLeft w:val="0"/>
                                                                      <w:marRight w:val="0"/>
                                                                      <w:marTop w:val="0"/>
                                                                      <w:marBottom w:val="0"/>
                                                                      <w:divBdr>
                                                                        <w:top w:val="none" w:sz="0" w:space="0" w:color="auto"/>
                                                                        <w:left w:val="none" w:sz="0" w:space="0" w:color="auto"/>
                                                                        <w:bottom w:val="none" w:sz="0" w:space="0" w:color="auto"/>
                                                                        <w:right w:val="none" w:sz="0" w:space="0" w:color="auto"/>
                                                                      </w:divBdr>
                                                                    </w:div>
                                                                    <w:div w:id="2067606210">
                                                                      <w:marLeft w:val="0"/>
                                                                      <w:marRight w:val="0"/>
                                                                      <w:marTop w:val="0"/>
                                                                      <w:marBottom w:val="0"/>
                                                                      <w:divBdr>
                                                                        <w:top w:val="none" w:sz="0" w:space="0" w:color="auto"/>
                                                                        <w:left w:val="none" w:sz="0" w:space="0" w:color="auto"/>
                                                                        <w:bottom w:val="none" w:sz="0" w:space="0" w:color="auto"/>
                                                                        <w:right w:val="none" w:sz="0" w:space="0" w:color="auto"/>
                                                                      </w:divBdr>
                                                                    </w:div>
                                                                    <w:div w:id="1779175931">
                                                                      <w:marLeft w:val="0"/>
                                                                      <w:marRight w:val="0"/>
                                                                      <w:marTop w:val="0"/>
                                                                      <w:marBottom w:val="0"/>
                                                                      <w:divBdr>
                                                                        <w:top w:val="none" w:sz="0" w:space="0" w:color="auto"/>
                                                                        <w:left w:val="none" w:sz="0" w:space="0" w:color="auto"/>
                                                                        <w:bottom w:val="none" w:sz="0" w:space="0" w:color="auto"/>
                                                                        <w:right w:val="none" w:sz="0" w:space="0" w:color="auto"/>
                                                                      </w:divBdr>
                                                                    </w:div>
                                                                    <w:div w:id="1285889374">
                                                                      <w:marLeft w:val="0"/>
                                                                      <w:marRight w:val="0"/>
                                                                      <w:marTop w:val="0"/>
                                                                      <w:marBottom w:val="0"/>
                                                                      <w:divBdr>
                                                                        <w:top w:val="none" w:sz="0" w:space="0" w:color="auto"/>
                                                                        <w:left w:val="none" w:sz="0" w:space="0" w:color="auto"/>
                                                                        <w:bottom w:val="none" w:sz="0" w:space="0" w:color="auto"/>
                                                                        <w:right w:val="none" w:sz="0" w:space="0" w:color="auto"/>
                                                                      </w:divBdr>
                                                                    </w:div>
                                                                    <w:div w:id="659114746">
                                                                      <w:marLeft w:val="0"/>
                                                                      <w:marRight w:val="0"/>
                                                                      <w:marTop w:val="0"/>
                                                                      <w:marBottom w:val="0"/>
                                                                      <w:divBdr>
                                                                        <w:top w:val="none" w:sz="0" w:space="0" w:color="auto"/>
                                                                        <w:left w:val="none" w:sz="0" w:space="0" w:color="auto"/>
                                                                        <w:bottom w:val="none" w:sz="0" w:space="0" w:color="auto"/>
                                                                        <w:right w:val="none" w:sz="0" w:space="0" w:color="auto"/>
                                                                      </w:divBdr>
                                                                    </w:div>
                                                                    <w:div w:id="95174523">
                                                                      <w:marLeft w:val="0"/>
                                                                      <w:marRight w:val="0"/>
                                                                      <w:marTop w:val="0"/>
                                                                      <w:marBottom w:val="0"/>
                                                                      <w:divBdr>
                                                                        <w:top w:val="none" w:sz="0" w:space="0" w:color="auto"/>
                                                                        <w:left w:val="none" w:sz="0" w:space="0" w:color="auto"/>
                                                                        <w:bottom w:val="none" w:sz="0" w:space="0" w:color="auto"/>
                                                                        <w:right w:val="none" w:sz="0" w:space="0" w:color="auto"/>
                                                                      </w:divBdr>
                                                                    </w:div>
                                                                    <w:div w:id="1772554006">
                                                                      <w:marLeft w:val="0"/>
                                                                      <w:marRight w:val="0"/>
                                                                      <w:marTop w:val="0"/>
                                                                      <w:marBottom w:val="0"/>
                                                                      <w:divBdr>
                                                                        <w:top w:val="none" w:sz="0" w:space="0" w:color="auto"/>
                                                                        <w:left w:val="none" w:sz="0" w:space="0" w:color="auto"/>
                                                                        <w:bottom w:val="none" w:sz="0" w:space="0" w:color="auto"/>
                                                                        <w:right w:val="none" w:sz="0" w:space="0" w:color="auto"/>
                                                                      </w:divBdr>
                                                                    </w:div>
                                                                    <w:div w:id="1609043109">
                                                                      <w:marLeft w:val="0"/>
                                                                      <w:marRight w:val="0"/>
                                                                      <w:marTop w:val="0"/>
                                                                      <w:marBottom w:val="0"/>
                                                                      <w:divBdr>
                                                                        <w:top w:val="none" w:sz="0" w:space="0" w:color="auto"/>
                                                                        <w:left w:val="none" w:sz="0" w:space="0" w:color="auto"/>
                                                                        <w:bottom w:val="none" w:sz="0" w:space="0" w:color="auto"/>
                                                                        <w:right w:val="none" w:sz="0" w:space="0" w:color="auto"/>
                                                                      </w:divBdr>
                                                                    </w:div>
                                                                    <w:div w:id="342822031">
                                                                      <w:marLeft w:val="0"/>
                                                                      <w:marRight w:val="0"/>
                                                                      <w:marTop w:val="0"/>
                                                                      <w:marBottom w:val="0"/>
                                                                      <w:divBdr>
                                                                        <w:top w:val="none" w:sz="0" w:space="0" w:color="auto"/>
                                                                        <w:left w:val="none" w:sz="0" w:space="0" w:color="auto"/>
                                                                        <w:bottom w:val="none" w:sz="0" w:space="0" w:color="auto"/>
                                                                        <w:right w:val="none" w:sz="0" w:space="0" w:color="auto"/>
                                                                      </w:divBdr>
                                                                    </w:div>
                                                                    <w:div w:id="1283538526">
                                                                      <w:marLeft w:val="0"/>
                                                                      <w:marRight w:val="0"/>
                                                                      <w:marTop w:val="0"/>
                                                                      <w:marBottom w:val="0"/>
                                                                      <w:divBdr>
                                                                        <w:top w:val="none" w:sz="0" w:space="0" w:color="auto"/>
                                                                        <w:left w:val="none" w:sz="0" w:space="0" w:color="auto"/>
                                                                        <w:bottom w:val="none" w:sz="0" w:space="0" w:color="auto"/>
                                                                        <w:right w:val="none" w:sz="0" w:space="0" w:color="auto"/>
                                                                      </w:divBdr>
                                                                    </w:div>
                                                                    <w:div w:id="1125272290">
                                                                      <w:marLeft w:val="0"/>
                                                                      <w:marRight w:val="0"/>
                                                                      <w:marTop w:val="0"/>
                                                                      <w:marBottom w:val="0"/>
                                                                      <w:divBdr>
                                                                        <w:top w:val="none" w:sz="0" w:space="0" w:color="auto"/>
                                                                        <w:left w:val="none" w:sz="0" w:space="0" w:color="auto"/>
                                                                        <w:bottom w:val="none" w:sz="0" w:space="0" w:color="auto"/>
                                                                        <w:right w:val="none" w:sz="0" w:space="0" w:color="auto"/>
                                                                      </w:divBdr>
                                                                    </w:div>
                                                                    <w:div w:id="1265574715">
                                                                      <w:marLeft w:val="0"/>
                                                                      <w:marRight w:val="0"/>
                                                                      <w:marTop w:val="0"/>
                                                                      <w:marBottom w:val="0"/>
                                                                      <w:divBdr>
                                                                        <w:top w:val="none" w:sz="0" w:space="0" w:color="auto"/>
                                                                        <w:left w:val="none" w:sz="0" w:space="0" w:color="auto"/>
                                                                        <w:bottom w:val="none" w:sz="0" w:space="0" w:color="auto"/>
                                                                        <w:right w:val="none" w:sz="0" w:space="0" w:color="auto"/>
                                                                      </w:divBdr>
                                                                    </w:div>
                                                                    <w:div w:id="708796487">
                                                                      <w:marLeft w:val="0"/>
                                                                      <w:marRight w:val="0"/>
                                                                      <w:marTop w:val="0"/>
                                                                      <w:marBottom w:val="0"/>
                                                                      <w:divBdr>
                                                                        <w:top w:val="none" w:sz="0" w:space="0" w:color="auto"/>
                                                                        <w:left w:val="none" w:sz="0" w:space="0" w:color="auto"/>
                                                                        <w:bottom w:val="none" w:sz="0" w:space="0" w:color="auto"/>
                                                                        <w:right w:val="none" w:sz="0" w:space="0" w:color="auto"/>
                                                                      </w:divBdr>
                                                                    </w:div>
                                                                    <w:div w:id="979920707">
                                                                      <w:marLeft w:val="0"/>
                                                                      <w:marRight w:val="0"/>
                                                                      <w:marTop w:val="0"/>
                                                                      <w:marBottom w:val="0"/>
                                                                      <w:divBdr>
                                                                        <w:top w:val="none" w:sz="0" w:space="0" w:color="auto"/>
                                                                        <w:left w:val="none" w:sz="0" w:space="0" w:color="auto"/>
                                                                        <w:bottom w:val="none" w:sz="0" w:space="0" w:color="auto"/>
                                                                        <w:right w:val="none" w:sz="0" w:space="0" w:color="auto"/>
                                                                      </w:divBdr>
                                                                    </w:div>
                                                                    <w:div w:id="661663268">
                                                                      <w:marLeft w:val="0"/>
                                                                      <w:marRight w:val="0"/>
                                                                      <w:marTop w:val="0"/>
                                                                      <w:marBottom w:val="0"/>
                                                                      <w:divBdr>
                                                                        <w:top w:val="none" w:sz="0" w:space="0" w:color="auto"/>
                                                                        <w:left w:val="none" w:sz="0" w:space="0" w:color="auto"/>
                                                                        <w:bottom w:val="none" w:sz="0" w:space="0" w:color="auto"/>
                                                                        <w:right w:val="none" w:sz="0" w:space="0" w:color="auto"/>
                                                                      </w:divBdr>
                                                                    </w:div>
                                                                    <w:div w:id="797189709">
                                                                      <w:marLeft w:val="0"/>
                                                                      <w:marRight w:val="0"/>
                                                                      <w:marTop w:val="0"/>
                                                                      <w:marBottom w:val="0"/>
                                                                      <w:divBdr>
                                                                        <w:top w:val="none" w:sz="0" w:space="0" w:color="auto"/>
                                                                        <w:left w:val="none" w:sz="0" w:space="0" w:color="auto"/>
                                                                        <w:bottom w:val="none" w:sz="0" w:space="0" w:color="auto"/>
                                                                        <w:right w:val="none" w:sz="0" w:space="0" w:color="auto"/>
                                                                      </w:divBdr>
                                                                    </w:div>
                                                                    <w:div w:id="1479299329">
                                                                      <w:marLeft w:val="0"/>
                                                                      <w:marRight w:val="0"/>
                                                                      <w:marTop w:val="0"/>
                                                                      <w:marBottom w:val="0"/>
                                                                      <w:divBdr>
                                                                        <w:top w:val="none" w:sz="0" w:space="0" w:color="auto"/>
                                                                        <w:left w:val="none" w:sz="0" w:space="0" w:color="auto"/>
                                                                        <w:bottom w:val="none" w:sz="0" w:space="0" w:color="auto"/>
                                                                        <w:right w:val="none" w:sz="0" w:space="0" w:color="auto"/>
                                                                      </w:divBdr>
                                                                    </w:div>
                                                                    <w:div w:id="712004964">
                                                                      <w:marLeft w:val="0"/>
                                                                      <w:marRight w:val="0"/>
                                                                      <w:marTop w:val="0"/>
                                                                      <w:marBottom w:val="0"/>
                                                                      <w:divBdr>
                                                                        <w:top w:val="none" w:sz="0" w:space="0" w:color="auto"/>
                                                                        <w:left w:val="none" w:sz="0" w:space="0" w:color="auto"/>
                                                                        <w:bottom w:val="none" w:sz="0" w:space="0" w:color="auto"/>
                                                                        <w:right w:val="none" w:sz="0" w:space="0" w:color="auto"/>
                                                                      </w:divBdr>
                                                                    </w:div>
                                                                    <w:div w:id="1879392864">
                                                                      <w:marLeft w:val="0"/>
                                                                      <w:marRight w:val="0"/>
                                                                      <w:marTop w:val="0"/>
                                                                      <w:marBottom w:val="0"/>
                                                                      <w:divBdr>
                                                                        <w:top w:val="none" w:sz="0" w:space="0" w:color="auto"/>
                                                                        <w:left w:val="none" w:sz="0" w:space="0" w:color="auto"/>
                                                                        <w:bottom w:val="none" w:sz="0" w:space="0" w:color="auto"/>
                                                                        <w:right w:val="none" w:sz="0" w:space="0" w:color="auto"/>
                                                                      </w:divBdr>
                                                                    </w:div>
                                                                    <w:div w:id="1848207158">
                                                                      <w:marLeft w:val="0"/>
                                                                      <w:marRight w:val="0"/>
                                                                      <w:marTop w:val="0"/>
                                                                      <w:marBottom w:val="0"/>
                                                                      <w:divBdr>
                                                                        <w:top w:val="none" w:sz="0" w:space="0" w:color="auto"/>
                                                                        <w:left w:val="none" w:sz="0" w:space="0" w:color="auto"/>
                                                                        <w:bottom w:val="none" w:sz="0" w:space="0" w:color="auto"/>
                                                                        <w:right w:val="none" w:sz="0" w:space="0" w:color="auto"/>
                                                                      </w:divBdr>
                                                                    </w:div>
                                                                    <w:div w:id="423498966">
                                                                      <w:marLeft w:val="0"/>
                                                                      <w:marRight w:val="0"/>
                                                                      <w:marTop w:val="0"/>
                                                                      <w:marBottom w:val="0"/>
                                                                      <w:divBdr>
                                                                        <w:top w:val="none" w:sz="0" w:space="0" w:color="auto"/>
                                                                        <w:left w:val="none" w:sz="0" w:space="0" w:color="auto"/>
                                                                        <w:bottom w:val="none" w:sz="0" w:space="0" w:color="auto"/>
                                                                        <w:right w:val="none" w:sz="0" w:space="0" w:color="auto"/>
                                                                      </w:divBdr>
                                                                    </w:div>
                                                                    <w:div w:id="1882013457">
                                                                      <w:marLeft w:val="0"/>
                                                                      <w:marRight w:val="0"/>
                                                                      <w:marTop w:val="0"/>
                                                                      <w:marBottom w:val="0"/>
                                                                      <w:divBdr>
                                                                        <w:top w:val="none" w:sz="0" w:space="0" w:color="auto"/>
                                                                        <w:left w:val="none" w:sz="0" w:space="0" w:color="auto"/>
                                                                        <w:bottom w:val="none" w:sz="0" w:space="0" w:color="auto"/>
                                                                        <w:right w:val="none" w:sz="0" w:space="0" w:color="auto"/>
                                                                      </w:divBdr>
                                                                    </w:div>
                                                                    <w:div w:id="2097357463">
                                                                      <w:marLeft w:val="0"/>
                                                                      <w:marRight w:val="0"/>
                                                                      <w:marTop w:val="0"/>
                                                                      <w:marBottom w:val="0"/>
                                                                      <w:divBdr>
                                                                        <w:top w:val="none" w:sz="0" w:space="0" w:color="auto"/>
                                                                        <w:left w:val="none" w:sz="0" w:space="0" w:color="auto"/>
                                                                        <w:bottom w:val="none" w:sz="0" w:space="0" w:color="auto"/>
                                                                        <w:right w:val="none" w:sz="0" w:space="0" w:color="auto"/>
                                                                      </w:divBdr>
                                                                    </w:div>
                                                                    <w:div w:id="496313391">
                                                                      <w:marLeft w:val="0"/>
                                                                      <w:marRight w:val="0"/>
                                                                      <w:marTop w:val="0"/>
                                                                      <w:marBottom w:val="0"/>
                                                                      <w:divBdr>
                                                                        <w:top w:val="none" w:sz="0" w:space="0" w:color="auto"/>
                                                                        <w:left w:val="none" w:sz="0" w:space="0" w:color="auto"/>
                                                                        <w:bottom w:val="none" w:sz="0" w:space="0" w:color="auto"/>
                                                                        <w:right w:val="none" w:sz="0" w:space="0" w:color="auto"/>
                                                                      </w:divBdr>
                                                                    </w:div>
                                                                    <w:div w:id="1008826400">
                                                                      <w:marLeft w:val="0"/>
                                                                      <w:marRight w:val="0"/>
                                                                      <w:marTop w:val="0"/>
                                                                      <w:marBottom w:val="0"/>
                                                                      <w:divBdr>
                                                                        <w:top w:val="none" w:sz="0" w:space="0" w:color="auto"/>
                                                                        <w:left w:val="none" w:sz="0" w:space="0" w:color="auto"/>
                                                                        <w:bottom w:val="none" w:sz="0" w:space="0" w:color="auto"/>
                                                                        <w:right w:val="none" w:sz="0" w:space="0" w:color="auto"/>
                                                                      </w:divBdr>
                                                                    </w:div>
                                                                    <w:div w:id="318000356">
                                                                      <w:marLeft w:val="0"/>
                                                                      <w:marRight w:val="0"/>
                                                                      <w:marTop w:val="0"/>
                                                                      <w:marBottom w:val="0"/>
                                                                      <w:divBdr>
                                                                        <w:top w:val="none" w:sz="0" w:space="0" w:color="auto"/>
                                                                        <w:left w:val="none" w:sz="0" w:space="0" w:color="auto"/>
                                                                        <w:bottom w:val="none" w:sz="0" w:space="0" w:color="auto"/>
                                                                        <w:right w:val="none" w:sz="0" w:space="0" w:color="auto"/>
                                                                      </w:divBdr>
                                                                    </w:div>
                                                                    <w:div w:id="1917353165">
                                                                      <w:marLeft w:val="0"/>
                                                                      <w:marRight w:val="0"/>
                                                                      <w:marTop w:val="0"/>
                                                                      <w:marBottom w:val="0"/>
                                                                      <w:divBdr>
                                                                        <w:top w:val="none" w:sz="0" w:space="0" w:color="auto"/>
                                                                        <w:left w:val="none" w:sz="0" w:space="0" w:color="auto"/>
                                                                        <w:bottom w:val="none" w:sz="0" w:space="0" w:color="auto"/>
                                                                        <w:right w:val="none" w:sz="0" w:space="0" w:color="auto"/>
                                                                      </w:divBdr>
                                                                    </w:div>
                                                                    <w:div w:id="2073769357">
                                                                      <w:marLeft w:val="0"/>
                                                                      <w:marRight w:val="0"/>
                                                                      <w:marTop w:val="0"/>
                                                                      <w:marBottom w:val="0"/>
                                                                      <w:divBdr>
                                                                        <w:top w:val="none" w:sz="0" w:space="0" w:color="auto"/>
                                                                        <w:left w:val="none" w:sz="0" w:space="0" w:color="auto"/>
                                                                        <w:bottom w:val="none" w:sz="0" w:space="0" w:color="auto"/>
                                                                        <w:right w:val="none" w:sz="0" w:space="0" w:color="auto"/>
                                                                      </w:divBdr>
                                                                    </w:div>
                                                                    <w:div w:id="1760374002">
                                                                      <w:marLeft w:val="0"/>
                                                                      <w:marRight w:val="0"/>
                                                                      <w:marTop w:val="0"/>
                                                                      <w:marBottom w:val="0"/>
                                                                      <w:divBdr>
                                                                        <w:top w:val="none" w:sz="0" w:space="0" w:color="auto"/>
                                                                        <w:left w:val="none" w:sz="0" w:space="0" w:color="auto"/>
                                                                        <w:bottom w:val="none" w:sz="0" w:space="0" w:color="auto"/>
                                                                        <w:right w:val="none" w:sz="0" w:space="0" w:color="auto"/>
                                                                      </w:divBdr>
                                                                    </w:div>
                                                                    <w:div w:id="11607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223764">
      <w:bodyDiv w:val="1"/>
      <w:marLeft w:val="0"/>
      <w:marRight w:val="0"/>
      <w:marTop w:val="0"/>
      <w:marBottom w:val="0"/>
      <w:divBdr>
        <w:top w:val="none" w:sz="0" w:space="0" w:color="auto"/>
        <w:left w:val="none" w:sz="0" w:space="0" w:color="auto"/>
        <w:bottom w:val="none" w:sz="0" w:space="0" w:color="auto"/>
        <w:right w:val="none" w:sz="0" w:space="0" w:color="auto"/>
      </w:divBdr>
      <w:divsChild>
        <w:div w:id="1274895242">
          <w:marLeft w:val="0"/>
          <w:marRight w:val="0"/>
          <w:marTop w:val="0"/>
          <w:marBottom w:val="0"/>
          <w:divBdr>
            <w:top w:val="none" w:sz="0" w:space="0" w:color="auto"/>
            <w:left w:val="none" w:sz="0" w:space="0" w:color="auto"/>
            <w:bottom w:val="none" w:sz="0" w:space="0" w:color="auto"/>
            <w:right w:val="none" w:sz="0" w:space="0" w:color="auto"/>
          </w:divBdr>
          <w:divsChild>
            <w:div w:id="1670407250">
              <w:marLeft w:val="0"/>
              <w:marRight w:val="0"/>
              <w:marTop w:val="0"/>
              <w:marBottom w:val="0"/>
              <w:divBdr>
                <w:top w:val="none" w:sz="0" w:space="0" w:color="auto"/>
                <w:left w:val="none" w:sz="0" w:space="0" w:color="auto"/>
                <w:bottom w:val="none" w:sz="0" w:space="0" w:color="auto"/>
                <w:right w:val="none" w:sz="0" w:space="0" w:color="auto"/>
              </w:divBdr>
              <w:divsChild>
                <w:div w:id="305669218">
                  <w:marLeft w:val="0"/>
                  <w:marRight w:val="0"/>
                  <w:marTop w:val="0"/>
                  <w:marBottom w:val="0"/>
                  <w:divBdr>
                    <w:top w:val="none" w:sz="0" w:space="0" w:color="auto"/>
                    <w:left w:val="none" w:sz="0" w:space="0" w:color="auto"/>
                    <w:bottom w:val="none" w:sz="0" w:space="0" w:color="auto"/>
                    <w:right w:val="none" w:sz="0" w:space="0" w:color="auto"/>
                  </w:divBdr>
                  <w:divsChild>
                    <w:div w:id="282420922">
                      <w:marLeft w:val="0"/>
                      <w:marRight w:val="0"/>
                      <w:marTop w:val="0"/>
                      <w:marBottom w:val="0"/>
                      <w:divBdr>
                        <w:top w:val="none" w:sz="0" w:space="0" w:color="auto"/>
                        <w:left w:val="none" w:sz="0" w:space="0" w:color="auto"/>
                        <w:bottom w:val="none" w:sz="0" w:space="0" w:color="auto"/>
                        <w:right w:val="none" w:sz="0" w:space="0" w:color="auto"/>
                      </w:divBdr>
                      <w:divsChild>
                        <w:div w:id="340669727">
                          <w:marLeft w:val="0"/>
                          <w:marRight w:val="0"/>
                          <w:marTop w:val="0"/>
                          <w:marBottom w:val="0"/>
                          <w:divBdr>
                            <w:top w:val="none" w:sz="0" w:space="0" w:color="auto"/>
                            <w:left w:val="none" w:sz="0" w:space="0" w:color="auto"/>
                            <w:bottom w:val="none" w:sz="0" w:space="0" w:color="auto"/>
                            <w:right w:val="none" w:sz="0" w:space="0" w:color="auto"/>
                          </w:divBdr>
                          <w:divsChild>
                            <w:div w:id="1832453177">
                              <w:marLeft w:val="0"/>
                              <w:marRight w:val="0"/>
                              <w:marTop w:val="0"/>
                              <w:marBottom w:val="0"/>
                              <w:divBdr>
                                <w:top w:val="none" w:sz="0" w:space="0" w:color="auto"/>
                                <w:left w:val="none" w:sz="0" w:space="0" w:color="auto"/>
                                <w:bottom w:val="none" w:sz="0" w:space="0" w:color="auto"/>
                                <w:right w:val="none" w:sz="0" w:space="0" w:color="auto"/>
                              </w:divBdr>
                              <w:divsChild>
                                <w:div w:id="2328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571379">
      <w:bodyDiv w:val="1"/>
      <w:marLeft w:val="0"/>
      <w:marRight w:val="0"/>
      <w:marTop w:val="0"/>
      <w:marBottom w:val="0"/>
      <w:divBdr>
        <w:top w:val="none" w:sz="0" w:space="0" w:color="auto"/>
        <w:left w:val="none" w:sz="0" w:space="0" w:color="auto"/>
        <w:bottom w:val="none" w:sz="0" w:space="0" w:color="auto"/>
        <w:right w:val="none" w:sz="0" w:space="0" w:color="auto"/>
      </w:divBdr>
      <w:divsChild>
        <w:div w:id="533888741">
          <w:marLeft w:val="0"/>
          <w:marRight w:val="0"/>
          <w:marTop w:val="0"/>
          <w:marBottom w:val="0"/>
          <w:divBdr>
            <w:top w:val="none" w:sz="0" w:space="0" w:color="auto"/>
            <w:left w:val="none" w:sz="0" w:space="0" w:color="auto"/>
            <w:bottom w:val="none" w:sz="0" w:space="0" w:color="auto"/>
            <w:right w:val="none" w:sz="0" w:space="0" w:color="auto"/>
          </w:divBdr>
          <w:divsChild>
            <w:div w:id="1206718432">
              <w:marLeft w:val="0"/>
              <w:marRight w:val="0"/>
              <w:marTop w:val="0"/>
              <w:marBottom w:val="0"/>
              <w:divBdr>
                <w:top w:val="none" w:sz="0" w:space="0" w:color="auto"/>
                <w:left w:val="none" w:sz="0" w:space="0" w:color="auto"/>
                <w:bottom w:val="none" w:sz="0" w:space="0" w:color="auto"/>
                <w:right w:val="none" w:sz="0" w:space="0" w:color="auto"/>
              </w:divBdr>
              <w:divsChild>
                <w:div w:id="1999771198">
                  <w:marLeft w:val="0"/>
                  <w:marRight w:val="0"/>
                  <w:marTop w:val="0"/>
                  <w:marBottom w:val="0"/>
                  <w:divBdr>
                    <w:top w:val="none" w:sz="0" w:space="0" w:color="auto"/>
                    <w:left w:val="none" w:sz="0" w:space="0" w:color="auto"/>
                    <w:bottom w:val="none" w:sz="0" w:space="0" w:color="auto"/>
                    <w:right w:val="none" w:sz="0" w:space="0" w:color="auto"/>
                  </w:divBdr>
                  <w:divsChild>
                    <w:div w:id="451364785">
                      <w:marLeft w:val="0"/>
                      <w:marRight w:val="0"/>
                      <w:marTop w:val="0"/>
                      <w:marBottom w:val="0"/>
                      <w:divBdr>
                        <w:top w:val="none" w:sz="0" w:space="0" w:color="auto"/>
                        <w:left w:val="none" w:sz="0" w:space="0" w:color="auto"/>
                        <w:bottom w:val="none" w:sz="0" w:space="0" w:color="auto"/>
                        <w:right w:val="none" w:sz="0" w:space="0" w:color="auto"/>
                      </w:divBdr>
                      <w:divsChild>
                        <w:div w:id="812646918">
                          <w:marLeft w:val="0"/>
                          <w:marRight w:val="0"/>
                          <w:marTop w:val="0"/>
                          <w:marBottom w:val="0"/>
                          <w:divBdr>
                            <w:top w:val="none" w:sz="0" w:space="0" w:color="auto"/>
                            <w:left w:val="none" w:sz="0" w:space="0" w:color="auto"/>
                            <w:bottom w:val="none" w:sz="0" w:space="0" w:color="auto"/>
                            <w:right w:val="none" w:sz="0" w:space="0" w:color="auto"/>
                          </w:divBdr>
                          <w:divsChild>
                            <w:div w:id="412245390">
                              <w:marLeft w:val="0"/>
                              <w:marRight w:val="0"/>
                              <w:marTop w:val="0"/>
                              <w:marBottom w:val="0"/>
                              <w:divBdr>
                                <w:top w:val="none" w:sz="0" w:space="0" w:color="auto"/>
                                <w:left w:val="none" w:sz="0" w:space="0" w:color="auto"/>
                                <w:bottom w:val="none" w:sz="0" w:space="0" w:color="auto"/>
                                <w:right w:val="none" w:sz="0" w:space="0" w:color="auto"/>
                              </w:divBdr>
                              <w:divsChild>
                                <w:div w:id="5059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463397">
      <w:bodyDiv w:val="1"/>
      <w:marLeft w:val="0"/>
      <w:marRight w:val="0"/>
      <w:marTop w:val="0"/>
      <w:marBottom w:val="0"/>
      <w:divBdr>
        <w:top w:val="none" w:sz="0" w:space="0" w:color="auto"/>
        <w:left w:val="none" w:sz="0" w:space="0" w:color="auto"/>
        <w:bottom w:val="none" w:sz="0" w:space="0" w:color="auto"/>
        <w:right w:val="none" w:sz="0" w:space="0" w:color="auto"/>
      </w:divBdr>
      <w:divsChild>
        <w:div w:id="1783644784">
          <w:marLeft w:val="0"/>
          <w:marRight w:val="0"/>
          <w:marTop w:val="0"/>
          <w:marBottom w:val="0"/>
          <w:divBdr>
            <w:top w:val="none" w:sz="0" w:space="0" w:color="auto"/>
            <w:left w:val="none" w:sz="0" w:space="0" w:color="auto"/>
            <w:bottom w:val="none" w:sz="0" w:space="0" w:color="auto"/>
            <w:right w:val="none" w:sz="0" w:space="0" w:color="auto"/>
          </w:divBdr>
          <w:divsChild>
            <w:div w:id="1230847283">
              <w:marLeft w:val="0"/>
              <w:marRight w:val="0"/>
              <w:marTop w:val="0"/>
              <w:marBottom w:val="0"/>
              <w:divBdr>
                <w:top w:val="none" w:sz="0" w:space="0" w:color="auto"/>
                <w:left w:val="none" w:sz="0" w:space="0" w:color="auto"/>
                <w:bottom w:val="none" w:sz="0" w:space="0" w:color="auto"/>
                <w:right w:val="none" w:sz="0" w:space="0" w:color="auto"/>
              </w:divBdr>
              <w:divsChild>
                <w:div w:id="283736815">
                  <w:marLeft w:val="0"/>
                  <w:marRight w:val="0"/>
                  <w:marTop w:val="0"/>
                  <w:marBottom w:val="0"/>
                  <w:divBdr>
                    <w:top w:val="none" w:sz="0" w:space="0" w:color="auto"/>
                    <w:left w:val="none" w:sz="0" w:space="0" w:color="auto"/>
                    <w:bottom w:val="none" w:sz="0" w:space="0" w:color="auto"/>
                    <w:right w:val="none" w:sz="0" w:space="0" w:color="auto"/>
                  </w:divBdr>
                  <w:divsChild>
                    <w:div w:id="622081912">
                      <w:marLeft w:val="0"/>
                      <w:marRight w:val="0"/>
                      <w:marTop w:val="0"/>
                      <w:marBottom w:val="0"/>
                      <w:divBdr>
                        <w:top w:val="none" w:sz="0" w:space="0" w:color="auto"/>
                        <w:left w:val="none" w:sz="0" w:space="0" w:color="auto"/>
                        <w:bottom w:val="none" w:sz="0" w:space="0" w:color="auto"/>
                        <w:right w:val="none" w:sz="0" w:space="0" w:color="auto"/>
                      </w:divBdr>
                      <w:divsChild>
                        <w:div w:id="63920565">
                          <w:marLeft w:val="0"/>
                          <w:marRight w:val="0"/>
                          <w:marTop w:val="0"/>
                          <w:marBottom w:val="975"/>
                          <w:divBdr>
                            <w:top w:val="none" w:sz="0" w:space="0" w:color="auto"/>
                            <w:left w:val="none" w:sz="0" w:space="0" w:color="auto"/>
                            <w:bottom w:val="none" w:sz="0" w:space="0" w:color="auto"/>
                            <w:right w:val="none" w:sz="0" w:space="0" w:color="auto"/>
                          </w:divBdr>
                          <w:divsChild>
                            <w:div w:id="6749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213192">
      <w:bodyDiv w:val="1"/>
      <w:marLeft w:val="0"/>
      <w:marRight w:val="0"/>
      <w:marTop w:val="0"/>
      <w:marBottom w:val="0"/>
      <w:divBdr>
        <w:top w:val="none" w:sz="0" w:space="0" w:color="auto"/>
        <w:left w:val="none" w:sz="0" w:space="0" w:color="auto"/>
        <w:bottom w:val="none" w:sz="0" w:space="0" w:color="auto"/>
        <w:right w:val="none" w:sz="0" w:space="0" w:color="auto"/>
      </w:divBdr>
      <w:divsChild>
        <w:div w:id="351617244">
          <w:marLeft w:val="0"/>
          <w:marRight w:val="0"/>
          <w:marTop w:val="0"/>
          <w:marBottom w:val="0"/>
          <w:divBdr>
            <w:top w:val="none" w:sz="0" w:space="0" w:color="auto"/>
            <w:left w:val="none" w:sz="0" w:space="0" w:color="auto"/>
            <w:bottom w:val="none" w:sz="0" w:space="0" w:color="auto"/>
            <w:right w:val="none" w:sz="0" w:space="0" w:color="auto"/>
          </w:divBdr>
          <w:divsChild>
            <w:div w:id="1985312480">
              <w:marLeft w:val="0"/>
              <w:marRight w:val="0"/>
              <w:marTop w:val="0"/>
              <w:marBottom w:val="0"/>
              <w:divBdr>
                <w:top w:val="none" w:sz="0" w:space="0" w:color="auto"/>
                <w:left w:val="none" w:sz="0" w:space="0" w:color="auto"/>
                <w:bottom w:val="none" w:sz="0" w:space="0" w:color="auto"/>
                <w:right w:val="none" w:sz="0" w:space="0" w:color="auto"/>
              </w:divBdr>
              <w:divsChild>
                <w:div w:id="456993631">
                  <w:marLeft w:val="0"/>
                  <w:marRight w:val="0"/>
                  <w:marTop w:val="195"/>
                  <w:marBottom w:val="0"/>
                  <w:divBdr>
                    <w:top w:val="none" w:sz="0" w:space="0" w:color="auto"/>
                    <w:left w:val="none" w:sz="0" w:space="0" w:color="auto"/>
                    <w:bottom w:val="none" w:sz="0" w:space="0" w:color="auto"/>
                    <w:right w:val="none" w:sz="0" w:space="0" w:color="auto"/>
                  </w:divBdr>
                  <w:divsChild>
                    <w:div w:id="1091317711">
                      <w:marLeft w:val="0"/>
                      <w:marRight w:val="0"/>
                      <w:marTop w:val="0"/>
                      <w:marBottom w:val="0"/>
                      <w:divBdr>
                        <w:top w:val="none" w:sz="0" w:space="0" w:color="auto"/>
                        <w:left w:val="none" w:sz="0" w:space="0" w:color="auto"/>
                        <w:bottom w:val="none" w:sz="0" w:space="0" w:color="auto"/>
                        <w:right w:val="none" w:sz="0" w:space="0" w:color="auto"/>
                      </w:divBdr>
                      <w:divsChild>
                        <w:div w:id="1870336910">
                          <w:marLeft w:val="0"/>
                          <w:marRight w:val="0"/>
                          <w:marTop w:val="0"/>
                          <w:marBottom w:val="0"/>
                          <w:divBdr>
                            <w:top w:val="none" w:sz="0" w:space="0" w:color="auto"/>
                            <w:left w:val="none" w:sz="0" w:space="0" w:color="auto"/>
                            <w:bottom w:val="none" w:sz="0" w:space="0" w:color="auto"/>
                            <w:right w:val="none" w:sz="0" w:space="0" w:color="auto"/>
                          </w:divBdr>
                          <w:divsChild>
                            <w:div w:id="1368607071">
                              <w:marLeft w:val="0"/>
                              <w:marRight w:val="0"/>
                              <w:marTop w:val="0"/>
                              <w:marBottom w:val="0"/>
                              <w:divBdr>
                                <w:top w:val="none" w:sz="0" w:space="0" w:color="auto"/>
                                <w:left w:val="none" w:sz="0" w:space="0" w:color="auto"/>
                                <w:bottom w:val="none" w:sz="0" w:space="0" w:color="auto"/>
                                <w:right w:val="none" w:sz="0" w:space="0" w:color="auto"/>
                              </w:divBdr>
                              <w:divsChild>
                                <w:div w:id="1103769572">
                                  <w:marLeft w:val="0"/>
                                  <w:marRight w:val="0"/>
                                  <w:marTop w:val="0"/>
                                  <w:marBottom w:val="0"/>
                                  <w:divBdr>
                                    <w:top w:val="none" w:sz="0" w:space="0" w:color="auto"/>
                                    <w:left w:val="none" w:sz="0" w:space="0" w:color="auto"/>
                                    <w:bottom w:val="none" w:sz="0" w:space="0" w:color="auto"/>
                                    <w:right w:val="none" w:sz="0" w:space="0" w:color="auto"/>
                                  </w:divBdr>
                                  <w:divsChild>
                                    <w:div w:id="545722217">
                                      <w:marLeft w:val="0"/>
                                      <w:marRight w:val="0"/>
                                      <w:marTop w:val="0"/>
                                      <w:marBottom w:val="0"/>
                                      <w:divBdr>
                                        <w:top w:val="none" w:sz="0" w:space="0" w:color="auto"/>
                                        <w:left w:val="none" w:sz="0" w:space="0" w:color="auto"/>
                                        <w:bottom w:val="none" w:sz="0" w:space="0" w:color="auto"/>
                                        <w:right w:val="none" w:sz="0" w:space="0" w:color="auto"/>
                                      </w:divBdr>
                                      <w:divsChild>
                                        <w:div w:id="39935871">
                                          <w:marLeft w:val="0"/>
                                          <w:marRight w:val="0"/>
                                          <w:marTop w:val="0"/>
                                          <w:marBottom w:val="0"/>
                                          <w:divBdr>
                                            <w:top w:val="none" w:sz="0" w:space="0" w:color="auto"/>
                                            <w:left w:val="none" w:sz="0" w:space="0" w:color="auto"/>
                                            <w:bottom w:val="none" w:sz="0" w:space="0" w:color="auto"/>
                                            <w:right w:val="none" w:sz="0" w:space="0" w:color="auto"/>
                                          </w:divBdr>
                                          <w:divsChild>
                                            <w:div w:id="1030111023">
                                              <w:marLeft w:val="0"/>
                                              <w:marRight w:val="0"/>
                                              <w:marTop w:val="0"/>
                                              <w:marBottom w:val="0"/>
                                              <w:divBdr>
                                                <w:top w:val="none" w:sz="0" w:space="0" w:color="auto"/>
                                                <w:left w:val="none" w:sz="0" w:space="0" w:color="auto"/>
                                                <w:bottom w:val="none" w:sz="0" w:space="0" w:color="auto"/>
                                                <w:right w:val="none" w:sz="0" w:space="0" w:color="auto"/>
                                              </w:divBdr>
                                              <w:divsChild>
                                                <w:div w:id="1786655993">
                                                  <w:marLeft w:val="0"/>
                                                  <w:marRight w:val="0"/>
                                                  <w:marTop w:val="0"/>
                                                  <w:marBottom w:val="0"/>
                                                  <w:divBdr>
                                                    <w:top w:val="none" w:sz="0" w:space="0" w:color="auto"/>
                                                    <w:left w:val="none" w:sz="0" w:space="0" w:color="auto"/>
                                                    <w:bottom w:val="none" w:sz="0" w:space="0" w:color="auto"/>
                                                    <w:right w:val="none" w:sz="0" w:space="0" w:color="auto"/>
                                                  </w:divBdr>
                                                  <w:divsChild>
                                                    <w:div w:id="445388100">
                                                      <w:marLeft w:val="0"/>
                                                      <w:marRight w:val="0"/>
                                                      <w:marTop w:val="0"/>
                                                      <w:marBottom w:val="180"/>
                                                      <w:divBdr>
                                                        <w:top w:val="none" w:sz="0" w:space="0" w:color="auto"/>
                                                        <w:left w:val="none" w:sz="0" w:space="0" w:color="auto"/>
                                                        <w:bottom w:val="none" w:sz="0" w:space="0" w:color="auto"/>
                                                        <w:right w:val="none" w:sz="0" w:space="0" w:color="auto"/>
                                                      </w:divBdr>
                                                      <w:divsChild>
                                                        <w:div w:id="1902323485">
                                                          <w:marLeft w:val="0"/>
                                                          <w:marRight w:val="0"/>
                                                          <w:marTop w:val="0"/>
                                                          <w:marBottom w:val="0"/>
                                                          <w:divBdr>
                                                            <w:top w:val="none" w:sz="0" w:space="0" w:color="auto"/>
                                                            <w:left w:val="none" w:sz="0" w:space="0" w:color="auto"/>
                                                            <w:bottom w:val="none" w:sz="0" w:space="0" w:color="auto"/>
                                                            <w:right w:val="none" w:sz="0" w:space="0" w:color="auto"/>
                                                          </w:divBdr>
                                                          <w:divsChild>
                                                            <w:div w:id="723025915">
                                                              <w:marLeft w:val="0"/>
                                                              <w:marRight w:val="0"/>
                                                              <w:marTop w:val="0"/>
                                                              <w:marBottom w:val="0"/>
                                                              <w:divBdr>
                                                                <w:top w:val="none" w:sz="0" w:space="0" w:color="auto"/>
                                                                <w:left w:val="none" w:sz="0" w:space="0" w:color="auto"/>
                                                                <w:bottom w:val="none" w:sz="0" w:space="0" w:color="auto"/>
                                                                <w:right w:val="none" w:sz="0" w:space="0" w:color="auto"/>
                                                              </w:divBdr>
                                                              <w:divsChild>
                                                                <w:div w:id="961694943">
                                                                  <w:marLeft w:val="0"/>
                                                                  <w:marRight w:val="0"/>
                                                                  <w:marTop w:val="0"/>
                                                                  <w:marBottom w:val="0"/>
                                                                  <w:divBdr>
                                                                    <w:top w:val="none" w:sz="0" w:space="0" w:color="auto"/>
                                                                    <w:left w:val="none" w:sz="0" w:space="0" w:color="auto"/>
                                                                    <w:bottom w:val="none" w:sz="0" w:space="0" w:color="auto"/>
                                                                    <w:right w:val="none" w:sz="0" w:space="0" w:color="auto"/>
                                                                  </w:divBdr>
                                                                  <w:divsChild>
                                                                    <w:div w:id="1916158779">
                                                                      <w:marLeft w:val="0"/>
                                                                      <w:marRight w:val="0"/>
                                                                      <w:marTop w:val="0"/>
                                                                      <w:marBottom w:val="0"/>
                                                                      <w:divBdr>
                                                                        <w:top w:val="none" w:sz="0" w:space="0" w:color="auto"/>
                                                                        <w:left w:val="none" w:sz="0" w:space="0" w:color="auto"/>
                                                                        <w:bottom w:val="none" w:sz="0" w:space="0" w:color="auto"/>
                                                                        <w:right w:val="none" w:sz="0" w:space="0" w:color="auto"/>
                                                                      </w:divBdr>
                                                                      <w:divsChild>
                                                                        <w:div w:id="31001307">
                                                                          <w:marLeft w:val="0"/>
                                                                          <w:marRight w:val="0"/>
                                                                          <w:marTop w:val="0"/>
                                                                          <w:marBottom w:val="0"/>
                                                                          <w:divBdr>
                                                                            <w:top w:val="none" w:sz="0" w:space="0" w:color="auto"/>
                                                                            <w:left w:val="none" w:sz="0" w:space="0" w:color="auto"/>
                                                                            <w:bottom w:val="none" w:sz="0" w:space="0" w:color="auto"/>
                                                                            <w:right w:val="none" w:sz="0" w:space="0" w:color="auto"/>
                                                                          </w:divBdr>
                                                                          <w:divsChild>
                                                                            <w:div w:id="186485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4383287">
      <w:bodyDiv w:val="1"/>
      <w:marLeft w:val="0"/>
      <w:marRight w:val="0"/>
      <w:marTop w:val="0"/>
      <w:marBottom w:val="0"/>
      <w:divBdr>
        <w:top w:val="none" w:sz="0" w:space="0" w:color="auto"/>
        <w:left w:val="none" w:sz="0" w:space="0" w:color="auto"/>
        <w:bottom w:val="none" w:sz="0" w:space="0" w:color="auto"/>
        <w:right w:val="none" w:sz="0" w:space="0" w:color="auto"/>
      </w:divBdr>
      <w:divsChild>
        <w:div w:id="867523062">
          <w:marLeft w:val="0"/>
          <w:marRight w:val="0"/>
          <w:marTop w:val="0"/>
          <w:marBottom w:val="0"/>
          <w:divBdr>
            <w:top w:val="none" w:sz="0" w:space="0" w:color="auto"/>
            <w:left w:val="none" w:sz="0" w:space="0" w:color="auto"/>
            <w:bottom w:val="none" w:sz="0" w:space="0" w:color="auto"/>
            <w:right w:val="none" w:sz="0" w:space="0" w:color="auto"/>
          </w:divBdr>
          <w:divsChild>
            <w:div w:id="560942200">
              <w:marLeft w:val="0"/>
              <w:marRight w:val="0"/>
              <w:marTop w:val="0"/>
              <w:marBottom w:val="0"/>
              <w:divBdr>
                <w:top w:val="none" w:sz="0" w:space="0" w:color="auto"/>
                <w:left w:val="none" w:sz="0" w:space="0" w:color="auto"/>
                <w:bottom w:val="none" w:sz="0" w:space="0" w:color="auto"/>
                <w:right w:val="none" w:sz="0" w:space="0" w:color="auto"/>
              </w:divBdr>
              <w:divsChild>
                <w:div w:id="1125584694">
                  <w:marLeft w:val="0"/>
                  <w:marRight w:val="0"/>
                  <w:marTop w:val="0"/>
                  <w:marBottom w:val="0"/>
                  <w:divBdr>
                    <w:top w:val="none" w:sz="0" w:space="0" w:color="auto"/>
                    <w:left w:val="none" w:sz="0" w:space="0" w:color="auto"/>
                    <w:bottom w:val="none" w:sz="0" w:space="0" w:color="auto"/>
                    <w:right w:val="none" w:sz="0" w:space="0" w:color="auto"/>
                  </w:divBdr>
                  <w:divsChild>
                    <w:div w:id="163471245">
                      <w:marLeft w:val="0"/>
                      <w:marRight w:val="0"/>
                      <w:marTop w:val="0"/>
                      <w:marBottom w:val="0"/>
                      <w:divBdr>
                        <w:top w:val="none" w:sz="0" w:space="0" w:color="auto"/>
                        <w:left w:val="none" w:sz="0" w:space="0" w:color="auto"/>
                        <w:bottom w:val="none" w:sz="0" w:space="0" w:color="auto"/>
                        <w:right w:val="none" w:sz="0" w:space="0" w:color="auto"/>
                      </w:divBdr>
                      <w:divsChild>
                        <w:div w:id="1504053235">
                          <w:marLeft w:val="0"/>
                          <w:marRight w:val="0"/>
                          <w:marTop w:val="0"/>
                          <w:marBottom w:val="0"/>
                          <w:divBdr>
                            <w:top w:val="none" w:sz="0" w:space="0" w:color="auto"/>
                            <w:left w:val="none" w:sz="0" w:space="0" w:color="auto"/>
                            <w:bottom w:val="none" w:sz="0" w:space="0" w:color="auto"/>
                            <w:right w:val="none" w:sz="0" w:space="0" w:color="auto"/>
                          </w:divBdr>
                          <w:divsChild>
                            <w:div w:id="1603033680">
                              <w:marLeft w:val="0"/>
                              <w:marRight w:val="0"/>
                              <w:marTop w:val="0"/>
                              <w:marBottom w:val="0"/>
                              <w:divBdr>
                                <w:top w:val="none" w:sz="0" w:space="0" w:color="auto"/>
                                <w:left w:val="none" w:sz="0" w:space="0" w:color="auto"/>
                                <w:bottom w:val="none" w:sz="0" w:space="0" w:color="auto"/>
                                <w:right w:val="none" w:sz="0" w:space="0" w:color="auto"/>
                              </w:divBdr>
                              <w:divsChild>
                                <w:div w:id="1863788506">
                                  <w:marLeft w:val="0"/>
                                  <w:marRight w:val="0"/>
                                  <w:marTop w:val="0"/>
                                  <w:marBottom w:val="0"/>
                                  <w:divBdr>
                                    <w:top w:val="none" w:sz="0" w:space="0" w:color="auto"/>
                                    <w:left w:val="none" w:sz="0" w:space="0" w:color="auto"/>
                                    <w:bottom w:val="none" w:sz="0" w:space="0" w:color="auto"/>
                                    <w:right w:val="none" w:sz="0" w:space="0" w:color="auto"/>
                                  </w:divBdr>
                                  <w:divsChild>
                                    <w:div w:id="1399085836">
                                      <w:marLeft w:val="0"/>
                                      <w:marRight w:val="0"/>
                                      <w:marTop w:val="0"/>
                                      <w:marBottom w:val="0"/>
                                      <w:divBdr>
                                        <w:top w:val="none" w:sz="0" w:space="0" w:color="auto"/>
                                        <w:left w:val="none" w:sz="0" w:space="0" w:color="auto"/>
                                        <w:bottom w:val="none" w:sz="0" w:space="0" w:color="auto"/>
                                        <w:right w:val="none" w:sz="0" w:space="0" w:color="auto"/>
                                      </w:divBdr>
                                      <w:divsChild>
                                        <w:div w:id="2032563190">
                                          <w:marLeft w:val="0"/>
                                          <w:marRight w:val="0"/>
                                          <w:marTop w:val="0"/>
                                          <w:marBottom w:val="0"/>
                                          <w:divBdr>
                                            <w:top w:val="none" w:sz="0" w:space="0" w:color="auto"/>
                                            <w:left w:val="none" w:sz="0" w:space="0" w:color="auto"/>
                                            <w:bottom w:val="none" w:sz="0" w:space="0" w:color="auto"/>
                                            <w:right w:val="none" w:sz="0" w:space="0" w:color="auto"/>
                                          </w:divBdr>
                                          <w:divsChild>
                                            <w:div w:id="151264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5863398">
      <w:bodyDiv w:val="1"/>
      <w:marLeft w:val="0"/>
      <w:marRight w:val="0"/>
      <w:marTop w:val="0"/>
      <w:marBottom w:val="0"/>
      <w:divBdr>
        <w:top w:val="none" w:sz="0" w:space="0" w:color="auto"/>
        <w:left w:val="none" w:sz="0" w:space="0" w:color="auto"/>
        <w:bottom w:val="none" w:sz="0" w:space="0" w:color="auto"/>
        <w:right w:val="none" w:sz="0" w:space="0" w:color="auto"/>
      </w:divBdr>
      <w:divsChild>
        <w:div w:id="1996445310">
          <w:marLeft w:val="0"/>
          <w:marRight w:val="0"/>
          <w:marTop w:val="0"/>
          <w:marBottom w:val="0"/>
          <w:divBdr>
            <w:top w:val="none" w:sz="0" w:space="0" w:color="auto"/>
            <w:left w:val="none" w:sz="0" w:space="0" w:color="auto"/>
            <w:bottom w:val="none" w:sz="0" w:space="0" w:color="auto"/>
            <w:right w:val="none" w:sz="0" w:space="0" w:color="auto"/>
          </w:divBdr>
          <w:divsChild>
            <w:div w:id="1015305735">
              <w:marLeft w:val="0"/>
              <w:marRight w:val="0"/>
              <w:marTop w:val="0"/>
              <w:marBottom w:val="0"/>
              <w:divBdr>
                <w:top w:val="none" w:sz="0" w:space="0" w:color="auto"/>
                <w:left w:val="none" w:sz="0" w:space="0" w:color="auto"/>
                <w:bottom w:val="none" w:sz="0" w:space="0" w:color="auto"/>
                <w:right w:val="none" w:sz="0" w:space="0" w:color="auto"/>
              </w:divBdr>
              <w:divsChild>
                <w:div w:id="50050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177213">
      <w:bodyDiv w:val="1"/>
      <w:marLeft w:val="0"/>
      <w:marRight w:val="0"/>
      <w:marTop w:val="0"/>
      <w:marBottom w:val="0"/>
      <w:divBdr>
        <w:top w:val="none" w:sz="0" w:space="0" w:color="auto"/>
        <w:left w:val="none" w:sz="0" w:space="0" w:color="auto"/>
        <w:bottom w:val="none" w:sz="0" w:space="0" w:color="auto"/>
        <w:right w:val="none" w:sz="0" w:space="0" w:color="auto"/>
      </w:divBdr>
      <w:divsChild>
        <w:div w:id="1489055152">
          <w:marLeft w:val="0"/>
          <w:marRight w:val="0"/>
          <w:marTop w:val="0"/>
          <w:marBottom w:val="0"/>
          <w:divBdr>
            <w:top w:val="none" w:sz="0" w:space="0" w:color="auto"/>
            <w:left w:val="none" w:sz="0" w:space="0" w:color="auto"/>
            <w:bottom w:val="none" w:sz="0" w:space="0" w:color="auto"/>
            <w:right w:val="none" w:sz="0" w:space="0" w:color="auto"/>
          </w:divBdr>
          <w:divsChild>
            <w:div w:id="399257168">
              <w:marLeft w:val="0"/>
              <w:marRight w:val="0"/>
              <w:marTop w:val="0"/>
              <w:marBottom w:val="0"/>
              <w:divBdr>
                <w:top w:val="none" w:sz="0" w:space="0" w:color="auto"/>
                <w:left w:val="none" w:sz="0" w:space="0" w:color="auto"/>
                <w:bottom w:val="none" w:sz="0" w:space="0" w:color="auto"/>
                <w:right w:val="none" w:sz="0" w:space="0" w:color="auto"/>
              </w:divBdr>
              <w:divsChild>
                <w:div w:id="2000032249">
                  <w:marLeft w:val="0"/>
                  <w:marRight w:val="0"/>
                  <w:marTop w:val="195"/>
                  <w:marBottom w:val="0"/>
                  <w:divBdr>
                    <w:top w:val="none" w:sz="0" w:space="0" w:color="auto"/>
                    <w:left w:val="none" w:sz="0" w:space="0" w:color="auto"/>
                    <w:bottom w:val="none" w:sz="0" w:space="0" w:color="auto"/>
                    <w:right w:val="none" w:sz="0" w:space="0" w:color="auto"/>
                  </w:divBdr>
                  <w:divsChild>
                    <w:div w:id="1550266311">
                      <w:marLeft w:val="0"/>
                      <w:marRight w:val="0"/>
                      <w:marTop w:val="0"/>
                      <w:marBottom w:val="0"/>
                      <w:divBdr>
                        <w:top w:val="none" w:sz="0" w:space="0" w:color="auto"/>
                        <w:left w:val="none" w:sz="0" w:space="0" w:color="auto"/>
                        <w:bottom w:val="none" w:sz="0" w:space="0" w:color="auto"/>
                        <w:right w:val="none" w:sz="0" w:space="0" w:color="auto"/>
                      </w:divBdr>
                      <w:divsChild>
                        <w:div w:id="1147894585">
                          <w:marLeft w:val="0"/>
                          <w:marRight w:val="0"/>
                          <w:marTop w:val="0"/>
                          <w:marBottom w:val="0"/>
                          <w:divBdr>
                            <w:top w:val="none" w:sz="0" w:space="0" w:color="auto"/>
                            <w:left w:val="none" w:sz="0" w:space="0" w:color="auto"/>
                            <w:bottom w:val="none" w:sz="0" w:space="0" w:color="auto"/>
                            <w:right w:val="none" w:sz="0" w:space="0" w:color="auto"/>
                          </w:divBdr>
                          <w:divsChild>
                            <w:div w:id="333185166">
                              <w:marLeft w:val="0"/>
                              <w:marRight w:val="0"/>
                              <w:marTop w:val="0"/>
                              <w:marBottom w:val="0"/>
                              <w:divBdr>
                                <w:top w:val="none" w:sz="0" w:space="0" w:color="auto"/>
                                <w:left w:val="none" w:sz="0" w:space="0" w:color="auto"/>
                                <w:bottom w:val="none" w:sz="0" w:space="0" w:color="auto"/>
                                <w:right w:val="none" w:sz="0" w:space="0" w:color="auto"/>
                              </w:divBdr>
                              <w:divsChild>
                                <w:div w:id="1749768272">
                                  <w:marLeft w:val="0"/>
                                  <w:marRight w:val="0"/>
                                  <w:marTop w:val="0"/>
                                  <w:marBottom w:val="0"/>
                                  <w:divBdr>
                                    <w:top w:val="none" w:sz="0" w:space="0" w:color="auto"/>
                                    <w:left w:val="none" w:sz="0" w:space="0" w:color="auto"/>
                                    <w:bottom w:val="none" w:sz="0" w:space="0" w:color="auto"/>
                                    <w:right w:val="none" w:sz="0" w:space="0" w:color="auto"/>
                                  </w:divBdr>
                                  <w:divsChild>
                                    <w:div w:id="1858040542">
                                      <w:marLeft w:val="0"/>
                                      <w:marRight w:val="0"/>
                                      <w:marTop w:val="0"/>
                                      <w:marBottom w:val="0"/>
                                      <w:divBdr>
                                        <w:top w:val="none" w:sz="0" w:space="0" w:color="auto"/>
                                        <w:left w:val="none" w:sz="0" w:space="0" w:color="auto"/>
                                        <w:bottom w:val="none" w:sz="0" w:space="0" w:color="auto"/>
                                        <w:right w:val="none" w:sz="0" w:space="0" w:color="auto"/>
                                      </w:divBdr>
                                      <w:divsChild>
                                        <w:div w:id="247614916">
                                          <w:marLeft w:val="0"/>
                                          <w:marRight w:val="0"/>
                                          <w:marTop w:val="0"/>
                                          <w:marBottom w:val="0"/>
                                          <w:divBdr>
                                            <w:top w:val="none" w:sz="0" w:space="0" w:color="auto"/>
                                            <w:left w:val="none" w:sz="0" w:space="0" w:color="auto"/>
                                            <w:bottom w:val="none" w:sz="0" w:space="0" w:color="auto"/>
                                            <w:right w:val="none" w:sz="0" w:space="0" w:color="auto"/>
                                          </w:divBdr>
                                          <w:divsChild>
                                            <w:div w:id="922566174">
                                              <w:marLeft w:val="0"/>
                                              <w:marRight w:val="0"/>
                                              <w:marTop w:val="0"/>
                                              <w:marBottom w:val="0"/>
                                              <w:divBdr>
                                                <w:top w:val="none" w:sz="0" w:space="0" w:color="auto"/>
                                                <w:left w:val="none" w:sz="0" w:space="0" w:color="auto"/>
                                                <w:bottom w:val="none" w:sz="0" w:space="0" w:color="auto"/>
                                                <w:right w:val="none" w:sz="0" w:space="0" w:color="auto"/>
                                              </w:divBdr>
                                              <w:divsChild>
                                                <w:div w:id="927890128">
                                                  <w:marLeft w:val="0"/>
                                                  <w:marRight w:val="0"/>
                                                  <w:marTop w:val="0"/>
                                                  <w:marBottom w:val="0"/>
                                                  <w:divBdr>
                                                    <w:top w:val="none" w:sz="0" w:space="0" w:color="auto"/>
                                                    <w:left w:val="none" w:sz="0" w:space="0" w:color="auto"/>
                                                    <w:bottom w:val="none" w:sz="0" w:space="0" w:color="auto"/>
                                                    <w:right w:val="none" w:sz="0" w:space="0" w:color="auto"/>
                                                  </w:divBdr>
                                                  <w:divsChild>
                                                    <w:div w:id="645202108">
                                                      <w:marLeft w:val="0"/>
                                                      <w:marRight w:val="0"/>
                                                      <w:marTop w:val="0"/>
                                                      <w:marBottom w:val="180"/>
                                                      <w:divBdr>
                                                        <w:top w:val="none" w:sz="0" w:space="0" w:color="auto"/>
                                                        <w:left w:val="none" w:sz="0" w:space="0" w:color="auto"/>
                                                        <w:bottom w:val="none" w:sz="0" w:space="0" w:color="auto"/>
                                                        <w:right w:val="none" w:sz="0" w:space="0" w:color="auto"/>
                                                      </w:divBdr>
                                                      <w:divsChild>
                                                        <w:div w:id="1450582917">
                                                          <w:marLeft w:val="0"/>
                                                          <w:marRight w:val="0"/>
                                                          <w:marTop w:val="0"/>
                                                          <w:marBottom w:val="0"/>
                                                          <w:divBdr>
                                                            <w:top w:val="none" w:sz="0" w:space="0" w:color="auto"/>
                                                            <w:left w:val="none" w:sz="0" w:space="0" w:color="auto"/>
                                                            <w:bottom w:val="none" w:sz="0" w:space="0" w:color="auto"/>
                                                            <w:right w:val="none" w:sz="0" w:space="0" w:color="auto"/>
                                                          </w:divBdr>
                                                          <w:divsChild>
                                                            <w:div w:id="704672718">
                                                              <w:marLeft w:val="0"/>
                                                              <w:marRight w:val="0"/>
                                                              <w:marTop w:val="0"/>
                                                              <w:marBottom w:val="0"/>
                                                              <w:divBdr>
                                                                <w:top w:val="none" w:sz="0" w:space="0" w:color="auto"/>
                                                                <w:left w:val="none" w:sz="0" w:space="0" w:color="auto"/>
                                                                <w:bottom w:val="none" w:sz="0" w:space="0" w:color="auto"/>
                                                                <w:right w:val="none" w:sz="0" w:space="0" w:color="auto"/>
                                                              </w:divBdr>
                                                              <w:divsChild>
                                                                <w:div w:id="326833575">
                                                                  <w:marLeft w:val="0"/>
                                                                  <w:marRight w:val="0"/>
                                                                  <w:marTop w:val="0"/>
                                                                  <w:marBottom w:val="0"/>
                                                                  <w:divBdr>
                                                                    <w:top w:val="none" w:sz="0" w:space="0" w:color="auto"/>
                                                                    <w:left w:val="none" w:sz="0" w:space="0" w:color="auto"/>
                                                                    <w:bottom w:val="none" w:sz="0" w:space="0" w:color="auto"/>
                                                                    <w:right w:val="none" w:sz="0" w:space="0" w:color="auto"/>
                                                                  </w:divBdr>
                                                                  <w:divsChild>
                                                                    <w:div w:id="162934100">
                                                                      <w:marLeft w:val="0"/>
                                                                      <w:marRight w:val="0"/>
                                                                      <w:marTop w:val="0"/>
                                                                      <w:marBottom w:val="0"/>
                                                                      <w:divBdr>
                                                                        <w:top w:val="none" w:sz="0" w:space="0" w:color="auto"/>
                                                                        <w:left w:val="none" w:sz="0" w:space="0" w:color="auto"/>
                                                                        <w:bottom w:val="none" w:sz="0" w:space="0" w:color="auto"/>
                                                                        <w:right w:val="none" w:sz="0" w:space="0" w:color="auto"/>
                                                                      </w:divBdr>
                                                                      <w:divsChild>
                                                                        <w:div w:id="236481537">
                                                                          <w:marLeft w:val="0"/>
                                                                          <w:marRight w:val="0"/>
                                                                          <w:marTop w:val="0"/>
                                                                          <w:marBottom w:val="0"/>
                                                                          <w:divBdr>
                                                                            <w:top w:val="none" w:sz="0" w:space="0" w:color="auto"/>
                                                                            <w:left w:val="none" w:sz="0" w:space="0" w:color="auto"/>
                                                                            <w:bottom w:val="none" w:sz="0" w:space="0" w:color="auto"/>
                                                                            <w:right w:val="none" w:sz="0" w:space="0" w:color="auto"/>
                                                                          </w:divBdr>
                                                                          <w:divsChild>
                                                                            <w:div w:id="14316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0232881">
      <w:bodyDiv w:val="1"/>
      <w:marLeft w:val="0"/>
      <w:marRight w:val="0"/>
      <w:marTop w:val="0"/>
      <w:marBottom w:val="0"/>
      <w:divBdr>
        <w:top w:val="none" w:sz="0" w:space="0" w:color="auto"/>
        <w:left w:val="none" w:sz="0" w:space="0" w:color="auto"/>
        <w:bottom w:val="none" w:sz="0" w:space="0" w:color="auto"/>
        <w:right w:val="none" w:sz="0" w:space="0" w:color="auto"/>
      </w:divBdr>
      <w:divsChild>
        <w:div w:id="13113414">
          <w:marLeft w:val="0"/>
          <w:marRight w:val="0"/>
          <w:marTop w:val="0"/>
          <w:marBottom w:val="0"/>
          <w:divBdr>
            <w:top w:val="none" w:sz="0" w:space="0" w:color="auto"/>
            <w:left w:val="none" w:sz="0" w:space="0" w:color="auto"/>
            <w:bottom w:val="none" w:sz="0" w:space="0" w:color="auto"/>
            <w:right w:val="none" w:sz="0" w:space="0" w:color="auto"/>
          </w:divBdr>
          <w:divsChild>
            <w:div w:id="485360640">
              <w:marLeft w:val="0"/>
              <w:marRight w:val="0"/>
              <w:marTop w:val="0"/>
              <w:marBottom w:val="0"/>
              <w:divBdr>
                <w:top w:val="none" w:sz="0" w:space="0" w:color="auto"/>
                <w:left w:val="none" w:sz="0" w:space="0" w:color="auto"/>
                <w:bottom w:val="none" w:sz="0" w:space="0" w:color="auto"/>
                <w:right w:val="none" w:sz="0" w:space="0" w:color="auto"/>
              </w:divBdr>
              <w:divsChild>
                <w:div w:id="998577875">
                  <w:marLeft w:val="0"/>
                  <w:marRight w:val="0"/>
                  <w:marTop w:val="0"/>
                  <w:marBottom w:val="0"/>
                  <w:divBdr>
                    <w:top w:val="none" w:sz="0" w:space="0" w:color="auto"/>
                    <w:left w:val="none" w:sz="0" w:space="0" w:color="auto"/>
                    <w:bottom w:val="none" w:sz="0" w:space="0" w:color="auto"/>
                    <w:right w:val="none" w:sz="0" w:space="0" w:color="auto"/>
                  </w:divBdr>
                  <w:divsChild>
                    <w:div w:id="1737361290">
                      <w:marLeft w:val="0"/>
                      <w:marRight w:val="0"/>
                      <w:marTop w:val="0"/>
                      <w:marBottom w:val="0"/>
                      <w:divBdr>
                        <w:top w:val="none" w:sz="0" w:space="0" w:color="auto"/>
                        <w:left w:val="none" w:sz="0" w:space="0" w:color="auto"/>
                        <w:bottom w:val="none" w:sz="0" w:space="0" w:color="auto"/>
                        <w:right w:val="none" w:sz="0" w:space="0" w:color="auto"/>
                      </w:divBdr>
                      <w:divsChild>
                        <w:div w:id="33971679">
                          <w:marLeft w:val="0"/>
                          <w:marRight w:val="0"/>
                          <w:marTop w:val="0"/>
                          <w:marBottom w:val="0"/>
                          <w:divBdr>
                            <w:top w:val="none" w:sz="0" w:space="0" w:color="auto"/>
                            <w:left w:val="none" w:sz="0" w:space="0" w:color="auto"/>
                            <w:bottom w:val="none" w:sz="0" w:space="0" w:color="auto"/>
                            <w:right w:val="none" w:sz="0" w:space="0" w:color="auto"/>
                          </w:divBdr>
                          <w:divsChild>
                            <w:div w:id="700396000">
                              <w:marLeft w:val="0"/>
                              <w:marRight w:val="0"/>
                              <w:marTop w:val="0"/>
                              <w:marBottom w:val="0"/>
                              <w:divBdr>
                                <w:top w:val="none" w:sz="0" w:space="0" w:color="auto"/>
                                <w:left w:val="none" w:sz="0" w:space="0" w:color="auto"/>
                                <w:bottom w:val="none" w:sz="0" w:space="0" w:color="auto"/>
                                <w:right w:val="none" w:sz="0" w:space="0" w:color="auto"/>
                              </w:divBdr>
                              <w:divsChild>
                                <w:div w:id="1793664968">
                                  <w:marLeft w:val="0"/>
                                  <w:marRight w:val="0"/>
                                  <w:marTop w:val="0"/>
                                  <w:marBottom w:val="0"/>
                                  <w:divBdr>
                                    <w:top w:val="none" w:sz="0" w:space="0" w:color="auto"/>
                                    <w:left w:val="none" w:sz="0" w:space="0" w:color="auto"/>
                                    <w:bottom w:val="none" w:sz="0" w:space="0" w:color="auto"/>
                                    <w:right w:val="none" w:sz="0" w:space="0" w:color="auto"/>
                                  </w:divBdr>
                                  <w:divsChild>
                                    <w:div w:id="1095326469">
                                      <w:marLeft w:val="0"/>
                                      <w:marRight w:val="0"/>
                                      <w:marTop w:val="0"/>
                                      <w:marBottom w:val="0"/>
                                      <w:divBdr>
                                        <w:top w:val="none" w:sz="0" w:space="0" w:color="auto"/>
                                        <w:left w:val="none" w:sz="0" w:space="0" w:color="auto"/>
                                        <w:bottom w:val="none" w:sz="0" w:space="0" w:color="auto"/>
                                        <w:right w:val="none" w:sz="0" w:space="0" w:color="auto"/>
                                      </w:divBdr>
                                      <w:divsChild>
                                        <w:div w:id="1196045110">
                                          <w:marLeft w:val="0"/>
                                          <w:marRight w:val="0"/>
                                          <w:marTop w:val="0"/>
                                          <w:marBottom w:val="0"/>
                                          <w:divBdr>
                                            <w:top w:val="none" w:sz="0" w:space="0" w:color="auto"/>
                                            <w:left w:val="none" w:sz="0" w:space="0" w:color="auto"/>
                                            <w:bottom w:val="none" w:sz="0" w:space="0" w:color="auto"/>
                                            <w:right w:val="none" w:sz="0" w:space="0" w:color="auto"/>
                                          </w:divBdr>
                                          <w:divsChild>
                                            <w:div w:id="379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359739">
      <w:bodyDiv w:val="1"/>
      <w:marLeft w:val="0"/>
      <w:marRight w:val="0"/>
      <w:marTop w:val="0"/>
      <w:marBottom w:val="0"/>
      <w:divBdr>
        <w:top w:val="none" w:sz="0" w:space="0" w:color="auto"/>
        <w:left w:val="none" w:sz="0" w:space="0" w:color="auto"/>
        <w:bottom w:val="none" w:sz="0" w:space="0" w:color="auto"/>
        <w:right w:val="none" w:sz="0" w:space="0" w:color="auto"/>
      </w:divBdr>
      <w:divsChild>
        <w:div w:id="791481480">
          <w:marLeft w:val="0"/>
          <w:marRight w:val="0"/>
          <w:marTop w:val="0"/>
          <w:marBottom w:val="0"/>
          <w:divBdr>
            <w:top w:val="none" w:sz="0" w:space="0" w:color="auto"/>
            <w:left w:val="none" w:sz="0" w:space="0" w:color="auto"/>
            <w:bottom w:val="none" w:sz="0" w:space="0" w:color="auto"/>
            <w:right w:val="none" w:sz="0" w:space="0" w:color="auto"/>
          </w:divBdr>
          <w:divsChild>
            <w:div w:id="1228301954">
              <w:marLeft w:val="0"/>
              <w:marRight w:val="0"/>
              <w:marTop w:val="0"/>
              <w:marBottom w:val="0"/>
              <w:divBdr>
                <w:top w:val="none" w:sz="0" w:space="0" w:color="auto"/>
                <w:left w:val="none" w:sz="0" w:space="0" w:color="auto"/>
                <w:bottom w:val="none" w:sz="0" w:space="0" w:color="auto"/>
                <w:right w:val="none" w:sz="0" w:space="0" w:color="auto"/>
              </w:divBdr>
              <w:divsChild>
                <w:div w:id="185738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813885">
      <w:bodyDiv w:val="1"/>
      <w:marLeft w:val="0"/>
      <w:marRight w:val="0"/>
      <w:marTop w:val="0"/>
      <w:marBottom w:val="0"/>
      <w:divBdr>
        <w:top w:val="none" w:sz="0" w:space="0" w:color="auto"/>
        <w:left w:val="none" w:sz="0" w:space="0" w:color="auto"/>
        <w:bottom w:val="none" w:sz="0" w:space="0" w:color="auto"/>
        <w:right w:val="none" w:sz="0" w:space="0" w:color="auto"/>
      </w:divBdr>
      <w:divsChild>
        <w:div w:id="297801658">
          <w:marLeft w:val="0"/>
          <w:marRight w:val="0"/>
          <w:marTop w:val="0"/>
          <w:marBottom w:val="0"/>
          <w:divBdr>
            <w:top w:val="none" w:sz="0" w:space="0" w:color="auto"/>
            <w:left w:val="none" w:sz="0" w:space="0" w:color="auto"/>
            <w:bottom w:val="none" w:sz="0" w:space="0" w:color="auto"/>
            <w:right w:val="none" w:sz="0" w:space="0" w:color="auto"/>
          </w:divBdr>
          <w:divsChild>
            <w:div w:id="1361391109">
              <w:marLeft w:val="0"/>
              <w:marRight w:val="0"/>
              <w:marTop w:val="0"/>
              <w:marBottom w:val="0"/>
              <w:divBdr>
                <w:top w:val="none" w:sz="0" w:space="0" w:color="auto"/>
                <w:left w:val="none" w:sz="0" w:space="0" w:color="auto"/>
                <w:bottom w:val="none" w:sz="0" w:space="0" w:color="auto"/>
                <w:right w:val="none" w:sz="0" w:space="0" w:color="auto"/>
              </w:divBdr>
              <w:divsChild>
                <w:div w:id="64880932">
                  <w:marLeft w:val="0"/>
                  <w:marRight w:val="0"/>
                  <w:marTop w:val="0"/>
                  <w:marBottom w:val="0"/>
                  <w:divBdr>
                    <w:top w:val="none" w:sz="0" w:space="0" w:color="auto"/>
                    <w:left w:val="none" w:sz="0" w:space="0" w:color="auto"/>
                    <w:bottom w:val="none" w:sz="0" w:space="0" w:color="auto"/>
                    <w:right w:val="none" w:sz="0" w:space="0" w:color="auto"/>
                  </w:divBdr>
                  <w:divsChild>
                    <w:div w:id="1895895755">
                      <w:marLeft w:val="0"/>
                      <w:marRight w:val="0"/>
                      <w:marTop w:val="0"/>
                      <w:marBottom w:val="0"/>
                      <w:divBdr>
                        <w:top w:val="none" w:sz="0" w:space="0" w:color="auto"/>
                        <w:left w:val="none" w:sz="0" w:space="0" w:color="auto"/>
                        <w:bottom w:val="none" w:sz="0" w:space="0" w:color="auto"/>
                        <w:right w:val="none" w:sz="0" w:space="0" w:color="auto"/>
                      </w:divBdr>
                      <w:divsChild>
                        <w:div w:id="4601569">
                          <w:marLeft w:val="0"/>
                          <w:marRight w:val="0"/>
                          <w:marTop w:val="0"/>
                          <w:marBottom w:val="0"/>
                          <w:divBdr>
                            <w:top w:val="none" w:sz="0" w:space="0" w:color="auto"/>
                            <w:left w:val="none" w:sz="0" w:space="0" w:color="auto"/>
                            <w:bottom w:val="none" w:sz="0" w:space="0" w:color="auto"/>
                            <w:right w:val="none" w:sz="0" w:space="0" w:color="auto"/>
                          </w:divBdr>
                          <w:divsChild>
                            <w:div w:id="1745954775">
                              <w:marLeft w:val="0"/>
                              <w:marRight w:val="0"/>
                              <w:marTop w:val="0"/>
                              <w:marBottom w:val="0"/>
                              <w:divBdr>
                                <w:top w:val="none" w:sz="0" w:space="0" w:color="auto"/>
                                <w:left w:val="none" w:sz="0" w:space="0" w:color="auto"/>
                                <w:bottom w:val="none" w:sz="0" w:space="0" w:color="auto"/>
                                <w:right w:val="none" w:sz="0" w:space="0" w:color="auto"/>
                              </w:divBdr>
                              <w:divsChild>
                                <w:div w:id="1910654880">
                                  <w:marLeft w:val="0"/>
                                  <w:marRight w:val="0"/>
                                  <w:marTop w:val="0"/>
                                  <w:marBottom w:val="0"/>
                                  <w:divBdr>
                                    <w:top w:val="none" w:sz="0" w:space="0" w:color="auto"/>
                                    <w:left w:val="none" w:sz="0" w:space="0" w:color="auto"/>
                                    <w:bottom w:val="none" w:sz="0" w:space="0" w:color="auto"/>
                                    <w:right w:val="none" w:sz="0" w:space="0" w:color="auto"/>
                                  </w:divBdr>
                                  <w:divsChild>
                                    <w:div w:id="1954239520">
                                      <w:marLeft w:val="0"/>
                                      <w:marRight w:val="0"/>
                                      <w:marTop w:val="0"/>
                                      <w:marBottom w:val="0"/>
                                      <w:divBdr>
                                        <w:top w:val="none" w:sz="0" w:space="0" w:color="auto"/>
                                        <w:left w:val="none" w:sz="0" w:space="0" w:color="auto"/>
                                        <w:bottom w:val="none" w:sz="0" w:space="0" w:color="auto"/>
                                        <w:right w:val="none" w:sz="0" w:space="0" w:color="auto"/>
                                      </w:divBdr>
                                      <w:divsChild>
                                        <w:div w:id="1697392682">
                                          <w:marLeft w:val="0"/>
                                          <w:marRight w:val="0"/>
                                          <w:marTop w:val="0"/>
                                          <w:marBottom w:val="0"/>
                                          <w:divBdr>
                                            <w:top w:val="none" w:sz="0" w:space="0" w:color="auto"/>
                                            <w:left w:val="none" w:sz="0" w:space="0" w:color="auto"/>
                                            <w:bottom w:val="none" w:sz="0" w:space="0" w:color="auto"/>
                                            <w:right w:val="none" w:sz="0" w:space="0" w:color="auto"/>
                                          </w:divBdr>
                                          <w:divsChild>
                                            <w:div w:id="73920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1392552">
      <w:bodyDiv w:val="1"/>
      <w:marLeft w:val="0"/>
      <w:marRight w:val="0"/>
      <w:marTop w:val="0"/>
      <w:marBottom w:val="0"/>
      <w:divBdr>
        <w:top w:val="none" w:sz="0" w:space="0" w:color="auto"/>
        <w:left w:val="none" w:sz="0" w:space="0" w:color="auto"/>
        <w:bottom w:val="none" w:sz="0" w:space="0" w:color="auto"/>
        <w:right w:val="none" w:sz="0" w:space="0" w:color="auto"/>
      </w:divBdr>
      <w:divsChild>
        <w:div w:id="946935972">
          <w:marLeft w:val="0"/>
          <w:marRight w:val="0"/>
          <w:marTop w:val="0"/>
          <w:marBottom w:val="0"/>
          <w:divBdr>
            <w:top w:val="single" w:sz="6" w:space="0" w:color="CCCCCC"/>
            <w:left w:val="single" w:sz="6" w:space="0" w:color="CCCCCC"/>
            <w:bottom w:val="single" w:sz="6" w:space="0" w:color="CCCCCC"/>
            <w:right w:val="single" w:sz="6" w:space="0" w:color="CCCCCC"/>
          </w:divBdr>
          <w:divsChild>
            <w:div w:id="1507012993">
              <w:marLeft w:val="150"/>
              <w:marRight w:val="150"/>
              <w:marTop w:val="0"/>
              <w:marBottom w:val="0"/>
              <w:divBdr>
                <w:top w:val="none" w:sz="0" w:space="0" w:color="auto"/>
                <w:left w:val="none" w:sz="0" w:space="0" w:color="auto"/>
                <w:bottom w:val="none" w:sz="0" w:space="0" w:color="auto"/>
                <w:right w:val="none" w:sz="0" w:space="0" w:color="auto"/>
              </w:divBdr>
              <w:divsChild>
                <w:div w:id="1017653303">
                  <w:marLeft w:val="0"/>
                  <w:marRight w:val="0"/>
                  <w:marTop w:val="0"/>
                  <w:marBottom w:val="600"/>
                  <w:divBdr>
                    <w:top w:val="none" w:sz="0" w:space="0" w:color="auto"/>
                    <w:left w:val="none" w:sz="0" w:space="0" w:color="auto"/>
                    <w:bottom w:val="none" w:sz="0" w:space="0" w:color="auto"/>
                    <w:right w:val="none" w:sz="0" w:space="0" w:color="auto"/>
                  </w:divBdr>
                  <w:divsChild>
                    <w:div w:id="667252077">
                      <w:marLeft w:val="0"/>
                      <w:marRight w:val="0"/>
                      <w:marTop w:val="0"/>
                      <w:marBottom w:val="0"/>
                      <w:divBdr>
                        <w:top w:val="none" w:sz="0" w:space="0" w:color="auto"/>
                        <w:left w:val="none" w:sz="0" w:space="0" w:color="auto"/>
                        <w:bottom w:val="none" w:sz="0" w:space="0" w:color="auto"/>
                        <w:right w:val="none" w:sz="0" w:space="0" w:color="auto"/>
                      </w:divBdr>
                    </w:div>
                    <w:div w:id="33300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238274">
      <w:bodyDiv w:val="1"/>
      <w:marLeft w:val="0"/>
      <w:marRight w:val="0"/>
      <w:marTop w:val="0"/>
      <w:marBottom w:val="0"/>
      <w:divBdr>
        <w:top w:val="none" w:sz="0" w:space="0" w:color="auto"/>
        <w:left w:val="none" w:sz="0" w:space="0" w:color="auto"/>
        <w:bottom w:val="none" w:sz="0" w:space="0" w:color="auto"/>
        <w:right w:val="none" w:sz="0" w:space="0" w:color="auto"/>
      </w:divBdr>
      <w:divsChild>
        <w:div w:id="799810491">
          <w:marLeft w:val="0"/>
          <w:marRight w:val="0"/>
          <w:marTop w:val="0"/>
          <w:marBottom w:val="0"/>
          <w:divBdr>
            <w:top w:val="none" w:sz="0" w:space="0" w:color="auto"/>
            <w:left w:val="none" w:sz="0" w:space="0" w:color="auto"/>
            <w:bottom w:val="none" w:sz="0" w:space="0" w:color="auto"/>
            <w:right w:val="none" w:sz="0" w:space="0" w:color="auto"/>
          </w:divBdr>
          <w:divsChild>
            <w:div w:id="1168786271">
              <w:marLeft w:val="0"/>
              <w:marRight w:val="0"/>
              <w:marTop w:val="0"/>
              <w:marBottom w:val="0"/>
              <w:divBdr>
                <w:top w:val="none" w:sz="0" w:space="0" w:color="auto"/>
                <w:left w:val="none" w:sz="0" w:space="0" w:color="auto"/>
                <w:bottom w:val="none" w:sz="0" w:space="0" w:color="auto"/>
                <w:right w:val="none" w:sz="0" w:space="0" w:color="auto"/>
              </w:divBdr>
              <w:divsChild>
                <w:div w:id="54818983">
                  <w:marLeft w:val="0"/>
                  <w:marRight w:val="0"/>
                  <w:marTop w:val="0"/>
                  <w:marBottom w:val="0"/>
                  <w:divBdr>
                    <w:top w:val="none" w:sz="0" w:space="0" w:color="auto"/>
                    <w:left w:val="none" w:sz="0" w:space="0" w:color="auto"/>
                    <w:bottom w:val="none" w:sz="0" w:space="0" w:color="auto"/>
                    <w:right w:val="none" w:sz="0" w:space="0" w:color="auto"/>
                  </w:divBdr>
                  <w:divsChild>
                    <w:div w:id="1882473183">
                      <w:marLeft w:val="0"/>
                      <w:marRight w:val="0"/>
                      <w:marTop w:val="0"/>
                      <w:marBottom w:val="0"/>
                      <w:divBdr>
                        <w:top w:val="none" w:sz="0" w:space="0" w:color="auto"/>
                        <w:left w:val="none" w:sz="0" w:space="0" w:color="auto"/>
                        <w:bottom w:val="none" w:sz="0" w:space="0" w:color="auto"/>
                        <w:right w:val="none" w:sz="0" w:space="0" w:color="auto"/>
                      </w:divBdr>
                      <w:divsChild>
                        <w:div w:id="759378206">
                          <w:marLeft w:val="0"/>
                          <w:marRight w:val="0"/>
                          <w:marTop w:val="0"/>
                          <w:marBottom w:val="0"/>
                          <w:divBdr>
                            <w:top w:val="none" w:sz="0" w:space="0" w:color="auto"/>
                            <w:left w:val="none" w:sz="0" w:space="0" w:color="auto"/>
                            <w:bottom w:val="none" w:sz="0" w:space="0" w:color="auto"/>
                            <w:right w:val="none" w:sz="0" w:space="0" w:color="auto"/>
                          </w:divBdr>
                          <w:divsChild>
                            <w:div w:id="842013589">
                              <w:marLeft w:val="0"/>
                              <w:marRight w:val="0"/>
                              <w:marTop w:val="0"/>
                              <w:marBottom w:val="0"/>
                              <w:divBdr>
                                <w:top w:val="none" w:sz="0" w:space="0" w:color="auto"/>
                                <w:left w:val="none" w:sz="0" w:space="0" w:color="auto"/>
                                <w:bottom w:val="none" w:sz="0" w:space="0" w:color="auto"/>
                                <w:right w:val="none" w:sz="0" w:space="0" w:color="auto"/>
                              </w:divBdr>
                              <w:divsChild>
                                <w:div w:id="1131904987">
                                  <w:marLeft w:val="0"/>
                                  <w:marRight w:val="0"/>
                                  <w:marTop w:val="0"/>
                                  <w:marBottom w:val="0"/>
                                  <w:divBdr>
                                    <w:top w:val="none" w:sz="0" w:space="0" w:color="auto"/>
                                    <w:left w:val="none" w:sz="0" w:space="0" w:color="auto"/>
                                    <w:bottom w:val="none" w:sz="0" w:space="0" w:color="auto"/>
                                    <w:right w:val="none" w:sz="0" w:space="0" w:color="auto"/>
                                  </w:divBdr>
                                  <w:divsChild>
                                    <w:div w:id="1766418785">
                                      <w:marLeft w:val="0"/>
                                      <w:marRight w:val="0"/>
                                      <w:marTop w:val="0"/>
                                      <w:marBottom w:val="0"/>
                                      <w:divBdr>
                                        <w:top w:val="none" w:sz="0" w:space="0" w:color="auto"/>
                                        <w:left w:val="none" w:sz="0" w:space="0" w:color="auto"/>
                                        <w:bottom w:val="none" w:sz="0" w:space="0" w:color="auto"/>
                                        <w:right w:val="none" w:sz="0" w:space="0" w:color="auto"/>
                                      </w:divBdr>
                                      <w:divsChild>
                                        <w:div w:id="162156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5467627">
      <w:bodyDiv w:val="1"/>
      <w:marLeft w:val="0"/>
      <w:marRight w:val="0"/>
      <w:marTop w:val="0"/>
      <w:marBottom w:val="0"/>
      <w:divBdr>
        <w:top w:val="none" w:sz="0" w:space="0" w:color="auto"/>
        <w:left w:val="none" w:sz="0" w:space="0" w:color="auto"/>
        <w:bottom w:val="none" w:sz="0" w:space="0" w:color="auto"/>
        <w:right w:val="none" w:sz="0" w:space="0" w:color="auto"/>
      </w:divBdr>
      <w:divsChild>
        <w:div w:id="644701016">
          <w:marLeft w:val="0"/>
          <w:marRight w:val="0"/>
          <w:marTop w:val="0"/>
          <w:marBottom w:val="0"/>
          <w:divBdr>
            <w:top w:val="none" w:sz="0" w:space="0" w:color="auto"/>
            <w:left w:val="none" w:sz="0" w:space="0" w:color="auto"/>
            <w:bottom w:val="none" w:sz="0" w:space="0" w:color="auto"/>
            <w:right w:val="none" w:sz="0" w:space="0" w:color="auto"/>
          </w:divBdr>
          <w:divsChild>
            <w:div w:id="1760834668">
              <w:marLeft w:val="0"/>
              <w:marRight w:val="0"/>
              <w:marTop w:val="0"/>
              <w:marBottom w:val="0"/>
              <w:divBdr>
                <w:top w:val="none" w:sz="0" w:space="0" w:color="auto"/>
                <w:left w:val="none" w:sz="0" w:space="0" w:color="auto"/>
                <w:bottom w:val="none" w:sz="0" w:space="0" w:color="auto"/>
                <w:right w:val="none" w:sz="0" w:space="0" w:color="auto"/>
              </w:divBdr>
              <w:divsChild>
                <w:div w:id="72361192">
                  <w:marLeft w:val="0"/>
                  <w:marRight w:val="0"/>
                  <w:marTop w:val="0"/>
                  <w:marBottom w:val="0"/>
                  <w:divBdr>
                    <w:top w:val="none" w:sz="0" w:space="0" w:color="auto"/>
                    <w:left w:val="none" w:sz="0" w:space="0" w:color="auto"/>
                    <w:bottom w:val="none" w:sz="0" w:space="0" w:color="auto"/>
                    <w:right w:val="none" w:sz="0" w:space="0" w:color="auto"/>
                  </w:divBdr>
                  <w:divsChild>
                    <w:div w:id="1295023486">
                      <w:marLeft w:val="0"/>
                      <w:marRight w:val="0"/>
                      <w:marTop w:val="0"/>
                      <w:marBottom w:val="0"/>
                      <w:divBdr>
                        <w:top w:val="none" w:sz="0" w:space="0" w:color="auto"/>
                        <w:left w:val="none" w:sz="0" w:space="0" w:color="auto"/>
                        <w:bottom w:val="none" w:sz="0" w:space="0" w:color="auto"/>
                        <w:right w:val="none" w:sz="0" w:space="0" w:color="auto"/>
                      </w:divBdr>
                      <w:divsChild>
                        <w:div w:id="1658460457">
                          <w:marLeft w:val="0"/>
                          <w:marRight w:val="0"/>
                          <w:marTop w:val="0"/>
                          <w:marBottom w:val="0"/>
                          <w:divBdr>
                            <w:top w:val="none" w:sz="0" w:space="0" w:color="auto"/>
                            <w:left w:val="none" w:sz="0" w:space="0" w:color="auto"/>
                            <w:bottom w:val="none" w:sz="0" w:space="0" w:color="auto"/>
                            <w:right w:val="none" w:sz="0" w:space="0" w:color="auto"/>
                          </w:divBdr>
                          <w:divsChild>
                            <w:div w:id="1745911185">
                              <w:marLeft w:val="0"/>
                              <w:marRight w:val="0"/>
                              <w:marTop w:val="0"/>
                              <w:marBottom w:val="0"/>
                              <w:divBdr>
                                <w:top w:val="none" w:sz="0" w:space="0" w:color="auto"/>
                                <w:left w:val="none" w:sz="0" w:space="0" w:color="auto"/>
                                <w:bottom w:val="none" w:sz="0" w:space="0" w:color="auto"/>
                                <w:right w:val="none" w:sz="0" w:space="0" w:color="auto"/>
                              </w:divBdr>
                              <w:divsChild>
                                <w:div w:id="381177761">
                                  <w:marLeft w:val="0"/>
                                  <w:marRight w:val="0"/>
                                  <w:marTop w:val="0"/>
                                  <w:marBottom w:val="0"/>
                                  <w:divBdr>
                                    <w:top w:val="none" w:sz="0" w:space="0" w:color="auto"/>
                                    <w:left w:val="none" w:sz="0" w:space="0" w:color="auto"/>
                                    <w:bottom w:val="none" w:sz="0" w:space="0" w:color="auto"/>
                                    <w:right w:val="none" w:sz="0" w:space="0" w:color="auto"/>
                                  </w:divBdr>
                                  <w:divsChild>
                                    <w:div w:id="1007175298">
                                      <w:marLeft w:val="0"/>
                                      <w:marRight w:val="0"/>
                                      <w:marTop w:val="0"/>
                                      <w:marBottom w:val="0"/>
                                      <w:divBdr>
                                        <w:top w:val="none" w:sz="0" w:space="0" w:color="auto"/>
                                        <w:left w:val="none" w:sz="0" w:space="0" w:color="auto"/>
                                        <w:bottom w:val="none" w:sz="0" w:space="0" w:color="auto"/>
                                        <w:right w:val="none" w:sz="0" w:space="0" w:color="auto"/>
                                      </w:divBdr>
                                      <w:divsChild>
                                        <w:div w:id="2066685585">
                                          <w:marLeft w:val="0"/>
                                          <w:marRight w:val="0"/>
                                          <w:marTop w:val="0"/>
                                          <w:marBottom w:val="0"/>
                                          <w:divBdr>
                                            <w:top w:val="none" w:sz="0" w:space="0" w:color="auto"/>
                                            <w:left w:val="none" w:sz="0" w:space="0" w:color="auto"/>
                                            <w:bottom w:val="none" w:sz="0" w:space="0" w:color="auto"/>
                                            <w:right w:val="none" w:sz="0" w:space="0" w:color="auto"/>
                                          </w:divBdr>
                                          <w:divsChild>
                                            <w:div w:id="1744139272">
                                              <w:marLeft w:val="0"/>
                                              <w:marRight w:val="0"/>
                                              <w:marTop w:val="0"/>
                                              <w:marBottom w:val="0"/>
                                              <w:divBdr>
                                                <w:top w:val="none" w:sz="0" w:space="0" w:color="auto"/>
                                                <w:left w:val="none" w:sz="0" w:space="0" w:color="auto"/>
                                                <w:bottom w:val="none" w:sz="0" w:space="0" w:color="auto"/>
                                                <w:right w:val="none" w:sz="0" w:space="0" w:color="auto"/>
                                              </w:divBdr>
                                              <w:divsChild>
                                                <w:div w:id="1172988711">
                                                  <w:marLeft w:val="0"/>
                                                  <w:marRight w:val="0"/>
                                                  <w:marTop w:val="0"/>
                                                  <w:marBottom w:val="0"/>
                                                  <w:divBdr>
                                                    <w:top w:val="none" w:sz="0" w:space="0" w:color="auto"/>
                                                    <w:left w:val="none" w:sz="0" w:space="0" w:color="auto"/>
                                                    <w:bottom w:val="none" w:sz="0" w:space="0" w:color="auto"/>
                                                    <w:right w:val="none" w:sz="0" w:space="0" w:color="auto"/>
                                                  </w:divBdr>
                                                  <w:divsChild>
                                                    <w:div w:id="64030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7312905">
      <w:bodyDiv w:val="1"/>
      <w:marLeft w:val="0"/>
      <w:marRight w:val="0"/>
      <w:marTop w:val="0"/>
      <w:marBottom w:val="0"/>
      <w:divBdr>
        <w:top w:val="none" w:sz="0" w:space="0" w:color="auto"/>
        <w:left w:val="none" w:sz="0" w:space="0" w:color="auto"/>
        <w:bottom w:val="none" w:sz="0" w:space="0" w:color="auto"/>
        <w:right w:val="none" w:sz="0" w:space="0" w:color="auto"/>
      </w:divBdr>
      <w:divsChild>
        <w:div w:id="1139804793">
          <w:marLeft w:val="0"/>
          <w:marRight w:val="0"/>
          <w:marTop w:val="0"/>
          <w:marBottom w:val="0"/>
          <w:divBdr>
            <w:top w:val="none" w:sz="0" w:space="0" w:color="auto"/>
            <w:left w:val="none" w:sz="0" w:space="0" w:color="auto"/>
            <w:bottom w:val="none" w:sz="0" w:space="0" w:color="auto"/>
            <w:right w:val="none" w:sz="0" w:space="0" w:color="auto"/>
          </w:divBdr>
          <w:divsChild>
            <w:div w:id="1686783413">
              <w:marLeft w:val="0"/>
              <w:marRight w:val="0"/>
              <w:marTop w:val="0"/>
              <w:marBottom w:val="0"/>
              <w:divBdr>
                <w:top w:val="none" w:sz="0" w:space="0" w:color="auto"/>
                <w:left w:val="none" w:sz="0" w:space="0" w:color="auto"/>
                <w:bottom w:val="none" w:sz="0" w:space="0" w:color="auto"/>
                <w:right w:val="none" w:sz="0" w:space="0" w:color="auto"/>
              </w:divBdr>
              <w:divsChild>
                <w:div w:id="982851665">
                  <w:marLeft w:val="0"/>
                  <w:marRight w:val="0"/>
                  <w:marTop w:val="0"/>
                  <w:marBottom w:val="0"/>
                  <w:divBdr>
                    <w:top w:val="none" w:sz="0" w:space="0" w:color="auto"/>
                    <w:left w:val="none" w:sz="0" w:space="0" w:color="auto"/>
                    <w:bottom w:val="none" w:sz="0" w:space="0" w:color="auto"/>
                    <w:right w:val="none" w:sz="0" w:space="0" w:color="auto"/>
                  </w:divBdr>
                  <w:divsChild>
                    <w:div w:id="779572371">
                      <w:marLeft w:val="0"/>
                      <w:marRight w:val="0"/>
                      <w:marTop w:val="0"/>
                      <w:marBottom w:val="0"/>
                      <w:divBdr>
                        <w:top w:val="none" w:sz="0" w:space="0" w:color="auto"/>
                        <w:left w:val="none" w:sz="0" w:space="0" w:color="auto"/>
                        <w:bottom w:val="none" w:sz="0" w:space="0" w:color="auto"/>
                        <w:right w:val="none" w:sz="0" w:space="0" w:color="auto"/>
                      </w:divBdr>
                      <w:divsChild>
                        <w:div w:id="803886374">
                          <w:marLeft w:val="0"/>
                          <w:marRight w:val="0"/>
                          <w:marTop w:val="0"/>
                          <w:marBottom w:val="0"/>
                          <w:divBdr>
                            <w:top w:val="none" w:sz="0" w:space="0" w:color="auto"/>
                            <w:left w:val="none" w:sz="0" w:space="0" w:color="auto"/>
                            <w:bottom w:val="none" w:sz="0" w:space="0" w:color="auto"/>
                            <w:right w:val="none" w:sz="0" w:space="0" w:color="auto"/>
                          </w:divBdr>
                          <w:divsChild>
                            <w:div w:id="1552963107">
                              <w:marLeft w:val="0"/>
                              <w:marRight w:val="0"/>
                              <w:marTop w:val="0"/>
                              <w:marBottom w:val="0"/>
                              <w:divBdr>
                                <w:top w:val="none" w:sz="0" w:space="0" w:color="auto"/>
                                <w:left w:val="none" w:sz="0" w:space="0" w:color="auto"/>
                                <w:bottom w:val="none" w:sz="0" w:space="0" w:color="auto"/>
                                <w:right w:val="none" w:sz="0" w:space="0" w:color="auto"/>
                              </w:divBdr>
                              <w:divsChild>
                                <w:div w:id="942684583">
                                  <w:marLeft w:val="0"/>
                                  <w:marRight w:val="0"/>
                                  <w:marTop w:val="0"/>
                                  <w:marBottom w:val="0"/>
                                  <w:divBdr>
                                    <w:top w:val="none" w:sz="0" w:space="0" w:color="auto"/>
                                    <w:left w:val="none" w:sz="0" w:space="0" w:color="auto"/>
                                    <w:bottom w:val="none" w:sz="0" w:space="0" w:color="auto"/>
                                    <w:right w:val="none" w:sz="0" w:space="0" w:color="auto"/>
                                  </w:divBdr>
                                  <w:divsChild>
                                    <w:div w:id="464857766">
                                      <w:marLeft w:val="0"/>
                                      <w:marRight w:val="0"/>
                                      <w:marTop w:val="0"/>
                                      <w:marBottom w:val="0"/>
                                      <w:divBdr>
                                        <w:top w:val="none" w:sz="0" w:space="0" w:color="auto"/>
                                        <w:left w:val="none" w:sz="0" w:space="0" w:color="auto"/>
                                        <w:bottom w:val="none" w:sz="0" w:space="0" w:color="auto"/>
                                        <w:right w:val="none" w:sz="0" w:space="0" w:color="auto"/>
                                      </w:divBdr>
                                      <w:divsChild>
                                        <w:div w:id="679545163">
                                          <w:marLeft w:val="0"/>
                                          <w:marRight w:val="0"/>
                                          <w:marTop w:val="0"/>
                                          <w:marBottom w:val="0"/>
                                          <w:divBdr>
                                            <w:top w:val="none" w:sz="0" w:space="0" w:color="auto"/>
                                            <w:left w:val="none" w:sz="0" w:space="0" w:color="auto"/>
                                            <w:bottom w:val="none" w:sz="0" w:space="0" w:color="auto"/>
                                            <w:right w:val="none" w:sz="0" w:space="0" w:color="auto"/>
                                          </w:divBdr>
                                          <w:divsChild>
                                            <w:div w:id="164358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8040608">
      <w:bodyDiv w:val="1"/>
      <w:marLeft w:val="0"/>
      <w:marRight w:val="0"/>
      <w:marTop w:val="0"/>
      <w:marBottom w:val="0"/>
      <w:divBdr>
        <w:top w:val="none" w:sz="0" w:space="0" w:color="auto"/>
        <w:left w:val="none" w:sz="0" w:space="0" w:color="auto"/>
        <w:bottom w:val="none" w:sz="0" w:space="0" w:color="auto"/>
        <w:right w:val="none" w:sz="0" w:space="0" w:color="auto"/>
      </w:divBdr>
      <w:divsChild>
        <w:div w:id="1427843594">
          <w:marLeft w:val="0"/>
          <w:marRight w:val="0"/>
          <w:marTop w:val="0"/>
          <w:marBottom w:val="0"/>
          <w:divBdr>
            <w:top w:val="none" w:sz="0" w:space="0" w:color="auto"/>
            <w:left w:val="none" w:sz="0" w:space="0" w:color="auto"/>
            <w:bottom w:val="none" w:sz="0" w:space="0" w:color="auto"/>
            <w:right w:val="none" w:sz="0" w:space="0" w:color="auto"/>
          </w:divBdr>
          <w:divsChild>
            <w:div w:id="1380275458">
              <w:marLeft w:val="0"/>
              <w:marRight w:val="0"/>
              <w:marTop w:val="0"/>
              <w:marBottom w:val="150"/>
              <w:divBdr>
                <w:top w:val="single" w:sz="2" w:space="0" w:color="CCCCCC"/>
                <w:left w:val="single" w:sz="6" w:space="0" w:color="CCCCCC"/>
                <w:bottom w:val="single" w:sz="6" w:space="0" w:color="CCCCCC"/>
                <w:right w:val="single" w:sz="6" w:space="0" w:color="CCCCCC"/>
              </w:divBdr>
              <w:divsChild>
                <w:div w:id="1023941716">
                  <w:marLeft w:val="0"/>
                  <w:marRight w:val="150"/>
                  <w:marTop w:val="75"/>
                  <w:marBottom w:val="0"/>
                  <w:divBdr>
                    <w:top w:val="none" w:sz="0" w:space="0" w:color="auto"/>
                    <w:left w:val="none" w:sz="0" w:space="0" w:color="auto"/>
                    <w:bottom w:val="none" w:sz="0" w:space="0" w:color="auto"/>
                    <w:right w:val="none" w:sz="0" w:space="0" w:color="auto"/>
                  </w:divBdr>
                  <w:divsChild>
                    <w:div w:id="473834540">
                      <w:marLeft w:val="0"/>
                      <w:marRight w:val="0"/>
                      <w:marTop w:val="0"/>
                      <w:marBottom w:val="0"/>
                      <w:divBdr>
                        <w:top w:val="none" w:sz="0" w:space="0" w:color="auto"/>
                        <w:left w:val="none" w:sz="0" w:space="0" w:color="auto"/>
                        <w:bottom w:val="none" w:sz="0" w:space="0" w:color="auto"/>
                        <w:right w:val="none" w:sz="0" w:space="0" w:color="auto"/>
                      </w:divBdr>
                      <w:divsChild>
                        <w:div w:id="1175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87391">
      <w:bodyDiv w:val="1"/>
      <w:marLeft w:val="0"/>
      <w:marRight w:val="0"/>
      <w:marTop w:val="0"/>
      <w:marBottom w:val="0"/>
      <w:divBdr>
        <w:top w:val="none" w:sz="0" w:space="0" w:color="auto"/>
        <w:left w:val="none" w:sz="0" w:space="0" w:color="auto"/>
        <w:bottom w:val="none" w:sz="0" w:space="0" w:color="auto"/>
        <w:right w:val="none" w:sz="0" w:space="0" w:color="auto"/>
      </w:divBdr>
      <w:divsChild>
        <w:div w:id="1450004969">
          <w:marLeft w:val="0"/>
          <w:marRight w:val="0"/>
          <w:marTop w:val="0"/>
          <w:marBottom w:val="0"/>
          <w:divBdr>
            <w:top w:val="none" w:sz="0" w:space="0" w:color="auto"/>
            <w:left w:val="none" w:sz="0" w:space="0" w:color="auto"/>
            <w:bottom w:val="none" w:sz="0" w:space="0" w:color="auto"/>
            <w:right w:val="none" w:sz="0" w:space="0" w:color="auto"/>
          </w:divBdr>
          <w:divsChild>
            <w:div w:id="769393056">
              <w:marLeft w:val="0"/>
              <w:marRight w:val="0"/>
              <w:marTop w:val="0"/>
              <w:marBottom w:val="0"/>
              <w:divBdr>
                <w:top w:val="none" w:sz="0" w:space="0" w:color="auto"/>
                <w:left w:val="none" w:sz="0" w:space="0" w:color="auto"/>
                <w:bottom w:val="none" w:sz="0" w:space="0" w:color="auto"/>
                <w:right w:val="none" w:sz="0" w:space="0" w:color="auto"/>
              </w:divBdr>
              <w:divsChild>
                <w:div w:id="1178616801">
                  <w:marLeft w:val="0"/>
                  <w:marRight w:val="0"/>
                  <w:marTop w:val="0"/>
                  <w:marBottom w:val="0"/>
                  <w:divBdr>
                    <w:top w:val="none" w:sz="0" w:space="0" w:color="auto"/>
                    <w:left w:val="none" w:sz="0" w:space="0" w:color="auto"/>
                    <w:bottom w:val="none" w:sz="0" w:space="0" w:color="auto"/>
                    <w:right w:val="none" w:sz="0" w:space="0" w:color="auto"/>
                  </w:divBdr>
                  <w:divsChild>
                    <w:div w:id="787622013">
                      <w:marLeft w:val="0"/>
                      <w:marRight w:val="0"/>
                      <w:marTop w:val="0"/>
                      <w:marBottom w:val="0"/>
                      <w:divBdr>
                        <w:top w:val="none" w:sz="0" w:space="0" w:color="auto"/>
                        <w:left w:val="none" w:sz="0" w:space="0" w:color="auto"/>
                        <w:bottom w:val="none" w:sz="0" w:space="0" w:color="auto"/>
                        <w:right w:val="none" w:sz="0" w:space="0" w:color="auto"/>
                      </w:divBdr>
                      <w:divsChild>
                        <w:div w:id="1407459421">
                          <w:marLeft w:val="0"/>
                          <w:marRight w:val="0"/>
                          <w:marTop w:val="0"/>
                          <w:marBottom w:val="0"/>
                          <w:divBdr>
                            <w:top w:val="none" w:sz="0" w:space="0" w:color="auto"/>
                            <w:left w:val="none" w:sz="0" w:space="0" w:color="auto"/>
                            <w:bottom w:val="none" w:sz="0" w:space="0" w:color="auto"/>
                            <w:right w:val="none" w:sz="0" w:space="0" w:color="auto"/>
                          </w:divBdr>
                          <w:divsChild>
                            <w:div w:id="60490074">
                              <w:marLeft w:val="0"/>
                              <w:marRight w:val="0"/>
                              <w:marTop w:val="0"/>
                              <w:marBottom w:val="0"/>
                              <w:divBdr>
                                <w:top w:val="none" w:sz="0" w:space="0" w:color="auto"/>
                                <w:left w:val="none" w:sz="0" w:space="0" w:color="auto"/>
                                <w:bottom w:val="none" w:sz="0" w:space="0" w:color="auto"/>
                                <w:right w:val="none" w:sz="0" w:space="0" w:color="auto"/>
                              </w:divBdr>
                              <w:divsChild>
                                <w:div w:id="1054043451">
                                  <w:marLeft w:val="0"/>
                                  <w:marRight w:val="0"/>
                                  <w:marTop w:val="0"/>
                                  <w:marBottom w:val="0"/>
                                  <w:divBdr>
                                    <w:top w:val="none" w:sz="0" w:space="0" w:color="auto"/>
                                    <w:left w:val="none" w:sz="0" w:space="0" w:color="auto"/>
                                    <w:bottom w:val="none" w:sz="0" w:space="0" w:color="auto"/>
                                    <w:right w:val="none" w:sz="0" w:space="0" w:color="auto"/>
                                  </w:divBdr>
                                </w:div>
                                <w:div w:id="601760216">
                                  <w:marLeft w:val="0"/>
                                  <w:marRight w:val="0"/>
                                  <w:marTop w:val="0"/>
                                  <w:marBottom w:val="0"/>
                                  <w:divBdr>
                                    <w:top w:val="none" w:sz="0" w:space="0" w:color="auto"/>
                                    <w:left w:val="none" w:sz="0" w:space="0" w:color="auto"/>
                                    <w:bottom w:val="none" w:sz="0" w:space="0" w:color="auto"/>
                                    <w:right w:val="none" w:sz="0" w:space="0" w:color="auto"/>
                                  </w:divBdr>
                                </w:div>
                                <w:div w:id="1553156246">
                                  <w:marLeft w:val="0"/>
                                  <w:marRight w:val="0"/>
                                  <w:marTop w:val="0"/>
                                  <w:marBottom w:val="0"/>
                                  <w:divBdr>
                                    <w:top w:val="none" w:sz="0" w:space="0" w:color="auto"/>
                                    <w:left w:val="none" w:sz="0" w:space="0" w:color="auto"/>
                                    <w:bottom w:val="none" w:sz="0" w:space="0" w:color="auto"/>
                                    <w:right w:val="none" w:sz="0" w:space="0" w:color="auto"/>
                                  </w:divBdr>
                                </w:div>
                                <w:div w:id="828711825">
                                  <w:marLeft w:val="0"/>
                                  <w:marRight w:val="0"/>
                                  <w:marTop w:val="0"/>
                                  <w:marBottom w:val="0"/>
                                  <w:divBdr>
                                    <w:top w:val="none" w:sz="0" w:space="0" w:color="auto"/>
                                    <w:left w:val="none" w:sz="0" w:space="0" w:color="auto"/>
                                    <w:bottom w:val="none" w:sz="0" w:space="0" w:color="auto"/>
                                    <w:right w:val="none" w:sz="0" w:space="0" w:color="auto"/>
                                  </w:divBdr>
                                </w:div>
                                <w:div w:id="31006588">
                                  <w:marLeft w:val="0"/>
                                  <w:marRight w:val="0"/>
                                  <w:marTop w:val="0"/>
                                  <w:marBottom w:val="0"/>
                                  <w:divBdr>
                                    <w:top w:val="none" w:sz="0" w:space="0" w:color="auto"/>
                                    <w:left w:val="none" w:sz="0" w:space="0" w:color="auto"/>
                                    <w:bottom w:val="none" w:sz="0" w:space="0" w:color="auto"/>
                                    <w:right w:val="none" w:sz="0" w:space="0" w:color="auto"/>
                                  </w:divBdr>
                                </w:div>
                                <w:div w:id="1981156470">
                                  <w:marLeft w:val="0"/>
                                  <w:marRight w:val="0"/>
                                  <w:marTop w:val="0"/>
                                  <w:marBottom w:val="0"/>
                                  <w:divBdr>
                                    <w:top w:val="none" w:sz="0" w:space="0" w:color="auto"/>
                                    <w:left w:val="none" w:sz="0" w:space="0" w:color="auto"/>
                                    <w:bottom w:val="none" w:sz="0" w:space="0" w:color="auto"/>
                                    <w:right w:val="none" w:sz="0" w:space="0" w:color="auto"/>
                                  </w:divBdr>
                                </w:div>
                                <w:div w:id="622079485">
                                  <w:marLeft w:val="0"/>
                                  <w:marRight w:val="0"/>
                                  <w:marTop w:val="0"/>
                                  <w:marBottom w:val="0"/>
                                  <w:divBdr>
                                    <w:top w:val="none" w:sz="0" w:space="0" w:color="auto"/>
                                    <w:left w:val="none" w:sz="0" w:space="0" w:color="auto"/>
                                    <w:bottom w:val="none" w:sz="0" w:space="0" w:color="auto"/>
                                    <w:right w:val="none" w:sz="0" w:space="0" w:color="auto"/>
                                  </w:divBdr>
                                </w:div>
                                <w:div w:id="1345940552">
                                  <w:marLeft w:val="0"/>
                                  <w:marRight w:val="0"/>
                                  <w:marTop w:val="0"/>
                                  <w:marBottom w:val="0"/>
                                  <w:divBdr>
                                    <w:top w:val="none" w:sz="0" w:space="0" w:color="auto"/>
                                    <w:left w:val="none" w:sz="0" w:space="0" w:color="auto"/>
                                    <w:bottom w:val="none" w:sz="0" w:space="0" w:color="auto"/>
                                    <w:right w:val="none" w:sz="0" w:space="0" w:color="auto"/>
                                  </w:divBdr>
                                </w:div>
                                <w:div w:id="1852448226">
                                  <w:marLeft w:val="-360"/>
                                  <w:marRight w:val="0"/>
                                  <w:marTop w:val="0"/>
                                  <w:marBottom w:val="0"/>
                                  <w:divBdr>
                                    <w:top w:val="none" w:sz="0" w:space="0" w:color="auto"/>
                                    <w:left w:val="none" w:sz="0" w:space="0" w:color="auto"/>
                                    <w:bottom w:val="none" w:sz="0" w:space="0" w:color="auto"/>
                                    <w:right w:val="none" w:sz="0" w:space="0" w:color="auto"/>
                                  </w:divBdr>
                                </w:div>
                                <w:div w:id="555510486">
                                  <w:marLeft w:val="-360"/>
                                  <w:marRight w:val="0"/>
                                  <w:marTop w:val="0"/>
                                  <w:marBottom w:val="0"/>
                                  <w:divBdr>
                                    <w:top w:val="none" w:sz="0" w:space="0" w:color="auto"/>
                                    <w:left w:val="none" w:sz="0" w:space="0" w:color="auto"/>
                                    <w:bottom w:val="none" w:sz="0" w:space="0" w:color="auto"/>
                                    <w:right w:val="none" w:sz="0" w:space="0" w:color="auto"/>
                                  </w:divBdr>
                                </w:div>
                                <w:div w:id="2050375874">
                                  <w:marLeft w:val="360"/>
                                  <w:marRight w:val="0"/>
                                  <w:marTop w:val="0"/>
                                  <w:marBottom w:val="0"/>
                                  <w:divBdr>
                                    <w:top w:val="none" w:sz="0" w:space="0" w:color="auto"/>
                                    <w:left w:val="none" w:sz="0" w:space="0" w:color="auto"/>
                                    <w:bottom w:val="none" w:sz="0" w:space="0" w:color="auto"/>
                                    <w:right w:val="none" w:sz="0" w:space="0" w:color="auto"/>
                                  </w:divBdr>
                                </w:div>
                                <w:div w:id="1627272534">
                                  <w:marLeft w:val="360"/>
                                  <w:marRight w:val="0"/>
                                  <w:marTop w:val="0"/>
                                  <w:marBottom w:val="0"/>
                                  <w:divBdr>
                                    <w:top w:val="none" w:sz="0" w:space="0" w:color="auto"/>
                                    <w:left w:val="none" w:sz="0" w:space="0" w:color="auto"/>
                                    <w:bottom w:val="none" w:sz="0" w:space="0" w:color="auto"/>
                                    <w:right w:val="none" w:sz="0" w:space="0" w:color="auto"/>
                                  </w:divBdr>
                                </w:div>
                                <w:div w:id="13820547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51010">
      <w:bodyDiv w:val="1"/>
      <w:marLeft w:val="0"/>
      <w:marRight w:val="0"/>
      <w:marTop w:val="0"/>
      <w:marBottom w:val="0"/>
      <w:divBdr>
        <w:top w:val="none" w:sz="0" w:space="0" w:color="auto"/>
        <w:left w:val="none" w:sz="0" w:space="0" w:color="auto"/>
        <w:bottom w:val="none" w:sz="0" w:space="0" w:color="auto"/>
        <w:right w:val="none" w:sz="0" w:space="0" w:color="auto"/>
      </w:divBdr>
      <w:divsChild>
        <w:div w:id="190919916">
          <w:marLeft w:val="0"/>
          <w:marRight w:val="0"/>
          <w:marTop w:val="0"/>
          <w:marBottom w:val="0"/>
          <w:divBdr>
            <w:top w:val="none" w:sz="0" w:space="0" w:color="auto"/>
            <w:left w:val="none" w:sz="0" w:space="0" w:color="auto"/>
            <w:bottom w:val="none" w:sz="0" w:space="0" w:color="auto"/>
            <w:right w:val="none" w:sz="0" w:space="0" w:color="auto"/>
          </w:divBdr>
          <w:divsChild>
            <w:div w:id="318657459">
              <w:marLeft w:val="0"/>
              <w:marRight w:val="0"/>
              <w:marTop w:val="0"/>
              <w:marBottom w:val="0"/>
              <w:divBdr>
                <w:top w:val="none" w:sz="0" w:space="0" w:color="auto"/>
                <w:left w:val="none" w:sz="0" w:space="0" w:color="auto"/>
                <w:bottom w:val="none" w:sz="0" w:space="0" w:color="auto"/>
                <w:right w:val="none" w:sz="0" w:space="0" w:color="auto"/>
              </w:divBdr>
              <w:divsChild>
                <w:div w:id="1034765747">
                  <w:marLeft w:val="0"/>
                  <w:marRight w:val="0"/>
                  <w:marTop w:val="0"/>
                  <w:marBottom w:val="0"/>
                  <w:divBdr>
                    <w:top w:val="none" w:sz="0" w:space="0" w:color="auto"/>
                    <w:left w:val="none" w:sz="0" w:space="0" w:color="auto"/>
                    <w:bottom w:val="none" w:sz="0" w:space="0" w:color="auto"/>
                    <w:right w:val="none" w:sz="0" w:space="0" w:color="auto"/>
                  </w:divBdr>
                  <w:divsChild>
                    <w:div w:id="597755836">
                      <w:marLeft w:val="0"/>
                      <w:marRight w:val="0"/>
                      <w:marTop w:val="0"/>
                      <w:marBottom w:val="0"/>
                      <w:divBdr>
                        <w:top w:val="none" w:sz="0" w:space="0" w:color="auto"/>
                        <w:left w:val="none" w:sz="0" w:space="0" w:color="auto"/>
                        <w:bottom w:val="none" w:sz="0" w:space="0" w:color="auto"/>
                        <w:right w:val="none" w:sz="0" w:space="0" w:color="auto"/>
                      </w:divBdr>
                      <w:divsChild>
                        <w:div w:id="113641180">
                          <w:marLeft w:val="0"/>
                          <w:marRight w:val="0"/>
                          <w:marTop w:val="0"/>
                          <w:marBottom w:val="0"/>
                          <w:divBdr>
                            <w:top w:val="none" w:sz="0" w:space="0" w:color="auto"/>
                            <w:left w:val="none" w:sz="0" w:space="0" w:color="auto"/>
                            <w:bottom w:val="none" w:sz="0" w:space="0" w:color="auto"/>
                            <w:right w:val="none" w:sz="0" w:space="0" w:color="auto"/>
                          </w:divBdr>
                          <w:divsChild>
                            <w:div w:id="1682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502379">
      <w:bodyDiv w:val="1"/>
      <w:marLeft w:val="0"/>
      <w:marRight w:val="0"/>
      <w:marTop w:val="0"/>
      <w:marBottom w:val="0"/>
      <w:divBdr>
        <w:top w:val="none" w:sz="0" w:space="0" w:color="auto"/>
        <w:left w:val="none" w:sz="0" w:space="0" w:color="auto"/>
        <w:bottom w:val="none" w:sz="0" w:space="0" w:color="auto"/>
        <w:right w:val="none" w:sz="0" w:space="0" w:color="auto"/>
      </w:divBdr>
      <w:divsChild>
        <w:div w:id="168061044">
          <w:marLeft w:val="0"/>
          <w:marRight w:val="0"/>
          <w:marTop w:val="0"/>
          <w:marBottom w:val="0"/>
          <w:divBdr>
            <w:top w:val="none" w:sz="0" w:space="0" w:color="auto"/>
            <w:left w:val="none" w:sz="0" w:space="0" w:color="auto"/>
            <w:bottom w:val="none" w:sz="0" w:space="0" w:color="auto"/>
            <w:right w:val="none" w:sz="0" w:space="0" w:color="auto"/>
          </w:divBdr>
          <w:divsChild>
            <w:div w:id="43334270">
              <w:marLeft w:val="0"/>
              <w:marRight w:val="0"/>
              <w:marTop w:val="0"/>
              <w:marBottom w:val="0"/>
              <w:divBdr>
                <w:top w:val="none" w:sz="0" w:space="0" w:color="auto"/>
                <w:left w:val="none" w:sz="0" w:space="0" w:color="auto"/>
                <w:bottom w:val="none" w:sz="0" w:space="0" w:color="auto"/>
                <w:right w:val="none" w:sz="0" w:space="0" w:color="auto"/>
              </w:divBdr>
              <w:divsChild>
                <w:div w:id="5879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399802">
      <w:bodyDiv w:val="1"/>
      <w:marLeft w:val="0"/>
      <w:marRight w:val="0"/>
      <w:marTop w:val="0"/>
      <w:marBottom w:val="0"/>
      <w:divBdr>
        <w:top w:val="none" w:sz="0" w:space="0" w:color="auto"/>
        <w:left w:val="none" w:sz="0" w:space="0" w:color="auto"/>
        <w:bottom w:val="none" w:sz="0" w:space="0" w:color="auto"/>
        <w:right w:val="none" w:sz="0" w:space="0" w:color="auto"/>
      </w:divBdr>
      <w:divsChild>
        <w:div w:id="1325545168">
          <w:marLeft w:val="0"/>
          <w:marRight w:val="0"/>
          <w:marTop w:val="0"/>
          <w:marBottom w:val="0"/>
          <w:divBdr>
            <w:top w:val="none" w:sz="0" w:space="0" w:color="auto"/>
            <w:left w:val="none" w:sz="0" w:space="0" w:color="auto"/>
            <w:bottom w:val="none" w:sz="0" w:space="0" w:color="auto"/>
            <w:right w:val="none" w:sz="0" w:space="0" w:color="auto"/>
          </w:divBdr>
          <w:divsChild>
            <w:div w:id="1241208423">
              <w:marLeft w:val="0"/>
              <w:marRight w:val="0"/>
              <w:marTop w:val="0"/>
              <w:marBottom w:val="0"/>
              <w:divBdr>
                <w:top w:val="none" w:sz="0" w:space="0" w:color="auto"/>
                <w:left w:val="none" w:sz="0" w:space="0" w:color="auto"/>
                <w:bottom w:val="none" w:sz="0" w:space="0" w:color="auto"/>
                <w:right w:val="none" w:sz="0" w:space="0" w:color="auto"/>
              </w:divBdr>
              <w:divsChild>
                <w:div w:id="102071293">
                  <w:marLeft w:val="0"/>
                  <w:marRight w:val="0"/>
                  <w:marTop w:val="0"/>
                  <w:marBottom w:val="0"/>
                  <w:divBdr>
                    <w:top w:val="none" w:sz="0" w:space="0" w:color="auto"/>
                    <w:left w:val="none" w:sz="0" w:space="0" w:color="auto"/>
                    <w:bottom w:val="none" w:sz="0" w:space="0" w:color="auto"/>
                    <w:right w:val="none" w:sz="0" w:space="0" w:color="auto"/>
                  </w:divBdr>
                  <w:divsChild>
                    <w:div w:id="1031421046">
                      <w:marLeft w:val="0"/>
                      <w:marRight w:val="0"/>
                      <w:marTop w:val="0"/>
                      <w:marBottom w:val="0"/>
                      <w:divBdr>
                        <w:top w:val="none" w:sz="0" w:space="0" w:color="auto"/>
                        <w:left w:val="none" w:sz="0" w:space="0" w:color="auto"/>
                        <w:bottom w:val="none" w:sz="0" w:space="0" w:color="auto"/>
                        <w:right w:val="none" w:sz="0" w:space="0" w:color="auto"/>
                      </w:divBdr>
                      <w:divsChild>
                        <w:div w:id="743259515">
                          <w:marLeft w:val="0"/>
                          <w:marRight w:val="0"/>
                          <w:marTop w:val="0"/>
                          <w:marBottom w:val="0"/>
                          <w:divBdr>
                            <w:top w:val="none" w:sz="0" w:space="0" w:color="auto"/>
                            <w:left w:val="none" w:sz="0" w:space="0" w:color="auto"/>
                            <w:bottom w:val="none" w:sz="0" w:space="0" w:color="auto"/>
                            <w:right w:val="none" w:sz="0" w:space="0" w:color="auto"/>
                          </w:divBdr>
                          <w:divsChild>
                            <w:div w:id="13870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313234">
      <w:bodyDiv w:val="1"/>
      <w:marLeft w:val="0"/>
      <w:marRight w:val="0"/>
      <w:marTop w:val="0"/>
      <w:marBottom w:val="0"/>
      <w:divBdr>
        <w:top w:val="none" w:sz="0" w:space="0" w:color="auto"/>
        <w:left w:val="none" w:sz="0" w:space="0" w:color="auto"/>
        <w:bottom w:val="none" w:sz="0" w:space="0" w:color="auto"/>
        <w:right w:val="none" w:sz="0" w:space="0" w:color="auto"/>
      </w:divBdr>
      <w:divsChild>
        <w:div w:id="969241604">
          <w:marLeft w:val="0"/>
          <w:marRight w:val="0"/>
          <w:marTop w:val="0"/>
          <w:marBottom w:val="0"/>
          <w:divBdr>
            <w:top w:val="none" w:sz="0" w:space="0" w:color="auto"/>
            <w:left w:val="none" w:sz="0" w:space="0" w:color="auto"/>
            <w:bottom w:val="none" w:sz="0" w:space="0" w:color="auto"/>
            <w:right w:val="none" w:sz="0" w:space="0" w:color="auto"/>
          </w:divBdr>
          <w:divsChild>
            <w:div w:id="173152553">
              <w:marLeft w:val="0"/>
              <w:marRight w:val="0"/>
              <w:marTop w:val="0"/>
              <w:marBottom w:val="0"/>
              <w:divBdr>
                <w:top w:val="none" w:sz="0" w:space="0" w:color="auto"/>
                <w:left w:val="none" w:sz="0" w:space="0" w:color="auto"/>
                <w:bottom w:val="none" w:sz="0" w:space="0" w:color="auto"/>
                <w:right w:val="none" w:sz="0" w:space="0" w:color="auto"/>
              </w:divBdr>
              <w:divsChild>
                <w:div w:id="1299340538">
                  <w:marLeft w:val="0"/>
                  <w:marRight w:val="0"/>
                  <w:marTop w:val="0"/>
                  <w:marBottom w:val="0"/>
                  <w:divBdr>
                    <w:top w:val="none" w:sz="0" w:space="0" w:color="auto"/>
                    <w:left w:val="none" w:sz="0" w:space="0" w:color="auto"/>
                    <w:bottom w:val="none" w:sz="0" w:space="0" w:color="auto"/>
                    <w:right w:val="none" w:sz="0" w:space="0" w:color="auto"/>
                  </w:divBdr>
                  <w:divsChild>
                    <w:div w:id="323243776">
                      <w:marLeft w:val="0"/>
                      <w:marRight w:val="0"/>
                      <w:marTop w:val="0"/>
                      <w:marBottom w:val="0"/>
                      <w:divBdr>
                        <w:top w:val="none" w:sz="0" w:space="0" w:color="auto"/>
                        <w:left w:val="none" w:sz="0" w:space="0" w:color="auto"/>
                        <w:bottom w:val="none" w:sz="0" w:space="0" w:color="auto"/>
                        <w:right w:val="none" w:sz="0" w:space="0" w:color="auto"/>
                      </w:divBdr>
                      <w:divsChild>
                        <w:div w:id="502748260">
                          <w:marLeft w:val="0"/>
                          <w:marRight w:val="0"/>
                          <w:marTop w:val="0"/>
                          <w:marBottom w:val="0"/>
                          <w:divBdr>
                            <w:top w:val="none" w:sz="0" w:space="0" w:color="auto"/>
                            <w:left w:val="none" w:sz="0" w:space="0" w:color="auto"/>
                            <w:bottom w:val="none" w:sz="0" w:space="0" w:color="auto"/>
                            <w:right w:val="none" w:sz="0" w:space="0" w:color="auto"/>
                          </w:divBdr>
                          <w:divsChild>
                            <w:div w:id="1580290071">
                              <w:marLeft w:val="0"/>
                              <w:marRight w:val="0"/>
                              <w:marTop w:val="0"/>
                              <w:marBottom w:val="0"/>
                              <w:divBdr>
                                <w:top w:val="none" w:sz="0" w:space="0" w:color="auto"/>
                                <w:left w:val="none" w:sz="0" w:space="0" w:color="auto"/>
                                <w:bottom w:val="none" w:sz="0" w:space="0" w:color="auto"/>
                                <w:right w:val="none" w:sz="0" w:space="0" w:color="auto"/>
                              </w:divBdr>
                              <w:divsChild>
                                <w:div w:id="649943896">
                                  <w:marLeft w:val="0"/>
                                  <w:marRight w:val="0"/>
                                  <w:marTop w:val="0"/>
                                  <w:marBottom w:val="0"/>
                                  <w:divBdr>
                                    <w:top w:val="none" w:sz="0" w:space="0" w:color="auto"/>
                                    <w:left w:val="none" w:sz="0" w:space="0" w:color="auto"/>
                                    <w:bottom w:val="none" w:sz="0" w:space="0" w:color="auto"/>
                                    <w:right w:val="none" w:sz="0" w:space="0" w:color="auto"/>
                                  </w:divBdr>
                                  <w:divsChild>
                                    <w:div w:id="755128220">
                                      <w:marLeft w:val="0"/>
                                      <w:marRight w:val="0"/>
                                      <w:marTop w:val="0"/>
                                      <w:marBottom w:val="0"/>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none" w:sz="0" w:space="0" w:color="auto"/>
                                            <w:left w:val="none" w:sz="0" w:space="0" w:color="auto"/>
                                            <w:bottom w:val="none" w:sz="0" w:space="0" w:color="auto"/>
                                            <w:right w:val="none" w:sz="0" w:space="0" w:color="auto"/>
                                          </w:divBdr>
                                          <w:divsChild>
                                            <w:div w:id="2144150574">
                                              <w:marLeft w:val="0"/>
                                              <w:marRight w:val="0"/>
                                              <w:marTop w:val="0"/>
                                              <w:marBottom w:val="0"/>
                                              <w:divBdr>
                                                <w:top w:val="none" w:sz="0" w:space="0" w:color="auto"/>
                                                <w:left w:val="none" w:sz="0" w:space="0" w:color="auto"/>
                                                <w:bottom w:val="none" w:sz="0" w:space="0" w:color="auto"/>
                                                <w:right w:val="none" w:sz="0" w:space="0" w:color="auto"/>
                                              </w:divBdr>
                                              <w:divsChild>
                                                <w:div w:id="187062572">
                                                  <w:marLeft w:val="0"/>
                                                  <w:marRight w:val="0"/>
                                                  <w:marTop w:val="0"/>
                                                  <w:marBottom w:val="0"/>
                                                  <w:divBdr>
                                                    <w:top w:val="none" w:sz="0" w:space="0" w:color="auto"/>
                                                    <w:left w:val="none" w:sz="0" w:space="0" w:color="auto"/>
                                                    <w:bottom w:val="none" w:sz="0" w:space="0" w:color="auto"/>
                                                    <w:right w:val="none" w:sz="0" w:space="0" w:color="auto"/>
                                                  </w:divBdr>
                                                  <w:divsChild>
                                                    <w:div w:id="538200533">
                                                      <w:marLeft w:val="0"/>
                                                      <w:marRight w:val="0"/>
                                                      <w:marTop w:val="0"/>
                                                      <w:marBottom w:val="0"/>
                                                      <w:divBdr>
                                                        <w:top w:val="none" w:sz="0" w:space="0" w:color="auto"/>
                                                        <w:left w:val="none" w:sz="0" w:space="0" w:color="auto"/>
                                                        <w:bottom w:val="none" w:sz="0" w:space="0" w:color="auto"/>
                                                        <w:right w:val="none" w:sz="0" w:space="0" w:color="auto"/>
                                                      </w:divBdr>
                                                      <w:divsChild>
                                                        <w:div w:id="2026395942">
                                                          <w:marLeft w:val="0"/>
                                                          <w:marRight w:val="0"/>
                                                          <w:marTop w:val="0"/>
                                                          <w:marBottom w:val="0"/>
                                                          <w:divBdr>
                                                            <w:top w:val="none" w:sz="0" w:space="0" w:color="auto"/>
                                                            <w:left w:val="none" w:sz="0" w:space="0" w:color="auto"/>
                                                            <w:bottom w:val="none" w:sz="0" w:space="0" w:color="auto"/>
                                                            <w:right w:val="none" w:sz="0" w:space="0" w:color="auto"/>
                                                          </w:divBdr>
                                                          <w:divsChild>
                                                            <w:div w:id="1783497318">
                                                              <w:marLeft w:val="0"/>
                                                              <w:marRight w:val="0"/>
                                                              <w:marTop w:val="0"/>
                                                              <w:marBottom w:val="0"/>
                                                              <w:divBdr>
                                                                <w:top w:val="none" w:sz="0" w:space="0" w:color="auto"/>
                                                                <w:left w:val="none" w:sz="0" w:space="0" w:color="auto"/>
                                                                <w:bottom w:val="none" w:sz="0" w:space="0" w:color="auto"/>
                                                                <w:right w:val="none" w:sz="0" w:space="0" w:color="auto"/>
                                                              </w:divBdr>
                                                              <w:divsChild>
                                                                <w:div w:id="135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6967038">
      <w:bodyDiv w:val="1"/>
      <w:marLeft w:val="0"/>
      <w:marRight w:val="0"/>
      <w:marTop w:val="0"/>
      <w:marBottom w:val="0"/>
      <w:divBdr>
        <w:top w:val="none" w:sz="0" w:space="0" w:color="auto"/>
        <w:left w:val="none" w:sz="0" w:space="0" w:color="auto"/>
        <w:bottom w:val="none" w:sz="0" w:space="0" w:color="auto"/>
        <w:right w:val="none" w:sz="0" w:space="0" w:color="auto"/>
      </w:divBdr>
      <w:divsChild>
        <w:div w:id="520780958">
          <w:marLeft w:val="0"/>
          <w:marRight w:val="0"/>
          <w:marTop w:val="0"/>
          <w:marBottom w:val="0"/>
          <w:divBdr>
            <w:top w:val="none" w:sz="0" w:space="0" w:color="auto"/>
            <w:left w:val="none" w:sz="0" w:space="0" w:color="auto"/>
            <w:bottom w:val="none" w:sz="0" w:space="0" w:color="auto"/>
            <w:right w:val="none" w:sz="0" w:space="0" w:color="auto"/>
          </w:divBdr>
          <w:divsChild>
            <w:div w:id="995382792">
              <w:marLeft w:val="0"/>
              <w:marRight w:val="0"/>
              <w:marTop w:val="0"/>
              <w:marBottom w:val="0"/>
              <w:divBdr>
                <w:top w:val="none" w:sz="0" w:space="0" w:color="auto"/>
                <w:left w:val="none" w:sz="0" w:space="0" w:color="auto"/>
                <w:bottom w:val="none" w:sz="0" w:space="0" w:color="auto"/>
                <w:right w:val="none" w:sz="0" w:space="0" w:color="auto"/>
              </w:divBdr>
              <w:divsChild>
                <w:div w:id="1207641946">
                  <w:marLeft w:val="0"/>
                  <w:marRight w:val="0"/>
                  <w:marTop w:val="0"/>
                  <w:marBottom w:val="0"/>
                  <w:divBdr>
                    <w:top w:val="none" w:sz="0" w:space="0" w:color="auto"/>
                    <w:left w:val="none" w:sz="0" w:space="0" w:color="auto"/>
                    <w:bottom w:val="none" w:sz="0" w:space="0" w:color="auto"/>
                    <w:right w:val="none" w:sz="0" w:space="0" w:color="auto"/>
                  </w:divBdr>
                  <w:divsChild>
                    <w:div w:id="144726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051862">
      <w:bodyDiv w:val="1"/>
      <w:marLeft w:val="0"/>
      <w:marRight w:val="0"/>
      <w:marTop w:val="0"/>
      <w:marBottom w:val="0"/>
      <w:divBdr>
        <w:top w:val="none" w:sz="0" w:space="0" w:color="auto"/>
        <w:left w:val="none" w:sz="0" w:space="0" w:color="auto"/>
        <w:bottom w:val="none" w:sz="0" w:space="0" w:color="auto"/>
        <w:right w:val="none" w:sz="0" w:space="0" w:color="auto"/>
      </w:divBdr>
      <w:divsChild>
        <w:div w:id="803231996">
          <w:marLeft w:val="0"/>
          <w:marRight w:val="0"/>
          <w:marTop w:val="0"/>
          <w:marBottom w:val="0"/>
          <w:divBdr>
            <w:top w:val="none" w:sz="0" w:space="0" w:color="auto"/>
            <w:left w:val="none" w:sz="0" w:space="0" w:color="auto"/>
            <w:bottom w:val="none" w:sz="0" w:space="0" w:color="auto"/>
            <w:right w:val="none" w:sz="0" w:space="0" w:color="auto"/>
          </w:divBdr>
          <w:divsChild>
            <w:div w:id="1848709236">
              <w:marLeft w:val="0"/>
              <w:marRight w:val="0"/>
              <w:marTop w:val="0"/>
              <w:marBottom w:val="0"/>
              <w:divBdr>
                <w:top w:val="none" w:sz="0" w:space="0" w:color="auto"/>
                <w:left w:val="none" w:sz="0" w:space="0" w:color="auto"/>
                <w:bottom w:val="none" w:sz="0" w:space="0" w:color="auto"/>
                <w:right w:val="none" w:sz="0" w:space="0" w:color="auto"/>
              </w:divBdr>
              <w:divsChild>
                <w:div w:id="553737739">
                  <w:marLeft w:val="0"/>
                  <w:marRight w:val="0"/>
                  <w:marTop w:val="0"/>
                  <w:marBottom w:val="0"/>
                  <w:divBdr>
                    <w:top w:val="none" w:sz="0" w:space="0" w:color="auto"/>
                    <w:left w:val="none" w:sz="0" w:space="0" w:color="auto"/>
                    <w:bottom w:val="none" w:sz="0" w:space="0" w:color="auto"/>
                    <w:right w:val="none" w:sz="0" w:space="0" w:color="auto"/>
                  </w:divBdr>
                  <w:divsChild>
                    <w:div w:id="1567103562">
                      <w:marLeft w:val="0"/>
                      <w:marRight w:val="0"/>
                      <w:marTop w:val="0"/>
                      <w:marBottom w:val="0"/>
                      <w:divBdr>
                        <w:top w:val="none" w:sz="0" w:space="0" w:color="auto"/>
                        <w:left w:val="none" w:sz="0" w:space="0" w:color="auto"/>
                        <w:bottom w:val="none" w:sz="0" w:space="0" w:color="auto"/>
                        <w:right w:val="none" w:sz="0" w:space="0" w:color="auto"/>
                      </w:divBdr>
                      <w:divsChild>
                        <w:div w:id="410658297">
                          <w:marLeft w:val="0"/>
                          <w:marRight w:val="0"/>
                          <w:marTop w:val="0"/>
                          <w:marBottom w:val="0"/>
                          <w:divBdr>
                            <w:top w:val="none" w:sz="0" w:space="0" w:color="auto"/>
                            <w:left w:val="none" w:sz="0" w:space="0" w:color="auto"/>
                            <w:bottom w:val="none" w:sz="0" w:space="0" w:color="auto"/>
                            <w:right w:val="none" w:sz="0" w:space="0" w:color="auto"/>
                          </w:divBdr>
                          <w:divsChild>
                            <w:div w:id="18359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444132">
      <w:bodyDiv w:val="1"/>
      <w:marLeft w:val="0"/>
      <w:marRight w:val="0"/>
      <w:marTop w:val="0"/>
      <w:marBottom w:val="0"/>
      <w:divBdr>
        <w:top w:val="none" w:sz="0" w:space="0" w:color="auto"/>
        <w:left w:val="none" w:sz="0" w:space="0" w:color="auto"/>
        <w:bottom w:val="none" w:sz="0" w:space="0" w:color="auto"/>
        <w:right w:val="none" w:sz="0" w:space="0" w:color="auto"/>
      </w:divBdr>
      <w:divsChild>
        <w:div w:id="155537182">
          <w:marLeft w:val="0"/>
          <w:marRight w:val="0"/>
          <w:marTop w:val="0"/>
          <w:marBottom w:val="0"/>
          <w:divBdr>
            <w:top w:val="none" w:sz="0" w:space="0" w:color="auto"/>
            <w:left w:val="none" w:sz="0" w:space="0" w:color="auto"/>
            <w:bottom w:val="none" w:sz="0" w:space="0" w:color="auto"/>
            <w:right w:val="none" w:sz="0" w:space="0" w:color="auto"/>
          </w:divBdr>
          <w:divsChild>
            <w:div w:id="1531576780">
              <w:marLeft w:val="0"/>
              <w:marRight w:val="0"/>
              <w:marTop w:val="0"/>
              <w:marBottom w:val="0"/>
              <w:divBdr>
                <w:top w:val="none" w:sz="0" w:space="0" w:color="auto"/>
                <w:left w:val="none" w:sz="0" w:space="0" w:color="auto"/>
                <w:bottom w:val="none" w:sz="0" w:space="0" w:color="auto"/>
                <w:right w:val="none" w:sz="0" w:space="0" w:color="auto"/>
              </w:divBdr>
              <w:divsChild>
                <w:div w:id="1442725735">
                  <w:marLeft w:val="0"/>
                  <w:marRight w:val="0"/>
                  <w:marTop w:val="0"/>
                  <w:marBottom w:val="0"/>
                  <w:divBdr>
                    <w:top w:val="none" w:sz="0" w:space="0" w:color="auto"/>
                    <w:left w:val="none" w:sz="0" w:space="0" w:color="auto"/>
                    <w:bottom w:val="none" w:sz="0" w:space="0" w:color="auto"/>
                    <w:right w:val="none" w:sz="0" w:space="0" w:color="auto"/>
                  </w:divBdr>
                  <w:divsChild>
                    <w:div w:id="43598988">
                      <w:marLeft w:val="0"/>
                      <w:marRight w:val="0"/>
                      <w:marTop w:val="0"/>
                      <w:marBottom w:val="0"/>
                      <w:divBdr>
                        <w:top w:val="none" w:sz="0" w:space="0" w:color="auto"/>
                        <w:left w:val="none" w:sz="0" w:space="0" w:color="auto"/>
                        <w:bottom w:val="none" w:sz="0" w:space="0" w:color="auto"/>
                        <w:right w:val="none" w:sz="0" w:space="0" w:color="auto"/>
                      </w:divBdr>
                      <w:divsChild>
                        <w:div w:id="1509172617">
                          <w:marLeft w:val="0"/>
                          <w:marRight w:val="0"/>
                          <w:marTop w:val="0"/>
                          <w:marBottom w:val="0"/>
                          <w:divBdr>
                            <w:top w:val="none" w:sz="0" w:space="0" w:color="auto"/>
                            <w:left w:val="none" w:sz="0" w:space="0" w:color="auto"/>
                            <w:bottom w:val="none" w:sz="0" w:space="0" w:color="auto"/>
                            <w:right w:val="none" w:sz="0" w:space="0" w:color="auto"/>
                          </w:divBdr>
                          <w:divsChild>
                            <w:div w:id="206573111">
                              <w:marLeft w:val="0"/>
                              <w:marRight w:val="0"/>
                              <w:marTop w:val="0"/>
                              <w:marBottom w:val="0"/>
                              <w:divBdr>
                                <w:top w:val="none" w:sz="0" w:space="0" w:color="auto"/>
                                <w:left w:val="none" w:sz="0" w:space="0" w:color="auto"/>
                                <w:bottom w:val="none" w:sz="0" w:space="0" w:color="auto"/>
                                <w:right w:val="none" w:sz="0" w:space="0" w:color="auto"/>
                              </w:divBdr>
                              <w:divsChild>
                                <w:div w:id="958755865">
                                  <w:marLeft w:val="0"/>
                                  <w:marRight w:val="0"/>
                                  <w:marTop w:val="0"/>
                                  <w:marBottom w:val="0"/>
                                  <w:divBdr>
                                    <w:top w:val="none" w:sz="0" w:space="0" w:color="auto"/>
                                    <w:left w:val="none" w:sz="0" w:space="0" w:color="auto"/>
                                    <w:bottom w:val="none" w:sz="0" w:space="0" w:color="auto"/>
                                    <w:right w:val="none" w:sz="0" w:space="0" w:color="auto"/>
                                  </w:divBdr>
                                  <w:divsChild>
                                    <w:div w:id="1449734379">
                                      <w:marLeft w:val="0"/>
                                      <w:marRight w:val="0"/>
                                      <w:marTop w:val="0"/>
                                      <w:marBottom w:val="0"/>
                                      <w:divBdr>
                                        <w:top w:val="none" w:sz="0" w:space="0" w:color="auto"/>
                                        <w:left w:val="none" w:sz="0" w:space="0" w:color="auto"/>
                                        <w:bottom w:val="none" w:sz="0" w:space="0" w:color="auto"/>
                                        <w:right w:val="none" w:sz="0" w:space="0" w:color="auto"/>
                                      </w:divBdr>
                                      <w:divsChild>
                                        <w:div w:id="733508949">
                                          <w:marLeft w:val="0"/>
                                          <w:marRight w:val="0"/>
                                          <w:marTop w:val="0"/>
                                          <w:marBottom w:val="0"/>
                                          <w:divBdr>
                                            <w:top w:val="none" w:sz="0" w:space="0" w:color="auto"/>
                                            <w:left w:val="none" w:sz="0" w:space="0" w:color="auto"/>
                                            <w:bottom w:val="none" w:sz="0" w:space="0" w:color="auto"/>
                                            <w:right w:val="none" w:sz="0" w:space="0" w:color="auto"/>
                                          </w:divBdr>
                                          <w:divsChild>
                                            <w:div w:id="1626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2722994">
      <w:bodyDiv w:val="1"/>
      <w:marLeft w:val="0"/>
      <w:marRight w:val="0"/>
      <w:marTop w:val="0"/>
      <w:marBottom w:val="0"/>
      <w:divBdr>
        <w:top w:val="none" w:sz="0" w:space="0" w:color="auto"/>
        <w:left w:val="none" w:sz="0" w:space="0" w:color="auto"/>
        <w:bottom w:val="none" w:sz="0" w:space="0" w:color="auto"/>
        <w:right w:val="none" w:sz="0" w:space="0" w:color="auto"/>
      </w:divBdr>
      <w:divsChild>
        <w:div w:id="1862205893">
          <w:marLeft w:val="0"/>
          <w:marRight w:val="0"/>
          <w:marTop w:val="0"/>
          <w:marBottom w:val="0"/>
          <w:divBdr>
            <w:top w:val="single" w:sz="6" w:space="0" w:color="CCCCCC"/>
            <w:left w:val="single" w:sz="6" w:space="0" w:color="CCCCCC"/>
            <w:bottom w:val="single" w:sz="6" w:space="0" w:color="CCCCCC"/>
            <w:right w:val="single" w:sz="6" w:space="0" w:color="CCCCCC"/>
          </w:divBdr>
          <w:divsChild>
            <w:div w:id="37511721">
              <w:marLeft w:val="150"/>
              <w:marRight w:val="150"/>
              <w:marTop w:val="0"/>
              <w:marBottom w:val="0"/>
              <w:divBdr>
                <w:top w:val="none" w:sz="0" w:space="0" w:color="auto"/>
                <w:left w:val="none" w:sz="0" w:space="0" w:color="auto"/>
                <w:bottom w:val="none" w:sz="0" w:space="0" w:color="auto"/>
                <w:right w:val="none" w:sz="0" w:space="0" w:color="auto"/>
              </w:divBdr>
              <w:divsChild>
                <w:div w:id="1172913336">
                  <w:marLeft w:val="0"/>
                  <w:marRight w:val="0"/>
                  <w:marTop w:val="0"/>
                  <w:marBottom w:val="600"/>
                  <w:divBdr>
                    <w:top w:val="none" w:sz="0" w:space="0" w:color="auto"/>
                    <w:left w:val="none" w:sz="0" w:space="0" w:color="auto"/>
                    <w:bottom w:val="none" w:sz="0" w:space="0" w:color="auto"/>
                    <w:right w:val="none" w:sz="0" w:space="0" w:color="auto"/>
                  </w:divBdr>
                  <w:divsChild>
                    <w:div w:id="1152255645">
                      <w:marLeft w:val="0"/>
                      <w:marRight w:val="0"/>
                      <w:marTop w:val="0"/>
                      <w:marBottom w:val="0"/>
                      <w:divBdr>
                        <w:top w:val="none" w:sz="0" w:space="0" w:color="auto"/>
                        <w:left w:val="none" w:sz="0" w:space="0" w:color="auto"/>
                        <w:bottom w:val="none" w:sz="0" w:space="0" w:color="auto"/>
                        <w:right w:val="none" w:sz="0" w:space="0" w:color="auto"/>
                      </w:divBdr>
                    </w:div>
                    <w:div w:id="165248973">
                      <w:marLeft w:val="0"/>
                      <w:marRight w:val="0"/>
                      <w:marTop w:val="0"/>
                      <w:marBottom w:val="0"/>
                      <w:divBdr>
                        <w:top w:val="none" w:sz="0" w:space="0" w:color="auto"/>
                        <w:left w:val="none" w:sz="0" w:space="0" w:color="auto"/>
                        <w:bottom w:val="none" w:sz="0" w:space="0" w:color="auto"/>
                        <w:right w:val="none" w:sz="0" w:space="0" w:color="auto"/>
                      </w:divBdr>
                    </w:div>
                    <w:div w:id="210922674">
                      <w:marLeft w:val="0"/>
                      <w:marRight w:val="0"/>
                      <w:marTop w:val="0"/>
                      <w:marBottom w:val="0"/>
                      <w:divBdr>
                        <w:top w:val="none" w:sz="0" w:space="0" w:color="auto"/>
                        <w:left w:val="none" w:sz="0" w:space="0" w:color="auto"/>
                        <w:bottom w:val="none" w:sz="0" w:space="0" w:color="auto"/>
                        <w:right w:val="none" w:sz="0" w:space="0" w:color="auto"/>
                      </w:divBdr>
                    </w:div>
                    <w:div w:id="411896161">
                      <w:marLeft w:val="0"/>
                      <w:marRight w:val="0"/>
                      <w:marTop w:val="0"/>
                      <w:marBottom w:val="0"/>
                      <w:divBdr>
                        <w:top w:val="none" w:sz="0" w:space="0" w:color="auto"/>
                        <w:left w:val="none" w:sz="0" w:space="0" w:color="auto"/>
                        <w:bottom w:val="none" w:sz="0" w:space="0" w:color="auto"/>
                        <w:right w:val="none" w:sz="0" w:space="0" w:color="auto"/>
                      </w:divBdr>
                    </w:div>
                    <w:div w:id="1335185626">
                      <w:marLeft w:val="0"/>
                      <w:marRight w:val="0"/>
                      <w:marTop w:val="0"/>
                      <w:marBottom w:val="0"/>
                      <w:divBdr>
                        <w:top w:val="none" w:sz="0" w:space="0" w:color="auto"/>
                        <w:left w:val="none" w:sz="0" w:space="0" w:color="auto"/>
                        <w:bottom w:val="none" w:sz="0" w:space="0" w:color="auto"/>
                        <w:right w:val="none" w:sz="0" w:space="0" w:color="auto"/>
                      </w:divBdr>
                    </w:div>
                    <w:div w:id="1391077560">
                      <w:marLeft w:val="0"/>
                      <w:marRight w:val="0"/>
                      <w:marTop w:val="0"/>
                      <w:marBottom w:val="0"/>
                      <w:divBdr>
                        <w:top w:val="none" w:sz="0" w:space="0" w:color="auto"/>
                        <w:left w:val="none" w:sz="0" w:space="0" w:color="auto"/>
                        <w:bottom w:val="none" w:sz="0" w:space="0" w:color="auto"/>
                        <w:right w:val="none" w:sz="0" w:space="0" w:color="auto"/>
                      </w:divBdr>
                    </w:div>
                    <w:div w:id="89300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883000">
      <w:bodyDiv w:val="1"/>
      <w:marLeft w:val="0"/>
      <w:marRight w:val="0"/>
      <w:marTop w:val="0"/>
      <w:marBottom w:val="0"/>
      <w:divBdr>
        <w:top w:val="none" w:sz="0" w:space="0" w:color="auto"/>
        <w:left w:val="none" w:sz="0" w:space="0" w:color="auto"/>
        <w:bottom w:val="none" w:sz="0" w:space="0" w:color="auto"/>
        <w:right w:val="none" w:sz="0" w:space="0" w:color="auto"/>
      </w:divBdr>
      <w:divsChild>
        <w:div w:id="257371308">
          <w:marLeft w:val="0"/>
          <w:marRight w:val="0"/>
          <w:marTop w:val="0"/>
          <w:marBottom w:val="0"/>
          <w:divBdr>
            <w:top w:val="single" w:sz="6" w:space="0" w:color="CCCCCC"/>
            <w:left w:val="single" w:sz="6" w:space="0" w:color="CCCCCC"/>
            <w:bottom w:val="single" w:sz="6" w:space="0" w:color="CCCCCC"/>
            <w:right w:val="single" w:sz="6" w:space="0" w:color="CCCCCC"/>
          </w:divBdr>
          <w:divsChild>
            <w:div w:id="1314985299">
              <w:marLeft w:val="150"/>
              <w:marRight w:val="150"/>
              <w:marTop w:val="0"/>
              <w:marBottom w:val="0"/>
              <w:divBdr>
                <w:top w:val="none" w:sz="0" w:space="0" w:color="auto"/>
                <w:left w:val="none" w:sz="0" w:space="0" w:color="auto"/>
                <w:bottom w:val="none" w:sz="0" w:space="0" w:color="auto"/>
                <w:right w:val="none" w:sz="0" w:space="0" w:color="auto"/>
              </w:divBdr>
              <w:divsChild>
                <w:div w:id="705446945">
                  <w:marLeft w:val="0"/>
                  <w:marRight w:val="0"/>
                  <w:marTop w:val="0"/>
                  <w:marBottom w:val="600"/>
                  <w:divBdr>
                    <w:top w:val="none" w:sz="0" w:space="0" w:color="auto"/>
                    <w:left w:val="none" w:sz="0" w:space="0" w:color="auto"/>
                    <w:bottom w:val="none" w:sz="0" w:space="0" w:color="auto"/>
                    <w:right w:val="none" w:sz="0" w:space="0" w:color="auto"/>
                  </w:divBdr>
                  <w:divsChild>
                    <w:div w:id="6403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932774">
      <w:bodyDiv w:val="1"/>
      <w:marLeft w:val="0"/>
      <w:marRight w:val="0"/>
      <w:marTop w:val="0"/>
      <w:marBottom w:val="0"/>
      <w:divBdr>
        <w:top w:val="none" w:sz="0" w:space="0" w:color="auto"/>
        <w:left w:val="none" w:sz="0" w:space="0" w:color="auto"/>
        <w:bottom w:val="none" w:sz="0" w:space="0" w:color="auto"/>
        <w:right w:val="none" w:sz="0" w:space="0" w:color="auto"/>
      </w:divBdr>
      <w:divsChild>
        <w:div w:id="2137135175">
          <w:marLeft w:val="0"/>
          <w:marRight w:val="0"/>
          <w:marTop w:val="0"/>
          <w:marBottom w:val="0"/>
          <w:divBdr>
            <w:top w:val="none" w:sz="0" w:space="0" w:color="auto"/>
            <w:left w:val="none" w:sz="0" w:space="0" w:color="auto"/>
            <w:bottom w:val="none" w:sz="0" w:space="0" w:color="auto"/>
            <w:right w:val="none" w:sz="0" w:space="0" w:color="auto"/>
          </w:divBdr>
          <w:divsChild>
            <w:div w:id="541216119">
              <w:marLeft w:val="0"/>
              <w:marRight w:val="0"/>
              <w:marTop w:val="0"/>
              <w:marBottom w:val="0"/>
              <w:divBdr>
                <w:top w:val="none" w:sz="0" w:space="0" w:color="auto"/>
                <w:left w:val="none" w:sz="0" w:space="0" w:color="auto"/>
                <w:bottom w:val="none" w:sz="0" w:space="0" w:color="auto"/>
                <w:right w:val="none" w:sz="0" w:space="0" w:color="auto"/>
              </w:divBdr>
              <w:divsChild>
                <w:div w:id="1921136895">
                  <w:marLeft w:val="0"/>
                  <w:marRight w:val="0"/>
                  <w:marTop w:val="0"/>
                  <w:marBottom w:val="0"/>
                  <w:divBdr>
                    <w:top w:val="none" w:sz="0" w:space="0" w:color="auto"/>
                    <w:left w:val="none" w:sz="0" w:space="0" w:color="auto"/>
                    <w:bottom w:val="none" w:sz="0" w:space="0" w:color="auto"/>
                    <w:right w:val="none" w:sz="0" w:space="0" w:color="auto"/>
                  </w:divBdr>
                  <w:divsChild>
                    <w:div w:id="11577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989162">
      <w:bodyDiv w:val="1"/>
      <w:marLeft w:val="0"/>
      <w:marRight w:val="0"/>
      <w:marTop w:val="0"/>
      <w:marBottom w:val="0"/>
      <w:divBdr>
        <w:top w:val="none" w:sz="0" w:space="0" w:color="auto"/>
        <w:left w:val="none" w:sz="0" w:space="0" w:color="auto"/>
        <w:bottom w:val="none" w:sz="0" w:space="0" w:color="auto"/>
        <w:right w:val="none" w:sz="0" w:space="0" w:color="auto"/>
      </w:divBdr>
      <w:divsChild>
        <w:div w:id="1392578927">
          <w:marLeft w:val="0"/>
          <w:marRight w:val="0"/>
          <w:marTop w:val="0"/>
          <w:marBottom w:val="0"/>
          <w:divBdr>
            <w:top w:val="none" w:sz="0" w:space="0" w:color="auto"/>
            <w:left w:val="none" w:sz="0" w:space="0" w:color="auto"/>
            <w:bottom w:val="none" w:sz="0" w:space="0" w:color="auto"/>
            <w:right w:val="none" w:sz="0" w:space="0" w:color="auto"/>
          </w:divBdr>
          <w:divsChild>
            <w:div w:id="14429429">
              <w:marLeft w:val="0"/>
              <w:marRight w:val="0"/>
              <w:marTop w:val="0"/>
              <w:marBottom w:val="0"/>
              <w:divBdr>
                <w:top w:val="none" w:sz="0" w:space="0" w:color="auto"/>
                <w:left w:val="none" w:sz="0" w:space="0" w:color="auto"/>
                <w:bottom w:val="none" w:sz="0" w:space="0" w:color="auto"/>
                <w:right w:val="none" w:sz="0" w:space="0" w:color="auto"/>
              </w:divBdr>
              <w:divsChild>
                <w:div w:id="550533889">
                  <w:marLeft w:val="0"/>
                  <w:marRight w:val="0"/>
                  <w:marTop w:val="0"/>
                  <w:marBottom w:val="0"/>
                  <w:divBdr>
                    <w:top w:val="none" w:sz="0" w:space="0" w:color="auto"/>
                    <w:left w:val="none" w:sz="0" w:space="0" w:color="auto"/>
                    <w:bottom w:val="none" w:sz="0" w:space="0" w:color="auto"/>
                    <w:right w:val="none" w:sz="0" w:space="0" w:color="auto"/>
                  </w:divBdr>
                  <w:divsChild>
                    <w:div w:id="121269370">
                      <w:marLeft w:val="4050"/>
                      <w:marRight w:val="4050"/>
                      <w:marTop w:val="0"/>
                      <w:marBottom w:val="0"/>
                      <w:divBdr>
                        <w:top w:val="none" w:sz="0" w:space="0" w:color="auto"/>
                        <w:left w:val="none" w:sz="0" w:space="0" w:color="auto"/>
                        <w:bottom w:val="none" w:sz="0" w:space="0" w:color="auto"/>
                        <w:right w:val="none" w:sz="0" w:space="0" w:color="auto"/>
                      </w:divBdr>
                      <w:divsChild>
                        <w:div w:id="50510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4267449">
      <w:bodyDiv w:val="1"/>
      <w:marLeft w:val="0"/>
      <w:marRight w:val="0"/>
      <w:marTop w:val="0"/>
      <w:marBottom w:val="0"/>
      <w:divBdr>
        <w:top w:val="none" w:sz="0" w:space="0" w:color="auto"/>
        <w:left w:val="none" w:sz="0" w:space="0" w:color="auto"/>
        <w:bottom w:val="none" w:sz="0" w:space="0" w:color="auto"/>
        <w:right w:val="none" w:sz="0" w:space="0" w:color="auto"/>
      </w:divBdr>
      <w:divsChild>
        <w:div w:id="47648637">
          <w:marLeft w:val="3750"/>
          <w:marRight w:val="0"/>
          <w:marTop w:val="0"/>
          <w:marBottom w:val="0"/>
          <w:divBdr>
            <w:top w:val="none" w:sz="0" w:space="0" w:color="auto"/>
            <w:left w:val="none" w:sz="0" w:space="0" w:color="auto"/>
            <w:bottom w:val="none" w:sz="0" w:space="0" w:color="auto"/>
            <w:right w:val="none" w:sz="0" w:space="0" w:color="auto"/>
          </w:divBdr>
        </w:div>
        <w:div w:id="1979997176">
          <w:marLeft w:val="3750"/>
          <w:marRight w:val="0"/>
          <w:marTop w:val="0"/>
          <w:marBottom w:val="0"/>
          <w:divBdr>
            <w:top w:val="none" w:sz="0" w:space="0" w:color="auto"/>
            <w:left w:val="none" w:sz="0" w:space="0" w:color="auto"/>
            <w:bottom w:val="none" w:sz="0" w:space="0" w:color="auto"/>
            <w:right w:val="none" w:sz="0" w:space="0" w:color="auto"/>
          </w:divBdr>
        </w:div>
      </w:divsChild>
    </w:div>
    <w:div w:id="1584756251">
      <w:bodyDiv w:val="1"/>
      <w:marLeft w:val="0"/>
      <w:marRight w:val="0"/>
      <w:marTop w:val="0"/>
      <w:marBottom w:val="0"/>
      <w:divBdr>
        <w:top w:val="none" w:sz="0" w:space="0" w:color="auto"/>
        <w:left w:val="none" w:sz="0" w:space="0" w:color="auto"/>
        <w:bottom w:val="none" w:sz="0" w:space="0" w:color="auto"/>
        <w:right w:val="none" w:sz="0" w:space="0" w:color="auto"/>
      </w:divBdr>
      <w:divsChild>
        <w:div w:id="1443263325">
          <w:marLeft w:val="0"/>
          <w:marRight w:val="0"/>
          <w:marTop w:val="0"/>
          <w:marBottom w:val="0"/>
          <w:divBdr>
            <w:top w:val="single" w:sz="6" w:space="0" w:color="CCCCCC"/>
            <w:left w:val="single" w:sz="6" w:space="0" w:color="CCCCCC"/>
            <w:bottom w:val="single" w:sz="6" w:space="0" w:color="CCCCCC"/>
            <w:right w:val="single" w:sz="6" w:space="0" w:color="CCCCCC"/>
          </w:divBdr>
          <w:divsChild>
            <w:div w:id="1549563227">
              <w:marLeft w:val="150"/>
              <w:marRight w:val="150"/>
              <w:marTop w:val="0"/>
              <w:marBottom w:val="0"/>
              <w:divBdr>
                <w:top w:val="none" w:sz="0" w:space="0" w:color="auto"/>
                <w:left w:val="none" w:sz="0" w:space="0" w:color="auto"/>
                <w:bottom w:val="none" w:sz="0" w:space="0" w:color="auto"/>
                <w:right w:val="none" w:sz="0" w:space="0" w:color="auto"/>
              </w:divBdr>
              <w:divsChild>
                <w:div w:id="471216627">
                  <w:marLeft w:val="0"/>
                  <w:marRight w:val="0"/>
                  <w:marTop w:val="0"/>
                  <w:marBottom w:val="600"/>
                  <w:divBdr>
                    <w:top w:val="none" w:sz="0" w:space="0" w:color="auto"/>
                    <w:left w:val="none" w:sz="0" w:space="0" w:color="auto"/>
                    <w:bottom w:val="none" w:sz="0" w:space="0" w:color="auto"/>
                    <w:right w:val="none" w:sz="0" w:space="0" w:color="auto"/>
                  </w:divBdr>
                  <w:divsChild>
                    <w:div w:id="1127316332">
                      <w:marLeft w:val="0"/>
                      <w:marRight w:val="0"/>
                      <w:marTop w:val="0"/>
                      <w:marBottom w:val="0"/>
                      <w:divBdr>
                        <w:top w:val="none" w:sz="0" w:space="0" w:color="auto"/>
                        <w:left w:val="none" w:sz="0" w:space="0" w:color="auto"/>
                        <w:bottom w:val="none" w:sz="0" w:space="0" w:color="auto"/>
                        <w:right w:val="none" w:sz="0" w:space="0" w:color="auto"/>
                      </w:divBdr>
                    </w:div>
                    <w:div w:id="175198449">
                      <w:marLeft w:val="0"/>
                      <w:marRight w:val="0"/>
                      <w:marTop w:val="0"/>
                      <w:marBottom w:val="0"/>
                      <w:divBdr>
                        <w:top w:val="none" w:sz="0" w:space="0" w:color="auto"/>
                        <w:left w:val="none" w:sz="0" w:space="0" w:color="auto"/>
                        <w:bottom w:val="none" w:sz="0" w:space="0" w:color="auto"/>
                        <w:right w:val="none" w:sz="0" w:space="0" w:color="auto"/>
                      </w:divBdr>
                    </w:div>
                    <w:div w:id="1224177188">
                      <w:marLeft w:val="0"/>
                      <w:marRight w:val="0"/>
                      <w:marTop w:val="0"/>
                      <w:marBottom w:val="0"/>
                      <w:divBdr>
                        <w:top w:val="none" w:sz="0" w:space="0" w:color="auto"/>
                        <w:left w:val="none" w:sz="0" w:space="0" w:color="auto"/>
                        <w:bottom w:val="none" w:sz="0" w:space="0" w:color="auto"/>
                        <w:right w:val="none" w:sz="0" w:space="0" w:color="auto"/>
                      </w:divBdr>
                    </w:div>
                    <w:div w:id="1636763851">
                      <w:marLeft w:val="0"/>
                      <w:marRight w:val="0"/>
                      <w:marTop w:val="0"/>
                      <w:marBottom w:val="0"/>
                      <w:divBdr>
                        <w:top w:val="none" w:sz="0" w:space="0" w:color="auto"/>
                        <w:left w:val="none" w:sz="0" w:space="0" w:color="auto"/>
                        <w:bottom w:val="none" w:sz="0" w:space="0" w:color="auto"/>
                        <w:right w:val="none" w:sz="0" w:space="0" w:color="auto"/>
                      </w:divBdr>
                    </w:div>
                    <w:div w:id="18967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503872">
      <w:bodyDiv w:val="1"/>
      <w:marLeft w:val="0"/>
      <w:marRight w:val="0"/>
      <w:marTop w:val="0"/>
      <w:marBottom w:val="0"/>
      <w:divBdr>
        <w:top w:val="none" w:sz="0" w:space="0" w:color="auto"/>
        <w:left w:val="none" w:sz="0" w:space="0" w:color="auto"/>
        <w:bottom w:val="none" w:sz="0" w:space="0" w:color="auto"/>
        <w:right w:val="none" w:sz="0" w:space="0" w:color="auto"/>
      </w:divBdr>
      <w:divsChild>
        <w:div w:id="1393579517">
          <w:marLeft w:val="0"/>
          <w:marRight w:val="0"/>
          <w:marTop w:val="0"/>
          <w:marBottom w:val="0"/>
          <w:divBdr>
            <w:top w:val="single" w:sz="6" w:space="0" w:color="CCCCCC"/>
            <w:left w:val="single" w:sz="6" w:space="0" w:color="CCCCCC"/>
            <w:bottom w:val="single" w:sz="6" w:space="0" w:color="CCCCCC"/>
            <w:right w:val="single" w:sz="6" w:space="0" w:color="CCCCCC"/>
          </w:divBdr>
          <w:divsChild>
            <w:div w:id="733822248">
              <w:marLeft w:val="150"/>
              <w:marRight w:val="150"/>
              <w:marTop w:val="0"/>
              <w:marBottom w:val="0"/>
              <w:divBdr>
                <w:top w:val="none" w:sz="0" w:space="0" w:color="auto"/>
                <w:left w:val="none" w:sz="0" w:space="0" w:color="auto"/>
                <w:bottom w:val="none" w:sz="0" w:space="0" w:color="auto"/>
                <w:right w:val="none" w:sz="0" w:space="0" w:color="auto"/>
              </w:divBdr>
              <w:divsChild>
                <w:div w:id="1868710521">
                  <w:marLeft w:val="0"/>
                  <w:marRight w:val="0"/>
                  <w:marTop w:val="0"/>
                  <w:marBottom w:val="600"/>
                  <w:divBdr>
                    <w:top w:val="none" w:sz="0" w:space="0" w:color="auto"/>
                    <w:left w:val="none" w:sz="0" w:space="0" w:color="auto"/>
                    <w:bottom w:val="none" w:sz="0" w:space="0" w:color="auto"/>
                    <w:right w:val="none" w:sz="0" w:space="0" w:color="auto"/>
                  </w:divBdr>
                  <w:divsChild>
                    <w:div w:id="2096704735">
                      <w:marLeft w:val="0"/>
                      <w:marRight w:val="0"/>
                      <w:marTop w:val="0"/>
                      <w:marBottom w:val="0"/>
                      <w:divBdr>
                        <w:top w:val="none" w:sz="0" w:space="0" w:color="auto"/>
                        <w:left w:val="none" w:sz="0" w:space="0" w:color="auto"/>
                        <w:bottom w:val="none" w:sz="0" w:space="0" w:color="auto"/>
                        <w:right w:val="none" w:sz="0" w:space="0" w:color="auto"/>
                      </w:divBdr>
                    </w:div>
                    <w:div w:id="2115779890">
                      <w:marLeft w:val="0"/>
                      <w:marRight w:val="0"/>
                      <w:marTop w:val="0"/>
                      <w:marBottom w:val="0"/>
                      <w:divBdr>
                        <w:top w:val="none" w:sz="0" w:space="0" w:color="auto"/>
                        <w:left w:val="none" w:sz="0" w:space="0" w:color="auto"/>
                        <w:bottom w:val="none" w:sz="0" w:space="0" w:color="auto"/>
                        <w:right w:val="none" w:sz="0" w:space="0" w:color="auto"/>
                      </w:divBdr>
                    </w:div>
                    <w:div w:id="1388718804">
                      <w:marLeft w:val="0"/>
                      <w:marRight w:val="0"/>
                      <w:marTop w:val="0"/>
                      <w:marBottom w:val="0"/>
                      <w:divBdr>
                        <w:top w:val="none" w:sz="0" w:space="0" w:color="auto"/>
                        <w:left w:val="none" w:sz="0" w:space="0" w:color="auto"/>
                        <w:bottom w:val="none" w:sz="0" w:space="0" w:color="auto"/>
                        <w:right w:val="none" w:sz="0" w:space="0" w:color="auto"/>
                      </w:divBdr>
                    </w:div>
                    <w:div w:id="221333820">
                      <w:marLeft w:val="0"/>
                      <w:marRight w:val="0"/>
                      <w:marTop w:val="0"/>
                      <w:marBottom w:val="0"/>
                      <w:divBdr>
                        <w:top w:val="none" w:sz="0" w:space="0" w:color="auto"/>
                        <w:left w:val="none" w:sz="0" w:space="0" w:color="auto"/>
                        <w:bottom w:val="none" w:sz="0" w:space="0" w:color="auto"/>
                        <w:right w:val="none" w:sz="0" w:space="0" w:color="auto"/>
                      </w:divBdr>
                    </w:div>
                    <w:div w:id="66795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529940">
      <w:bodyDiv w:val="1"/>
      <w:marLeft w:val="0"/>
      <w:marRight w:val="0"/>
      <w:marTop w:val="0"/>
      <w:marBottom w:val="0"/>
      <w:divBdr>
        <w:top w:val="none" w:sz="0" w:space="0" w:color="auto"/>
        <w:left w:val="none" w:sz="0" w:space="0" w:color="auto"/>
        <w:bottom w:val="none" w:sz="0" w:space="0" w:color="auto"/>
        <w:right w:val="none" w:sz="0" w:space="0" w:color="auto"/>
      </w:divBdr>
      <w:divsChild>
        <w:div w:id="410742147">
          <w:marLeft w:val="0"/>
          <w:marRight w:val="0"/>
          <w:marTop w:val="0"/>
          <w:marBottom w:val="0"/>
          <w:divBdr>
            <w:top w:val="none" w:sz="0" w:space="0" w:color="auto"/>
            <w:left w:val="none" w:sz="0" w:space="0" w:color="auto"/>
            <w:bottom w:val="none" w:sz="0" w:space="0" w:color="auto"/>
            <w:right w:val="none" w:sz="0" w:space="0" w:color="auto"/>
          </w:divBdr>
          <w:divsChild>
            <w:div w:id="1775710412">
              <w:marLeft w:val="0"/>
              <w:marRight w:val="0"/>
              <w:marTop w:val="0"/>
              <w:marBottom w:val="0"/>
              <w:divBdr>
                <w:top w:val="none" w:sz="0" w:space="0" w:color="auto"/>
                <w:left w:val="none" w:sz="0" w:space="0" w:color="auto"/>
                <w:bottom w:val="none" w:sz="0" w:space="0" w:color="auto"/>
                <w:right w:val="none" w:sz="0" w:space="0" w:color="auto"/>
              </w:divBdr>
              <w:divsChild>
                <w:div w:id="1743478840">
                  <w:marLeft w:val="0"/>
                  <w:marRight w:val="0"/>
                  <w:marTop w:val="0"/>
                  <w:marBottom w:val="0"/>
                  <w:divBdr>
                    <w:top w:val="none" w:sz="0" w:space="0" w:color="auto"/>
                    <w:left w:val="none" w:sz="0" w:space="0" w:color="auto"/>
                    <w:bottom w:val="none" w:sz="0" w:space="0" w:color="auto"/>
                    <w:right w:val="none" w:sz="0" w:space="0" w:color="auto"/>
                  </w:divBdr>
                  <w:divsChild>
                    <w:div w:id="436604698">
                      <w:marLeft w:val="0"/>
                      <w:marRight w:val="0"/>
                      <w:marTop w:val="0"/>
                      <w:marBottom w:val="0"/>
                      <w:divBdr>
                        <w:top w:val="none" w:sz="0" w:space="0" w:color="auto"/>
                        <w:left w:val="none" w:sz="0" w:space="0" w:color="auto"/>
                        <w:bottom w:val="none" w:sz="0" w:space="0" w:color="auto"/>
                        <w:right w:val="none" w:sz="0" w:space="0" w:color="auto"/>
                      </w:divBdr>
                      <w:divsChild>
                        <w:div w:id="1716468961">
                          <w:marLeft w:val="0"/>
                          <w:marRight w:val="0"/>
                          <w:marTop w:val="0"/>
                          <w:marBottom w:val="0"/>
                          <w:divBdr>
                            <w:top w:val="none" w:sz="0" w:space="0" w:color="auto"/>
                            <w:left w:val="none" w:sz="0" w:space="0" w:color="auto"/>
                            <w:bottom w:val="none" w:sz="0" w:space="0" w:color="auto"/>
                            <w:right w:val="none" w:sz="0" w:space="0" w:color="auto"/>
                          </w:divBdr>
                          <w:divsChild>
                            <w:div w:id="1459227942">
                              <w:marLeft w:val="0"/>
                              <w:marRight w:val="0"/>
                              <w:marTop w:val="0"/>
                              <w:marBottom w:val="0"/>
                              <w:divBdr>
                                <w:top w:val="none" w:sz="0" w:space="0" w:color="auto"/>
                                <w:left w:val="none" w:sz="0" w:space="0" w:color="auto"/>
                                <w:bottom w:val="none" w:sz="0" w:space="0" w:color="auto"/>
                                <w:right w:val="none" w:sz="0" w:space="0" w:color="auto"/>
                              </w:divBdr>
                              <w:divsChild>
                                <w:div w:id="1688752539">
                                  <w:marLeft w:val="0"/>
                                  <w:marRight w:val="0"/>
                                  <w:marTop w:val="0"/>
                                  <w:marBottom w:val="0"/>
                                  <w:divBdr>
                                    <w:top w:val="none" w:sz="0" w:space="0" w:color="auto"/>
                                    <w:left w:val="none" w:sz="0" w:space="0" w:color="auto"/>
                                    <w:bottom w:val="none" w:sz="0" w:space="0" w:color="auto"/>
                                    <w:right w:val="none" w:sz="0" w:space="0" w:color="auto"/>
                                  </w:divBdr>
                                  <w:divsChild>
                                    <w:div w:id="1065879922">
                                      <w:marLeft w:val="0"/>
                                      <w:marRight w:val="0"/>
                                      <w:marTop w:val="0"/>
                                      <w:marBottom w:val="0"/>
                                      <w:divBdr>
                                        <w:top w:val="none" w:sz="0" w:space="0" w:color="auto"/>
                                        <w:left w:val="none" w:sz="0" w:space="0" w:color="auto"/>
                                        <w:bottom w:val="none" w:sz="0" w:space="0" w:color="auto"/>
                                        <w:right w:val="none" w:sz="0" w:space="0" w:color="auto"/>
                                      </w:divBdr>
                                      <w:divsChild>
                                        <w:div w:id="234975041">
                                          <w:marLeft w:val="0"/>
                                          <w:marRight w:val="0"/>
                                          <w:marTop w:val="0"/>
                                          <w:marBottom w:val="0"/>
                                          <w:divBdr>
                                            <w:top w:val="none" w:sz="0" w:space="0" w:color="auto"/>
                                            <w:left w:val="none" w:sz="0" w:space="0" w:color="auto"/>
                                            <w:bottom w:val="none" w:sz="0" w:space="0" w:color="auto"/>
                                            <w:right w:val="none" w:sz="0" w:space="0" w:color="auto"/>
                                          </w:divBdr>
                                          <w:divsChild>
                                            <w:div w:id="2080319071">
                                              <w:marLeft w:val="0"/>
                                              <w:marRight w:val="0"/>
                                              <w:marTop w:val="0"/>
                                              <w:marBottom w:val="0"/>
                                              <w:divBdr>
                                                <w:top w:val="none" w:sz="0" w:space="0" w:color="auto"/>
                                                <w:left w:val="none" w:sz="0" w:space="0" w:color="auto"/>
                                                <w:bottom w:val="none" w:sz="0" w:space="0" w:color="auto"/>
                                                <w:right w:val="none" w:sz="0" w:space="0" w:color="auto"/>
                                              </w:divBdr>
                                              <w:divsChild>
                                                <w:div w:id="102984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9115115">
      <w:bodyDiv w:val="1"/>
      <w:marLeft w:val="0"/>
      <w:marRight w:val="0"/>
      <w:marTop w:val="0"/>
      <w:marBottom w:val="0"/>
      <w:divBdr>
        <w:top w:val="none" w:sz="0" w:space="0" w:color="auto"/>
        <w:left w:val="none" w:sz="0" w:space="0" w:color="auto"/>
        <w:bottom w:val="none" w:sz="0" w:space="0" w:color="auto"/>
        <w:right w:val="none" w:sz="0" w:space="0" w:color="auto"/>
      </w:divBdr>
      <w:divsChild>
        <w:div w:id="1794207057">
          <w:marLeft w:val="0"/>
          <w:marRight w:val="0"/>
          <w:marTop w:val="0"/>
          <w:marBottom w:val="0"/>
          <w:divBdr>
            <w:top w:val="single" w:sz="6" w:space="0" w:color="CCCCCC"/>
            <w:left w:val="single" w:sz="6" w:space="0" w:color="CCCCCC"/>
            <w:bottom w:val="single" w:sz="6" w:space="0" w:color="CCCCCC"/>
            <w:right w:val="single" w:sz="6" w:space="0" w:color="CCCCCC"/>
          </w:divBdr>
          <w:divsChild>
            <w:div w:id="1259168988">
              <w:marLeft w:val="150"/>
              <w:marRight w:val="150"/>
              <w:marTop w:val="0"/>
              <w:marBottom w:val="0"/>
              <w:divBdr>
                <w:top w:val="none" w:sz="0" w:space="0" w:color="auto"/>
                <w:left w:val="none" w:sz="0" w:space="0" w:color="auto"/>
                <w:bottom w:val="none" w:sz="0" w:space="0" w:color="auto"/>
                <w:right w:val="none" w:sz="0" w:space="0" w:color="auto"/>
              </w:divBdr>
              <w:divsChild>
                <w:div w:id="245455150">
                  <w:marLeft w:val="0"/>
                  <w:marRight w:val="0"/>
                  <w:marTop w:val="0"/>
                  <w:marBottom w:val="600"/>
                  <w:divBdr>
                    <w:top w:val="none" w:sz="0" w:space="0" w:color="auto"/>
                    <w:left w:val="none" w:sz="0" w:space="0" w:color="auto"/>
                    <w:bottom w:val="none" w:sz="0" w:space="0" w:color="auto"/>
                    <w:right w:val="none" w:sz="0" w:space="0" w:color="auto"/>
                  </w:divBdr>
                  <w:divsChild>
                    <w:div w:id="11056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159269">
      <w:bodyDiv w:val="1"/>
      <w:marLeft w:val="0"/>
      <w:marRight w:val="0"/>
      <w:marTop w:val="0"/>
      <w:marBottom w:val="0"/>
      <w:divBdr>
        <w:top w:val="single" w:sz="2" w:space="0" w:color="000000"/>
        <w:left w:val="none" w:sz="0" w:space="0" w:color="auto"/>
        <w:bottom w:val="none" w:sz="0" w:space="0" w:color="auto"/>
        <w:right w:val="none" w:sz="0" w:space="0" w:color="auto"/>
      </w:divBdr>
      <w:divsChild>
        <w:div w:id="837692708">
          <w:marLeft w:val="0"/>
          <w:marRight w:val="0"/>
          <w:marTop w:val="150"/>
          <w:marBottom w:val="0"/>
          <w:divBdr>
            <w:top w:val="none" w:sz="0" w:space="0" w:color="auto"/>
            <w:left w:val="none" w:sz="0" w:space="0" w:color="auto"/>
            <w:bottom w:val="none" w:sz="0" w:space="0" w:color="auto"/>
            <w:right w:val="none" w:sz="0" w:space="0" w:color="auto"/>
          </w:divBdr>
          <w:divsChild>
            <w:div w:id="1826824165">
              <w:marLeft w:val="0"/>
              <w:marRight w:val="0"/>
              <w:marTop w:val="0"/>
              <w:marBottom w:val="0"/>
              <w:divBdr>
                <w:top w:val="none" w:sz="0" w:space="0" w:color="auto"/>
                <w:left w:val="none" w:sz="0" w:space="0" w:color="auto"/>
                <w:bottom w:val="none" w:sz="0" w:space="0" w:color="auto"/>
                <w:right w:val="none" w:sz="0" w:space="0" w:color="auto"/>
              </w:divBdr>
              <w:divsChild>
                <w:div w:id="900747396">
                  <w:marLeft w:val="0"/>
                  <w:marRight w:val="0"/>
                  <w:marTop w:val="0"/>
                  <w:marBottom w:val="0"/>
                  <w:divBdr>
                    <w:top w:val="none" w:sz="0" w:space="0" w:color="auto"/>
                    <w:left w:val="none" w:sz="0" w:space="0" w:color="auto"/>
                    <w:bottom w:val="none" w:sz="0" w:space="0" w:color="auto"/>
                    <w:right w:val="none" w:sz="0" w:space="0" w:color="auto"/>
                  </w:divBdr>
                  <w:divsChild>
                    <w:div w:id="251008847">
                      <w:marLeft w:val="0"/>
                      <w:marRight w:val="0"/>
                      <w:marTop w:val="0"/>
                      <w:marBottom w:val="0"/>
                      <w:divBdr>
                        <w:top w:val="single" w:sz="6" w:space="19" w:color="CCCCCC"/>
                        <w:left w:val="single" w:sz="6" w:space="19" w:color="CCCCCC"/>
                        <w:bottom w:val="single" w:sz="6" w:space="19" w:color="CCCCCC"/>
                        <w:right w:val="single" w:sz="6" w:space="19" w:color="CCCCCC"/>
                      </w:divBdr>
                      <w:divsChild>
                        <w:div w:id="278419239">
                          <w:marLeft w:val="0"/>
                          <w:marRight w:val="0"/>
                          <w:marTop w:val="0"/>
                          <w:marBottom w:val="0"/>
                          <w:divBdr>
                            <w:top w:val="none" w:sz="0" w:space="0" w:color="auto"/>
                            <w:left w:val="none" w:sz="0" w:space="0" w:color="auto"/>
                            <w:bottom w:val="none" w:sz="0" w:space="0" w:color="auto"/>
                            <w:right w:val="none" w:sz="0" w:space="0" w:color="auto"/>
                          </w:divBdr>
                          <w:divsChild>
                            <w:div w:id="11347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6792982">
      <w:bodyDiv w:val="1"/>
      <w:marLeft w:val="0"/>
      <w:marRight w:val="0"/>
      <w:marTop w:val="0"/>
      <w:marBottom w:val="0"/>
      <w:divBdr>
        <w:top w:val="none" w:sz="0" w:space="0" w:color="auto"/>
        <w:left w:val="none" w:sz="0" w:space="0" w:color="auto"/>
        <w:bottom w:val="none" w:sz="0" w:space="0" w:color="auto"/>
        <w:right w:val="none" w:sz="0" w:space="0" w:color="auto"/>
      </w:divBdr>
      <w:divsChild>
        <w:div w:id="677080334">
          <w:marLeft w:val="0"/>
          <w:marRight w:val="0"/>
          <w:marTop w:val="0"/>
          <w:marBottom w:val="0"/>
          <w:divBdr>
            <w:top w:val="none" w:sz="0" w:space="0" w:color="auto"/>
            <w:left w:val="none" w:sz="0" w:space="0" w:color="auto"/>
            <w:bottom w:val="none" w:sz="0" w:space="0" w:color="auto"/>
            <w:right w:val="none" w:sz="0" w:space="0" w:color="auto"/>
          </w:divBdr>
          <w:divsChild>
            <w:div w:id="1695765898">
              <w:marLeft w:val="0"/>
              <w:marRight w:val="0"/>
              <w:marTop w:val="0"/>
              <w:marBottom w:val="0"/>
              <w:divBdr>
                <w:top w:val="none" w:sz="0" w:space="0" w:color="auto"/>
                <w:left w:val="none" w:sz="0" w:space="0" w:color="auto"/>
                <w:bottom w:val="none" w:sz="0" w:space="0" w:color="auto"/>
                <w:right w:val="none" w:sz="0" w:space="0" w:color="auto"/>
              </w:divBdr>
              <w:divsChild>
                <w:div w:id="1441149094">
                  <w:marLeft w:val="0"/>
                  <w:marRight w:val="0"/>
                  <w:marTop w:val="0"/>
                  <w:marBottom w:val="0"/>
                  <w:divBdr>
                    <w:top w:val="none" w:sz="0" w:space="0" w:color="auto"/>
                    <w:left w:val="none" w:sz="0" w:space="0" w:color="auto"/>
                    <w:bottom w:val="none" w:sz="0" w:space="0" w:color="auto"/>
                    <w:right w:val="none" w:sz="0" w:space="0" w:color="auto"/>
                  </w:divBdr>
                  <w:divsChild>
                    <w:div w:id="115611408">
                      <w:marLeft w:val="0"/>
                      <w:marRight w:val="0"/>
                      <w:marTop w:val="0"/>
                      <w:marBottom w:val="0"/>
                      <w:divBdr>
                        <w:top w:val="none" w:sz="0" w:space="0" w:color="auto"/>
                        <w:left w:val="none" w:sz="0" w:space="0" w:color="auto"/>
                        <w:bottom w:val="none" w:sz="0" w:space="0" w:color="auto"/>
                        <w:right w:val="none" w:sz="0" w:space="0" w:color="auto"/>
                      </w:divBdr>
                      <w:divsChild>
                        <w:div w:id="815143494">
                          <w:marLeft w:val="0"/>
                          <w:marRight w:val="0"/>
                          <w:marTop w:val="0"/>
                          <w:marBottom w:val="0"/>
                          <w:divBdr>
                            <w:top w:val="none" w:sz="0" w:space="0" w:color="auto"/>
                            <w:left w:val="none" w:sz="0" w:space="0" w:color="auto"/>
                            <w:bottom w:val="none" w:sz="0" w:space="0" w:color="auto"/>
                            <w:right w:val="none" w:sz="0" w:space="0" w:color="auto"/>
                          </w:divBdr>
                          <w:divsChild>
                            <w:div w:id="1715813191">
                              <w:marLeft w:val="0"/>
                              <w:marRight w:val="0"/>
                              <w:marTop w:val="0"/>
                              <w:marBottom w:val="0"/>
                              <w:divBdr>
                                <w:top w:val="none" w:sz="0" w:space="0" w:color="auto"/>
                                <w:left w:val="none" w:sz="0" w:space="0" w:color="auto"/>
                                <w:bottom w:val="none" w:sz="0" w:space="0" w:color="auto"/>
                                <w:right w:val="none" w:sz="0" w:space="0" w:color="auto"/>
                              </w:divBdr>
                              <w:divsChild>
                                <w:div w:id="11300764">
                                  <w:marLeft w:val="0"/>
                                  <w:marRight w:val="0"/>
                                  <w:marTop w:val="0"/>
                                  <w:marBottom w:val="0"/>
                                  <w:divBdr>
                                    <w:top w:val="none" w:sz="0" w:space="0" w:color="auto"/>
                                    <w:left w:val="none" w:sz="0" w:space="0" w:color="auto"/>
                                    <w:bottom w:val="none" w:sz="0" w:space="0" w:color="auto"/>
                                    <w:right w:val="none" w:sz="0" w:space="0" w:color="auto"/>
                                  </w:divBdr>
                                  <w:divsChild>
                                    <w:div w:id="620259689">
                                      <w:marLeft w:val="0"/>
                                      <w:marRight w:val="0"/>
                                      <w:marTop w:val="0"/>
                                      <w:marBottom w:val="0"/>
                                      <w:divBdr>
                                        <w:top w:val="none" w:sz="0" w:space="0" w:color="auto"/>
                                        <w:left w:val="none" w:sz="0" w:space="0" w:color="auto"/>
                                        <w:bottom w:val="none" w:sz="0" w:space="0" w:color="auto"/>
                                        <w:right w:val="none" w:sz="0" w:space="0" w:color="auto"/>
                                      </w:divBdr>
                                      <w:divsChild>
                                        <w:div w:id="1441955509">
                                          <w:marLeft w:val="0"/>
                                          <w:marRight w:val="0"/>
                                          <w:marTop w:val="0"/>
                                          <w:marBottom w:val="0"/>
                                          <w:divBdr>
                                            <w:top w:val="none" w:sz="0" w:space="0" w:color="auto"/>
                                            <w:left w:val="none" w:sz="0" w:space="0" w:color="auto"/>
                                            <w:bottom w:val="none" w:sz="0" w:space="0" w:color="auto"/>
                                            <w:right w:val="none" w:sz="0" w:space="0" w:color="auto"/>
                                          </w:divBdr>
                                          <w:divsChild>
                                            <w:div w:id="1961959498">
                                              <w:marLeft w:val="0"/>
                                              <w:marRight w:val="0"/>
                                              <w:marTop w:val="0"/>
                                              <w:marBottom w:val="0"/>
                                              <w:divBdr>
                                                <w:top w:val="none" w:sz="0" w:space="0" w:color="auto"/>
                                                <w:left w:val="none" w:sz="0" w:space="0" w:color="auto"/>
                                                <w:bottom w:val="none" w:sz="0" w:space="0" w:color="auto"/>
                                                <w:right w:val="none" w:sz="0" w:space="0" w:color="auto"/>
                                              </w:divBdr>
                                              <w:divsChild>
                                                <w:div w:id="1498498930">
                                                  <w:marLeft w:val="0"/>
                                                  <w:marRight w:val="0"/>
                                                  <w:marTop w:val="0"/>
                                                  <w:marBottom w:val="0"/>
                                                  <w:divBdr>
                                                    <w:top w:val="none" w:sz="0" w:space="0" w:color="auto"/>
                                                    <w:left w:val="none" w:sz="0" w:space="0" w:color="auto"/>
                                                    <w:bottom w:val="none" w:sz="0" w:space="0" w:color="auto"/>
                                                    <w:right w:val="none" w:sz="0" w:space="0" w:color="auto"/>
                                                  </w:divBdr>
                                                  <w:divsChild>
                                                    <w:div w:id="1701854074">
                                                      <w:marLeft w:val="0"/>
                                                      <w:marRight w:val="0"/>
                                                      <w:marTop w:val="0"/>
                                                      <w:marBottom w:val="0"/>
                                                      <w:divBdr>
                                                        <w:top w:val="none" w:sz="0" w:space="0" w:color="auto"/>
                                                        <w:left w:val="none" w:sz="0" w:space="0" w:color="auto"/>
                                                        <w:bottom w:val="none" w:sz="0" w:space="0" w:color="auto"/>
                                                        <w:right w:val="none" w:sz="0" w:space="0" w:color="auto"/>
                                                      </w:divBdr>
                                                      <w:divsChild>
                                                        <w:div w:id="34683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8364951">
      <w:bodyDiv w:val="1"/>
      <w:marLeft w:val="0"/>
      <w:marRight w:val="0"/>
      <w:marTop w:val="0"/>
      <w:marBottom w:val="0"/>
      <w:divBdr>
        <w:top w:val="none" w:sz="0" w:space="0" w:color="auto"/>
        <w:left w:val="none" w:sz="0" w:space="0" w:color="auto"/>
        <w:bottom w:val="none" w:sz="0" w:space="0" w:color="auto"/>
        <w:right w:val="none" w:sz="0" w:space="0" w:color="auto"/>
      </w:divBdr>
      <w:divsChild>
        <w:div w:id="615672048">
          <w:marLeft w:val="0"/>
          <w:marRight w:val="0"/>
          <w:marTop w:val="0"/>
          <w:marBottom w:val="0"/>
          <w:divBdr>
            <w:top w:val="none" w:sz="0" w:space="0" w:color="auto"/>
            <w:left w:val="none" w:sz="0" w:space="0" w:color="auto"/>
            <w:bottom w:val="none" w:sz="0" w:space="0" w:color="auto"/>
            <w:right w:val="none" w:sz="0" w:space="0" w:color="auto"/>
          </w:divBdr>
          <w:divsChild>
            <w:div w:id="1338734181">
              <w:marLeft w:val="0"/>
              <w:marRight w:val="0"/>
              <w:marTop w:val="0"/>
              <w:marBottom w:val="0"/>
              <w:divBdr>
                <w:top w:val="none" w:sz="0" w:space="0" w:color="auto"/>
                <w:left w:val="none" w:sz="0" w:space="0" w:color="auto"/>
                <w:bottom w:val="none" w:sz="0" w:space="0" w:color="auto"/>
                <w:right w:val="none" w:sz="0" w:space="0" w:color="auto"/>
              </w:divBdr>
              <w:divsChild>
                <w:div w:id="1316450234">
                  <w:marLeft w:val="0"/>
                  <w:marRight w:val="0"/>
                  <w:marTop w:val="0"/>
                  <w:marBottom w:val="0"/>
                  <w:divBdr>
                    <w:top w:val="none" w:sz="0" w:space="0" w:color="auto"/>
                    <w:left w:val="none" w:sz="0" w:space="0" w:color="auto"/>
                    <w:bottom w:val="none" w:sz="0" w:space="0" w:color="auto"/>
                    <w:right w:val="none" w:sz="0" w:space="0" w:color="auto"/>
                  </w:divBdr>
                  <w:divsChild>
                    <w:div w:id="436483271">
                      <w:marLeft w:val="0"/>
                      <w:marRight w:val="0"/>
                      <w:marTop w:val="0"/>
                      <w:marBottom w:val="0"/>
                      <w:divBdr>
                        <w:top w:val="none" w:sz="0" w:space="0" w:color="auto"/>
                        <w:left w:val="none" w:sz="0" w:space="0" w:color="auto"/>
                        <w:bottom w:val="none" w:sz="0" w:space="0" w:color="auto"/>
                        <w:right w:val="none" w:sz="0" w:space="0" w:color="auto"/>
                      </w:divBdr>
                      <w:divsChild>
                        <w:div w:id="1423450959">
                          <w:marLeft w:val="0"/>
                          <w:marRight w:val="0"/>
                          <w:marTop w:val="0"/>
                          <w:marBottom w:val="0"/>
                          <w:divBdr>
                            <w:top w:val="none" w:sz="0" w:space="0" w:color="auto"/>
                            <w:left w:val="none" w:sz="0" w:space="0" w:color="auto"/>
                            <w:bottom w:val="none" w:sz="0" w:space="0" w:color="auto"/>
                            <w:right w:val="none" w:sz="0" w:space="0" w:color="auto"/>
                          </w:divBdr>
                          <w:divsChild>
                            <w:div w:id="180552543">
                              <w:marLeft w:val="0"/>
                              <w:marRight w:val="0"/>
                              <w:marTop w:val="0"/>
                              <w:marBottom w:val="0"/>
                              <w:divBdr>
                                <w:top w:val="none" w:sz="0" w:space="0" w:color="auto"/>
                                <w:left w:val="none" w:sz="0" w:space="0" w:color="auto"/>
                                <w:bottom w:val="none" w:sz="0" w:space="0" w:color="auto"/>
                                <w:right w:val="none" w:sz="0" w:space="0" w:color="auto"/>
                              </w:divBdr>
                              <w:divsChild>
                                <w:div w:id="713500285">
                                  <w:marLeft w:val="0"/>
                                  <w:marRight w:val="0"/>
                                  <w:marTop w:val="0"/>
                                  <w:marBottom w:val="0"/>
                                  <w:divBdr>
                                    <w:top w:val="none" w:sz="0" w:space="0" w:color="auto"/>
                                    <w:left w:val="none" w:sz="0" w:space="0" w:color="auto"/>
                                    <w:bottom w:val="none" w:sz="0" w:space="0" w:color="auto"/>
                                    <w:right w:val="none" w:sz="0" w:space="0" w:color="auto"/>
                                  </w:divBdr>
                                  <w:divsChild>
                                    <w:div w:id="6058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0455757">
      <w:bodyDiv w:val="1"/>
      <w:marLeft w:val="0"/>
      <w:marRight w:val="0"/>
      <w:marTop w:val="0"/>
      <w:marBottom w:val="0"/>
      <w:divBdr>
        <w:top w:val="none" w:sz="0" w:space="0" w:color="auto"/>
        <w:left w:val="none" w:sz="0" w:space="0" w:color="auto"/>
        <w:bottom w:val="none" w:sz="0" w:space="0" w:color="auto"/>
        <w:right w:val="none" w:sz="0" w:space="0" w:color="auto"/>
      </w:divBdr>
      <w:divsChild>
        <w:div w:id="649794023">
          <w:marLeft w:val="0"/>
          <w:marRight w:val="0"/>
          <w:marTop w:val="0"/>
          <w:marBottom w:val="0"/>
          <w:divBdr>
            <w:top w:val="single" w:sz="6" w:space="0" w:color="CCCCCC"/>
            <w:left w:val="single" w:sz="6" w:space="0" w:color="CCCCCC"/>
            <w:bottom w:val="single" w:sz="6" w:space="0" w:color="CCCCCC"/>
            <w:right w:val="single" w:sz="6" w:space="0" w:color="CCCCCC"/>
          </w:divBdr>
          <w:divsChild>
            <w:div w:id="569731197">
              <w:marLeft w:val="150"/>
              <w:marRight w:val="150"/>
              <w:marTop w:val="0"/>
              <w:marBottom w:val="0"/>
              <w:divBdr>
                <w:top w:val="none" w:sz="0" w:space="0" w:color="auto"/>
                <w:left w:val="none" w:sz="0" w:space="0" w:color="auto"/>
                <w:bottom w:val="none" w:sz="0" w:space="0" w:color="auto"/>
                <w:right w:val="none" w:sz="0" w:space="0" w:color="auto"/>
              </w:divBdr>
              <w:divsChild>
                <w:div w:id="1829591007">
                  <w:marLeft w:val="0"/>
                  <w:marRight w:val="0"/>
                  <w:marTop w:val="0"/>
                  <w:marBottom w:val="600"/>
                  <w:divBdr>
                    <w:top w:val="none" w:sz="0" w:space="0" w:color="auto"/>
                    <w:left w:val="none" w:sz="0" w:space="0" w:color="auto"/>
                    <w:bottom w:val="none" w:sz="0" w:space="0" w:color="auto"/>
                    <w:right w:val="none" w:sz="0" w:space="0" w:color="auto"/>
                  </w:divBdr>
                  <w:divsChild>
                    <w:div w:id="1796026836">
                      <w:marLeft w:val="0"/>
                      <w:marRight w:val="0"/>
                      <w:marTop w:val="0"/>
                      <w:marBottom w:val="0"/>
                      <w:divBdr>
                        <w:top w:val="none" w:sz="0" w:space="0" w:color="auto"/>
                        <w:left w:val="none" w:sz="0" w:space="0" w:color="auto"/>
                        <w:bottom w:val="none" w:sz="0" w:space="0" w:color="auto"/>
                        <w:right w:val="none" w:sz="0" w:space="0" w:color="auto"/>
                      </w:divBdr>
                    </w:div>
                    <w:div w:id="7537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648605">
      <w:bodyDiv w:val="1"/>
      <w:marLeft w:val="0"/>
      <w:marRight w:val="0"/>
      <w:marTop w:val="0"/>
      <w:marBottom w:val="0"/>
      <w:divBdr>
        <w:top w:val="none" w:sz="0" w:space="0" w:color="auto"/>
        <w:left w:val="none" w:sz="0" w:space="0" w:color="auto"/>
        <w:bottom w:val="none" w:sz="0" w:space="0" w:color="auto"/>
        <w:right w:val="none" w:sz="0" w:space="0" w:color="auto"/>
      </w:divBdr>
      <w:divsChild>
        <w:div w:id="1353536887">
          <w:marLeft w:val="0"/>
          <w:marRight w:val="0"/>
          <w:marTop w:val="0"/>
          <w:marBottom w:val="0"/>
          <w:divBdr>
            <w:top w:val="single" w:sz="6" w:space="0" w:color="CCCCCC"/>
            <w:left w:val="single" w:sz="6" w:space="0" w:color="CCCCCC"/>
            <w:bottom w:val="single" w:sz="6" w:space="0" w:color="CCCCCC"/>
            <w:right w:val="single" w:sz="6" w:space="0" w:color="CCCCCC"/>
          </w:divBdr>
          <w:divsChild>
            <w:div w:id="1149323321">
              <w:marLeft w:val="150"/>
              <w:marRight w:val="150"/>
              <w:marTop w:val="0"/>
              <w:marBottom w:val="0"/>
              <w:divBdr>
                <w:top w:val="none" w:sz="0" w:space="0" w:color="auto"/>
                <w:left w:val="none" w:sz="0" w:space="0" w:color="auto"/>
                <w:bottom w:val="none" w:sz="0" w:space="0" w:color="auto"/>
                <w:right w:val="none" w:sz="0" w:space="0" w:color="auto"/>
              </w:divBdr>
              <w:divsChild>
                <w:div w:id="1463885898">
                  <w:marLeft w:val="0"/>
                  <w:marRight w:val="0"/>
                  <w:marTop w:val="0"/>
                  <w:marBottom w:val="600"/>
                  <w:divBdr>
                    <w:top w:val="none" w:sz="0" w:space="0" w:color="auto"/>
                    <w:left w:val="none" w:sz="0" w:space="0" w:color="auto"/>
                    <w:bottom w:val="none" w:sz="0" w:space="0" w:color="auto"/>
                    <w:right w:val="none" w:sz="0" w:space="0" w:color="auto"/>
                  </w:divBdr>
                  <w:divsChild>
                    <w:div w:id="683243110">
                      <w:marLeft w:val="0"/>
                      <w:marRight w:val="0"/>
                      <w:marTop w:val="0"/>
                      <w:marBottom w:val="0"/>
                      <w:divBdr>
                        <w:top w:val="none" w:sz="0" w:space="0" w:color="auto"/>
                        <w:left w:val="none" w:sz="0" w:space="0" w:color="auto"/>
                        <w:bottom w:val="none" w:sz="0" w:space="0" w:color="auto"/>
                        <w:right w:val="none" w:sz="0" w:space="0" w:color="auto"/>
                      </w:divBdr>
                    </w:div>
                    <w:div w:id="15409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484849">
      <w:bodyDiv w:val="1"/>
      <w:marLeft w:val="0"/>
      <w:marRight w:val="0"/>
      <w:marTop w:val="0"/>
      <w:marBottom w:val="0"/>
      <w:divBdr>
        <w:top w:val="none" w:sz="0" w:space="0" w:color="auto"/>
        <w:left w:val="none" w:sz="0" w:space="0" w:color="auto"/>
        <w:bottom w:val="none" w:sz="0" w:space="0" w:color="auto"/>
        <w:right w:val="none" w:sz="0" w:space="0" w:color="auto"/>
      </w:divBdr>
      <w:divsChild>
        <w:div w:id="1536237282">
          <w:marLeft w:val="0"/>
          <w:marRight w:val="0"/>
          <w:marTop w:val="0"/>
          <w:marBottom w:val="0"/>
          <w:divBdr>
            <w:top w:val="none" w:sz="0" w:space="0" w:color="auto"/>
            <w:left w:val="none" w:sz="0" w:space="0" w:color="auto"/>
            <w:bottom w:val="none" w:sz="0" w:space="0" w:color="auto"/>
            <w:right w:val="none" w:sz="0" w:space="0" w:color="auto"/>
          </w:divBdr>
          <w:divsChild>
            <w:div w:id="296448741">
              <w:marLeft w:val="0"/>
              <w:marRight w:val="0"/>
              <w:marTop w:val="0"/>
              <w:marBottom w:val="0"/>
              <w:divBdr>
                <w:top w:val="none" w:sz="0" w:space="0" w:color="auto"/>
                <w:left w:val="none" w:sz="0" w:space="0" w:color="auto"/>
                <w:bottom w:val="none" w:sz="0" w:space="0" w:color="auto"/>
                <w:right w:val="none" w:sz="0" w:space="0" w:color="auto"/>
              </w:divBdr>
              <w:divsChild>
                <w:div w:id="1455365790">
                  <w:marLeft w:val="0"/>
                  <w:marRight w:val="0"/>
                  <w:marTop w:val="0"/>
                  <w:marBottom w:val="0"/>
                  <w:divBdr>
                    <w:top w:val="none" w:sz="0" w:space="0" w:color="auto"/>
                    <w:left w:val="none" w:sz="0" w:space="0" w:color="auto"/>
                    <w:bottom w:val="none" w:sz="0" w:space="0" w:color="auto"/>
                    <w:right w:val="none" w:sz="0" w:space="0" w:color="auto"/>
                  </w:divBdr>
                  <w:divsChild>
                    <w:div w:id="1447388553">
                      <w:marLeft w:val="0"/>
                      <w:marRight w:val="0"/>
                      <w:marTop w:val="0"/>
                      <w:marBottom w:val="0"/>
                      <w:divBdr>
                        <w:top w:val="none" w:sz="0" w:space="0" w:color="auto"/>
                        <w:left w:val="none" w:sz="0" w:space="0" w:color="auto"/>
                        <w:bottom w:val="none" w:sz="0" w:space="0" w:color="auto"/>
                        <w:right w:val="none" w:sz="0" w:space="0" w:color="auto"/>
                      </w:divBdr>
                      <w:divsChild>
                        <w:div w:id="683164228">
                          <w:marLeft w:val="0"/>
                          <w:marRight w:val="0"/>
                          <w:marTop w:val="0"/>
                          <w:marBottom w:val="0"/>
                          <w:divBdr>
                            <w:top w:val="none" w:sz="0" w:space="0" w:color="auto"/>
                            <w:left w:val="none" w:sz="0" w:space="0" w:color="auto"/>
                            <w:bottom w:val="none" w:sz="0" w:space="0" w:color="auto"/>
                            <w:right w:val="none" w:sz="0" w:space="0" w:color="auto"/>
                          </w:divBdr>
                          <w:divsChild>
                            <w:div w:id="416438032">
                              <w:marLeft w:val="0"/>
                              <w:marRight w:val="0"/>
                              <w:marTop w:val="0"/>
                              <w:marBottom w:val="900"/>
                              <w:divBdr>
                                <w:top w:val="none" w:sz="0" w:space="0" w:color="auto"/>
                                <w:left w:val="none" w:sz="0" w:space="0" w:color="auto"/>
                                <w:bottom w:val="none" w:sz="0" w:space="0" w:color="auto"/>
                                <w:right w:val="none" w:sz="0" w:space="0" w:color="auto"/>
                              </w:divBdr>
                              <w:divsChild>
                                <w:div w:id="339703780">
                                  <w:marLeft w:val="0"/>
                                  <w:marRight w:val="0"/>
                                  <w:marTop w:val="0"/>
                                  <w:marBottom w:val="0"/>
                                  <w:divBdr>
                                    <w:top w:val="none" w:sz="0" w:space="0" w:color="auto"/>
                                    <w:left w:val="none" w:sz="0" w:space="0" w:color="auto"/>
                                    <w:bottom w:val="none" w:sz="0" w:space="0" w:color="auto"/>
                                    <w:right w:val="none" w:sz="0" w:space="0" w:color="auto"/>
                                  </w:divBdr>
                                  <w:divsChild>
                                    <w:div w:id="192960779">
                                      <w:marLeft w:val="0"/>
                                      <w:marRight w:val="0"/>
                                      <w:marTop w:val="0"/>
                                      <w:marBottom w:val="0"/>
                                      <w:divBdr>
                                        <w:top w:val="none" w:sz="0" w:space="0" w:color="auto"/>
                                        <w:left w:val="none" w:sz="0" w:space="0" w:color="auto"/>
                                        <w:bottom w:val="none" w:sz="0" w:space="0" w:color="auto"/>
                                        <w:right w:val="none" w:sz="0" w:space="0" w:color="auto"/>
                                      </w:divBdr>
                                      <w:divsChild>
                                        <w:div w:id="134763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221870">
      <w:bodyDiv w:val="1"/>
      <w:marLeft w:val="0"/>
      <w:marRight w:val="0"/>
      <w:marTop w:val="0"/>
      <w:marBottom w:val="0"/>
      <w:divBdr>
        <w:top w:val="none" w:sz="0" w:space="0" w:color="auto"/>
        <w:left w:val="none" w:sz="0" w:space="0" w:color="auto"/>
        <w:bottom w:val="none" w:sz="0" w:space="0" w:color="auto"/>
        <w:right w:val="none" w:sz="0" w:space="0" w:color="auto"/>
      </w:divBdr>
      <w:divsChild>
        <w:div w:id="553853336">
          <w:marLeft w:val="0"/>
          <w:marRight w:val="0"/>
          <w:marTop w:val="0"/>
          <w:marBottom w:val="0"/>
          <w:divBdr>
            <w:top w:val="none" w:sz="0" w:space="0" w:color="auto"/>
            <w:left w:val="none" w:sz="0" w:space="0" w:color="auto"/>
            <w:bottom w:val="none" w:sz="0" w:space="0" w:color="auto"/>
            <w:right w:val="none" w:sz="0" w:space="0" w:color="auto"/>
          </w:divBdr>
          <w:divsChild>
            <w:div w:id="909192726">
              <w:marLeft w:val="0"/>
              <w:marRight w:val="0"/>
              <w:marTop w:val="0"/>
              <w:marBottom w:val="0"/>
              <w:divBdr>
                <w:top w:val="none" w:sz="0" w:space="0" w:color="auto"/>
                <w:left w:val="none" w:sz="0" w:space="0" w:color="auto"/>
                <w:bottom w:val="none" w:sz="0" w:space="0" w:color="auto"/>
                <w:right w:val="none" w:sz="0" w:space="0" w:color="auto"/>
              </w:divBdr>
              <w:divsChild>
                <w:div w:id="1533378463">
                  <w:marLeft w:val="0"/>
                  <w:marRight w:val="0"/>
                  <w:marTop w:val="0"/>
                  <w:marBottom w:val="0"/>
                  <w:divBdr>
                    <w:top w:val="none" w:sz="0" w:space="0" w:color="auto"/>
                    <w:left w:val="none" w:sz="0" w:space="0" w:color="auto"/>
                    <w:bottom w:val="none" w:sz="0" w:space="0" w:color="auto"/>
                    <w:right w:val="none" w:sz="0" w:space="0" w:color="auto"/>
                  </w:divBdr>
                  <w:divsChild>
                    <w:div w:id="1417943845">
                      <w:marLeft w:val="0"/>
                      <w:marRight w:val="0"/>
                      <w:marTop w:val="0"/>
                      <w:marBottom w:val="0"/>
                      <w:divBdr>
                        <w:top w:val="none" w:sz="0" w:space="0" w:color="auto"/>
                        <w:left w:val="none" w:sz="0" w:space="0" w:color="auto"/>
                        <w:bottom w:val="none" w:sz="0" w:space="0" w:color="auto"/>
                        <w:right w:val="none" w:sz="0" w:space="0" w:color="auto"/>
                      </w:divBdr>
                      <w:divsChild>
                        <w:div w:id="1655136942">
                          <w:marLeft w:val="0"/>
                          <w:marRight w:val="0"/>
                          <w:marTop w:val="0"/>
                          <w:marBottom w:val="0"/>
                          <w:divBdr>
                            <w:top w:val="none" w:sz="0" w:space="0" w:color="auto"/>
                            <w:left w:val="none" w:sz="0" w:space="0" w:color="auto"/>
                            <w:bottom w:val="none" w:sz="0" w:space="0" w:color="auto"/>
                            <w:right w:val="none" w:sz="0" w:space="0" w:color="auto"/>
                          </w:divBdr>
                          <w:divsChild>
                            <w:div w:id="1273435257">
                              <w:marLeft w:val="0"/>
                              <w:marRight w:val="0"/>
                              <w:marTop w:val="0"/>
                              <w:marBottom w:val="480"/>
                              <w:divBdr>
                                <w:top w:val="single" w:sz="6" w:space="0" w:color="DBDBDB"/>
                                <w:left w:val="single" w:sz="6" w:space="0" w:color="DBDBDB"/>
                                <w:bottom w:val="single" w:sz="6" w:space="0" w:color="DBDBDB"/>
                                <w:right w:val="single" w:sz="6" w:space="0" w:color="DBDBDB"/>
                              </w:divBdr>
                              <w:divsChild>
                                <w:div w:id="2059474644">
                                  <w:marLeft w:val="0"/>
                                  <w:marRight w:val="0"/>
                                  <w:marTop w:val="0"/>
                                  <w:marBottom w:val="0"/>
                                  <w:divBdr>
                                    <w:top w:val="none" w:sz="0" w:space="0" w:color="auto"/>
                                    <w:left w:val="none" w:sz="0" w:space="0" w:color="auto"/>
                                    <w:bottom w:val="none" w:sz="0" w:space="0" w:color="auto"/>
                                    <w:right w:val="none" w:sz="0" w:space="0" w:color="auto"/>
                                  </w:divBdr>
                                  <w:divsChild>
                                    <w:div w:id="1749497236">
                                      <w:marLeft w:val="0"/>
                                      <w:marRight w:val="0"/>
                                      <w:marTop w:val="0"/>
                                      <w:marBottom w:val="0"/>
                                      <w:divBdr>
                                        <w:top w:val="none" w:sz="0" w:space="0" w:color="auto"/>
                                        <w:left w:val="none" w:sz="0" w:space="0" w:color="auto"/>
                                        <w:bottom w:val="none" w:sz="0" w:space="0" w:color="auto"/>
                                        <w:right w:val="none" w:sz="0" w:space="0" w:color="auto"/>
                                      </w:divBdr>
                                      <w:divsChild>
                                        <w:div w:id="1219241369">
                                          <w:marLeft w:val="0"/>
                                          <w:marRight w:val="0"/>
                                          <w:marTop w:val="0"/>
                                          <w:marBottom w:val="0"/>
                                          <w:divBdr>
                                            <w:top w:val="none" w:sz="0" w:space="0" w:color="auto"/>
                                            <w:left w:val="none" w:sz="0" w:space="0" w:color="auto"/>
                                            <w:bottom w:val="none" w:sz="0" w:space="0" w:color="auto"/>
                                            <w:right w:val="none" w:sz="0" w:space="0" w:color="auto"/>
                                          </w:divBdr>
                                          <w:divsChild>
                                            <w:div w:id="1241528382">
                                              <w:marLeft w:val="0"/>
                                              <w:marRight w:val="0"/>
                                              <w:marTop w:val="0"/>
                                              <w:marBottom w:val="0"/>
                                              <w:divBdr>
                                                <w:top w:val="none" w:sz="0" w:space="0" w:color="auto"/>
                                                <w:left w:val="none" w:sz="0" w:space="0" w:color="auto"/>
                                                <w:bottom w:val="none" w:sz="0" w:space="0" w:color="auto"/>
                                                <w:right w:val="none" w:sz="0" w:space="0" w:color="auto"/>
                                              </w:divBdr>
                                              <w:divsChild>
                                                <w:div w:id="3095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8432904">
      <w:bodyDiv w:val="1"/>
      <w:marLeft w:val="0"/>
      <w:marRight w:val="0"/>
      <w:marTop w:val="0"/>
      <w:marBottom w:val="0"/>
      <w:divBdr>
        <w:top w:val="none" w:sz="0" w:space="0" w:color="auto"/>
        <w:left w:val="none" w:sz="0" w:space="0" w:color="auto"/>
        <w:bottom w:val="none" w:sz="0" w:space="0" w:color="auto"/>
        <w:right w:val="none" w:sz="0" w:space="0" w:color="auto"/>
      </w:divBdr>
      <w:divsChild>
        <w:div w:id="1451169139">
          <w:marLeft w:val="0"/>
          <w:marRight w:val="0"/>
          <w:marTop w:val="0"/>
          <w:marBottom w:val="0"/>
          <w:divBdr>
            <w:top w:val="none" w:sz="0" w:space="0" w:color="auto"/>
            <w:left w:val="none" w:sz="0" w:space="0" w:color="auto"/>
            <w:bottom w:val="none" w:sz="0" w:space="0" w:color="auto"/>
            <w:right w:val="none" w:sz="0" w:space="0" w:color="auto"/>
          </w:divBdr>
          <w:divsChild>
            <w:div w:id="1174344107">
              <w:marLeft w:val="0"/>
              <w:marRight w:val="0"/>
              <w:marTop w:val="0"/>
              <w:marBottom w:val="0"/>
              <w:divBdr>
                <w:top w:val="none" w:sz="0" w:space="0" w:color="auto"/>
                <w:left w:val="none" w:sz="0" w:space="0" w:color="auto"/>
                <w:bottom w:val="none" w:sz="0" w:space="0" w:color="auto"/>
                <w:right w:val="none" w:sz="0" w:space="0" w:color="auto"/>
              </w:divBdr>
              <w:divsChild>
                <w:div w:id="837579946">
                  <w:marLeft w:val="0"/>
                  <w:marRight w:val="0"/>
                  <w:marTop w:val="0"/>
                  <w:marBottom w:val="0"/>
                  <w:divBdr>
                    <w:top w:val="none" w:sz="0" w:space="0" w:color="auto"/>
                    <w:left w:val="none" w:sz="0" w:space="0" w:color="auto"/>
                    <w:bottom w:val="none" w:sz="0" w:space="0" w:color="auto"/>
                    <w:right w:val="none" w:sz="0" w:space="0" w:color="auto"/>
                  </w:divBdr>
                  <w:divsChild>
                    <w:div w:id="1033648754">
                      <w:marLeft w:val="0"/>
                      <w:marRight w:val="0"/>
                      <w:marTop w:val="0"/>
                      <w:marBottom w:val="0"/>
                      <w:divBdr>
                        <w:top w:val="none" w:sz="0" w:space="0" w:color="auto"/>
                        <w:left w:val="none" w:sz="0" w:space="0" w:color="auto"/>
                        <w:bottom w:val="none" w:sz="0" w:space="0" w:color="auto"/>
                        <w:right w:val="none" w:sz="0" w:space="0" w:color="auto"/>
                      </w:divBdr>
                      <w:divsChild>
                        <w:div w:id="2035685549">
                          <w:marLeft w:val="0"/>
                          <w:marRight w:val="0"/>
                          <w:marTop w:val="0"/>
                          <w:marBottom w:val="0"/>
                          <w:divBdr>
                            <w:top w:val="none" w:sz="0" w:space="0" w:color="auto"/>
                            <w:left w:val="none" w:sz="0" w:space="0" w:color="auto"/>
                            <w:bottom w:val="none" w:sz="0" w:space="0" w:color="auto"/>
                            <w:right w:val="none" w:sz="0" w:space="0" w:color="auto"/>
                          </w:divBdr>
                          <w:divsChild>
                            <w:div w:id="1861896063">
                              <w:marLeft w:val="0"/>
                              <w:marRight w:val="0"/>
                              <w:marTop w:val="0"/>
                              <w:marBottom w:val="900"/>
                              <w:divBdr>
                                <w:top w:val="none" w:sz="0" w:space="0" w:color="auto"/>
                                <w:left w:val="none" w:sz="0" w:space="0" w:color="auto"/>
                                <w:bottom w:val="none" w:sz="0" w:space="0" w:color="auto"/>
                                <w:right w:val="none" w:sz="0" w:space="0" w:color="auto"/>
                              </w:divBdr>
                              <w:divsChild>
                                <w:div w:id="987317145">
                                  <w:marLeft w:val="0"/>
                                  <w:marRight w:val="0"/>
                                  <w:marTop w:val="0"/>
                                  <w:marBottom w:val="0"/>
                                  <w:divBdr>
                                    <w:top w:val="none" w:sz="0" w:space="0" w:color="auto"/>
                                    <w:left w:val="none" w:sz="0" w:space="0" w:color="auto"/>
                                    <w:bottom w:val="none" w:sz="0" w:space="0" w:color="auto"/>
                                    <w:right w:val="none" w:sz="0" w:space="0" w:color="auto"/>
                                  </w:divBdr>
                                  <w:divsChild>
                                    <w:div w:id="252055114">
                                      <w:marLeft w:val="0"/>
                                      <w:marRight w:val="0"/>
                                      <w:marTop w:val="0"/>
                                      <w:marBottom w:val="0"/>
                                      <w:divBdr>
                                        <w:top w:val="none" w:sz="0" w:space="0" w:color="auto"/>
                                        <w:left w:val="none" w:sz="0" w:space="0" w:color="auto"/>
                                        <w:bottom w:val="none" w:sz="0" w:space="0" w:color="auto"/>
                                        <w:right w:val="none" w:sz="0" w:space="0" w:color="auto"/>
                                      </w:divBdr>
                                      <w:divsChild>
                                        <w:div w:id="207546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698106">
      <w:bodyDiv w:val="1"/>
      <w:marLeft w:val="0"/>
      <w:marRight w:val="0"/>
      <w:marTop w:val="0"/>
      <w:marBottom w:val="0"/>
      <w:divBdr>
        <w:top w:val="none" w:sz="0" w:space="0" w:color="auto"/>
        <w:left w:val="none" w:sz="0" w:space="0" w:color="auto"/>
        <w:bottom w:val="none" w:sz="0" w:space="0" w:color="auto"/>
        <w:right w:val="none" w:sz="0" w:space="0" w:color="auto"/>
      </w:divBdr>
      <w:divsChild>
        <w:div w:id="48890789">
          <w:marLeft w:val="-7800"/>
          <w:marRight w:val="0"/>
          <w:marTop w:val="0"/>
          <w:marBottom w:val="0"/>
          <w:divBdr>
            <w:top w:val="none" w:sz="0" w:space="0" w:color="auto"/>
            <w:left w:val="none" w:sz="0" w:space="0" w:color="auto"/>
            <w:bottom w:val="none" w:sz="0" w:space="0" w:color="auto"/>
            <w:right w:val="none" w:sz="0" w:space="0" w:color="auto"/>
          </w:divBdr>
          <w:divsChild>
            <w:div w:id="1632051739">
              <w:marLeft w:val="0"/>
              <w:marRight w:val="0"/>
              <w:marTop w:val="450"/>
              <w:marBottom w:val="150"/>
              <w:divBdr>
                <w:top w:val="none" w:sz="0" w:space="0" w:color="auto"/>
                <w:left w:val="none" w:sz="0" w:space="0" w:color="auto"/>
                <w:bottom w:val="none" w:sz="0" w:space="0" w:color="auto"/>
                <w:right w:val="none" w:sz="0" w:space="0" w:color="auto"/>
              </w:divBdr>
              <w:divsChild>
                <w:div w:id="43335707">
                  <w:marLeft w:val="450"/>
                  <w:marRight w:val="450"/>
                  <w:marTop w:val="300"/>
                  <w:marBottom w:val="300"/>
                  <w:divBdr>
                    <w:top w:val="none" w:sz="0" w:space="0" w:color="auto"/>
                    <w:left w:val="none" w:sz="0" w:space="0" w:color="auto"/>
                    <w:bottom w:val="none" w:sz="0" w:space="0" w:color="auto"/>
                    <w:right w:val="none" w:sz="0" w:space="0" w:color="auto"/>
                  </w:divBdr>
                  <w:divsChild>
                    <w:div w:id="1032224270">
                      <w:marLeft w:val="0"/>
                      <w:marRight w:val="0"/>
                      <w:marTop w:val="0"/>
                      <w:marBottom w:val="0"/>
                      <w:divBdr>
                        <w:top w:val="none" w:sz="0" w:space="0" w:color="auto"/>
                        <w:left w:val="none" w:sz="0" w:space="0" w:color="auto"/>
                        <w:bottom w:val="none" w:sz="0" w:space="0" w:color="auto"/>
                        <w:right w:val="none" w:sz="0" w:space="0" w:color="auto"/>
                      </w:divBdr>
                      <w:divsChild>
                        <w:div w:id="199051981">
                          <w:marLeft w:val="0"/>
                          <w:marRight w:val="0"/>
                          <w:marTop w:val="0"/>
                          <w:marBottom w:val="0"/>
                          <w:divBdr>
                            <w:top w:val="none" w:sz="0" w:space="0" w:color="auto"/>
                            <w:left w:val="none" w:sz="0" w:space="0" w:color="auto"/>
                            <w:bottom w:val="none" w:sz="0" w:space="0" w:color="auto"/>
                            <w:right w:val="none" w:sz="0" w:space="0" w:color="auto"/>
                          </w:divBdr>
                          <w:divsChild>
                            <w:div w:id="1296136371">
                              <w:marLeft w:val="0"/>
                              <w:marRight w:val="0"/>
                              <w:marTop w:val="0"/>
                              <w:marBottom w:val="0"/>
                              <w:divBdr>
                                <w:top w:val="none" w:sz="0" w:space="0" w:color="auto"/>
                                <w:left w:val="none" w:sz="0" w:space="0" w:color="auto"/>
                                <w:bottom w:val="none" w:sz="0" w:space="0" w:color="auto"/>
                                <w:right w:val="none" w:sz="0" w:space="0" w:color="auto"/>
                              </w:divBdr>
                              <w:divsChild>
                                <w:div w:id="612328216">
                                  <w:marLeft w:val="0"/>
                                  <w:marRight w:val="0"/>
                                  <w:marTop w:val="0"/>
                                  <w:marBottom w:val="0"/>
                                  <w:divBdr>
                                    <w:top w:val="none" w:sz="0" w:space="0" w:color="auto"/>
                                    <w:left w:val="none" w:sz="0" w:space="0" w:color="auto"/>
                                    <w:bottom w:val="none" w:sz="0" w:space="0" w:color="auto"/>
                                    <w:right w:val="none" w:sz="0" w:space="0" w:color="auto"/>
                                  </w:divBdr>
                                </w:div>
                                <w:div w:id="1009064338">
                                  <w:marLeft w:val="0"/>
                                  <w:marRight w:val="0"/>
                                  <w:marTop w:val="0"/>
                                  <w:marBottom w:val="0"/>
                                  <w:divBdr>
                                    <w:top w:val="none" w:sz="0" w:space="0" w:color="auto"/>
                                    <w:left w:val="none" w:sz="0" w:space="0" w:color="auto"/>
                                    <w:bottom w:val="none" w:sz="0" w:space="0" w:color="auto"/>
                                    <w:right w:val="none" w:sz="0" w:space="0" w:color="auto"/>
                                  </w:divBdr>
                                </w:div>
                                <w:div w:id="368800403">
                                  <w:marLeft w:val="0"/>
                                  <w:marRight w:val="0"/>
                                  <w:marTop w:val="0"/>
                                  <w:marBottom w:val="0"/>
                                  <w:divBdr>
                                    <w:top w:val="none" w:sz="0" w:space="0" w:color="auto"/>
                                    <w:left w:val="none" w:sz="0" w:space="0" w:color="auto"/>
                                    <w:bottom w:val="none" w:sz="0" w:space="0" w:color="auto"/>
                                    <w:right w:val="none" w:sz="0" w:space="0" w:color="auto"/>
                                  </w:divBdr>
                                </w:div>
                                <w:div w:id="708722484">
                                  <w:marLeft w:val="0"/>
                                  <w:marRight w:val="0"/>
                                  <w:marTop w:val="0"/>
                                  <w:marBottom w:val="0"/>
                                  <w:divBdr>
                                    <w:top w:val="none" w:sz="0" w:space="0" w:color="auto"/>
                                    <w:left w:val="none" w:sz="0" w:space="0" w:color="auto"/>
                                    <w:bottom w:val="none" w:sz="0" w:space="0" w:color="auto"/>
                                    <w:right w:val="none" w:sz="0" w:space="0" w:color="auto"/>
                                  </w:divBdr>
                                </w:div>
                                <w:div w:id="1294367413">
                                  <w:marLeft w:val="0"/>
                                  <w:marRight w:val="0"/>
                                  <w:marTop w:val="0"/>
                                  <w:marBottom w:val="0"/>
                                  <w:divBdr>
                                    <w:top w:val="none" w:sz="0" w:space="0" w:color="auto"/>
                                    <w:left w:val="none" w:sz="0" w:space="0" w:color="auto"/>
                                    <w:bottom w:val="none" w:sz="0" w:space="0" w:color="auto"/>
                                    <w:right w:val="none" w:sz="0" w:space="0" w:color="auto"/>
                                  </w:divBdr>
                                </w:div>
                                <w:div w:id="512837899">
                                  <w:marLeft w:val="0"/>
                                  <w:marRight w:val="0"/>
                                  <w:marTop w:val="0"/>
                                  <w:marBottom w:val="0"/>
                                  <w:divBdr>
                                    <w:top w:val="none" w:sz="0" w:space="0" w:color="auto"/>
                                    <w:left w:val="none" w:sz="0" w:space="0" w:color="auto"/>
                                    <w:bottom w:val="none" w:sz="0" w:space="0" w:color="auto"/>
                                    <w:right w:val="none" w:sz="0" w:space="0" w:color="auto"/>
                                  </w:divBdr>
                                </w:div>
                                <w:div w:id="1038777790">
                                  <w:marLeft w:val="0"/>
                                  <w:marRight w:val="0"/>
                                  <w:marTop w:val="0"/>
                                  <w:marBottom w:val="0"/>
                                  <w:divBdr>
                                    <w:top w:val="none" w:sz="0" w:space="0" w:color="auto"/>
                                    <w:left w:val="none" w:sz="0" w:space="0" w:color="auto"/>
                                    <w:bottom w:val="none" w:sz="0" w:space="0" w:color="auto"/>
                                    <w:right w:val="none" w:sz="0" w:space="0" w:color="auto"/>
                                  </w:divBdr>
                                </w:div>
                                <w:div w:id="549223216">
                                  <w:marLeft w:val="0"/>
                                  <w:marRight w:val="0"/>
                                  <w:marTop w:val="0"/>
                                  <w:marBottom w:val="0"/>
                                  <w:divBdr>
                                    <w:top w:val="none" w:sz="0" w:space="0" w:color="auto"/>
                                    <w:left w:val="none" w:sz="0" w:space="0" w:color="auto"/>
                                    <w:bottom w:val="none" w:sz="0" w:space="0" w:color="auto"/>
                                    <w:right w:val="none" w:sz="0" w:space="0" w:color="auto"/>
                                  </w:divBdr>
                                </w:div>
                                <w:div w:id="235751454">
                                  <w:marLeft w:val="0"/>
                                  <w:marRight w:val="0"/>
                                  <w:marTop w:val="0"/>
                                  <w:marBottom w:val="0"/>
                                  <w:divBdr>
                                    <w:top w:val="none" w:sz="0" w:space="0" w:color="auto"/>
                                    <w:left w:val="none" w:sz="0" w:space="0" w:color="auto"/>
                                    <w:bottom w:val="none" w:sz="0" w:space="0" w:color="auto"/>
                                    <w:right w:val="none" w:sz="0" w:space="0" w:color="auto"/>
                                  </w:divBdr>
                                </w:div>
                                <w:div w:id="1218123368">
                                  <w:marLeft w:val="0"/>
                                  <w:marRight w:val="0"/>
                                  <w:marTop w:val="0"/>
                                  <w:marBottom w:val="0"/>
                                  <w:divBdr>
                                    <w:top w:val="none" w:sz="0" w:space="0" w:color="auto"/>
                                    <w:left w:val="none" w:sz="0" w:space="0" w:color="auto"/>
                                    <w:bottom w:val="none" w:sz="0" w:space="0" w:color="auto"/>
                                    <w:right w:val="none" w:sz="0" w:space="0" w:color="auto"/>
                                  </w:divBdr>
                                </w:div>
                                <w:div w:id="795299230">
                                  <w:marLeft w:val="0"/>
                                  <w:marRight w:val="0"/>
                                  <w:marTop w:val="0"/>
                                  <w:marBottom w:val="0"/>
                                  <w:divBdr>
                                    <w:top w:val="none" w:sz="0" w:space="0" w:color="auto"/>
                                    <w:left w:val="none" w:sz="0" w:space="0" w:color="auto"/>
                                    <w:bottom w:val="none" w:sz="0" w:space="0" w:color="auto"/>
                                    <w:right w:val="none" w:sz="0" w:space="0" w:color="auto"/>
                                  </w:divBdr>
                                </w:div>
                                <w:div w:id="986278539">
                                  <w:marLeft w:val="0"/>
                                  <w:marRight w:val="0"/>
                                  <w:marTop w:val="0"/>
                                  <w:marBottom w:val="0"/>
                                  <w:divBdr>
                                    <w:top w:val="none" w:sz="0" w:space="0" w:color="auto"/>
                                    <w:left w:val="none" w:sz="0" w:space="0" w:color="auto"/>
                                    <w:bottom w:val="none" w:sz="0" w:space="0" w:color="auto"/>
                                    <w:right w:val="none" w:sz="0" w:space="0" w:color="auto"/>
                                  </w:divBdr>
                                </w:div>
                                <w:div w:id="1850175274">
                                  <w:marLeft w:val="0"/>
                                  <w:marRight w:val="0"/>
                                  <w:marTop w:val="0"/>
                                  <w:marBottom w:val="0"/>
                                  <w:divBdr>
                                    <w:top w:val="none" w:sz="0" w:space="0" w:color="auto"/>
                                    <w:left w:val="none" w:sz="0" w:space="0" w:color="auto"/>
                                    <w:bottom w:val="none" w:sz="0" w:space="0" w:color="auto"/>
                                    <w:right w:val="none" w:sz="0" w:space="0" w:color="auto"/>
                                  </w:divBdr>
                                </w:div>
                                <w:div w:id="1297377287">
                                  <w:marLeft w:val="0"/>
                                  <w:marRight w:val="0"/>
                                  <w:marTop w:val="0"/>
                                  <w:marBottom w:val="0"/>
                                  <w:divBdr>
                                    <w:top w:val="none" w:sz="0" w:space="0" w:color="auto"/>
                                    <w:left w:val="none" w:sz="0" w:space="0" w:color="auto"/>
                                    <w:bottom w:val="none" w:sz="0" w:space="0" w:color="auto"/>
                                    <w:right w:val="none" w:sz="0" w:space="0" w:color="auto"/>
                                  </w:divBdr>
                                </w:div>
                                <w:div w:id="125009357">
                                  <w:marLeft w:val="0"/>
                                  <w:marRight w:val="0"/>
                                  <w:marTop w:val="0"/>
                                  <w:marBottom w:val="0"/>
                                  <w:divBdr>
                                    <w:top w:val="none" w:sz="0" w:space="0" w:color="auto"/>
                                    <w:left w:val="none" w:sz="0" w:space="0" w:color="auto"/>
                                    <w:bottom w:val="none" w:sz="0" w:space="0" w:color="auto"/>
                                    <w:right w:val="none" w:sz="0" w:space="0" w:color="auto"/>
                                  </w:divBdr>
                                </w:div>
                                <w:div w:id="1225140888">
                                  <w:marLeft w:val="0"/>
                                  <w:marRight w:val="0"/>
                                  <w:marTop w:val="0"/>
                                  <w:marBottom w:val="0"/>
                                  <w:divBdr>
                                    <w:top w:val="none" w:sz="0" w:space="0" w:color="auto"/>
                                    <w:left w:val="none" w:sz="0" w:space="0" w:color="auto"/>
                                    <w:bottom w:val="none" w:sz="0" w:space="0" w:color="auto"/>
                                    <w:right w:val="none" w:sz="0" w:space="0" w:color="auto"/>
                                  </w:divBdr>
                                </w:div>
                                <w:div w:id="71585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359976">
      <w:bodyDiv w:val="1"/>
      <w:marLeft w:val="0"/>
      <w:marRight w:val="0"/>
      <w:marTop w:val="0"/>
      <w:marBottom w:val="0"/>
      <w:divBdr>
        <w:top w:val="none" w:sz="0" w:space="0" w:color="auto"/>
        <w:left w:val="none" w:sz="0" w:space="0" w:color="auto"/>
        <w:bottom w:val="none" w:sz="0" w:space="0" w:color="auto"/>
        <w:right w:val="none" w:sz="0" w:space="0" w:color="auto"/>
      </w:divBdr>
      <w:divsChild>
        <w:div w:id="1849952483">
          <w:marLeft w:val="0"/>
          <w:marRight w:val="0"/>
          <w:marTop w:val="0"/>
          <w:marBottom w:val="0"/>
          <w:divBdr>
            <w:top w:val="none" w:sz="0" w:space="0" w:color="auto"/>
            <w:left w:val="none" w:sz="0" w:space="0" w:color="auto"/>
            <w:bottom w:val="none" w:sz="0" w:space="0" w:color="auto"/>
            <w:right w:val="none" w:sz="0" w:space="0" w:color="auto"/>
          </w:divBdr>
          <w:divsChild>
            <w:div w:id="1306934065">
              <w:marLeft w:val="0"/>
              <w:marRight w:val="0"/>
              <w:marTop w:val="0"/>
              <w:marBottom w:val="0"/>
              <w:divBdr>
                <w:top w:val="none" w:sz="0" w:space="0" w:color="auto"/>
                <w:left w:val="none" w:sz="0" w:space="0" w:color="auto"/>
                <w:bottom w:val="none" w:sz="0" w:space="0" w:color="auto"/>
                <w:right w:val="none" w:sz="0" w:space="0" w:color="auto"/>
              </w:divBdr>
              <w:divsChild>
                <w:div w:id="932784717">
                  <w:marLeft w:val="0"/>
                  <w:marRight w:val="0"/>
                  <w:marTop w:val="195"/>
                  <w:marBottom w:val="0"/>
                  <w:divBdr>
                    <w:top w:val="none" w:sz="0" w:space="0" w:color="auto"/>
                    <w:left w:val="none" w:sz="0" w:space="0" w:color="auto"/>
                    <w:bottom w:val="none" w:sz="0" w:space="0" w:color="auto"/>
                    <w:right w:val="none" w:sz="0" w:space="0" w:color="auto"/>
                  </w:divBdr>
                  <w:divsChild>
                    <w:div w:id="735709539">
                      <w:marLeft w:val="0"/>
                      <w:marRight w:val="0"/>
                      <w:marTop w:val="0"/>
                      <w:marBottom w:val="0"/>
                      <w:divBdr>
                        <w:top w:val="none" w:sz="0" w:space="0" w:color="auto"/>
                        <w:left w:val="none" w:sz="0" w:space="0" w:color="auto"/>
                        <w:bottom w:val="none" w:sz="0" w:space="0" w:color="auto"/>
                        <w:right w:val="none" w:sz="0" w:space="0" w:color="auto"/>
                      </w:divBdr>
                      <w:divsChild>
                        <w:div w:id="176626090">
                          <w:marLeft w:val="0"/>
                          <w:marRight w:val="0"/>
                          <w:marTop w:val="0"/>
                          <w:marBottom w:val="0"/>
                          <w:divBdr>
                            <w:top w:val="none" w:sz="0" w:space="0" w:color="auto"/>
                            <w:left w:val="none" w:sz="0" w:space="0" w:color="auto"/>
                            <w:bottom w:val="none" w:sz="0" w:space="0" w:color="auto"/>
                            <w:right w:val="none" w:sz="0" w:space="0" w:color="auto"/>
                          </w:divBdr>
                          <w:divsChild>
                            <w:div w:id="2132435738">
                              <w:marLeft w:val="0"/>
                              <w:marRight w:val="0"/>
                              <w:marTop w:val="0"/>
                              <w:marBottom w:val="0"/>
                              <w:divBdr>
                                <w:top w:val="none" w:sz="0" w:space="0" w:color="auto"/>
                                <w:left w:val="none" w:sz="0" w:space="0" w:color="auto"/>
                                <w:bottom w:val="none" w:sz="0" w:space="0" w:color="auto"/>
                                <w:right w:val="none" w:sz="0" w:space="0" w:color="auto"/>
                              </w:divBdr>
                              <w:divsChild>
                                <w:div w:id="251623719">
                                  <w:marLeft w:val="0"/>
                                  <w:marRight w:val="0"/>
                                  <w:marTop w:val="0"/>
                                  <w:marBottom w:val="0"/>
                                  <w:divBdr>
                                    <w:top w:val="none" w:sz="0" w:space="0" w:color="auto"/>
                                    <w:left w:val="none" w:sz="0" w:space="0" w:color="auto"/>
                                    <w:bottom w:val="none" w:sz="0" w:space="0" w:color="auto"/>
                                    <w:right w:val="none" w:sz="0" w:space="0" w:color="auto"/>
                                  </w:divBdr>
                                  <w:divsChild>
                                    <w:div w:id="289172895">
                                      <w:marLeft w:val="0"/>
                                      <w:marRight w:val="0"/>
                                      <w:marTop w:val="0"/>
                                      <w:marBottom w:val="0"/>
                                      <w:divBdr>
                                        <w:top w:val="none" w:sz="0" w:space="0" w:color="auto"/>
                                        <w:left w:val="none" w:sz="0" w:space="0" w:color="auto"/>
                                        <w:bottom w:val="none" w:sz="0" w:space="0" w:color="auto"/>
                                        <w:right w:val="none" w:sz="0" w:space="0" w:color="auto"/>
                                      </w:divBdr>
                                      <w:divsChild>
                                        <w:div w:id="1090155515">
                                          <w:marLeft w:val="0"/>
                                          <w:marRight w:val="0"/>
                                          <w:marTop w:val="0"/>
                                          <w:marBottom w:val="0"/>
                                          <w:divBdr>
                                            <w:top w:val="none" w:sz="0" w:space="0" w:color="auto"/>
                                            <w:left w:val="none" w:sz="0" w:space="0" w:color="auto"/>
                                            <w:bottom w:val="none" w:sz="0" w:space="0" w:color="auto"/>
                                            <w:right w:val="none" w:sz="0" w:space="0" w:color="auto"/>
                                          </w:divBdr>
                                          <w:divsChild>
                                            <w:div w:id="2097699985">
                                              <w:marLeft w:val="0"/>
                                              <w:marRight w:val="0"/>
                                              <w:marTop w:val="0"/>
                                              <w:marBottom w:val="0"/>
                                              <w:divBdr>
                                                <w:top w:val="none" w:sz="0" w:space="0" w:color="auto"/>
                                                <w:left w:val="none" w:sz="0" w:space="0" w:color="auto"/>
                                                <w:bottom w:val="none" w:sz="0" w:space="0" w:color="auto"/>
                                                <w:right w:val="none" w:sz="0" w:space="0" w:color="auto"/>
                                              </w:divBdr>
                                              <w:divsChild>
                                                <w:div w:id="2102408923">
                                                  <w:marLeft w:val="0"/>
                                                  <w:marRight w:val="0"/>
                                                  <w:marTop w:val="0"/>
                                                  <w:marBottom w:val="0"/>
                                                  <w:divBdr>
                                                    <w:top w:val="none" w:sz="0" w:space="0" w:color="auto"/>
                                                    <w:left w:val="none" w:sz="0" w:space="0" w:color="auto"/>
                                                    <w:bottom w:val="none" w:sz="0" w:space="0" w:color="auto"/>
                                                    <w:right w:val="none" w:sz="0" w:space="0" w:color="auto"/>
                                                  </w:divBdr>
                                                  <w:divsChild>
                                                    <w:div w:id="1374386718">
                                                      <w:marLeft w:val="0"/>
                                                      <w:marRight w:val="0"/>
                                                      <w:marTop w:val="0"/>
                                                      <w:marBottom w:val="180"/>
                                                      <w:divBdr>
                                                        <w:top w:val="none" w:sz="0" w:space="0" w:color="auto"/>
                                                        <w:left w:val="none" w:sz="0" w:space="0" w:color="auto"/>
                                                        <w:bottom w:val="none" w:sz="0" w:space="0" w:color="auto"/>
                                                        <w:right w:val="none" w:sz="0" w:space="0" w:color="auto"/>
                                                      </w:divBdr>
                                                      <w:divsChild>
                                                        <w:div w:id="1968317128">
                                                          <w:marLeft w:val="0"/>
                                                          <w:marRight w:val="0"/>
                                                          <w:marTop w:val="0"/>
                                                          <w:marBottom w:val="0"/>
                                                          <w:divBdr>
                                                            <w:top w:val="none" w:sz="0" w:space="0" w:color="auto"/>
                                                            <w:left w:val="none" w:sz="0" w:space="0" w:color="auto"/>
                                                            <w:bottom w:val="none" w:sz="0" w:space="0" w:color="auto"/>
                                                            <w:right w:val="none" w:sz="0" w:space="0" w:color="auto"/>
                                                          </w:divBdr>
                                                          <w:divsChild>
                                                            <w:div w:id="1817379099">
                                                              <w:marLeft w:val="0"/>
                                                              <w:marRight w:val="0"/>
                                                              <w:marTop w:val="0"/>
                                                              <w:marBottom w:val="0"/>
                                                              <w:divBdr>
                                                                <w:top w:val="none" w:sz="0" w:space="0" w:color="auto"/>
                                                                <w:left w:val="none" w:sz="0" w:space="0" w:color="auto"/>
                                                                <w:bottom w:val="none" w:sz="0" w:space="0" w:color="auto"/>
                                                                <w:right w:val="none" w:sz="0" w:space="0" w:color="auto"/>
                                                              </w:divBdr>
                                                              <w:divsChild>
                                                                <w:div w:id="222957692">
                                                                  <w:marLeft w:val="0"/>
                                                                  <w:marRight w:val="0"/>
                                                                  <w:marTop w:val="0"/>
                                                                  <w:marBottom w:val="0"/>
                                                                  <w:divBdr>
                                                                    <w:top w:val="none" w:sz="0" w:space="0" w:color="auto"/>
                                                                    <w:left w:val="none" w:sz="0" w:space="0" w:color="auto"/>
                                                                    <w:bottom w:val="none" w:sz="0" w:space="0" w:color="auto"/>
                                                                    <w:right w:val="none" w:sz="0" w:space="0" w:color="auto"/>
                                                                  </w:divBdr>
                                                                  <w:divsChild>
                                                                    <w:div w:id="1398280507">
                                                                      <w:marLeft w:val="0"/>
                                                                      <w:marRight w:val="0"/>
                                                                      <w:marTop w:val="0"/>
                                                                      <w:marBottom w:val="0"/>
                                                                      <w:divBdr>
                                                                        <w:top w:val="none" w:sz="0" w:space="0" w:color="auto"/>
                                                                        <w:left w:val="none" w:sz="0" w:space="0" w:color="auto"/>
                                                                        <w:bottom w:val="none" w:sz="0" w:space="0" w:color="auto"/>
                                                                        <w:right w:val="none" w:sz="0" w:space="0" w:color="auto"/>
                                                                      </w:divBdr>
                                                                      <w:divsChild>
                                                                        <w:div w:id="1117868163">
                                                                          <w:marLeft w:val="0"/>
                                                                          <w:marRight w:val="0"/>
                                                                          <w:marTop w:val="0"/>
                                                                          <w:marBottom w:val="0"/>
                                                                          <w:divBdr>
                                                                            <w:top w:val="none" w:sz="0" w:space="0" w:color="auto"/>
                                                                            <w:left w:val="none" w:sz="0" w:space="0" w:color="auto"/>
                                                                            <w:bottom w:val="none" w:sz="0" w:space="0" w:color="auto"/>
                                                                            <w:right w:val="none" w:sz="0" w:space="0" w:color="auto"/>
                                                                          </w:divBdr>
                                                                          <w:divsChild>
                                                                            <w:div w:id="143343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6437565">
      <w:bodyDiv w:val="1"/>
      <w:marLeft w:val="0"/>
      <w:marRight w:val="0"/>
      <w:marTop w:val="0"/>
      <w:marBottom w:val="0"/>
      <w:divBdr>
        <w:top w:val="none" w:sz="0" w:space="0" w:color="auto"/>
        <w:left w:val="none" w:sz="0" w:space="0" w:color="auto"/>
        <w:bottom w:val="none" w:sz="0" w:space="0" w:color="auto"/>
        <w:right w:val="none" w:sz="0" w:space="0" w:color="auto"/>
      </w:divBdr>
      <w:divsChild>
        <w:div w:id="2069300127">
          <w:marLeft w:val="0"/>
          <w:marRight w:val="0"/>
          <w:marTop w:val="0"/>
          <w:marBottom w:val="0"/>
          <w:divBdr>
            <w:top w:val="none" w:sz="0" w:space="0" w:color="auto"/>
            <w:left w:val="none" w:sz="0" w:space="0" w:color="auto"/>
            <w:bottom w:val="none" w:sz="0" w:space="0" w:color="auto"/>
            <w:right w:val="none" w:sz="0" w:space="0" w:color="auto"/>
          </w:divBdr>
          <w:divsChild>
            <w:div w:id="781728398">
              <w:marLeft w:val="0"/>
              <w:marRight w:val="0"/>
              <w:marTop w:val="0"/>
              <w:marBottom w:val="0"/>
              <w:divBdr>
                <w:top w:val="none" w:sz="0" w:space="0" w:color="auto"/>
                <w:left w:val="none" w:sz="0" w:space="0" w:color="auto"/>
                <w:bottom w:val="none" w:sz="0" w:space="0" w:color="auto"/>
                <w:right w:val="none" w:sz="0" w:space="0" w:color="auto"/>
              </w:divBdr>
              <w:divsChild>
                <w:div w:id="948664763">
                  <w:marLeft w:val="0"/>
                  <w:marRight w:val="0"/>
                  <w:marTop w:val="0"/>
                  <w:marBottom w:val="0"/>
                  <w:divBdr>
                    <w:top w:val="none" w:sz="0" w:space="0" w:color="auto"/>
                    <w:left w:val="none" w:sz="0" w:space="0" w:color="auto"/>
                    <w:bottom w:val="none" w:sz="0" w:space="0" w:color="auto"/>
                    <w:right w:val="none" w:sz="0" w:space="0" w:color="auto"/>
                  </w:divBdr>
                  <w:divsChild>
                    <w:div w:id="843396658">
                      <w:marLeft w:val="150"/>
                      <w:marRight w:val="150"/>
                      <w:marTop w:val="0"/>
                      <w:marBottom w:val="0"/>
                      <w:divBdr>
                        <w:top w:val="none" w:sz="0" w:space="0" w:color="auto"/>
                        <w:left w:val="none" w:sz="0" w:space="0" w:color="auto"/>
                        <w:bottom w:val="none" w:sz="0" w:space="0" w:color="auto"/>
                        <w:right w:val="none" w:sz="0" w:space="0" w:color="auto"/>
                      </w:divBdr>
                      <w:divsChild>
                        <w:div w:id="1855682009">
                          <w:marLeft w:val="150"/>
                          <w:marRight w:val="0"/>
                          <w:marTop w:val="0"/>
                          <w:marBottom w:val="0"/>
                          <w:divBdr>
                            <w:top w:val="none" w:sz="0" w:space="0" w:color="auto"/>
                            <w:left w:val="none" w:sz="0" w:space="0" w:color="auto"/>
                            <w:bottom w:val="none" w:sz="0" w:space="0" w:color="auto"/>
                            <w:right w:val="none" w:sz="0" w:space="0" w:color="auto"/>
                          </w:divBdr>
                          <w:divsChild>
                            <w:div w:id="205795217">
                              <w:marLeft w:val="0"/>
                              <w:marRight w:val="0"/>
                              <w:marTop w:val="0"/>
                              <w:marBottom w:val="150"/>
                              <w:divBdr>
                                <w:top w:val="none" w:sz="0" w:space="0" w:color="auto"/>
                                <w:left w:val="none" w:sz="0" w:space="0" w:color="auto"/>
                                <w:bottom w:val="none" w:sz="0" w:space="0" w:color="auto"/>
                                <w:right w:val="none" w:sz="0" w:space="0" w:color="auto"/>
                              </w:divBdr>
                              <w:divsChild>
                                <w:div w:id="128689151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8518424">
      <w:bodyDiv w:val="1"/>
      <w:marLeft w:val="0"/>
      <w:marRight w:val="0"/>
      <w:marTop w:val="0"/>
      <w:marBottom w:val="0"/>
      <w:divBdr>
        <w:top w:val="none" w:sz="0" w:space="0" w:color="auto"/>
        <w:left w:val="none" w:sz="0" w:space="0" w:color="auto"/>
        <w:bottom w:val="none" w:sz="0" w:space="0" w:color="auto"/>
        <w:right w:val="none" w:sz="0" w:space="0" w:color="auto"/>
      </w:divBdr>
      <w:divsChild>
        <w:div w:id="333529052">
          <w:marLeft w:val="0"/>
          <w:marRight w:val="0"/>
          <w:marTop w:val="0"/>
          <w:marBottom w:val="0"/>
          <w:divBdr>
            <w:top w:val="none" w:sz="0" w:space="0" w:color="auto"/>
            <w:left w:val="none" w:sz="0" w:space="0" w:color="auto"/>
            <w:bottom w:val="none" w:sz="0" w:space="0" w:color="auto"/>
            <w:right w:val="none" w:sz="0" w:space="0" w:color="auto"/>
          </w:divBdr>
          <w:divsChild>
            <w:div w:id="1664627229">
              <w:marLeft w:val="0"/>
              <w:marRight w:val="0"/>
              <w:marTop w:val="0"/>
              <w:marBottom w:val="0"/>
              <w:divBdr>
                <w:top w:val="none" w:sz="0" w:space="0" w:color="auto"/>
                <w:left w:val="none" w:sz="0" w:space="0" w:color="auto"/>
                <w:bottom w:val="none" w:sz="0" w:space="0" w:color="auto"/>
                <w:right w:val="none" w:sz="0" w:space="0" w:color="auto"/>
              </w:divBdr>
              <w:divsChild>
                <w:div w:id="1884292112">
                  <w:marLeft w:val="0"/>
                  <w:marRight w:val="0"/>
                  <w:marTop w:val="0"/>
                  <w:marBottom w:val="0"/>
                  <w:divBdr>
                    <w:top w:val="none" w:sz="0" w:space="0" w:color="auto"/>
                    <w:left w:val="none" w:sz="0" w:space="0" w:color="auto"/>
                    <w:bottom w:val="none" w:sz="0" w:space="0" w:color="auto"/>
                    <w:right w:val="none" w:sz="0" w:space="0" w:color="auto"/>
                  </w:divBdr>
                  <w:divsChild>
                    <w:div w:id="1589996691">
                      <w:marLeft w:val="0"/>
                      <w:marRight w:val="0"/>
                      <w:marTop w:val="0"/>
                      <w:marBottom w:val="0"/>
                      <w:divBdr>
                        <w:top w:val="none" w:sz="0" w:space="0" w:color="auto"/>
                        <w:left w:val="none" w:sz="0" w:space="0" w:color="auto"/>
                        <w:bottom w:val="none" w:sz="0" w:space="0" w:color="auto"/>
                        <w:right w:val="none" w:sz="0" w:space="0" w:color="auto"/>
                      </w:divBdr>
                      <w:divsChild>
                        <w:div w:id="607471640">
                          <w:marLeft w:val="0"/>
                          <w:marRight w:val="0"/>
                          <w:marTop w:val="0"/>
                          <w:marBottom w:val="0"/>
                          <w:divBdr>
                            <w:top w:val="none" w:sz="0" w:space="0" w:color="auto"/>
                            <w:left w:val="none" w:sz="0" w:space="0" w:color="auto"/>
                            <w:bottom w:val="none" w:sz="0" w:space="0" w:color="auto"/>
                            <w:right w:val="none" w:sz="0" w:space="0" w:color="auto"/>
                          </w:divBdr>
                          <w:divsChild>
                            <w:div w:id="772045340">
                              <w:marLeft w:val="0"/>
                              <w:marRight w:val="0"/>
                              <w:marTop w:val="0"/>
                              <w:marBottom w:val="480"/>
                              <w:divBdr>
                                <w:top w:val="single" w:sz="6" w:space="0" w:color="DBDBDB"/>
                                <w:left w:val="single" w:sz="6" w:space="0" w:color="DBDBDB"/>
                                <w:bottom w:val="single" w:sz="6" w:space="0" w:color="DBDBDB"/>
                                <w:right w:val="single" w:sz="6" w:space="0" w:color="DBDBDB"/>
                              </w:divBdr>
                              <w:divsChild>
                                <w:div w:id="168522147">
                                  <w:marLeft w:val="0"/>
                                  <w:marRight w:val="0"/>
                                  <w:marTop w:val="0"/>
                                  <w:marBottom w:val="0"/>
                                  <w:divBdr>
                                    <w:top w:val="none" w:sz="0" w:space="0" w:color="auto"/>
                                    <w:left w:val="none" w:sz="0" w:space="0" w:color="auto"/>
                                    <w:bottom w:val="none" w:sz="0" w:space="0" w:color="auto"/>
                                    <w:right w:val="none" w:sz="0" w:space="0" w:color="auto"/>
                                  </w:divBdr>
                                  <w:divsChild>
                                    <w:div w:id="1419911908">
                                      <w:marLeft w:val="0"/>
                                      <w:marRight w:val="0"/>
                                      <w:marTop w:val="0"/>
                                      <w:marBottom w:val="0"/>
                                      <w:divBdr>
                                        <w:top w:val="none" w:sz="0" w:space="0" w:color="auto"/>
                                        <w:left w:val="none" w:sz="0" w:space="0" w:color="auto"/>
                                        <w:bottom w:val="none" w:sz="0" w:space="0" w:color="auto"/>
                                        <w:right w:val="none" w:sz="0" w:space="0" w:color="auto"/>
                                      </w:divBdr>
                                      <w:divsChild>
                                        <w:div w:id="1241327481">
                                          <w:marLeft w:val="0"/>
                                          <w:marRight w:val="0"/>
                                          <w:marTop w:val="0"/>
                                          <w:marBottom w:val="0"/>
                                          <w:divBdr>
                                            <w:top w:val="none" w:sz="0" w:space="0" w:color="auto"/>
                                            <w:left w:val="none" w:sz="0" w:space="0" w:color="auto"/>
                                            <w:bottom w:val="none" w:sz="0" w:space="0" w:color="auto"/>
                                            <w:right w:val="none" w:sz="0" w:space="0" w:color="auto"/>
                                          </w:divBdr>
                                          <w:divsChild>
                                            <w:div w:id="338851523">
                                              <w:marLeft w:val="0"/>
                                              <w:marRight w:val="0"/>
                                              <w:marTop w:val="0"/>
                                              <w:marBottom w:val="0"/>
                                              <w:divBdr>
                                                <w:top w:val="none" w:sz="0" w:space="0" w:color="auto"/>
                                                <w:left w:val="none" w:sz="0" w:space="0" w:color="auto"/>
                                                <w:bottom w:val="none" w:sz="0" w:space="0" w:color="auto"/>
                                                <w:right w:val="none" w:sz="0" w:space="0" w:color="auto"/>
                                              </w:divBdr>
                                              <w:divsChild>
                                                <w:div w:id="4845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2188564">
      <w:bodyDiv w:val="1"/>
      <w:marLeft w:val="0"/>
      <w:marRight w:val="0"/>
      <w:marTop w:val="0"/>
      <w:marBottom w:val="0"/>
      <w:divBdr>
        <w:top w:val="none" w:sz="0" w:space="0" w:color="auto"/>
        <w:left w:val="none" w:sz="0" w:space="0" w:color="auto"/>
        <w:bottom w:val="none" w:sz="0" w:space="0" w:color="auto"/>
        <w:right w:val="none" w:sz="0" w:space="0" w:color="auto"/>
      </w:divBdr>
      <w:divsChild>
        <w:div w:id="1005136158">
          <w:marLeft w:val="0"/>
          <w:marRight w:val="0"/>
          <w:marTop w:val="0"/>
          <w:marBottom w:val="0"/>
          <w:divBdr>
            <w:top w:val="single" w:sz="6" w:space="0" w:color="CCCCCC"/>
            <w:left w:val="single" w:sz="6" w:space="0" w:color="CCCCCC"/>
            <w:bottom w:val="single" w:sz="6" w:space="0" w:color="CCCCCC"/>
            <w:right w:val="single" w:sz="6" w:space="0" w:color="CCCCCC"/>
          </w:divBdr>
          <w:divsChild>
            <w:div w:id="898130385">
              <w:marLeft w:val="150"/>
              <w:marRight w:val="150"/>
              <w:marTop w:val="0"/>
              <w:marBottom w:val="0"/>
              <w:divBdr>
                <w:top w:val="none" w:sz="0" w:space="0" w:color="auto"/>
                <w:left w:val="none" w:sz="0" w:space="0" w:color="auto"/>
                <w:bottom w:val="none" w:sz="0" w:space="0" w:color="auto"/>
                <w:right w:val="none" w:sz="0" w:space="0" w:color="auto"/>
              </w:divBdr>
              <w:divsChild>
                <w:div w:id="1823697362">
                  <w:marLeft w:val="0"/>
                  <w:marRight w:val="0"/>
                  <w:marTop w:val="0"/>
                  <w:marBottom w:val="600"/>
                  <w:divBdr>
                    <w:top w:val="none" w:sz="0" w:space="0" w:color="auto"/>
                    <w:left w:val="none" w:sz="0" w:space="0" w:color="auto"/>
                    <w:bottom w:val="none" w:sz="0" w:space="0" w:color="auto"/>
                    <w:right w:val="none" w:sz="0" w:space="0" w:color="auto"/>
                  </w:divBdr>
                  <w:divsChild>
                    <w:div w:id="989410185">
                      <w:marLeft w:val="0"/>
                      <w:marRight w:val="0"/>
                      <w:marTop w:val="0"/>
                      <w:marBottom w:val="0"/>
                      <w:divBdr>
                        <w:top w:val="none" w:sz="0" w:space="0" w:color="auto"/>
                        <w:left w:val="none" w:sz="0" w:space="0" w:color="auto"/>
                        <w:bottom w:val="none" w:sz="0" w:space="0" w:color="auto"/>
                        <w:right w:val="none" w:sz="0" w:space="0" w:color="auto"/>
                      </w:divBdr>
                    </w:div>
                    <w:div w:id="675427519">
                      <w:marLeft w:val="0"/>
                      <w:marRight w:val="0"/>
                      <w:marTop w:val="0"/>
                      <w:marBottom w:val="0"/>
                      <w:divBdr>
                        <w:top w:val="none" w:sz="0" w:space="0" w:color="auto"/>
                        <w:left w:val="none" w:sz="0" w:space="0" w:color="auto"/>
                        <w:bottom w:val="none" w:sz="0" w:space="0" w:color="auto"/>
                        <w:right w:val="none" w:sz="0" w:space="0" w:color="auto"/>
                      </w:divBdr>
                    </w:div>
                    <w:div w:id="72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690669">
      <w:bodyDiv w:val="1"/>
      <w:marLeft w:val="0"/>
      <w:marRight w:val="0"/>
      <w:marTop w:val="0"/>
      <w:marBottom w:val="0"/>
      <w:divBdr>
        <w:top w:val="none" w:sz="0" w:space="0" w:color="auto"/>
        <w:left w:val="none" w:sz="0" w:space="0" w:color="auto"/>
        <w:bottom w:val="none" w:sz="0" w:space="0" w:color="auto"/>
        <w:right w:val="none" w:sz="0" w:space="0" w:color="auto"/>
      </w:divBdr>
      <w:divsChild>
        <w:div w:id="599947218">
          <w:marLeft w:val="0"/>
          <w:marRight w:val="0"/>
          <w:marTop w:val="0"/>
          <w:marBottom w:val="0"/>
          <w:divBdr>
            <w:top w:val="single" w:sz="6" w:space="0" w:color="CCCCCC"/>
            <w:left w:val="single" w:sz="6" w:space="0" w:color="CCCCCC"/>
            <w:bottom w:val="single" w:sz="6" w:space="0" w:color="CCCCCC"/>
            <w:right w:val="single" w:sz="6" w:space="0" w:color="CCCCCC"/>
          </w:divBdr>
          <w:divsChild>
            <w:div w:id="479344004">
              <w:marLeft w:val="150"/>
              <w:marRight w:val="150"/>
              <w:marTop w:val="0"/>
              <w:marBottom w:val="0"/>
              <w:divBdr>
                <w:top w:val="none" w:sz="0" w:space="0" w:color="auto"/>
                <w:left w:val="none" w:sz="0" w:space="0" w:color="auto"/>
                <w:bottom w:val="none" w:sz="0" w:space="0" w:color="auto"/>
                <w:right w:val="none" w:sz="0" w:space="0" w:color="auto"/>
              </w:divBdr>
              <w:divsChild>
                <w:div w:id="311445433">
                  <w:marLeft w:val="0"/>
                  <w:marRight w:val="0"/>
                  <w:marTop w:val="0"/>
                  <w:marBottom w:val="600"/>
                  <w:divBdr>
                    <w:top w:val="none" w:sz="0" w:space="0" w:color="auto"/>
                    <w:left w:val="none" w:sz="0" w:space="0" w:color="auto"/>
                    <w:bottom w:val="none" w:sz="0" w:space="0" w:color="auto"/>
                    <w:right w:val="none" w:sz="0" w:space="0" w:color="auto"/>
                  </w:divBdr>
                  <w:divsChild>
                    <w:div w:id="1432701336">
                      <w:marLeft w:val="0"/>
                      <w:marRight w:val="0"/>
                      <w:marTop w:val="0"/>
                      <w:marBottom w:val="0"/>
                      <w:divBdr>
                        <w:top w:val="none" w:sz="0" w:space="0" w:color="auto"/>
                        <w:left w:val="none" w:sz="0" w:space="0" w:color="auto"/>
                        <w:bottom w:val="none" w:sz="0" w:space="0" w:color="auto"/>
                        <w:right w:val="none" w:sz="0" w:space="0" w:color="auto"/>
                      </w:divBdr>
                    </w:div>
                    <w:div w:id="1231575046">
                      <w:marLeft w:val="0"/>
                      <w:marRight w:val="0"/>
                      <w:marTop w:val="0"/>
                      <w:marBottom w:val="0"/>
                      <w:divBdr>
                        <w:top w:val="none" w:sz="0" w:space="0" w:color="auto"/>
                        <w:left w:val="none" w:sz="0" w:space="0" w:color="auto"/>
                        <w:bottom w:val="none" w:sz="0" w:space="0" w:color="auto"/>
                        <w:right w:val="none" w:sz="0" w:space="0" w:color="auto"/>
                      </w:divBdr>
                    </w:div>
                    <w:div w:id="1910578047">
                      <w:marLeft w:val="0"/>
                      <w:marRight w:val="0"/>
                      <w:marTop w:val="0"/>
                      <w:marBottom w:val="0"/>
                      <w:divBdr>
                        <w:top w:val="none" w:sz="0" w:space="0" w:color="auto"/>
                        <w:left w:val="none" w:sz="0" w:space="0" w:color="auto"/>
                        <w:bottom w:val="none" w:sz="0" w:space="0" w:color="auto"/>
                        <w:right w:val="none" w:sz="0" w:space="0" w:color="auto"/>
                      </w:divBdr>
                    </w:div>
                    <w:div w:id="1995988728">
                      <w:marLeft w:val="0"/>
                      <w:marRight w:val="0"/>
                      <w:marTop w:val="0"/>
                      <w:marBottom w:val="0"/>
                      <w:divBdr>
                        <w:top w:val="none" w:sz="0" w:space="0" w:color="auto"/>
                        <w:left w:val="none" w:sz="0" w:space="0" w:color="auto"/>
                        <w:bottom w:val="none" w:sz="0" w:space="0" w:color="auto"/>
                        <w:right w:val="none" w:sz="0" w:space="0" w:color="auto"/>
                      </w:divBdr>
                    </w:div>
                    <w:div w:id="16707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03515">
      <w:bodyDiv w:val="1"/>
      <w:marLeft w:val="0"/>
      <w:marRight w:val="0"/>
      <w:marTop w:val="0"/>
      <w:marBottom w:val="0"/>
      <w:divBdr>
        <w:top w:val="none" w:sz="0" w:space="0" w:color="auto"/>
        <w:left w:val="none" w:sz="0" w:space="0" w:color="auto"/>
        <w:bottom w:val="none" w:sz="0" w:space="0" w:color="auto"/>
        <w:right w:val="none" w:sz="0" w:space="0" w:color="auto"/>
      </w:divBdr>
      <w:divsChild>
        <w:div w:id="450435577">
          <w:marLeft w:val="0"/>
          <w:marRight w:val="0"/>
          <w:marTop w:val="0"/>
          <w:marBottom w:val="0"/>
          <w:divBdr>
            <w:top w:val="none" w:sz="0" w:space="0" w:color="auto"/>
            <w:left w:val="none" w:sz="0" w:space="0" w:color="auto"/>
            <w:bottom w:val="none" w:sz="0" w:space="0" w:color="auto"/>
            <w:right w:val="none" w:sz="0" w:space="0" w:color="auto"/>
          </w:divBdr>
          <w:divsChild>
            <w:div w:id="765423768">
              <w:marLeft w:val="0"/>
              <w:marRight w:val="0"/>
              <w:marTop w:val="0"/>
              <w:marBottom w:val="0"/>
              <w:divBdr>
                <w:top w:val="none" w:sz="0" w:space="0" w:color="auto"/>
                <w:left w:val="none" w:sz="0" w:space="0" w:color="auto"/>
                <w:bottom w:val="none" w:sz="0" w:space="0" w:color="auto"/>
                <w:right w:val="none" w:sz="0" w:space="0" w:color="auto"/>
              </w:divBdr>
              <w:divsChild>
                <w:div w:id="1696080349">
                  <w:marLeft w:val="0"/>
                  <w:marRight w:val="0"/>
                  <w:marTop w:val="0"/>
                  <w:marBottom w:val="0"/>
                  <w:divBdr>
                    <w:top w:val="none" w:sz="0" w:space="0" w:color="auto"/>
                    <w:left w:val="none" w:sz="0" w:space="0" w:color="auto"/>
                    <w:bottom w:val="none" w:sz="0" w:space="0" w:color="auto"/>
                    <w:right w:val="none" w:sz="0" w:space="0" w:color="auto"/>
                  </w:divBdr>
                  <w:divsChild>
                    <w:div w:id="428042790">
                      <w:marLeft w:val="0"/>
                      <w:marRight w:val="0"/>
                      <w:marTop w:val="0"/>
                      <w:marBottom w:val="0"/>
                      <w:divBdr>
                        <w:top w:val="none" w:sz="0" w:space="0" w:color="auto"/>
                        <w:left w:val="none" w:sz="0" w:space="0" w:color="auto"/>
                        <w:bottom w:val="none" w:sz="0" w:space="0" w:color="auto"/>
                        <w:right w:val="none" w:sz="0" w:space="0" w:color="auto"/>
                      </w:divBdr>
                      <w:divsChild>
                        <w:div w:id="16948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148753">
      <w:bodyDiv w:val="1"/>
      <w:marLeft w:val="0"/>
      <w:marRight w:val="0"/>
      <w:marTop w:val="0"/>
      <w:marBottom w:val="0"/>
      <w:divBdr>
        <w:top w:val="none" w:sz="0" w:space="0" w:color="auto"/>
        <w:left w:val="none" w:sz="0" w:space="0" w:color="auto"/>
        <w:bottom w:val="none" w:sz="0" w:space="0" w:color="auto"/>
        <w:right w:val="none" w:sz="0" w:space="0" w:color="auto"/>
      </w:divBdr>
      <w:divsChild>
        <w:div w:id="1649701822">
          <w:marLeft w:val="0"/>
          <w:marRight w:val="0"/>
          <w:marTop w:val="0"/>
          <w:marBottom w:val="0"/>
          <w:divBdr>
            <w:top w:val="none" w:sz="0" w:space="0" w:color="auto"/>
            <w:left w:val="none" w:sz="0" w:space="0" w:color="auto"/>
            <w:bottom w:val="none" w:sz="0" w:space="0" w:color="auto"/>
            <w:right w:val="none" w:sz="0" w:space="0" w:color="auto"/>
          </w:divBdr>
          <w:divsChild>
            <w:div w:id="1002784225">
              <w:marLeft w:val="0"/>
              <w:marRight w:val="0"/>
              <w:marTop w:val="0"/>
              <w:marBottom w:val="0"/>
              <w:divBdr>
                <w:top w:val="none" w:sz="0" w:space="0" w:color="auto"/>
                <w:left w:val="none" w:sz="0" w:space="0" w:color="auto"/>
                <w:bottom w:val="none" w:sz="0" w:space="0" w:color="auto"/>
                <w:right w:val="none" w:sz="0" w:space="0" w:color="auto"/>
              </w:divBdr>
              <w:divsChild>
                <w:div w:id="472449249">
                  <w:marLeft w:val="0"/>
                  <w:marRight w:val="0"/>
                  <w:marTop w:val="0"/>
                  <w:marBottom w:val="0"/>
                  <w:divBdr>
                    <w:top w:val="none" w:sz="0" w:space="0" w:color="auto"/>
                    <w:left w:val="none" w:sz="0" w:space="0" w:color="auto"/>
                    <w:bottom w:val="none" w:sz="0" w:space="0" w:color="auto"/>
                    <w:right w:val="none" w:sz="0" w:space="0" w:color="auto"/>
                  </w:divBdr>
                  <w:divsChild>
                    <w:div w:id="991560838">
                      <w:marLeft w:val="0"/>
                      <w:marRight w:val="0"/>
                      <w:marTop w:val="0"/>
                      <w:marBottom w:val="0"/>
                      <w:divBdr>
                        <w:top w:val="none" w:sz="0" w:space="0" w:color="auto"/>
                        <w:left w:val="none" w:sz="0" w:space="0" w:color="auto"/>
                        <w:bottom w:val="none" w:sz="0" w:space="0" w:color="auto"/>
                        <w:right w:val="none" w:sz="0" w:space="0" w:color="auto"/>
                      </w:divBdr>
                      <w:divsChild>
                        <w:div w:id="2101564300">
                          <w:marLeft w:val="0"/>
                          <w:marRight w:val="0"/>
                          <w:marTop w:val="0"/>
                          <w:marBottom w:val="0"/>
                          <w:divBdr>
                            <w:top w:val="none" w:sz="0" w:space="0" w:color="auto"/>
                            <w:left w:val="none" w:sz="0" w:space="0" w:color="auto"/>
                            <w:bottom w:val="none" w:sz="0" w:space="0" w:color="auto"/>
                            <w:right w:val="none" w:sz="0" w:space="0" w:color="auto"/>
                          </w:divBdr>
                          <w:divsChild>
                            <w:div w:id="1798178339">
                              <w:marLeft w:val="0"/>
                              <w:marRight w:val="0"/>
                              <w:marTop w:val="0"/>
                              <w:marBottom w:val="480"/>
                              <w:divBdr>
                                <w:top w:val="single" w:sz="6" w:space="0" w:color="DBDBDB"/>
                                <w:left w:val="single" w:sz="6" w:space="0" w:color="DBDBDB"/>
                                <w:bottom w:val="single" w:sz="6" w:space="0" w:color="DBDBDB"/>
                                <w:right w:val="single" w:sz="6" w:space="0" w:color="DBDBDB"/>
                              </w:divBdr>
                              <w:divsChild>
                                <w:div w:id="1329672498">
                                  <w:marLeft w:val="0"/>
                                  <w:marRight w:val="0"/>
                                  <w:marTop w:val="0"/>
                                  <w:marBottom w:val="0"/>
                                  <w:divBdr>
                                    <w:top w:val="none" w:sz="0" w:space="0" w:color="auto"/>
                                    <w:left w:val="none" w:sz="0" w:space="0" w:color="auto"/>
                                    <w:bottom w:val="none" w:sz="0" w:space="0" w:color="auto"/>
                                    <w:right w:val="none" w:sz="0" w:space="0" w:color="auto"/>
                                  </w:divBdr>
                                  <w:divsChild>
                                    <w:div w:id="446236618">
                                      <w:marLeft w:val="0"/>
                                      <w:marRight w:val="0"/>
                                      <w:marTop w:val="0"/>
                                      <w:marBottom w:val="0"/>
                                      <w:divBdr>
                                        <w:top w:val="none" w:sz="0" w:space="0" w:color="auto"/>
                                        <w:left w:val="none" w:sz="0" w:space="0" w:color="auto"/>
                                        <w:bottom w:val="none" w:sz="0" w:space="0" w:color="auto"/>
                                        <w:right w:val="none" w:sz="0" w:space="0" w:color="auto"/>
                                      </w:divBdr>
                                      <w:divsChild>
                                        <w:div w:id="1551306263">
                                          <w:marLeft w:val="0"/>
                                          <w:marRight w:val="0"/>
                                          <w:marTop w:val="0"/>
                                          <w:marBottom w:val="0"/>
                                          <w:divBdr>
                                            <w:top w:val="none" w:sz="0" w:space="0" w:color="auto"/>
                                            <w:left w:val="none" w:sz="0" w:space="0" w:color="auto"/>
                                            <w:bottom w:val="none" w:sz="0" w:space="0" w:color="auto"/>
                                            <w:right w:val="none" w:sz="0" w:space="0" w:color="auto"/>
                                          </w:divBdr>
                                          <w:divsChild>
                                            <w:div w:id="169489761">
                                              <w:marLeft w:val="0"/>
                                              <w:marRight w:val="0"/>
                                              <w:marTop w:val="0"/>
                                              <w:marBottom w:val="0"/>
                                              <w:divBdr>
                                                <w:top w:val="none" w:sz="0" w:space="0" w:color="auto"/>
                                                <w:left w:val="none" w:sz="0" w:space="0" w:color="auto"/>
                                                <w:bottom w:val="none" w:sz="0" w:space="0" w:color="auto"/>
                                                <w:right w:val="none" w:sz="0" w:space="0" w:color="auto"/>
                                              </w:divBdr>
                                              <w:divsChild>
                                                <w:div w:id="527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9177616">
      <w:bodyDiv w:val="1"/>
      <w:marLeft w:val="0"/>
      <w:marRight w:val="0"/>
      <w:marTop w:val="0"/>
      <w:marBottom w:val="0"/>
      <w:divBdr>
        <w:top w:val="none" w:sz="0" w:space="0" w:color="auto"/>
        <w:left w:val="none" w:sz="0" w:space="0" w:color="auto"/>
        <w:bottom w:val="none" w:sz="0" w:space="0" w:color="auto"/>
        <w:right w:val="none" w:sz="0" w:space="0" w:color="auto"/>
      </w:divBdr>
      <w:divsChild>
        <w:div w:id="1448962165">
          <w:marLeft w:val="0"/>
          <w:marRight w:val="0"/>
          <w:marTop w:val="0"/>
          <w:marBottom w:val="0"/>
          <w:divBdr>
            <w:top w:val="none" w:sz="0" w:space="0" w:color="auto"/>
            <w:left w:val="none" w:sz="0" w:space="0" w:color="auto"/>
            <w:bottom w:val="none" w:sz="0" w:space="0" w:color="auto"/>
            <w:right w:val="none" w:sz="0" w:space="0" w:color="auto"/>
          </w:divBdr>
          <w:divsChild>
            <w:div w:id="1770468992">
              <w:marLeft w:val="0"/>
              <w:marRight w:val="0"/>
              <w:marTop w:val="0"/>
              <w:marBottom w:val="0"/>
              <w:divBdr>
                <w:top w:val="none" w:sz="0" w:space="0" w:color="auto"/>
                <w:left w:val="none" w:sz="0" w:space="0" w:color="auto"/>
                <w:bottom w:val="none" w:sz="0" w:space="0" w:color="auto"/>
                <w:right w:val="none" w:sz="0" w:space="0" w:color="auto"/>
              </w:divBdr>
              <w:divsChild>
                <w:div w:id="1850755460">
                  <w:marLeft w:val="0"/>
                  <w:marRight w:val="0"/>
                  <w:marTop w:val="0"/>
                  <w:marBottom w:val="0"/>
                  <w:divBdr>
                    <w:top w:val="none" w:sz="0" w:space="0" w:color="auto"/>
                    <w:left w:val="none" w:sz="0" w:space="0" w:color="auto"/>
                    <w:bottom w:val="none" w:sz="0" w:space="0" w:color="auto"/>
                    <w:right w:val="none" w:sz="0" w:space="0" w:color="auto"/>
                  </w:divBdr>
                  <w:divsChild>
                    <w:div w:id="188035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020562">
      <w:bodyDiv w:val="1"/>
      <w:marLeft w:val="0"/>
      <w:marRight w:val="0"/>
      <w:marTop w:val="0"/>
      <w:marBottom w:val="0"/>
      <w:divBdr>
        <w:top w:val="none" w:sz="0" w:space="0" w:color="auto"/>
        <w:left w:val="none" w:sz="0" w:space="0" w:color="auto"/>
        <w:bottom w:val="none" w:sz="0" w:space="0" w:color="auto"/>
        <w:right w:val="none" w:sz="0" w:space="0" w:color="auto"/>
      </w:divBdr>
      <w:divsChild>
        <w:div w:id="1296064388">
          <w:marLeft w:val="0"/>
          <w:marRight w:val="0"/>
          <w:marTop w:val="0"/>
          <w:marBottom w:val="0"/>
          <w:divBdr>
            <w:top w:val="none" w:sz="0" w:space="0" w:color="auto"/>
            <w:left w:val="none" w:sz="0" w:space="0" w:color="auto"/>
            <w:bottom w:val="none" w:sz="0" w:space="0" w:color="auto"/>
            <w:right w:val="none" w:sz="0" w:space="0" w:color="auto"/>
          </w:divBdr>
          <w:divsChild>
            <w:div w:id="1490366473">
              <w:marLeft w:val="0"/>
              <w:marRight w:val="0"/>
              <w:marTop w:val="0"/>
              <w:marBottom w:val="0"/>
              <w:divBdr>
                <w:top w:val="none" w:sz="0" w:space="0" w:color="auto"/>
                <w:left w:val="none" w:sz="0" w:space="0" w:color="auto"/>
                <w:bottom w:val="none" w:sz="0" w:space="0" w:color="auto"/>
                <w:right w:val="none" w:sz="0" w:space="0" w:color="auto"/>
              </w:divBdr>
              <w:divsChild>
                <w:div w:id="864902983">
                  <w:marLeft w:val="0"/>
                  <w:marRight w:val="0"/>
                  <w:marTop w:val="675"/>
                  <w:marBottom w:val="0"/>
                  <w:divBdr>
                    <w:top w:val="none" w:sz="0" w:space="0" w:color="auto"/>
                    <w:left w:val="none" w:sz="0" w:space="0" w:color="auto"/>
                    <w:bottom w:val="none" w:sz="0" w:space="0" w:color="auto"/>
                    <w:right w:val="none" w:sz="0" w:space="0" w:color="auto"/>
                  </w:divBdr>
                  <w:divsChild>
                    <w:div w:id="369379064">
                      <w:marLeft w:val="-225"/>
                      <w:marRight w:val="-225"/>
                      <w:marTop w:val="0"/>
                      <w:marBottom w:val="0"/>
                      <w:divBdr>
                        <w:top w:val="none" w:sz="0" w:space="0" w:color="auto"/>
                        <w:left w:val="none" w:sz="0" w:space="0" w:color="auto"/>
                        <w:bottom w:val="none" w:sz="0" w:space="0" w:color="auto"/>
                        <w:right w:val="none" w:sz="0" w:space="0" w:color="auto"/>
                      </w:divBdr>
                      <w:divsChild>
                        <w:div w:id="1646936015">
                          <w:marLeft w:val="0"/>
                          <w:marRight w:val="0"/>
                          <w:marTop w:val="0"/>
                          <w:marBottom w:val="225"/>
                          <w:divBdr>
                            <w:top w:val="none" w:sz="0" w:space="0" w:color="auto"/>
                            <w:left w:val="none" w:sz="0" w:space="0" w:color="auto"/>
                            <w:bottom w:val="none" w:sz="0" w:space="0" w:color="auto"/>
                            <w:right w:val="none" w:sz="0" w:space="0" w:color="auto"/>
                          </w:divBdr>
                          <w:divsChild>
                            <w:div w:id="668598435">
                              <w:marLeft w:val="0"/>
                              <w:marRight w:val="0"/>
                              <w:marTop w:val="0"/>
                              <w:marBottom w:val="0"/>
                              <w:divBdr>
                                <w:top w:val="none" w:sz="0" w:space="0" w:color="auto"/>
                                <w:left w:val="none" w:sz="0" w:space="0" w:color="auto"/>
                                <w:bottom w:val="none" w:sz="0" w:space="0" w:color="auto"/>
                                <w:right w:val="none" w:sz="0" w:space="0" w:color="auto"/>
                              </w:divBdr>
                              <w:divsChild>
                                <w:div w:id="1103038175">
                                  <w:marLeft w:val="0"/>
                                  <w:marRight w:val="0"/>
                                  <w:marTop w:val="0"/>
                                  <w:marBottom w:val="0"/>
                                  <w:divBdr>
                                    <w:top w:val="none" w:sz="0" w:space="0" w:color="auto"/>
                                    <w:left w:val="none" w:sz="0" w:space="0" w:color="auto"/>
                                    <w:bottom w:val="none" w:sz="0" w:space="0" w:color="auto"/>
                                    <w:right w:val="none" w:sz="0" w:space="0" w:color="auto"/>
                                  </w:divBdr>
                                  <w:divsChild>
                                    <w:div w:id="7924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1092">
      <w:bodyDiv w:val="1"/>
      <w:marLeft w:val="0"/>
      <w:marRight w:val="0"/>
      <w:marTop w:val="0"/>
      <w:marBottom w:val="0"/>
      <w:divBdr>
        <w:top w:val="none" w:sz="0" w:space="0" w:color="auto"/>
        <w:left w:val="none" w:sz="0" w:space="0" w:color="auto"/>
        <w:bottom w:val="none" w:sz="0" w:space="0" w:color="auto"/>
        <w:right w:val="none" w:sz="0" w:space="0" w:color="auto"/>
      </w:divBdr>
      <w:divsChild>
        <w:div w:id="398527712">
          <w:marLeft w:val="0"/>
          <w:marRight w:val="0"/>
          <w:marTop w:val="0"/>
          <w:marBottom w:val="0"/>
          <w:divBdr>
            <w:top w:val="none" w:sz="0" w:space="0" w:color="auto"/>
            <w:left w:val="none" w:sz="0" w:space="0" w:color="auto"/>
            <w:bottom w:val="none" w:sz="0" w:space="0" w:color="auto"/>
            <w:right w:val="none" w:sz="0" w:space="0" w:color="auto"/>
          </w:divBdr>
          <w:divsChild>
            <w:div w:id="1923948030">
              <w:marLeft w:val="0"/>
              <w:marRight w:val="0"/>
              <w:marTop w:val="0"/>
              <w:marBottom w:val="0"/>
              <w:divBdr>
                <w:top w:val="none" w:sz="0" w:space="0" w:color="auto"/>
                <w:left w:val="none" w:sz="0" w:space="0" w:color="auto"/>
                <w:bottom w:val="none" w:sz="0" w:space="0" w:color="auto"/>
                <w:right w:val="none" w:sz="0" w:space="0" w:color="auto"/>
              </w:divBdr>
              <w:divsChild>
                <w:div w:id="528953277">
                  <w:marLeft w:val="0"/>
                  <w:marRight w:val="0"/>
                  <w:marTop w:val="0"/>
                  <w:marBottom w:val="0"/>
                  <w:divBdr>
                    <w:top w:val="none" w:sz="0" w:space="0" w:color="auto"/>
                    <w:left w:val="none" w:sz="0" w:space="0" w:color="auto"/>
                    <w:bottom w:val="none" w:sz="0" w:space="0" w:color="auto"/>
                    <w:right w:val="none" w:sz="0" w:space="0" w:color="auto"/>
                  </w:divBdr>
                  <w:divsChild>
                    <w:div w:id="2027125536">
                      <w:marLeft w:val="0"/>
                      <w:marRight w:val="0"/>
                      <w:marTop w:val="0"/>
                      <w:marBottom w:val="0"/>
                      <w:divBdr>
                        <w:top w:val="none" w:sz="0" w:space="0" w:color="auto"/>
                        <w:left w:val="none" w:sz="0" w:space="0" w:color="auto"/>
                        <w:bottom w:val="none" w:sz="0" w:space="0" w:color="auto"/>
                        <w:right w:val="none" w:sz="0" w:space="0" w:color="auto"/>
                      </w:divBdr>
                      <w:divsChild>
                        <w:div w:id="360858705">
                          <w:marLeft w:val="0"/>
                          <w:marRight w:val="0"/>
                          <w:marTop w:val="0"/>
                          <w:marBottom w:val="0"/>
                          <w:divBdr>
                            <w:top w:val="none" w:sz="0" w:space="0" w:color="auto"/>
                            <w:left w:val="none" w:sz="0" w:space="0" w:color="auto"/>
                            <w:bottom w:val="none" w:sz="0" w:space="0" w:color="auto"/>
                            <w:right w:val="none" w:sz="0" w:space="0" w:color="auto"/>
                          </w:divBdr>
                          <w:divsChild>
                            <w:div w:id="1363097177">
                              <w:marLeft w:val="0"/>
                              <w:marRight w:val="0"/>
                              <w:marTop w:val="0"/>
                              <w:marBottom w:val="0"/>
                              <w:divBdr>
                                <w:top w:val="none" w:sz="0" w:space="0" w:color="auto"/>
                                <w:left w:val="none" w:sz="0" w:space="0" w:color="auto"/>
                                <w:bottom w:val="none" w:sz="0" w:space="0" w:color="auto"/>
                                <w:right w:val="none" w:sz="0" w:space="0" w:color="auto"/>
                              </w:divBdr>
                              <w:divsChild>
                                <w:div w:id="35468661">
                                  <w:marLeft w:val="0"/>
                                  <w:marRight w:val="0"/>
                                  <w:marTop w:val="0"/>
                                  <w:marBottom w:val="0"/>
                                  <w:divBdr>
                                    <w:top w:val="none" w:sz="0" w:space="0" w:color="auto"/>
                                    <w:left w:val="none" w:sz="0" w:space="0" w:color="auto"/>
                                    <w:bottom w:val="none" w:sz="0" w:space="0" w:color="auto"/>
                                    <w:right w:val="none" w:sz="0" w:space="0" w:color="auto"/>
                                  </w:divBdr>
                                  <w:divsChild>
                                    <w:div w:id="1308826281">
                                      <w:marLeft w:val="0"/>
                                      <w:marRight w:val="0"/>
                                      <w:marTop w:val="390"/>
                                      <w:marBottom w:val="0"/>
                                      <w:divBdr>
                                        <w:top w:val="none" w:sz="0" w:space="0" w:color="auto"/>
                                        <w:left w:val="none" w:sz="0" w:space="0" w:color="auto"/>
                                        <w:bottom w:val="none" w:sz="0" w:space="0" w:color="auto"/>
                                        <w:right w:val="none" w:sz="0" w:space="0" w:color="auto"/>
                                      </w:divBdr>
                                      <w:divsChild>
                                        <w:div w:id="343165983">
                                          <w:marLeft w:val="0"/>
                                          <w:marRight w:val="0"/>
                                          <w:marTop w:val="0"/>
                                          <w:marBottom w:val="0"/>
                                          <w:divBdr>
                                            <w:top w:val="none" w:sz="0" w:space="0" w:color="auto"/>
                                            <w:left w:val="none" w:sz="0" w:space="0" w:color="auto"/>
                                            <w:bottom w:val="none" w:sz="0" w:space="0" w:color="auto"/>
                                            <w:right w:val="none" w:sz="0" w:space="0" w:color="auto"/>
                                          </w:divBdr>
                                        </w:div>
                                      </w:divsChild>
                                    </w:div>
                                    <w:div w:id="1301769324">
                                      <w:marLeft w:val="0"/>
                                      <w:marRight w:val="0"/>
                                      <w:marTop w:val="0"/>
                                      <w:marBottom w:val="0"/>
                                      <w:divBdr>
                                        <w:top w:val="none" w:sz="0" w:space="0" w:color="auto"/>
                                        <w:left w:val="none" w:sz="0" w:space="0" w:color="auto"/>
                                        <w:bottom w:val="none" w:sz="0" w:space="0" w:color="auto"/>
                                        <w:right w:val="none" w:sz="0" w:space="0" w:color="auto"/>
                                      </w:divBdr>
                                      <w:divsChild>
                                        <w:div w:id="1733191212">
                                          <w:marLeft w:val="0"/>
                                          <w:marRight w:val="0"/>
                                          <w:marTop w:val="0"/>
                                          <w:marBottom w:val="0"/>
                                          <w:divBdr>
                                            <w:top w:val="none" w:sz="0" w:space="0" w:color="auto"/>
                                            <w:left w:val="none" w:sz="0" w:space="0" w:color="auto"/>
                                            <w:bottom w:val="none" w:sz="0" w:space="0" w:color="auto"/>
                                            <w:right w:val="none" w:sz="0" w:space="0" w:color="auto"/>
                                          </w:divBdr>
                                          <w:divsChild>
                                            <w:div w:id="17170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0096697">
      <w:bodyDiv w:val="1"/>
      <w:marLeft w:val="0"/>
      <w:marRight w:val="0"/>
      <w:marTop w:val="0"/>
      <w:marBottom w:val="0"/>
      <w:divBdr>
        <w:top w:val="none" w:sz="0" w:space="0" w:color="auto"/>
        <w:left w:val="none" w:sz="0" w:space="0" w:color="auto"/>
        <w:bottom w:val="none" w:sz="0" w:space="0" w:color="auto"/>
        <w:right w:val="none" w:sz="0" w:space="0" w:color="auto"/>
      </w:divBdr>
      <w:divsChild>
        <w:div w:id="21983476">
          <w:marLeft w:val="0"/>
          <w:marRight w:val="0"/>
          <w:marTop w:val="0"/>
          <w:marBottom w:val="0"/>
          <w:divBdr>
            <w:top w:val="none" w:sz="0" w:space="0" w:color="auto"/>
            <w:left w:val="none" w:sz="0" w:space="0" w:color="auto"/>
            <w:bottom w:val="none" w:sz="0" w:space="0" w:color="auto"/>
            <w:right w:val="none" w:sz="0" w:space="0" w:color="auto"/>
          </w:divBdr>
          <w:divsChild>
            <w:div w:id="1268002899">
              <w:marLeft w:val="0"/>
              <w:marRight w:val="0"/>
              <w:marTop w:val="0"/>
              <w:marBottom w:val="0"/>
              <w:divBdr>
                <w:top w:val="none" w:sz="0" w:space="0" w:color="auto"/>
                <w:left w:val="none" w:sz="0" w:space="0" w:color="auto"/>
                <w:bottom w:val="none" w:sz="0" w:space="0" w:color="auto"/>
                <w:right w:val="none" w:sz="0" w:space="0" w:color="auto"/>
              </w:divBdr>
              <w:divsChild>
                <w:div w:id="1901599171">
                  <w:marLeft w:val="0"/>
                  <w:marRight w:val="0"/>
                  <w:marTop w:val="0"/>
                  <w:marBottom w:val="0"/>
                  <w:divBdr>
                    <w:top w:val="none" w:sz="0" w:space="0" w:color="auto"/>
                    <w:left w:val="none" w:sz="0" w:space="0" w:color="auto"/>
                    <w:bottom w:val="none" w:sz="0" w:space="0" w:color="auto"/>
                    <w:right w:val="none" w:sz="0" w:space="0" w:color="auto"/>
                  </w:divBdr>
                  <w:divsChild>
                    <w:div w:id="837959167">
                      <w:marLeft w:val="0"/>
                      <w:marRight w:val="0"/>
                      <w:marTop w:val="0"/>
                      <w:marBottom w:val="0"/>
                      <w:divBdr>
                        <w:top w:val="none" w:sz="0" w:space="0" w:color="auto"/>
                        <w:left w:val="none" w:sz="0" w:space="0" w:color="auto"/>
                        <w:bottom w:val="none" w:sz="0" w:space="0" w:color="auto"/>
                        <w:right w:val="none" w:sz="0" w:space="0" w:color="auto"/>
                      </w:divBdr>
                      <w:divsChild>
                        <w:div w:id="579561420">
                          <w:marLeft w:val="0"/>
                          <w:marRight w:val="0"/>
                          <w:marTop w:val="0"/>
                          <w:marBottom w:val="0"/>
                          <w:divBdr>
                            <w:top w:val="none" w:sz="0" w:space="0" w:color="auto"/>
                            <w:left w:val="none" w:sz="0" w:space="0" w:color="auto"/>
                            <w:bottom w:val="none" w:sz="0" w:space="0" w:color="auto"/>
                            <w:right w:val="none" w:sz="0" w:space="0" w:color="auto"/>
                          </w:divBdr>
                          <w:divsChild>
                            <w:div w:id="1137991007">
                              <w:marLeft w:val="0"/>
                              <w:marRight w:val="0"/>
                              <w:marTop w:val="0"/>
                              <w:marBottom w:val="0"/>
                              <w:divBdr>
                                <w:top w:val="none" w:sz="0" w:space="0" w:color="auto"/>
                                <w:left w:val="none" w:sz="0" w:space="0" w:color="auto"/>
                                <w:bottom w:val="none" w:sz="0" w:space="0" w:color="auto"/>
                                <w:right w:val="none" w:sz="0" w:space="0" w:color="auto"/>
                              </w:divBdr>
                              <w:divsChild>
                                <w:div w:id="655382916">
                                  <w:marLeft w:val="0"/>
                                  <w:marRight w:val="0"/>
                                  <w:marTop w:val="0"/>
                                  <w:marBottom w:val="0"/>
                                  <w:divBdr>
                                    <w:top w:val="none" w:sz="0" w:space="0" w:color="auto"/>
                                    <w:left w:val="none" w:sz="0" w:space="0" w:color="auto"/>
                                    <w:bottom w:val="none" w:sz="0" w:space="0" w:color="auto"/>
                                    <w:right w:val="none" w:sz="0" w:space="0" w:color="auto"/>
                                  </w:divBdr>
                                  <w:divsChild>
                                    <w:div w:id="1677070932">
                                      <w:marLeft w:val="0"/>
                                      <w:marRight w:val="0"/>
                                      <w:marTop w:val="0"/>
                                      <w:marBottom w:val="0"/>
                                      <w:divBdr>
                                        <w:top w:val="none" w:sz="0" w:space="0" w:color="auto"/>
                                        <w:left w:val="none" w:sz="0" w:space="0" w:color="auto"/>
                                        <w:bottom w:val="none" w:sz="0" w:space="0" w:color="auto"/>
                                        <w:right w:val="none" w:sz="0" w:space="0" w:color="auto"/>
                                      </w:divBdr>
                                      <w:divsChild>
                                        <w:div w:id="701782221">
                                          <w:marLeft w:val="0"/>
                                          <w:marRight w:val="0"/>
                                          <w:marTop w:val="0"/>
                                          <w:marBottom w:val="0"/>
                                          <w:divBdr>
                                            <w:top w:val="none" w:sz="0" w:space="0" w:color="auto"/>
                                            <w:left w:val="none" w:sz="0" w:space="0" w:color="auto"/>
                                            <w:bottom w:val="none" w:sz="0" w:space="0" w:color="auto"/>
                                            <w:right w:val="none" w:sz="0" w:space="0" w:color="auto"/>
                                          </w:divBdr>
                                          <w:divsChild>
                                            <w:div w:id="47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299115">
      <w:bodyDiv w:val="1"/>
      <w:marLeft w:val="0"/>
      <w:marRight w:val="0"/>
      <w:marTop w:val="0"/>
      <w:marBottom w:val="0"/>
      <w:divBdr>
        <w:top w:val="none" w:sz="0" w:space="0" w:color="auto"/>
        <w:left w:val="none" w:sz="0" w:space="0" w:color="auto"/>
        <w:bottom w:val="none" w:sz="0" w:space="0" w:color="auto"/>
        <w:right w:val="none" w:sz="0" w:space="0" w:color="auto"/>
      </w:divBdr>
      <w:divsChild>
        <w:div w:id="649216891">
          <w:marLeft w:val="0"/>
          <w:marRight w:val="0"/>
          <w:marTop w:val="0"/>
          <w:marBottom w:val="0"/>
          <w:divBdr>
            <w:top w:val="none" w:sz="0" w:space="0" w:color="auto"/>
            <w:left w:val="none" w:sz="0" w:space="0" w:color="auto"/>
            <w:bottom w:val="none" w:sz="0" w:space="0" w:color="auto"/>
            <w:right w:val="none" w:sz="0" w:space="0" w:color="auto"/>
          </w:divBdr>
          <w:divsChild>
            <w:div w:id="212347100">
              <w:marLeft w:val="0"/>
              <w:marRight w:val="0"/>
              <w:marTop w:val="0"/>
              <w:marBottom w:val="0"/>
              <w:divBdr>
                <w:top w:val="none" w:sz="0" w:space="0" w:color="auto"/>
                <w:left w:val="none" w:sz="0" w:space="0" w:color="auto"/>
                <w:bottom w:val="none" w:sz="0" w:space="0" w:color="auto"/>
                <w:right w:val="none" w:sz="0" w:space="0" w:color="auto"/>
              </w:divBdr>
              <w:divsChild>
                <w:div w:id="235633052">
                  <w:marLeft w:val="0"/>
                  <w:marRight w:val="0"/>
                  <w:marTop w:val="0"/>
                  <w:marBottom w:val="0"/>
                  <w:divBdr>
                    <w:top w:val="none" w:sz="0" w:space="0" w:color="auto"/>
                    <w:left w:val="none" w:sz="0" w:space="0" w:color="auto"/>
                    <w:bottom w:val="none" w:sz="0" w:space="0" w:color="auto"/>
                    <w:right w:val="none" w:sz="0" w:space="0" w:color="auto"/>
                  </w:divBdr>
                  <w:divsChild>
                    <w:div w:id="77745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262672">
      <w:bodyDiv w:val="1"/>
      <w:marLeft w:val="0"/>
      <w:marRight w:val="0"/>
      <w:marTop w:val="0"/>
      <w:marBottom w:val="0"/>
      <w:divBdr>
        <w:top w:val="none" w:sz="0" w:space="0" w:color="auto"/>
        <w:left w:val="none" w:sz="0" w:space="0" w:color="auto"/>
        <w:bottom w:val="none" w:sz="0" w:space="0" w:color="auto"/>
        <w:right w:val="none" w:sz="0" w:space="0" w:color="auto"/>
      </w:divBdr>
      <w:divsChild>
        <w:div w:id="1808083700">
          <w:marLeft w:val="0"/>
          <w:marRight w:val="0"/>
          <w:marTop w:val="0"/>
          <w:marBottom w:val="0"/>
          <w:divBdr>
            <w:top w:val="none" w:sz="0" w:space="0" w:color="auto"/>
            <w:left w:val="none" w:sz="0" w:space="0" w:color="auto"/>
            <w:bottom w:val="none" w:sz="0" w:space="0" w:color="auto"/>
            <w:right w:val="none" w:sz="0" w:space="0" w:color="auto"/>
          </w:divBdr>
          <w:divsChild>
            <w:div w:id="1908413404">
              <w:marLeft w:val="0"/>
              <w:marRight w:val="0"/>
              <w:marTop w:val="0"/>
              <w:marBottom w:val="0"/>
              <w:divBdr>
                <w:top w:val="none" w:sz="0" w:space="0" w:color="auto"/>
                <w:left w:val="none" w:sz="0" w:space="0" w:color="auto"/>
                <w:bottom w:val="none" w:sz="0" w:space="0" w:color="auto"/>
                <w:right w:val="none" w:sz="0" w:space="0" w:color="auto"/>
              </w:divBdr>
              <w:divsChild>
                <w:div w:id="1526017787">
                  <w:marLeft w:val="0"/>
                  <w:marRight w:val="0"/>
                  <w:marTop w:val="0"/>
                  <w:marBottom w:val="0"/>
                  <w:divBdr>
                    <w:top w:val="none" w:sz="0" w:space="0" w:color="auto"/>
                    <w:left w:val="none" w:sz="0" w:space="0" w:color="auto"/>
                    <w:bottom w:val="none" w:sz="0" w:space="0" w:color="auto"/>
                    <w:right w:val="none" w:sz="0" w:space="0" w:color="auto"/>
                  </w:divBdr>
                  <w:divsChild>
                    <w:div w:id="569343331">
                      <w:marLeft w:val="-225"/>
                      <w:marRight w:val="-225"/>
                      <w:marTop w:val="0"/>
                      <w:marBottom w:val="0"/>
                      <w:divBdr>
                        <w:top w:val="none" w:sz="0" w:space="0" w:color="auto"/>
                        <w:left w:val="none" w:sz="0" w:space="0" w:color="auto"/>
                        <w:bottom w:val="none" w:sz="0" w:space="0" w:color="auto"/>
                        <w:right w:val="none" w:sz="0" w:space="0" w:color="auto"/>
                      </w:divBdr>
                      <w:divsChild>
                        <w:div w:id="781070477">
                          <w:marLeft w:val="0"/>
                          <w:marRight w:val="0"/>
                          <w:marTop w:val="0"/>
                          <w:marBottom w:val="0"/>
                          <w:divBdr>
                            <w:top w:val="none" w:sz="0" w:space="0" w:color="auto"/>
                            <w:left w:val="none" w:sz="0" w:space="0" w:color="auto"/>
                            <w:bottom w:val="none" w:sz="0" w:space="0" w:color="auto"/>
                            <w:right w:val="none" w:sz="0" w:space="0" w:color="auto"/>
                          </w:divBdr>
                          <w:divsChild>
                            <w:div w:id="1054550987">
                              <w:marLeft w:val="0"/>
                              <w:marRight w:val="0"/>
                              <w:marTop w:val="0"/>
                              <w:marBottom w:val="0"/>
                              <w:divBdr>
                                <w:top w:val="none" w:sz="0" w:space="0" w:color="auto"/>
                                <w:left w:val="none" w:sz="0" w:space="0" w:color="auto"/>
                                <w:bottom w:val="none" w:sz="0" w:space="0" w:color="auto"/>
                                <w:right w:val="none" w:sz="0" w:space="0" w:color="auto"/>
                              </w:divBdr>
                              <w:divsChild>
                                <w:div w:id="1087847016">
                                  <w:marLeft w:val="-150"/>
                                  <w:marRight w:val="-150"/>
                                  <w:marTop w:val="0"/>
                                  <w:marBottom w:val="0"/>
                                  <w:divBdr>
                                    <w:top w:val="none" w:sz="0" w:space="0" w:color="auto"/>
                                    <w:left w:val="none" w:sz="0" w:space="0" w:color="auto"/>
                                    <w:bottom w:val="none" w:sz="0" w:space="0" w:color="auto"/>
                                    <w:right w:val="none" w:sz="0" w:space="0" w:color="auto"/>
                                  </w:divBdr>
                                  <w:divsChild>
                                    <w:div w:id="364596771">
                                      <w:marLeft w:val="0"/>
                                      <w:marRight w:val="0"/>
                                      <w:marTop w:val="0"/>
                                      <w:marBottom w:val="0"/>
                                      <w:divBdr>
                                        <w:top w:val="none" w:sz="0" w:space="0" w:color="auto"/>
                                        <w:left w:val="none" w:sz="0" w:space="0" w:color="auto"/>
                                        <w:bottom w:val="none" w:sz="0" w:space="0" w:color="auto"/>
                                        <w:right w:val="none" w:sz="0" w:space="0" w:color="auto"/>
                                      </w:divBdr>
                                      <w:divsChild>
                                        <w:div w:id="1388988425">
                                          <w:marLeft w:val="0"/>
                                          <w:marRight w:val="0"/>
                                          <w:marTop w:val="0"/>
                                          <w:marBottom w:val="0"/>
                                          <w:divBdr>
                                            <w:top w:val="none" w:sz="0" w:space="0" w:color="auto"/>
                                            <w:left w:val="none" w:sz="0" w:space="0" w:color="auto"/>
                                            <w:bottom w:val="none" w:sz="0" w:space="0" w:color="auto"/>
                                            <w:right w:val="none" w:sz="0" w:space="0" w:color="auto"/>
                                          </w:divBdr>
                                          <w:divsChild>
                                            <w:div w:id="308484273">
                                              <w:marLeft w:val="0"/>
                                              <w:marRight w:val="0"/>
                                              <w:marTop w:val="0"/>
                                              <w:marBottom w:val="0"/>
                                              <w:divBdr>
                                                <w:top w:val="none" w:sz="0" w:space="0" w:color="auto"/>
                                                <w:left w:val="none" w:sz="0" w:space="0" w:color="auto"/>
                                                <w:bottom w:val="none" w:sz="0" w:space="0" w:color="auto"/>
                                                <w:right w:val="none" w:sz="0" w:space="0" w:color="auto"/>
                                              </w:divBdr>
                                              <w:divsChild>
                                                <w:div w:id="1114863011">
                                                  <w:marLeft w:val="0"/>
                                                  <w:marRight w:val="0"/>
                                                  <w:marTop w:val="0"/>
                                                  <w:marBottom w:val="0"/>
                                                  <w:divBdr>
                                                    <w:top w:val="none" w:sz="0" w:space="0" w:color="auto"/>
                                                    <w:left w:val="none" w:sz="0" w:space="0" w:color="auto"/>
                                                    <w:bottom w:val="none" w:sz="0" w:space="0" w:color="auto"/>
                                                    <w:right w:val="none" w:sz="0" w:space="0" w:color="auto"/>
                                                  </w:divBdr>
                                                  <w:divsChild>
                                                    <w:div w:id="1161652888">
                                                      <w:marLeft w:val="150"/>
                                                      <w:marRight w:val="150"/>
                                                      <w:marTop w:val="150"/>
                                                      <w:marBottom w:val="300"/>
                                                      <w:divBdr>
                                                        <w:top w:val="none" w:sz="0" w:space="0" w:color="auto"/>
                                                        <w:left w:val="none" w:sz="0" w:space="0" w:color="auto"/>
                                                        <w:bottom w:val="none" w:sz="0" w:space="0" w:color="auto"/>
                                                        <w:right w:val="none" w:sz="0" w:space="0" w:color="auto"/>
                                                      </w:divBdr>
                                                      <w:divsChild>
                                                        <w:div w:id="1533883527">
                                                          <w:marLeft w:val="0"/>
                                                          <w:marRight w:val="0"/>
                                                          <w:marTop w:val="0"/>
                                                          <w:marBottom w:val="0"/>
                                                          <w:divBdr>
                                                            <w:top w:val="none" w:sz="0" w:space="0" w:color="auto"/>
                                                            <w:left w:val="none" w:sz="0" w:space="0" w:color="auto"/>
                                                            <w:bottom w:val="none" w:sz="0" w:space="0" w:color="auto"/>
                                                            <w:right w:val="none" w:sz="0" w:space="0" w:color="auto"/>
                                                          </w:divBdr>
                                                          <w:divsChild>
                                                            <w:div w:id="891576032">
                                                              <w:marLeft w:val="0"/>
                                                              <w:marRight w:val="0"/>
                                                              <w:marTop w:val="0"/>
                                                              <w:marBottom w:val="0"/>
                                                              <w:divBdr>
                                                                <w:top w:val="none" w:sz="0" w:space="0" w:color="auto"/>
                                                                <w:left w:val="none" w:sz="0" w:space="0" w:color="auto"/>
                                                                <w:bottom w:val="none" w:sz="0" w:space="0" w:color="auto"/>
                                                                <w:right w:val="none" w:sz="0" w:space="0" w:color="auto"/>
                                                              </w:divBdr>
                                                              <w:divsChild>
                                                                <w:div w:id="1816675871">
                                                                  <w:marLeft w:val="0"/>
                                                                  <w:marRight w:val="0"/>
                                                                  <w:marTop w:val="0"/>
                                                                  <w:marBottom w:val="0"/>
                                                                  <w:divBdr>
                                                                    <w:top w:val="none" w:sz="0" w:space="0" w:color="auto"/>
                                                                    <w:left w:val="none" w:sz="0" w:space="0" w:color="auto"/>
                                                                    <w:bottom w:val="none" w:sz="0" w:space="0" w:color="auto"/>
                                                                    <w:right w:val="none" w:sz="0" w:space="0" w:color="auto"/>
                                                                  </w:divBdr>
                                                                  <w:divsChild>
                                                                    <w:div w:id="829709165">
                                                                      <w:marLeft w:val="0"/>
                                                                      <w:marRight w:val="0"/>
                                                                      <w:marTop w:val="0"/>
                                                                      <w:marBottom w:val="0"/>
                                                                      <w:divBdr>
                                                                        <w:top w:val="none" w:sz="0" w:space="0" w:color="auto"/>
                                                                        <w:left w:val="none" w:sz="0" w:space="0" w:color="auto"/>
                                                                        <w:bottom w:val="none" w:sz="0" w:space="0" w:color="auto"/>
                                                                        <w:right w:val="none" w:sz="0" w:space="0" w:color="auto"/>
                                                                      </w:divBdr>
                                                                    </w:div>
                                                                    <w:div w:id="81875396">
                                                                      <w:marLeft w:val="0"/>
                                                                      <w:marRight w:val="0"/>
                                                                      <w:marTop w:val="0"/>
                                                                      <w:marBottom w:val="0"/>
                                                                      <w:divBdr>
                                                                        <w:top w:val="none" w:sz="0" w:space="0" w:color="auto"/>
                                                                        <w:left w:val="none" w:sz="0" w:space="0" w:color="auto"/>
                                                                        <w:bottom w:val="none" w:sz="0" w:space="0" w:color="auto"/>
                                                                        <w:right w:val="none" w:sz="0" w:space="0" w:color="auto"/>
                                                                      </w:divBdr>
                                                                    </w:div>
                                                                    <w:div w:id="2141723087">
                                                                      <w:marLeft w:val="0"/>
                                                                      <w:marRight w:val="0"/>
                                                                      <w:marTop w:val="0"/>
                                                                      <w:marBottom w:val="0"/>
                                                                      <w:divBdr>
                                                                        <w:top w:val="none" w:sz="0" w:space="0" w:color="auto"/>
                                                                        <w:left w:val="none" w:sz="0" w:space="0" w:color="auto"/>
                                                                        <w:bottom w:val="none" w:sz="0" w:space="0" w:color="auto"/>
                                                                        <w:right w:val="none" w:sz="0" w:space="0" w:color="auto"/>
                                                                      </w:divBdr>
                                                                    </w:div>
                                                                    <w:div w:id="631399562">
                                                                      <w:marLeft w:val="0"/>
                                                                      <w:marRight w:val="0"/>
                                                                      <w:marTop w:val="0"/>
                                                                      <w:marBottom w:val="0"/>
                                                                      <w:divBdr>
                                                                        <w:top w:val="none" w:sz="0" w:space="0" w:color="auto"/>
                                                                        <w:left w:val="none" w:sz="0" w:space="0" w:color="auto"/>
                                                                        <w:bottom w:val="none" w:sz="0" w:space="0" w:color="auto"/>
                                                                        <w:right w:val="none" w:sz="0" w:space="0" w:color="auto"/>
                                                                      </w:divBdr>
                                                                    </w:div>
                                                                    <w:div w:id="71396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720279">
                                                      <w:marLeft w:val="150"/>
                                                      <w:marRight w:val="150"/>
                                                      <w:marTop w:val="150"/>
                                                      <w:marBottom w:val="300"/>
                                                      <w:divBdr>
                                                        <w:top w:val="none" w:sz="0" w:space="0" w:color="auto"/>
                                                        <w:left w:val="none" w:sz="0" w:space="0" w:color="auto"/>
                                                        <w:bottom w:val="none" w:sz="0" w:space="0" w:color="auto"/>
                                                        <w:right w:val="none" w:sz="0" w:space="0" w:color="auto"/>
                                                      </w:divBdr>
                                                      <w:divsChild>
                                                        <w:div w:id="64382175">
                                                          <w:marLeft w:val="0"/>
                                                          <w:marRight w:val="0"/>
                                                          <w:marTop w:val="0"/>
                                                          <w:marBottom w:val="0"/>
                                                          <w:divBdr>
                                                            <w:top w:val="none" w:sz="0" w:space="0" w:color="auto"/>
                                                            <w:left w:val="none" w:sz="0" w:space="0" w:color="auto"/>
                                                            <w:bottom w:val="none" w:sz="0" w:space="0" w:color="auto"/>
                                                            <w:right w:val="none" w:sz="0" w:space="0" w:color="auto"/>
                                                          </w:divBdr>
                                                          <w:divsChild>
                                                            <w:div w:id="1608191314">
                                                              <w:marLeft w:val="0"/>
                                                              <w:marRight w:val="0"/>
                                                              <w:marTop w:val="0"/>
                                                              <w:marBottom w:val="0"/>
                                                              <w:divBdr>
                                                                <w:top w:val="none" w:sz="0" w:space="0" w:color="auto"/>
                                                                <w:left w:val="none" w:sz="0" w:space="0" w:color="auto"/>
                                                                <w:bottom w:val="none" w:sz="0" w:space="0" w:color="auto"/>
                                                                <w:right w:val="none" w:sz="0" w:space="0" w:color="auto"/>
                                                              </w:divBdr>
                                                              <w:divsChild>
                                                                <w:div w:id="486552765">
                                                                  <w:marLeft w:val="0"/>
                                                                  <w:marRight w:val="0"/>
                                                                  <w:marTop w:val="0"/>
                                                                  <w:marBottom w:val="0"/>
                                                                  <w:divBdr>
                                                                    <w:top w:val="none" w:sz="0" w:space="0" w:color="auto"/>
                                                                    <w:left w:val="none" w:sz="0" w:space="0" w:color="auto"/>
                                                                    <w:bottom w:val="none" w:sz="0" w:space="0" w:color="auto"/>
                                                                    <w:right w:val="none" w:sz="0" w:space="0" w:color="auto"/>
                                                                  </w:divBdr>
                                                                  <w:divsChild>
                                                                    <w:div w:id="114449220">
                                                                      <w:marLeft w:val="0"/>
                                                                      <w:marRight w:val="0"/>
                                                                      <w:marTop w:val="0"/>
                                                                      <w:marBottom w:val="0"/>
                                                                      <w:divBdr>
                                                                        <w:top w:val="none" w:sz="0" w:space="0" w:color="auto"/>
                                                                        <w:left w:val="none" w:sz="0" w:space="0" w:color="auto"/>
                                                                        <w:bottom w:val="none" w:sz="0" w:space="0" w:color="auto"/>
                                                                        <w:right w:val="none" w:sz="0" w:space="0" w:color="auto"/>
                                                                      </w:divBdr>
                                                                    </w:div>
                                                                    <w:div w:id="1603343804">
                                                                      <w:marLeft w:val="0"/>
                                                                      <w:marRight w:val="0"/>
                                                                      <w:marTop w:val="0"/>
                                                                      <w:marBottom w:val="0"/>
                                                                      <w:divBdr>
                                                                        <w:top w:val="none" w:sz="0" w:space="0" w:color="auto"/>
                                                                        <w:left w:val="none" w:sz="0" w:space="0" w:color="auto"/>
                                                                        <w:bottom w:val="none" w:sz="0" w:space="0" w:color="auto"/>
                                                                        <w:right w:val="none" w:sz="0" w:space="0" w:color="auto"/>
                                                                      </w:divBdr>
                                                                    </w:div>
                                                                    <w:div w:id="1230574746">
                                                                      <w:marLeft w:val="0"/>
                                                                      <w:marRight w:val="0"/>
                                                                      <w:marTop w:val="0"/>
                                                                      <w:marBottom w:val="0"/>
                                                                      <w:divBdr>
                                                                        <w:top w:val="none" w:sz="0" w:space="0" w:color="auto"/>
                                                                        <w:left w:val="none" w:sz="0" w:space="0" w:color="auto"/>
                                                                        <w:bottom w:val="none" w:sz="0" w:space="0" w:color="auto"/>
                                                                        <w:right w:val="none" w:sz="0" w:space="0" w:color="auto"/>
                                                                      </w:divBdr>
                                                                    </w:div>
                                                                    <w:div w:id="1448037300">
                                                                      <w:marLeft w:val="0"/>
                                                                      <w:marRight w:val="0"/>
                                                                      <w:marTop w:val="0"/>
                                                                      <w:marBottom w:val="0"/>
                                                                      <w:divBdr>
                                                                        <w:top w:val="none" w:sz="0" w:space="0" w:color="auto"/>
                                                                        <w:left w:val="none" w:sz="0" w:space="0" w:color="auto"/>
                                                                        <w:bottom w:val="none" w:sz="0" w:space="0" w:color="auto"/>
                                                                        <w:right w:val="none" w:sz="0" w:space="0" w:color="auto"/>
                                                                      </w:divBdr>
                                                                    </w:div>
                                                                    <w:div w:id="1602421173">
                                                                      <w:marLeft w:val="0"/>
                                                                      <w:marRight w:val="0"/>
                                                                      <w:marTop w:val="0"/>
                                                                      <w:marBottom w:val="0"/>
                                                                      <w:divBdr>
                                                                        <w:top w:val="none" w:sz="0" w:space="0" w:color="auto"/>
                                                                        <w:left w:val="none" w:sz="0" w:space="0" w:color="auto"/>
                                                                        <w:bottom w:val="none" w:sz="0" w:space="0" w:color="auto"/>
                                                                        <w:right w:val="none" w:sz="0" w:space="0" w:color="auto"/>
                                                                      </w:divBdr>
                                                                    </w:div>
                                                                    <w:div w:id="2105956470">
                                                                      <w:marLeft w:val="0"/>
                                                                      <w:marRight w:val="0"/>
                                                                      <w:marTop w:val="0"/>
                                                                      <w:marBottom w:val="0"/>
                                                                      <w:divBdr>
                                                                        <w:top w:val="none" w:sz="0" w:space="0" w:color="auto"/>
                                                                        <w:left w:val="none" w:sz="0" w:space="0" w:color="auto"/>
                                                                        <w:bottom w:val="none" w:sz="0" w:space="0" w:color="auto"/>
                                                                        <w:right w:val="none" w:sz="0" w:space="0" w:color="auto"/>
                                                                      </w:divBdr>
                                                                    </w:div>
                                                                    <w:div w:id="1100763501">
                                                                      <w:marLeft w:val="0"/>
                                                                      <w:marRight w:val="0"/>
                                                                      <w:marTop w:val="0"/>
                                                                      <w:marBottom w:val="0"/>
                                                                      <w:divBdr>
                                                                        <w:top w:val="none" w:sz="0" w:space="0" w:color="auto"/>
                                                                        <w:left w:val="none" w:sz="0" w:space="0" w:color="auto"/>
                                                                        <w:bottom w:val="none" w:sz="0" w:space="0" w:color="auto"/>
                                                                        <w:right w:val="none" w:sz="0" w:space="0" w:color="auto"/>
                                                                      </w:divBdr>
                                                                    </w:div>
                                                                    <w:div w:id="1838417702">
                                                                      <w:marLeft w:val="0"/>
                                                                      <w:marRight w:val="0"/>
                                                                      <w:marTop w:val="0"/>
                                                                      <w:marBottom w:val="0"/>
                                                                      <w:divBdr>
                                                                        <w:top w:val="none" w:sz="0" w:space="0" w:color="auto"/>
                                                                        <w:left w:val="none" w:sz="0" w:space="0" w:color="auto"/>
                                                                        <w:bottom w:val="none" w:sz="0" w:space="0" w:color="auto"/>
                                                                        <w:right w:val="none" w:sz="0" w:space="0" w:color="auto"/>
                                                                      </w:divBdr>
                                                                    </w:div>
                                                                    <w:div w:id="878249283">
                                                                      <w:marLeft w:val="0"/>
                                                                      <w:marRight w:val="0"/>
                                                                      <w:marTop w:val="0"/>
                                                                      <w:marBottom w:val="0"/>
                                                                      <w:divBdr>
                                                                        <w:top w:val="none" w:sz="0" w:space="0" w:color="auto"/>
                                                                        <w:left w:val="none" w:sz="0" w:space="0" w:color="auto"/>
                                                                        <w:bottom w:val="none" w:sz="0" w:space="0" w:color="auto"/>
                                                                        <w:right w:val="none" w:sz="0" w:space="0" w:color="auto"/>
                                                                      </w:divBdr>
                                                                    </w:div>
                                                                    <w:div w:id="1507556104">
                                                                      <w:marLeft w:val="0"/>
                                                                      <w:marRight w:val="0"/>
                                                                      <w:marTop w:val="0"/>
                                                                      <w:marBottom w:val="0"/>
                                                                      <w:divBdr>
                                                                        <w:top w:val="none" w:sz="0" w:space="0" w:color="auto"/>
                                                                        <w:left w:val="none" w:sz="0" w:space="0" w:color="auto"/>
                                                                        <w:bottom w:val="none" w:sz="0" w:space="0" w:color="auto"/>
                                                                        <w:right w:val="none" w:sz="0" w:space="0" w:color="auto"/>
                                                                      </w:divBdr>
                                                                    </w:div>
                                                                    <w:div w:id="383480309">
                                                                      <w:marLeft w:val="0"/>
                                                                      <w:marRight w:val="0"/>
                                                                      <w:marTop w:val="0"/>
                                                                      <w:marBottom w:val="0"/>
                                                                      <w:divBdr>
                                                                        <w:top w:val="none" w:sz="0" w:space="0" w:color="auto"/>
                                                                        <w:left w:val="none" w:sz="0" w:space="0" w:color="auto"/>
                                                                        <w:bottom w:val="none" w:sz="0" w:space="0" w:color="auto"/>
                                                                        <w:right w:val="none" w:sz="0" w:space="0" w:color="auto"/>
                                                                      </w:divBdr>
                                                                    </w:div>
                                                                    <w:div w:id="1551964788">
                                                                      <w:marLeft w:val="0"/>
                                                                      <w:marRight w:val="0"/>
                                                                      <w:marTop w:val="0"/>
                                                                      <w:marBottom w:val="0"/>
                                                                      <w:divBdr>
                                                                        <w:top w:val="none" w:sz="0" w:space="0" w:color="auto"/>
                                                                        <w:left w:val="none" w:sz="0" w:space="0" w:color="auto"/>
                                                                        <w:bottom w:val="none" w:sz="0" w:space="0" w:color="auto"/>
                                                                        <w:right w:val="none" w:sz="0" w:space="0" w:color="auto"/>
                                                                      </w:divBdr>
                                                                    </w:div>
                                                                    <w:div w:id="1865245489">
                                                                      <w:marLeft w:val="0"/>
                                                                      <w:marRight w:val="0"/>
                                                                      <w:marTop w:val="0"/>
                                                                      <w:marBottom w:val="0"/>
                                                                      <w:divBdr>
                                                                        <w:top w:val="none" w:sz="0" w:space="0" w:color="auto"/>
                                                                        <w:left w:val="none" w:sz="0" w:space="0" w:color="auto"/>
                                                                        <w:bottom w:val="none" w:sz="0" w:space="0" w:color="auto"/>
                                                                        <w:right w:val="none" w:sz="0" w:space="0" w:color="auto"/>
                                                                      </w:divBdr>
                                                                    </w:div>
                                                                    <w:div w:id="63842860">
                                                                      <w:marLeft w:val="0"/>
                                                                      <w:marRight w:val="0"/>
                                                                      <w:marTop w:val="0"/>
                                                                      <w:marBottom w:val="0"/>
                                                                      <w:divBdr>
                                                                        <w:top w:val="none" w:sz="0" w:space="0" w:color="auto"/>
                                                                        <w:left w:val="none" w:sz="0" w:space="0" w:color="auto"/>
                                                                        <w:bottom w:val="none" w:sz="0" w:space="0" w:color="auto"/>
                                                                        <w:right w:val="none" w:sz="0" w:space="0" w:color="auto"/>
                                                                      </w:divBdr>
                                                                    </w:div>
                                                                    <w:div w:id="2100102573">
                                                                      <w:marLeft w:val="0"/>
                                                                      <w:marRight w:val="0"/>
                                                                      <w:marTop w:val="0"/>
                                                                      <w:marBottom w:val="0"/>
                                                                      <w:divBdr>
                                                                        <w:top w:val="none" w:sz="0" w:space="0" w:color="auto"/>
                                                                        <w:left w:val="none" w:sz="0" w:space="0" w:color="auto"/>
                                                                        <w:bottom w:val="none" w:sz="0" w:space="0" w:color="auto"/>
                                                                        <w:right w:val="none" w:sz="0" w:space="0" w:color="auto"/>
                                                                      </w:divBdr>
                                                                    </w:div>
                                                                    <w:div w:id="1241599301">
                                                                      <w:marLeft w:val="0"/>
                                                                      <w:marRight w:val="0"/>
                                                                      <w:marTop w:val="0"/>
                                                                      <w:marBottom w:val="0"/>
                                                                      <w:divBdr>
                                                                        <w:top w:val="none" w:sz="0" w:space="0" w:color="auto"/>
                                                                        <w:left w:val="none" w:sz="0" w:space="0" w:color="auto"/>
                                                                        <w:bottom w:val="none" w:sz="0" w:space="0" w:color="auto"/>
                                                                        <w:right w:val="none" w:sz="0" w:space="0" w:color="auto"/>
                                                                      </w:divBdr>
                                                                    </w:div>
                                                                    <w:div w:id="2086536940">
                                                                      <w:marLeft w:val="0"/>
                                                                      <w:marRight w:val="0"/>
                                                                      <w:marTop w:val="0"/>
                                                                      <w:marBottom w:val="0"/>
                                                                      <w:divBdr>
                                                                        <w:top w:val="none" w:sz="0" w:space="0" w:color="auto"/>
                                                                        <w:left w:val="none" w:sz="0" w:space="0" w:color="auto"/>
                                                                        <w:bottom w:val="none" w:sz="0" w:space="0" w:color="auto"/>
                                                                        <w:right w:val="none" w:sz="0" w:space="0" w:color="auto"/>
                                                                      </w:divBdr>
                                                                    </w:div>
                                                                    <w:div w:id="36159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41611">
                                                      <w:marLeft w:val="150"/>
                                                      <w:marRight w:val="150"/>
                                                      <w:marTop w:val="150"/>
                                                      <w:marBottom w:val="300"/>
                                                      <w:divBdr>
                                                        <w:top w:val="none" w:sz="0" w:space="0" w:color="auto"/>
                                                        <w:left w:val="none" w:sz="0" w:space="0" w:color="auto"/>
                                                        <w:bottom w:val="none" w:sz="0" w:space="0" w:color="auto"/>
                                                        <w:right w:val="none" w:sz="0" w:space="0" w:color="auto"/>
                                                      </w:divBdr>
                                                      <w:divsChild>
                                                        <w:div w:id="886336062">
                                                          <w:marLeft w:val="0"/>
                                                          <w:marRight w:val="0"/>
                                                          <w:marTop w:val="0"/>
                                                          <w:marBottom w:val="0"/>
                                                          <w:divBdr>
                                                            <w:top w:val="none" w:sz="0" w:space="0" w:color="auto"/>
                                                            <w:left w:val="none" w:sz="0" w:space="0" w:color="auto"/>
                                                            <w:bottom w:val="none" w:sz="0" w:space="0" w:color="auto"/>
                                                            <w:right w:val="none" w:sz="0" w:space="0" w:color="auto"/>
                                                          </w:divBdr>
                                                          <w:divsChild>
                                                            <w:div w:id="1353871729">
                                                              <w:marLeft w:val="0"/>
                                                              <w:marRight w:val="0"/>
                                                              <w:marTop w:val="0"/>
                                                              <w:marBottom w:val="0"/>
                                                              <w:divBdr>
                                                                <w:top w:val="none" w:sz="0" w:space="0" w:color="auto"/>
                                                                <w:left w:val="none" w:sz="0" w:space="0" w:color="auto"/>
                                                                <w:bottom w:val="none" w:sz="0" w:space="0" w:color="auto"/>
                                                                <w:right w:val="none" w:sz="0" w:space="0" w:color="auto"/>
                                                              </w:divBdr>
                                                              <w:divsChild>
                                                                <w:div w:id="1849832991">
                                                                  <w:marLeft w:val="0"/>
                                                                  <w:marRight w:val="0"/>
                                                                  <w:marTop w:val="0"/>
                                                                  <w:marBottom w:val="0"/>
                                                                  <w:divBdr>
                                                                    <w:top w:val="none" w:sz="0" w:space="0" w:color="auto"/>
                                                                    <w:left w:val="none" w:sz="0" w:space="0" w:color="auto"/>
                                                                    <w:bottom w:val="none" w:sz="0" w:space="0" w:color="auto"/>
                                                                    <w:right w:val="none" w:sz="0" w:space="0" w:color="auto"/>
                                                                  </w:divBdr>
                                                                  <w:divsChild>
                                                                    <w:div w:id="539443685">
                                                                      <w:marLeft w:val="0"/>
                                                                      <w:marRight w:val="0"/>
                                                                      <w:marTop w:val="0"/>
                                                                      <w:marBottom w:val="0"/>
                                                                      <w:divBdr>
                                                                        <w:top w:val="none" w:sz="0" w:space="0" w:color="auto"/>
                                                                        <w:left w:val="none" w:sz="0" w:space="0" w:color="auto"/>
                                                                        <w:bottom w:val="none" w:sz="0" w:space="0" w:color="auto"/>
                                                                        <w:right w:val="none" w:sz="0" w:space="0" w:color="auto"/>
                                                                      </w:divBdr>
                                                                    </w:div>
                                                                    <w:div w:id="466629064">
                                                                      <w:marLeft w:val="0"/>
                                                                      <w:marRight w:val="0"/>
                                                                      <w:marTop w:val="0"/>
                                                                      <w:marBottom w:val="0"/>
                                                                      <w:divBdr>
                                                                        <w:top w:val="none" w:sz="0" w:space="0" w:color="auto"/>
                                                                        <w:left w:val="none" w:sz="0" w:space="0" w:color="auto"/>
                                                                        <w:bottom w:val="none" w:sz="0" w:space="0" w:color="auto"/>
                                                                        <w:right w:val="none" w:sz="0" w:space="0" w:color="auto"/>
                                                                      </w:divBdr>
                                                                    </w:div>
                                                                    <w:div w:id="1599171972">
                                                                      <w:marLeft w:val="0"/>
                                                                      <w:marRight w:val="0"/>
                                                                      <w:marTop w:val="0"/>
                                                                      <w:marBottom w:val="0"/>
                                                                      <w:divBdr>
                                                                        <w:top w:val="none" w:sz="0" w:space="0" w:color="auto"/>
                                                                        <w:left w:val="none" w:sz="0" w:space="0" w:color="auto"/>
                                                                        <w:bottom w:val="none" w:sz="0" w:space="0" w:color="auto"/>
                                                                        <w:right w:val="none" w:sz="0" w:space="0" w:color="auto"/>
                                                                      </w:divBdr>
                                                                    </w:div>
                                                                    <w:div w:id="470828731">
                                                                      <w:marLeft w:val="0"/>
                                                                      <w:marRight w:val="0"/>
                                                                      <w:marTop w:val="0"/>
                                                                      <w:marBottom w:val="0"/>
                                                                      <w:divBdr>
                                                                        <w:top w:val="none" w:sz="0" w:space="0" w:color="auto"/>
                                                                        <w:left w:val="none" w:sz="0" w:space="0" w:color="auto"/>
                                                                        <w:bottom w:val="none" w:sz="0" w:space="0" w:color="auto"/>
                                                                        <w:right w:val="none" w:sz="0" w:space="0" w:color="auto"/>
                                                                      </w:divBdr>
                                                                    </w:div>
                                                                    <w:div w:id="62069584">
                                                                      <w:marLeft w:val="0"/>
                                                                      <w:marRight w:val="0"/>
                                                                      <w:marTop w:val="0"/>
                                                                      <w:marBottom w:val="0"/>
                                                                      <w:divBdr>
                                                                        <w:top w:val="none" w:sz="0" w:space="0" w:color="auto"/>
                                                                        <w:left w:val="none" w:sz="0" w:space="0" w:color="auto"/>
                                                                        <w:bottom w:val="none" w:sz="0" w:space="0" w:color="auto"/>
                                                                        <w:right w:val="none" w:sz="0" w:space="0" w:color="auto"/>
                                                                      </w:divBdr>
                                                                    </w:div>
                                                                    <w:div w:id="1496922366">
                                                                      <w:marLeft w:val="0"/>
                                                                      <w:marRight w:val="0"/>
                                                                      <w:marTop w:val="0"/>
                                                                      <w:marBottom w:val="0"/>
                                                                      <w:divBdr>
                                                                        <w:top w:val="none" w:sz="0" w:space="0" w:color="auto"/>
                                                                        <w:left w:val="none" w:sz="0" w:space="0" w:color="auto"/>
                                                                        <w:bottom w:val="none" w:sz="0" w:space="0" w:color="auto"/>
                                                                        <w:right w:val="none" w:sz="0" w:space="0" w:color="auto"/>
                                                                      </w:divBdr>
                                                                    </w:div>
                                                                    <w:div w:id="2092004470">
                                                                      <w:marLeft w:val="0"/>
                                                                      <w:marRight w:val="0"/>
                                                                      <w:marTop w:val="0"/>
                                                                      <w:marBottom w:val="0"/>
                                                                      <w:divBdr>
                                                                        <w:top w:val="none" w:sz="0" w:space="0" w:color="auto"/>
                                                                        <w:left w:val="none" w:sz="0" w:space="0" w:color="auto"/>
                                                                        <w:bottom w:val="none" w:sz="0" w:space="0" w:color="auto"/>
                                                                        <w:right w:val="none" w:sz="0" w:space="0" w:color="auto"/>
                                                                      </w:divBdr>
                                                                    </w:div>
                                                                    <w:div w:id="2023390030">
                                                                      <w:marLeft w:val="0"/>
                                                                      <w:marRight w:val="0"/>
                                                                      <w:marTop w:val="0"/>
                                                                      <w:marBottom w:val="0"/>
                                                                      <w:divBdr>
                                                                        <w:top w:val="none" w:sz="0" w:space="0" w:color="auto"/>
                                                                        <w:left w:val="none" w:sz="0" w:space="0" w:color="auto"/>
                                                                        <w:bottom w:val="none" w:sz="0" w:space="0" w:color="auto"/>
                                                                        <w:right w:val="none" w:sz="0" w:space="0" w:color="auto"/>
                                                                      </w:divBdr>
                                                                    </w:div>
                                                                    <w:div w:id="171336195">
                                                                      <w:marLeft w:val="0"/>
                                                                      <w:marRight w:val="0"/>
                                                                      <w:marTop w:val="0"/>
                                                                      <w:marBottom w:val="0"/>
                                                                      <w:divBdr>
                                                                        <w:top w:val="none" w:sz="0" w:space="0" w:color="auto"/>
                                                                        <w:left w:val="none" w:sz="0" w:space="0" w:color="auto"/>
                                                                        <w:bottom w:val="none" w:sz="0" w:space="0" w:color="auto"/>
                                                                        <w:right w:val="none" w:sz="0" w:space="0" w:color="auto"/>
                                                                      </w:divBdr>
                                                                    </w:div>
                                                                    <w:div w:id="1159803768">
                                                                      <w:marLeft w:val="0"/>
                                                                      <w:marRight w:val="0"/>
                                                                      <w:marTop w:val="0"/>
                                                                      <w:marBottom w:val="0"/>
                                                                      <w:divBdr>
                                                                        <w:top w:val="none" w:sz="0" w:space="0" w:color="auto"/>
                                                                        <w:left w:val="none" w:sz="0" w:space="0" w:color="auto"/>
                                                                        <w:bottom w:val="none" w:sz="0" w:space="0" w:color="auto"/>
                                                                        <w:right w:val="none" w:sz="0" w:space="0" w:color="auto"/>
                                                                      </w:divBdr>
                                                                    </w:div>
                                                                    <w:div w:id="441000487">
                                                                      <w:marLeft w:val="0"/>
                                                                      <w:marRight w:val="0"/>
                                                                      <w:marTop w:val="0"/>
                                                                      <w:marBottom w:val="0"/>
                                                                      <w:divBdr>
                                                                        <w:top w:val="none" w:sz="0" w:space="0" w:color="auto"/>
                                                                        <w:left w:val="none" w:sz="0" w:space="0" w:color="auto"/>
                                                                        <w:bottom w:val="none" w:sz="0" w:space="0" w:color="auto"/>
                                                                        <w:right w:val="none" w:sz="0" w:space="0" w:color="auto"/>
                                                                      </w:divBdr>
                                                                    </w:div>
                                                                    <w:div w:id="1261991984">
                                                                      <w:marLeft w:val="0"/>
                                                                      <w:marRight w:val="0"/>
                                                                      <w:marTop w:val="0"/>
                                                                      <w:marBottom w:val="0"/>
                                                                      <w:divBdr>
                                                                        <w:top w:val="none" w:sz="0" w:space="0" w:color="auto"/>
                                                                        <w:left w:val="none" w:sz="0" w:space="0" w:color="auto"/>
                                                                        <w:bottom w:val="none" w:sz="0" w:space="0" w:color="auto"/>
                                                                        <w:right w:val="none" w:sz="0" w:space="0" w:color="auto"/>
                                                                      </w:divBdr>
                                                                    </w:div>
                                                                    <w:div w:id="1748527048">
                                                                      <w:marLeft w:val="0"/>
                                                                      <w:marRight w:val="0"/>
                                                                      <w:marTop w:val="0"/>
                                                                      <w:marBottom w:val="0"/>
                                                                      <w:divBdr>
                                                                        <w:top w:val="none" w:sz="0" w:space="0" w:color="auto"/>
                                                                        <w:left w:val="none" w:sz="0" w:space="0" w:color="auto"/>
                                                                        <w:bottom w:val="none" w:sz="0" w:space="0" w:color="auto"/>
                                                                        <w:right w:val="none" w:sz="0" w:space="0" w:color="auto"/>
                                                                      </w:divBdr>
                                                                    </w:div>
                                                                    <w:div w:id="2097285341">
                                                                      <w:marLeft w:val="0"/>
                                                                      <w:marRight w:val="0"/>
                                                                      <w:marTop w:val="0"/>
                                                                      <w:marBottom w:val="0"/>
                                                                      <w:divBdr>
                                                                        <w:top w:val="none" w:sz="0" w:space="0" w:color="auto"/>
                                                                        <w:left w:val="none" w:sz="0" w:space="0" w:color="auto"/>
                                                                        <w:bottom w:val="none" w:sz="0" w:space="0" w:color="auto"/>
                                                                        <w:right w:val="none" w:sz="0" w:space="0" w:color="auto"/>
                                                                      </w:divBdr>
                                                                    </w:div>
                                                                    <w:div w:id="252009256">
                                                                      <w:marLeft w:val="0"/>
                                                                      <w:marRight w:val="0"/>
                                                                      <w:marTop w:val="0"/>
                                                                      <w:marBottom w:val="0"/>
                                                                      <w:divBdr>
                                                                        <w:top w:val="none" w:sz="0" w:space="0" w:color="auto"/>
                                                                        <w:left w:val="none" w:sz="0" w:space="0" w:color="auto"/>
                                                                        <w:bottom w:val="none" w:sz="0" w:space="0" w:color="auto"/>
                                                                        <w:right w:val="none" w:sz="0" w:space="0" w:color="auto"/>
                                                                      </w:divBdr>
                                                                    </w:div>
                                                                    <w:div w:id="9749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38659">
      <w:bodyDiv w:val="1"/>
      <w:marLeft w:val="0"/>
      <w:marRight w:val="0"/>
      <w:marTop w:val="0"/>
      <w:marBottom w:val="0"/>
      <w:divBdr>
        <w:top w:val="none" w:sz="0" w:space="0" w:color="auto"/>
        <w:left w:val="none" w:sz="0" w:space="0" w:color="auto"/>
        <w:bottom w:val="none" w:sz="0" w:space="0" w:color="auto"/>
        <w:right w:val="none" w:sz="0" w:space="0" w:color="auto"/>
      </w:divBdr>
      <w:divsChild>
        <w:div w:id="1458138496">
          <w:marLeft w:val="0"/>
          <w:marRight w:val="0"/>
          <w:marTop w:val="0"/>
          <w:marBottom w:val="300"/>
          <w:divBdr>
            <w:top w:val="none" w:sz="0" w:space="0" w:color="auto"/>
            <w:left w:val="none" w:sz="0" w:space="0" w:color="auto"/>
            <w:bottom w:val="none" w:sz="0" w:space="0" w:color="auto"/>
            <w:right w:val="none" w:sz="0" w:space="0" w:color="auto"/>
          </w:divBdr>
          <w:divsChild>
            <w:div w:id="132600890">
              <w:marLeft w:val="0"/>
              <w:marRight w:val="0"/>
              <w:marTop w:val="0"/>
              <w:marBottom w:val="30"/>
              <w:divBdr>
                <w:top w:val="single" w:sz="6" w:space="3" w:color="FFC4BF"/>
                <w:left w:val="single" w:sz="6" w:space="3" w:color="FFC4BF"/>
                <w:bottom w:val="single" w:sz="6" w:space="3" w:color="FFC4BF"/>
                <w:right w:val="single" w:sz="6" w:space="3" w:color="FFC4BF"/>
              </w:divBdr>
              <w:divsChild>
                <w:div w:id="741760227">
                  <w:marLeft w:val="0"/>
                  <w:marRight w:val="0"/>
                  <w:marTop w:val="0"/>
                  <w:marBottom w:val="0"/>
                  <w:divBdr>
                    <w:top w:val="single" w:sz="6" w:space="0" w:color="FFFFFF"/>
                    <w:left w:val="single" w:sz="6" w:space="0" w:color="FFFFFF"/>
                    <w:bottom w:val="single" w:sz="6" w:space="0" w:color="FFFFFF"/>
                    <w:right w:val="single" w:sz="6" w:space="0" w:color="FFFFFF"/>
                  </w:divBdr>
                  <w:divsChild>
                    <w:div w:id="1354721342">
                      <w:marLeft w:val="0"/>
                      <w:marRight w:val="0"/>
                      <w:marTop w:val="0"/>
                      <w:marBottom w:val="0"/>
                      <w:divBdr>
                        <w:top w:val="none" w:sz="0" w:space="0" w:color="auto"/>
                        <w:left w:val="none" w:sz="0" w:space="0" w:color="auto"/>
                        <w:bottom w:val="none" w:sz="0" w:space="0" w:color="auto"/>
                        <w:right w:val="none" w:sz="0" w:space="0" w:color="auto"/>
                      </w:divBdr>
                      <w:divsChild>
                        <w:div w:id="629290880">
                          <w:marLeft w:val="0"/>
                          <w:marRight w:val="0"/>
                          <w:marTop w:val="0"/>
                          <w:marBottom w:val="0"/>
                          <w:divBdr>
                            <w:top w:val="none" w:sz="0" w:space="0" w:color="auto"/>
                            <w:left w:val="single" w:sz="2" w:space="0" w:color="FFFFFF"/>
                            <w:bottom w:val="none" w:sz="0" w:space="0" w:color="auto"/>
                            <w:right w:val="none" w:sz="0" w:space="0" w:color="auto"/>
                          </w:divBdr>
                          <w:divsChild>
                            <w:div w:id="1889948846">
                              <w:marLeft w:val="0"/>
                              <w:marRight w:val="0"/>
                              <w:marTop w:val="0"/>
                              <w:marBottom w:val="0"/>
                              <w:divBdr>
                                <w:top w:val="none" w:sz="0" w:space="0" w:color="auto"/>
                                <w:left w:val="none" w:sz="0" w:space="0" w:color="auto"/>
                                <w:bottom w:val="none" w:sz="0" w:space="0" w:color="auto"/>
                                <w:right w:val="none" w:sz="0" w:space="0" w:color="auto"/>
                              </w:divBdr>
                              <w:divsChild>
                                <w:div w:id="226039986">
                                  <w:marLeft w:val="0"/>
                                  <w:marRight w:val="0"/>
                                  <w:marTop w:val="0"/>
                                  <w:marBottom w:val="0"/>
                                  <w:divBdr>
                                    <w:top w:val="none" w:sz="0" w:space="0" w:color="auto"/>
                                    <w:left w:val="none" w:sz="0" w:space="0" w:color="auto"/>
                                    <w:bottom w:val="none" w:sz="0" w:space="0" w:color="auto"/>
                                    <w:right w:val="none" w:sz="0" w:space="0" w:color="auto"/>
                                  </w:divBdr>
                                  <w:divsChild>
                                    <w:div w:id="1688868282">
                                      <w:marLeft w:val="0"/>
                                      <w:marRight w:val="0"/>
                                      <w:marTop w:val="0"/>
                                      <w:marBottom w:val="0"/>
                                      <w:divBdr>
                                        <w:top w:val="none" w:sz="0" w:space="0" w:color="auto"/>
                                        <w:left w:val="none" w:sz="0" w:space="0" w:color="auto"/>
                                        <w:bottom w:val="none" w:sz="0" w:space="0" w:color="auto"/>
                                        <w:right w:val="none" w:sz="0" w:space="0" w:color="auto"/>
                                      </w:divBdr>
                                      <w:divsChild>
                                        <w:div w:id="1012026841">
                                          <w:marLeft w:val="0"/>
                                          <w:marRight w:val="0"/>
                                          <w:marTop w:val="0"/>
                                          <w:marBottom w:val="0"/>
                                          <w:divBdr>
                                            <w:top w:val="none" w:sz="0" w:space="0" w:color="auto"/>
                                            <w:left w:val="none" w:sz="0" w:space="0" w:color="auto"/>
                                            <w:bottom w:val="none" w:sz="0" w:space="0" w:color="auto"/>
                                            <w:right w:val="none" w:sz="0" w:space="0" w:color="auto"/>
                                          </w:divBdr>
                                        </w:div>
                                        <w:div w:id="770708350">
                                          <w:marLeft w:val="0"/>
                                          <w:marRight w:val="0"/>
                                          <w:marTop w:val="0"/>
                                          <w:marBottom w:val="0"/>
                                          <w:divBdr>
                                            <w:top w:val="none" w:sz="0" w:space="0" w:color="auto"/>
                                            <w:left w:val="none" w:sz="0" w:space="0" w:color="auto"/>
                                            <w:bottom w:val="none" w:sz="0" w:space="0" w:color="auto"/>
                                            <w:right w:val="none" w:sz="0" w:space="0" w:color="auto"/>
                                          </w:divBdr>
                                        </w:div>
                                        <w:div w:id="13124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8269007">
      <w:bodyDiv w:val="1"/>
      <w:marLeft w:val="0"/>
      <w:marRight w:val="0"/>
      <w:marTop w:val="0"/>
      <w:marBottom w:val="0"/>
      <w:divBdr>
        <w:top w:val="none" w:sz="0" w:space="0" w:color="auto"/>
        <w:left w:val="none" w:sz="0" w:space="0" w:color="auto"/>
        <w:bottom w:val="none" w:sz="0" w:space="0" w:color="auto"/>
        <w:right w:val="none" w:sz="0" w:space="0" w:color="auto"/>
      </w:divBdr>
      <w:divsChild>
        <w:div w:id="443769112">
          <w:marLeft w:val="0"/>
          <w:marRight w:val="0"/>
          <w:marTop w:val="0"/>
          <w:marBottom w:val="0"/>
          <w:divBdr>
            <w:top w:val="none" w:sz="0" w:space="0" w:color="auto"/>
            <w:left w:val="none" w:sz="0" w:space="0" w:color="auto"/>
            <w:bottom w:val="none" w:sz="0" w:space="0" w:color="auto"/>
            <w:right w:val="none" w:sz="0" w:space="0" w:color="auto"/>
          </w:divBdr>
          <w:divsChild>
            <w:div w:id="644314985">
              <w:marLeft w:val="0"/>
              <w:marRight w:val="0"/>
              <w:marTop w:val="0"/>
              <w:marBottom w:val="0"/>
              <w:divBdr>
                <w:top w:val="none" w:sz="0" w:space="0" w:color="auto"/>
                <w:left w:val="none" w:sz="0" w:space="0" w:color="auto"/>
                <w:bottom w:val="none" w:sz="0" w:space="0" w:color="auto"/>
                <w:right w:val="none" w:sz="0" w:space="0" w:color="auto"/>
              </w:divBdr>
              <w:divsChild>
                <w:div w:id="1680963280">
                  <w:marLeft w:val="0"/>
                  <w:marRight w:val="0"/>
                  <w:marTop w:val="0"/>
                  <w:marBottom w:val="0"/>
                  <w:divBdr>
                    <w:top w:val="none" w:sz="0" w:space="0" w:color="auto"/>
                    <w:left w:val="none" w:sz="0" w:space="0" w:color="auto"/>
                    <w:bottom w:val="none" w:sz="0" w:space="0" w:color="auto"/>
                    <w:right w:val="none" w:sz="0" w:space="0" w:color="auto"/>
                  </w:divBdr>
                  <w:divsChild>
                    <w:div w:id="1513226506">
                      <w:marLeft w:val="0"/>
                      <w:marRight w:val="0"/>
                      <w:marTop w:val="0"/>
                      <w:marBottom w:val="0"/>
                      <w:divBdr>
                        <w:top w:val="none" w:sz="0" w:space="0" w:color="auto"/>
                        <w:left w:val="none" w:sz="0" w:space="0" w:color="auto"/>
                        <w:bottom w:val="none" w:sz="0" w:space="0" w:color="auto"/>
                        <w:right w:val="none" w:sz="0" w:space="0" w:color="auto"/>
                      </w:divBdr>
                      <w:divsChild>
                        <w:div w:id="1774129679">
                          <w:marLeft w:val="0"/>
                          <w:marRight w:val="0"/>
                          <w:marTop w:val="0"/>
                          <w:marBottom w:val="0"/>
                          <w:divBdr>
                            <w:top w:val="none" w:sz="0" w:space="0" w:color="auto"/>
                            <w:left w:val="none" w:sz="0" w:space="0" w:color="auto"/>
                            <w:bottom w:val="none" w:sz="0" w:space="0" w:color="auto"/>
                            <w:right w:val="none" w:sz="0" w:space="0" w:color="auto"/>
                          </w:divBdr>
                          <w:divsChild>
                            <w:div w:id="1110978976">
                              <w:marLeft w:val="0"/>
                              <w:marRight w:val="0"/>
                              <w:marTop w:val="0"/>
                              <w:marBottom w:val="0"/>
                              <w:divBdr>
                                <w:top w:val="none" w:sz="0" w:space="0" w:color="auto"/>
                                <w:left w:val="none" w:sz="0" w:space="0" w:color="auto"/>
                                <w:bottom w:val="none" w:sz="0" w:space="0" w:color="auto"/>
                                <w:right w:val="none" w:sz="0" w:space="0" w:color="auto"/>
                              </w:divBdr>
                              <w:divsChild>
                                <w:div w:id="1453551572">
                                  <w:marLeft w:val="0"/>
                                  <w:marRight w:val="0"/>
                                  <w:marTop w:val="0"/>
                                  <w:marBottom w:val="0"/>
                                  <w:divBdr>
                                    <w:top w:val="none" w:sz="0" w:space="0" w:color="auto"/>
                                    <w:left w:val="none" w:sz="0" w:space="0" w:color="auto"/>
                                    <w:bottom w:val="none" w:sz="0" w:space="0" w:color="auto"/>
                                    <w:right w:val="none" w:sz="0" w:space="0" w:color="auto"/>
                                  </w:divBdr>
                                  <w:divsChild>
                                    <w:div w:id="192891594">
                                      <w:marLeft w:val="0"/>
                                      <w:marRight w:val="0"/>
                                      <w:marTop w:val="0"/>
                                      <w:marBottom w:val="0"/>
                                      <w:divBdr>
                                        <w:top w:val="none" w:sz="0" w:space="0" w:color="auto"/>
                                        <w:left w:val="none" w:sz="0" w:space="0" w:color="auto"/>
                                        <w:bottom w:val="none" w:sz="0" w:space="0" w:color="auto"/>
                                        <w:right w:val="none" w:sz="0" w:space="0" w:color="auto"/>
                                      </w:divBdr>
                                      <w:divsChild>
                                        <w:div w:id="1982615137">
                                          <w:marLeft w:val="0"/>
                                          <w:marRight w:val="0"/>
                                          <w:marTop w:val="0"/>
                                          <w:marBottom w:val="0"/>
                                          <w:divBdr>
                                            <w:top w:val="none" w:sz="0" w:space="0" w:color="auto"/>
                                            <w:left w:val="none" w:sz="0" w:space="0" w:color="auto"/>
                                            <w:bottom w:val="none" w:sz="0" w:space="0" w:color="auto"/>
                                            <w:right w:val="none" w:sz="0" w:space="0" w:color="auto"/>
                                          </w:divBdr>
                                          <w:divsChild>
                                            <w:div w:id="13181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8730972">
      <w:bodyDiv w:val="1"/>
      <w:marLeft w:val="0"/>
      <w:marRight w:val="0"/>
      <w:marTop w:val="0"/>
      <w:marBottom w:val="0"/>
      <w:divBdr>
        <w:top w:val="none" w:sz="0" w:space="0" w:color="auto"/>
        <w:left w:val="none" w:sz="0" w:space="0" w:color="auto"/>
        <w:bottom w:val="none" w:sz="0" w:space="0" w:color="auto"/>
        <w:right w:val="none" w:sz="0" w:space="0" w:color="auto"/>
      </w:divBdr>
      <w:divsChild>
        <w:div w:id="2056193855">
          <w:marLeft w:val="0"/>
          <w:marRight w:val="0"/>
          <w:marTop w:val="0"/>
          <w:marBottom w:val="0"/>
          <w:divBdr>
            <w:top w:val="none" w:sz="0" w:space="0" w:color="auto"/>
            <w:left w:val="none" w:sz="0" w:space="0" w:color="auto"/>
            <w:bottom w:val="none" w:sz="0" w:space="0" w:color="auto"/>
            <w:right w:val="none" w:sz="0" w:space="0" w:color="auto"/>
          </w:divBdr>
          <w:divsChild>
            <w:div w:id="1406955221">
              <w:marLeft w:val="0"/>
              <w:marRight w:val="0"/>
              <w:marTop w:val="0"/>
              <w:marBottom w:val="0"/>
              <w:divBdr>
                <w:top w:val="none" w:sz="0" w:space="0" w:color="auto"/>
                <w:left w:val="none" w:sz="0" w:space="0" w:color="auto"/>
                <w:bottom w:val="none" w:sz="0" w:space="0" w:color="auto"/>
                <w:right w:val="none" w:sz="0" w:space="0" w:color="auto"/>
              </w:divBdr>
              <w:divsChild>
                <w:div w:id="1821000057">
                  <w:marLeft w:val="0"/>
                  <w:marRight w:val="0"/>
                  <w:marTop w:val="0"/>
                  <w:marBottom w:val="0"/>
                  <w:divBdr>
                    <w:top w:val="none" w:sz="0" w:space="0" w:color="auto"/>
                    <w:left w:val="none" w:sz="0" w:space="0" w:color="auto"/>
                    <w:bottom w:val="none" w:sz="0" w:space="0" w:color="auto"/>
                    <w:right w:val="none" w:sz="0" w:space="0" w:color="auto"/>
                  </w:divBdr>
                  <w:divsChild>
                    <w:div w:id="113803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047019">
      <w:bodyDiv w:val="1"/>
      <w:marLeft w:val="0"/>
      <w:marRight w:val="0"/>
      <w:marTop w:val="0"/>
      <w:marBottom w:val="0"/>
      <w:divBdr>
        <w:top w:val="none" w:sz="0" w:space="0" w:color="auto"/>
        <w:left w:val="none" w:sz="0" w:space="0" w:color="auto"/>
        <w:bottom w:val="none" w:sz="0" w:space="0" w:color="auto"/>
        <w:right w:val="none" w:sz="0" w:space="0" w:color="auto"/>
      </w:divBdr>
      <w:divsChild>
        <w:div w:id="977219564">
          <w:marLeft w:val="0"/>
          <w:marRight w:val="0"/>
          <w:marTop w:val="0"/>
          <w:marBottom w:val="0"/>
          <w:divBdr>
            <w:top w:val="none" w:sz="0" w:space="0" w:color="auto"/>
            <w:left w:val="none" w:sz="0" w:space="0" w:color="auto"/>
            <w:bottom w:val="none" w:sz="0" w:space="0" w:color="auto"/>
            <w:right w:val="none" w:sz="0" w:space="0" w:color="auto"/>
          </w:divBdr>
          <w:divsChild>
            <w:div w:id="2066102951">
              <w:marLeft w:val="0"/>
              <w:marRight w:val="0"/>
              <w:marTop w:val="0"/>
              <w:marBottom w:val="0"/>
              <w:divBdr>
                <w:top w:val="none" w:sz="0" w:space="0" w:color="auto"/>
                <w:left w:val="none" w:sz="0" w:space="0" w:color="auto"/>
                <w:bottom w:val="none" w:sz="0" w:space="0" w:color="auto"/>
                <w:right w:val="none" w:sz="0" w:space="0" w:color="auto"/>
              </w:divBdr>
              <w:divsChild>
                <w:div w:id="473450020">
                  <w:marLeft w:val="0"/>
                  <w:marRight w:val="0"/>
                  <w:marTop w:val="195"/>
                  <w:marBottom w:val="0"/>
                  <w:divBdr>
                    <w:top w:val="none" w:sz="0" w:space="0" w:color="auto"/>
                    <w:left w:val="none" w:sz="0" w:space="0" w:color="auto"/>
                    <w:bottom w:val="none" w:sz="0" w:space="0" w:color="auto"/>
                    <w:right w:val="none" w:sz="0" w:space="0" w:color="auto"/>
                  </w:divBdr>
                  <w:divsChild>
                    <w:div w:id="1411192197">
                      <w:marLeft w:val="0"/>
                      <w:marRight w:val="0"/>
                      <w:marTop w:val="0"/>
                      <w:marBottom w:val="0"/>
                      <w:divBdr>
                        <w:top w:val="none" w:sz="0" w:space="0" w:color="auto"/>
                        <w:left w:val="none" w:sz="0" w:space="0" w:color="auto"/>
                        <w:bottom w:val="none" w:sz="0" w:space="0" w:color="auto"/>
                        <w:right w:val="none" w:sz="0" w:space="0" w:color="auto"/>
                      </w:divBdr>
                      <w:divsChild>
                        <w:div w:id="784427901">
                          <w:marLeft w:val="0"/>
                          <w:marRight w:val="0"/>
                          <w:marTop w:val="0"/>
                          <w:marBottom w:val="0"/>
                          <w:divBdr>
                            <w:top w:val="none" w:sz="0" w:space="0" w:color="auto"/>
                            <w:left w:val="none" w:sz="0" w:space="0" w:color="auto"/>
                            <w:bottom w:val="none" w:sz="0" w:space="0" w:color="auto"/>
                            <w:right w:val="none" w:sz="0" w:space="0" w:color="auto"/>
                          </w:divBdr>
                          <w:divsChild>
                            <w:div w:id="1282613124">
                              <w:marLeft w:val="0"/>
                              <w:marRight w:val="0"/>
                              <w:marTop w:val="0"/>
                              <w:marBottom w:val="0"/>
                              <w:divBdr>
                                <w:top w:val="none" w:sz="0" w:space="0" w:color="auto"/>
                                <w:left w:val="none" w:sz="0" w:space="0" w:color="auto"/>
                                <w:bottom w:val="none" w:sz="0" w:space="0" w:color="auto"/>
                                <w:right w:val="none" w:sz="0" w:space="0" w:color="auto"/>
                              </w:divBdr>
                              <w:divsChild>
                                <w:div w:id="732506073">
                                  <w:marLeft w:val="0"/>
                                  <w:marRight w:val="0"/>
                                  <w:marTop w:val="0"/>
                                  <w:marBottom w:val="0"/>
                                  <w:divBdr>
                                    <w:top w:val="none" w:sz="0" w:space="0" w:color="auto"/>
                                    <w:left w:val="none" w:sz="0" w:space="0" w:color="auto"/>
                                    <w:bottom w:val="none" w:sz="0" w:space="0" w:color="auto"/>
                                    <w:right w:val="none" w:sz="0" w:space="0" w:color="auto"/>
                                  </w:divBdr>
                                  <w:divsChild>
                                    <w:div w:id="1872913786">
                                      <w:marLeft w:val="0"/>
                                      <w:marRight w:val="0"/>
                                      <w:marTop w:val="0"/>
                                      <w:marBottom w:val="0"/>
                                      <w:divBdr>
                                        <w:top w:val="none" w:sz="0" w:space="0" w:color="auto"/>
                                        <w:left w:val="none" w:sz="0" w:space="0" w:color="auto"/>
                                        <w:bottom w:val="none" w:sz="0" w:space="0" w:color="auto"/>
                                        <w:right w:val="none" w:sz="0" w:space="0" w:color="auto"/>
                                      </w:divBdr>
                                      <w:divsChild>
                                        <w:div w:id="1131091639">
                                          <w:marLeft w:val="0"/>
                                          <w:marRight w:val="0"/>
                                          <w:marTop w:val="0"/>
                                          <w:marBottom w:val="0"/>
                                          <w:divBdr>
                                            <w:top w:val="none" w:sz="0" w:space="0" w:color="auto"/>
                                            <w:left w:val="none" w:sz="0" w:space="0" w:color="auto"/>
                                            <w:bottom w:val="none" w:sz="0" w:space="0" w:color="auto"/>
                                            <w:right w:val="none" w:sz="0" w:space="0" w:color="auto"/>
                                          </w:divBdr>
                                          <w:divsChild>
                                            <w:div w:id="1975406839">
                                              <w:marLeft w:val="0"/>
                                              <w:marRight w:val="0"/>
                                              <w:marTop w:val="0"/>
                                              <w:marBottom w:val="0"/>
                                              <w:divBdr>
                                                <w:top w:val="none" w:sz="0" w:space="0" w:color="auto"/>
                                                <w:left w:val="none" w:sz="0" w:space="0" w:color="auto"/>
                                                <w:bottom w:val="none" w:sz="0" w:space="0" w:color="auto"/>
                                                <w:right w:val="none" w:sz="0" w:space="0" w:color="auto"/>
                                              </w:divBdr>
                                              <w:divsChild>
                                                <w:div w:id="736057113">
                                                  <w:marLeft w:val="0"/>
                                                  <w:marRight w:val="0"/>
                                                  <w:marTop w:val="0"/>
                                                  <w:marBottom w:val="0"/>
                                                  <w:divBdr>
                                                    <w:top w:val="none" w:sz="0" w:space="0" w:color="auto"/>
                                                    <w:left w:val="none" w:sz="0" w:space="0" w:color="auto"/>
                                                    <w:bottom w:val="none" w:sz="0" w:space="0" w:color="auto"/>
                                                    <w:right w:val="none" w:sz="0" w:space="0" w:color="auto"/>
                                                  </w:divBdr>
                                                  <w:divsChild>
                                                    <w:div w:id="765273325">
                                                      <w:marLeft w:val="0"/>
                                                      <w:marRight w:val="0"/>
                                                      <w:marTop w:val="0"/>
                                                      <w:marBottom w:val="180"/>
                                                      <w:divBdr>
                                                        <w:top w:val="none" w:sz="0" w:space="0" w:color="auto"/>
                                                        <w:left w:val="none" w:sz="0" w:space="0" w:color="auto"/>
                                                        <w:bottom w:val="none" w:sz="0" w:space="0" w:color="auto"/>
                                                        <w:right w:val="none" w:sz="0" w:space="0" w:color="auto"/>
                                                      </w:divBdr>
                                                      <w:divsChild>
                                                        <w:div w:id="1532918203">
                                                          <w:marLeft w:val="0"/>
                                                          <w:marRight w:val="0"/>
                                                          <w:marTop w:val="0"/>
                                                          <w:marBottom w:val="0"/>
                                                          <w:divBdr>
                                                            <w:top w:val="none" w:sz="0" w:space="0" w:color="auto"/>
                                                            <w:left w:val="none" w:sz="0" w:space="0" w:color="auto"/>
                                                            <w:bottom w:val="none" w:sz="0" w:space="0" w:color="auto"/>
                                                            <w:right w:val="none" w:sz="0" w:space="0" w:color="auto"/>
                                                          </w:divBdr>
                                                          <w:divsChild>
                                                            <w:div w:id="1520974741">
                                                              <w:marLeft w:val="0"/>
                                                              <w:marRight w:val="0"/>
                                                              <w:marTop w:val="0"/>
                                                              <w:marBottom w:val="0"/>
                                                              <w:divBdr>
                                                                <w:top w:val="none" w:sz="0" w:space="0" w:color="auto"/>
                                                                <w:left w:val="none" w:sz="0" w:space="0" w:color="auto"/>
                                                                <w:bottom w:val="none" w:sz="0" w:space="0" w:color="auto"/>
                                                                <w:right w:val="none" w:sz="0" w:space="0" w:color="auto"/>
                                                              </w:divBdr>
                                                              <w:divsChild>
                                                                <w:div w:id="1325740725">
                                                                  <w:marLeft w:val="0"/>
                                                                  <w:marRight w:val="0"/>
                                                                  <w:marTop w:val="0"/>
                                                                  <w:marBottom w:val="0"/>
                                                                  <w:divBdr>
                                                                    <w:top w:val="none" w:sz="0" w:space="0" w:color="auto"/>
                                                                    <w:left w:val="none" w:sz="0" w:space="0" w:color="auto"/>
                                                                    <w:bottom w:val="none" w:sz="0" w:space="0" w:color="auto"/>
                                                                    <w:right w:val="none" w:sz="0" w:space="0" w:color="auto"/>
                                                                  </w:divBdr>
                                                                  <w:divsChild>
                                                                    <w:div w:id="569316876">
                                                                      <w:marLeft w:val="0"/>
                                                                      <w:marRight w:val="0"/>
                                                                      <w:marTop w:val="0"/>
                                                                      <w:marBottom w:val="0"/>
                                                                      <w:divBdr>
                                                                        <w:top w:val="none" w:sz="0" w:space="0" w:color="auto"/>
                                                                        <w:left w:val="none" w:sz="0" w:space="0" w:color="auto"/>
                                                                        <w:bottom w:val="none" w:sz="0" w:space="0" w:color="auto"/>
                                                                        <w:right w:val="none" w:sz="0" w:space="0" w:color="auto"/>
                                                                      </w:divBdr>
                                                                      <w:divsChild>
                                                                        <w:div w:id="870530357">
                                                                          <w:marLeft w:val="0"/>
                                                                          <w:marRight w:val="0"/>
                                                                          <w:marTop w:val="0"/>
                                                                          <w:marBottom w:val="0"/>
                                                                          <w:divBdr>
                                                                            <w:top w:val="none" w:sz="0" w:space="0" w:color="auto"/>
                                                                            <w:left w:val="none" w:sz="0" w:space="0" w:color="auto"/>
                                                                            <w:bottom w:val="none" w:sz="0" w:space="0" w:color="auto"/>
                                                                            <w:right w:val="none" w:sz="0" w:space="0" w:color="auto"/>
                                                                          </w:divBdr>
                                                                          <w:divsChild>
                                                                            <w:div w:id="79798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9120937">
      <w:bodyDiv w:val="1"/>
      <w:marLeft w:val="0"/>
      <w:marRight w:val="0"/>
      <w:marTop w:val="0"/>
      <w:marBottom w:val="0"/>
      <w:divBdr>
        <w:top w:val="none" w:sz="0" w:space="0" w:color="auto"/>
        <w:left w:val="none" w:sz="0" w:space="0" w:color="auto"/>
        <w:bottom w:val="none" w:sz="0" w:space="0" w:color="auto"/>
        <w:right w:val="none" w:sz="0" w:space="0" w:color="auto"/>
      </w:divBdr>
      <w:divsChild>
        <w:div w:id="93408444">
          <w:marLeft w:val="0"/>
          <w:marRight w:val="0"/>
          <w:marTop w:val="0"/>
          <w:marBottom w:val="0"/>
          <w:divBdr>
            <w:top w:val="none" w:sz="0" w:space="0" w:color="auto"/>
            <w:left w:val="none" w:sz="0" w:space="0" w:color="auto"/>
            <w:bottom w:val="none" w:sz="0" w:space="0" w:color="auto"/>
            <w:right w:val="none" w:sz="0" w:space="0" w:color="auto"/>
          </w:divBdr>
          <w:divsChild>
            <w:div w:id="1483890281">
              <w:marLeft w:val="0"/>
              <w:marRight w:val="0"/>
              <w:marTop w:val="0"/>
              <w:marBottom w:val="0"/>
              <w:divBdr>
                <w:top w:val="none" w:sz="0" w:space="0" w:color="auto"/>
                <w:left w:val="none" w:sz="0" w:space="0" w:color="auto"/>
                <w:bottom w:val="none" w:sz="0" w:space="0" w:color="auto"/>
                <w:right w:val="none" w:sz="0" w:space="0" w:color="auto"/>
              </w:divBdr>
              <w:divsChild>
                <w:div w:id="1589463067">
                  <w:marLeft w:val="0"/>
                  <w:marRight w:val="0"/>
                  <w:marTop w:val="0"/>
                  <w:marBottom w:val="0"/>
                  <w:divBdr>
                    <w:top w:val="none" w:sz="0" w:space="0" w:color="auto"/>
                    <w:left w:val="none" w:sz="0" w:space="0" w:color="auto"/>
                    <w:bottom w:val="none" w:sz="0" w:space="0" w:color="auto"/>
                    <w:right w:val="none" w:sz="0" w:space="0" w:color="auto"/>
                  </w:divBdr>
                  <w:divsChild>
                    <w:div w:id="1223517100">
                      <w:marLeft w:val="0"/>
                      <w:marRight w:val="0"/>
                      <w:marTop w:val="0"/>
                      <w:marBottom w:val="0"/>
                      <w:divBdr>
                        <w:top w:val="none" w:sz="0" w:space="0" w:color="auto"/>
                        <w:left w:val="none" w:sz="0" w:space="0" w:color="auto"/>
                        <w:bottom w:val="none" w:sz="0" w:space="0" w:color="auto"/>
                        <w:right w:val="none" w:sz="0" w:space="0" w:color="auto"/>
                      </w:divBdr>
                      <w:divsChild>
                        <w:div w:id="1207445699">
                          <w:marLeft w:val="0"/>
                          <w:marRight w:val="0"/>
                          <w:marTop w:val="0"/>
                          <w:marBottom w:val="0"/>
                          <w:divBdr>
                            <w:top w:val="none" w:sz="0" w:space="0" w:color="auto"/>
                            <w:left w:val="none" w:sz="0" w:space="0" w:color="auto"/>
                            <w:bottom w:val="none" w:sz="0" w:space="0" w:color="auto"/>
                            <w:right w:val="none" w:sz="0" w:space="0" w:color="auto"/>
                          </w:divBdr>
                          <w:divsChild>
                            <w:div w:id="57327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601241">
      <w:bodyDiv w:val="1"/>
      <w:marLeft w:val="0"/>
      <w:marRight w:val="0"/>
      <w:marTop w:val="0"/>
      <w:marBottom w:val="0"/>
      <w:divBdr>
        <w:top w:val="none" w:sz="0" w:space="0" w:color="auto"/>
        <w:left w:val="none" w:sz="0" w:space="0" w:color="auto"/>
        <w:bottom w:val="none" w:sz="0" w:space="0" w:color="auto"/>
        <w:right w:val="none" w:sz="0" w:space="0" w:color="auto"/>
      </w:divBdr>
      <w:divsChild>
        <w:div w:id="1191839194">
          <w:marLeft w:val="0"/>
          <w:marRight w:val="0"/>
          <w:marTop w:val="0"/>
          <w:marBottom w:val="0"/>
          <w:divBdr>
            <w:top w:val="none" w:sz="0" w:space="0" w:color="auto"/>
            <w:left w:val="none" w:sz="0" w:space="0" w:color="auto"/>
            <w:bottom w:val="none" w:sz="0" w:space="0" w:color="auto"/>
            <w:right w:val="none" w:sz="0" w:space="0" w:color="auto"/>
          </w:divBdr>
        </w:div>
      </w:divsChild>
    </w:div>
    <w:div w:id="1987077476">
      <w:bodyDiv w:val="1"/>
      <w:marLeft w:val="0"/>
      <w:marRight w:val="0"/>
      <w:marTop w:val="0"/>
      <w:marBottom w:val="0"/>
      <w:divBdr>
        <w:top w:val="none" w:sz="0" w:space="0" w:color="auto"/>
        <w:left w:val="none" w:sz="0" w:space="0" w:color="auto"/>
        <w:bottom w:val="none" w:sz="0" w:space="0" w:color="auto"/>
        <w:right w:val="none" w:sz="0" w:space="0" w:color="auto"/>
      </w:divBdr>
      <w:divsChild>
        <w:div w:id="190655571">
          <w:marLeft w:val="0"/>
          <w:marRight w:val="0"/>
          <w:marTop w:val="0"/>
          <w:marBottom w:val="0"/>
          <w:divBdr>
            <w:top w:val="none" w:sz="0" w:space="0" w:color="auto"/>
            <w:left w:val="none" w:sz="0" w:space="0" w:color="auto"/>
            <w:bottom w:val="none" w:sz="0" w:space="0" w:color="auto"/>
            <w:right w:val="none" w:sz="0" w:space="0" w:color="auto"/>
          </w:divBdr>
          <w:divsChild>
            <w:div w:id="640966766">
              <w:marLeft w:val="0"/>
              <w:marRight w:val="0"/>
              <w:marTop w:val="0"/>
              <w:marBottom w:val="0"/>
              <w:divBdr>
                <w:top w:val="none" w:sz="0" w:space="0" w:color="auto"/>
                <w:left w:val="none" w:sz="0" w:space="0" w:color="auto"/>
                <w:bottom w:val="none" w:sz="0" w:space="0" w:color="auto"/>
                <w:right w:val="none" w:sz="0" w:space="0" w:color="auto"/>
              </w:divBdr>
              <w:divsChild>
                <w:div w:id="23409251">
                  <w:marLeft w:val="0"/>
                  <w:marRight w:val="0"/>
                  <w:marTop w:val="0"/>
                  <w:marBottom w:val="0"/>
                  <w:divBdr>
                    <w:top w:val="none" w:sz="0" w:space="0" w:color="auto"/>
                    <w:left w:val="none" w:sz="0" w:space="0" w:color="auto"/>
                    <w:bottom w:val="none" w:sz="0" w:space="0" w:color="auto"/>
                    <w:right w:val="none" w:sz="0" w:space="0" w:color="auto"/>
                  </w:divBdr>
                  <w:divsChild>
                    <w:div w:id="34998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940597">
      <w:bodyDiv w:val="1"/>
      <w:marLeft w:val="0"/>
      <w:marRight w:val="0"/>
      <w:marTop w:val="0"/>
      <w:marBottom w:val="0"/>
      <w:divBdr>
        <w:top w:val="none" w:sz="0" w:space="0" w:color="auto"/>
        <w:left w:val="none" w:sz="0" w:space="0" w:color="auto"/>
        <w:bottom w:val="none" w:sz="0" w:space="0" w:color="auto"/>
        <w:right w:val="none" w:sz="0" w:space="0" w:color="auto"/>
      </w:divBdr>
      <w:divsChild>
        <w:div w:id="483202976">
          <w:marLeft w:val="0"/>
          <w:marRight w:val="0"/>
          <w:marTop w:val="0"/>
          <w:marBottom w:val="0"/>
          <w:divBdr>
            <w:top w:val="none" w:sz="0" w:space="0" w:color="auto"/>
            <w:left w:val="none" w:sz="0" w:space="0" w:color="auto"/>
            <w:bottom w:val="none" w:sz="0" w:space="0" w:color="auto"/>
            <w:right w:val="none" w:sz="0" w:space="0" w:color="auto"/>
          </w:divBdr>
          <w:divsChild>
            <w:div w:id="1999188713">
              <w:marLeft w:val="0"/>
              <w:marRight w:val="0"/>
              <w:marTop w:val="0"/>
              <w:marBottom w:val="0"/>
              <w:divBdr>
                <w:top w:val="none" w:sz="0" w:space="0" w:color="auto"/>
                <w:left w:val="none" w:sz="0" w:space="0" w:color="auto"/>
                <w:bottom w:val="none" w:sz="0" w:space="0" w:color="auto"/>
                <w:right w:val="none" w:sz="0" w:space="0" w:color="auto"/>
              </w:divBdr>
              <w:divsChild>
                <w:div w:id="947813441">
                  <w:marLeft w:val="0"/>
                  <w:marRight w:val="0"/>
                  <w:marTop w:val="0"/>
                  <w:marBottom w:val="0"/>
                  <w:divBdr>
                    <w:top w:val="none" w:sz="0" w:space="0" w:color="auto"/>
                    <w:left w:val="none" w:sz="0" w:space="0" w:color="auto"/>
                    <w:bottom w:val="none" w:sz="0" w:space="0" w:color="auto"/>
                    <w:right w:val="none" w:sz="0" w:space="0" w:color="auto"/>
                  </w:divBdr>
                  <w:divsChild>
                    <w:div w:id="391196513">
                      <w:marLeft w:val="0"/>
                      <w:marRight w:val="0"/>
                      <w:marTop w:val="0"/>
                      <w:marBottom w:val="0"/>
                      <w:divBdr>
                        <w:top w:val="none" w:sz="0" w:space="0" w:color="auto"/>
                        <w:left w:val="none" w:sz="0" w:space="0" w:color="auto"/>
                        <w:bottom w:val="none" w:sz="0" w:space="0" w:color="auto"/>
                        <w:right w:val="none" w:sz="0" w:space="0" w:color="auto"/>
                      </w:divBdr>
                      <w:divsChild>
                        <w:div w:id="1713771352">
                          <w:marLeft w:val="0"/>
                          <w:marRight w:val="0"/>
                          <w:marTop w:val="0"/>
                          <w:marBottom w:val="0"/>
                          <w:divBdr>
                            <w:top w:val="none" w:sz="0" w:space="0" w:color="auto"/>
                            <w:left w:val="none" w:sz="0" w:space="0" w:color="auto"/>
                            <w:bottom w:val="none" w:sz="0" w:space="0" w:color="auto"/>
                            <w:right w:val="none" w:sz="0" w:space="0" w:color="auto"/>
                          </w:divBdr>
                          <w:divsChild>
                            <w:div w:id="36322531">
                              <w:marLeft w:val="0"/>
                              <w:marRight w:val="0"/>
                              <w:marTop w:val="0"/>
                              <w:marBottom w:val="0"/>
                              <w:divBdr>
                                <w:top w:val="none" w:sz="0" w:space="0" w:color="auto"/>
                                <w:left w:val="none" w:sz="0" w:space="0" w:color="auto"/>
                                <w:bottom w:val="none" w:sz="0" w:space="0" w:color="auto"/>
                                <w:right w:val="none" w:sz="0" w:space="0" w:color="auto"/>
                              </w:divBdr>
                              <w:divsChild>
                                <w:div w:id="1510556373">
                                  <w:marLeft w:val="0"/>
                                  <w:marRight w:val="0"/>
                                  <w:marTop w:val="0"/>
                                  <w:marBottom w:val="0"/>
                                  <w:divBdr>
                                    <w:top w:val="none" w:sz="0" w:space="0" w:color="auto"/>
                                    <w:left w:val="none" w:sz="0" w:space="0" w:color="auto"/>
                                    <w:bottom w:val="none" w:sz="0" w:space="0" w:color="auto"/>
                                    <w:right w:val="none" w:sz="0" w:space="0" w:color="auto"/>
                                  </w:divBdr>
                                  <w:divsChild>
                                    <w:div w:id="34500805">
                                      <w:marLeft w:val="0"/>
                                      <w:marRight w:val="0"/>
                                      <w:marTop w:val="0"/>
                                      <w:marBottom w:val="0"/>
                                      <w:divBdr>
                                        <w:top w:val="none" w:sz="0" w:space="0" w:color="auto"/>
                                        <w:left w:val="none" w:sz="0" w:space="0" w:color="auto"/>
                                        <w:bottom w:val="none" w:sz="0" w:space="0" w:color="auto"/>
                                        <w:right w:val="none" w:sz="0" w:space="0" w:color="auto"/>
                                      </w:divBdr>
                                      <w:divsChild>
                                        <w:div w:id="626667443">
                                          <w:marLeft w:val="0"/>
                                          <w:marRight w:val="0"/>
                                          <w:marTop w:val="0"/>
                                          <w:marBottom w:val="0"/>
                                          <w:divBdr>
                                            <w:top w:val="none" w:sz="0" w:space="0" w:color="auto"/>
                                            <w:left w:val="none" w:sz="0" w:space="0" w:color="auto"/>
                                            <w:bottom w:val="none" w:sz="0" w:space="0" w:color="auto"/>
                                            <w:right w:val="none" w:sz="0" w:space="0" w:color="auto"/>
                                          </w:divBdr>
                                          <w:divsChild>
                                            <w:div w:id="2068992680">
                                              <w:marLeft w:val="0"/>
                                              <w:marRight w:val="0"/>
                                              <w:marTop w:val="0"/>
                                              <w:marBottom w:val="0"/>
                                              <w:divBdr>
                                                <w:top w:val="none" w:sz="0" w:space="0" w:color="auto"/>
                                                <w:left w:val="none" w:sz="0" w:space="0" w:color="auto"/>
                                                <w:bottom w:val="none" w:sz="0" w:space="0" w:color="auto"/>
                                                <w:right w:val="none" w:sz="0" w:space="0" w:color="auto"/>
                                              </w:divBdr>
                                              <w:divsChild>
                                                <w:div w:id="1570001652">
                                                  <w:marLeft w:val="0"/>
                                                  <w:marRight w:val="0"/>
                                                  <w:marTop w:val="0"/>
                                                  <w:marBottom w:val="0"/>
                                                  <w:divBdr>
                                                    <w:top w:val="none" w:sz="0" w:space="0" w:color="auto"/>
                                                    <w:left w:val="none" w:sz="0" w:space="0" w:color="auto"/>
                                                    <w:bottom w:val="none" w:sz="0" w:space="0" w:color="auto"/>
                                                    <w:right w:val="none" w:sz="0" w:space="0" w:color="auto"/>
                                                  </w:divBdr>
                                                  <w:divsChild>
                                                    <w:div w:id="966008049">
                                                      <w:marLeft w:val="0"/>
                                                      <w:marRight w:val="0"/>
                                                      <w:marTop w:val="0"/>
                                                      <w:marBottom w:val="0"/>
                                                      <w:divBdr>
                                                        <w:top w:val="none" w:sz="0" w:space="0" w:color="auto"/>
                                                        <w:left w:val="none" w:sz="0" w:space="0" w:color="auto"/>
                                                        <w:bottom w:val="none" w:sz="0" w:space="0" w:color="auto"/>
                                                        <w:right w:val="none" w:sz="0" w:space="0" w:color="auto"/>
                                                      </w:divBdr>
                                                      <w:divsChild>
                                                        <w:div w:id="179925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5621279">
      <w:bodyDiv w:val="1"/>
      <w:marLeft w:val="0"/>
      <w:marRight w:val="0"/>
      <w:marTop w:val="0"/>
      <w:marBottom w:val="0"/>
      <w:divBdr>
        <w:top w:val="single" w:sz="2" w:space="0" w:color="000000"/>
        <w:left w:val="none" w:sz="0" w:space="0" w:color="auto"/>
        <w:bottom w:val="none" w:sz="0" w:space="0" w:color="auto"/>
        <w:right w:val="none" w:sz="0" w:space="0" w:color="auto"/>
      </w:divBdr>
      <w:divsChild>
        <w:div w:id="1982152952">
          <w:marLeft w:val="0"/>
          <w:marRight w:val="0"/>
          <w:marTop w:val="150"/>
          <w:marBottom w:val="0"/>
          <w:divBdr>
            <w:top w:val="none" w:sz="0" w:space="0" w:color="auto"/>
            <w:left w:val="none" w:sz="0" w:space="0" w:color="auto"/>
            <w:bottom w:val="none" w:sz="0" w:space="0" w:color="auto"/>
            <w:right w:val="none" w:sz="0" w:space="0" w:color="auto"/>
          </w:divBdr>
          <w:divsChild>
            <w:div w:id="1184321208">
              <w:marLeft w:val="0"/>
              <w:marRight w:val="0"/>
              <w:marTop w:val="0"/>
              <w:marBottom w:val="0"/>
              <w:divBdr>
                <w:top w:val="none" w:sz="0" w:space="0" w:color="auto"/>
                <w:left w:val="none" w:sz="0" w:space="0" w:color="auto"/>
                <w:bottom w:val="none" w:sz="0" w:space="0" w:color="auto"/>
                <w:right w:val="none" w:sz="0" w:space="0" w:color="auto"/>
              </w:divBdr>
              <w:divsChild>
                <w:div w:id="1852138742">
                  <w:marLeft w:val="0"/>
                  <w:marRight w:val="0"/>
                  <w:marTop w:val="0"/>
                  <w:marBottom w:val="0"/>
                  <w:divBdr>
                    <w:top w:val="none" w:sz="0" w:space="0" w:color="auto"/>
                    <w:left w:val="none" w:sz="0" w:space="0" w:color="auto"/>
                    <w:bottom w:val="none" w:sz="0" w:space="0" w:color="auto"/>
                    <w:right w:val="none" w:sz="0" w:space="0" w:color="auto"/>
                  </w:divBdr>
                  <w:divsChild>
                    <w:div w:id="1250232920">
                      <w:marLeft w:val="0"/>
                      <w:marRight w:val="0"/>
                      <w:marTop w:val="0"/>
                      <w:marBottom w:val="0"/>
                      <w:divBdr>
                        <w:top w:val="single" w:sz="6" w:space="19" w:color="CCCCCC"/>
                        <w:left w:val="single" w:sz="6" w:space="19" w:color="CCCCCC"/>
                        <w:bottom w:val="single" w:sz="6" w:space="19" w:color="CCCCCC"/>
                        <w:right w:val="single" w:sz="6" w:space="19" w:color="CCCCCC"/>
                      </w:divBdr>
                      <w:divsChild>
                        <w:div w:id="1517036829">
                          <w:marLeft w:val="0"/>
                          <w:marRight w:val="0"/>
                          <w:marTop w:val="0"/>
                          <w:marBottom w:val="0"/>
                          <w:divBdr>
                            <w:top w:val="none" w:sz="0" w:space="0" w:color="auto"/>
                            <w:left w:val="none" w:sz="0" w:space="0" w:color="auto"/>
                            <w:bottom w:val="none" w:sz="0" w:space="0" w:color="auto"/>
                            <w:right w:val="none" w:sz="0" w:space="0" w:color="auto"/>
                          </w:divBdr>
                          <w:divsChild>
                            <w:div w:id="192468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242479">
      <w:bodyDiv w:val="1"/>
      <w:marLeft w:val="0"/>
      <w:marRight w:val="0"/>
      <w:marTop w:val="0"/>
      <w:marBottom w:val="0"/>
      <w:divBdr>
        <w:top w:val="none" w:sz="0" w:space="0" w:color="auto"/>
        <w:left w:val="none" w:sz="0" w:space="0" w:color="auto"/>
        <w:bottom w:val="none" w:sz="0" w:space="0" w:color="auto"/>
        <w:right w:val="none" w:sz="0" w:space="0" w:color="auto"/>
      </w:divBdr>
      <w:divsChild>
        <w:div w:id="773087662">
          <w:marLeft w:val="0"/>
          <w:marRight w:val="0"/>
          <w:marTop w:val="0"/>
          <w:marBottom w:val="0"/>
          <w:divBdr>
            <w:top w:val="none" w:sz="0" w:space="0" w:color="auto"/>
            <w:left w:val="none" w:sz="0" w:space="0" w:color="auto"/>
            <w:bottom w:val="none" w:sz="0" w:space="0" w:color="auto"/>
            <w:right w:val="none" w:sz="0" w:space="0" w:color="auto"/>
          </w:divBdr>
          <w:divsChild>
            <w:div w:id="331494855">
              <w:marLeft w:val="0"/>
              <w:marRight w:val="0"/>
              <w:marTop w:val="0"/>
              <w:marBottom w:val="0"/>
              <w:divBdr>
                <w:top w:val="none" w:sz="0" w:space="0" w:color="auto"/>
                <w:left w:val="none" w:sz="0" w:space="0" w:color="auto"/>
                <w:bottom w:val="none" w:sz="0" w:space="0" w:color="auto"/>
                <w:right w:val="none" w:sz="0" w:space="0" w:color="auto"/>
              </w:divBdr>
              <w:divsChild>
                <w:div w:id="382487888">
                  <w:marLeft w:val="0"/>
                  <w:marRight w:val="0"/>
                  <w:marTop w:val="0"/>
                  <w:marBottom w:val="0"/>
                  <w:divBdr>
                    <w:top w:val="none" w:sz="0" w:space="0" w:color="auto"/>
                    <w:left w:val="none" w:sz="0" w:space="0" w:color="auto"/>
                    <w:bottom w:val="none" w:sz="0" w:space="0" w:color="auto"/>
                    <w:right w:val="none" w:sz="0" w:space="0" w:color="auto"/>
                  </w:divBdr>
                  <w:divsChild>
                    <w:div w:id="38267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674892">
      <w:bodyDiv w:val="1"/>
      <w:marLeft w:val="0"/>
      <w:marRight w:val="0"/>
      <w:marTop w:val="0"/>
      <w:marBottom w:val="0"/>
      <w:divBdr>
        <w:top w:val="none" w:sz="0" w:space="0" w:color="auto"/>
        <w:left w:val="none" w:sz="0" w:space="0" w:color="auto"/>
        <w:bottom w:val="none" w:sz="0" w:space="0" w:color="auto"/>
        <w:right w:val="none" w:sz="0" w:space="0" w:color="auto"/>
      </w:divBdr>
      <w:divsChild>
        <w:div w:id="1943418650">
          <w:marLeft w:val="0"/>
          <w:marRight w:val="0"/>
          <w:marTop w:val="0"/>
          <w:marBottom w:val="0"/>
          <w:divBdr>
            <w:top w:val="single" w:sz="6" w:space="0" w:color="CCCCCC"/>
            <w:left w:val="single" w:sz="6" w:space="0" w:color="CCCCCC"/>
            <w:bottom w:val="single" w:sz="6" w:space="0" w:color="CCCCCC"/>
            <w:right w:val="single" w:sz="6" w:space="0" w:color="CCCCCC"/>
          </w:divBdr>
          <w:divsChild>
            <w:div w:id="1177574176">
              <w:marLeft w:val="150"/>
              <w:marRight w:val="150"/>
              <w:marTop w:val="0"/>
              <w:marBottom w:val="0"/>
              <w:divBdr>
                <w:top w:val="none" w:sz="0" w:space="0" w:color="auto"/>
                <w:left w:val="none" w:sz="0" w:space="0" w:color="auto"/>
                <w:bottom w:val="none" w:sz="0" w:space="0" w:color="auto"/>
                <w:right w:val="none" w:sz="0" w:space="0" w:color="auto"/>
              </w:divBdr>
              <w:divsChild>
                <w:div w:id="440221916">
                  <w:marLeft w:val="0"/>
                  <w:marRight w:val="0"/>
                  <w:marTop w:val="0"/>
                  <w:marBottom w:val="600"/>
                  <w:divBdr>
                    <w:top w:val="none" w:sz="0" w:space="0" w:color="auto"/>
                    <w:left w:val="none" w:sz="0" w:space="0" w:color="auto"/>
                    <w:bottom w:val="none" w:sz="0" w:space="0" w:color="auto"/>
                    <w:right w:val="none" w:sz="0" w:space="0" w:color="auto"/>
                  </w:divBdr>
                  <w:divsChild>
                    <w:div w:id="80108341">
                      <w:marLeft w:val="0"/>
                      <w:marRight w:val="0"/>
                      <w:marTop w:val="0"/>
                      <w:marBottom w:val="0"/>
                      <w:divBdr>
                        <w:top w:val="none" w:sz="0" w:space="0" w:color="auto"/>
                        <w:left w:val="none" w:sz="0" w:space="0" w:color="auto"/>
                        <w:bottom w:val="none" w:sz="0" w:space="0" w:color="auto"/>
                        <w:right w:val="none" w:sz="0" w:space="0" w:color="auto"/>
                      </w:divBdr>
                    </w:div>
                    <w:div w:id="49233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214293">
      <w:bodyDiv w:val="1"/>
      <w:marLeft w:val="0"/>
      <w:marRight w:val="0"/>
      <w:marTop w:val="0"/>
      <w:marBottom w:val="0"/>
      <w:divBdr>
        <w:top w:val="none" w:sz="0" w:space="0" w:color="auto"/>
        <w:left w:val="none" w:sz="0" w:space="0" w:color="auto"/>
        <w:bottom w:val="none" w:sz="0" w:space="0" w:color="auto"/>
        <w:right w:val="none" w:sz="0" w:space="0" w:color="auto"/>
      </w:divBdr>
      <w:divsChild>
        <w:div w:id="1541280315">
          <w:marLeft w:val="0"/>
          <w:marRight w:val="0"/>
          <w:marTop w:val="0"/>
          <w:marBottom w:val="0"/>
          <w:divBdr>
            <w:top w:val="none" w:sz="0" w:space="0" w:color="auto"/>
            <w:left w:val="none" w:sz="0" w:space="0" w:color="auto"/>
            <w:bottom w:val="none" w:sz="0" w:space="0" w:color="auto"/>
            <w:right w:val="none" w:sz="0" w:space="0" w:color="auto"/>
          </w:divBdr>
          <w:divsChild>
            <w:div w:id="1340304224">
              <w:marLeft w:val="0"/>
              <w:marRight w:val="0"/>
              <w:marTop w:val="0"/>
              <w:marBottom w:val="0"/>
              <w:divBdr>
                <w:top w:val="none" w:sz="0" w:space="0" w:color="auto"/>
                <w:left w:val="none" w:sz="0" w:space="0" w:color="auto"/>
                <w:bottom w:val="none" w:sz="0" w:space="0" w:color="auto"/>
                <w:right w:val="none" w:sz="0" w:space="0" w:color="auto"/>
              </w:divBdr>
              <w:divsChild>
                <w:div w:id="2087677708">
                  <w:marLeft w:val="0"/>
                  <w:marRight w:val="0"/>
                  <w:marTop w:val="0"/>
                  <w:marBottom w:val="0"/>
                  <w:divBdr>
                    <w:top w:val="none" w:sz="0" w:space="0" w:color="auto"/>
                    <w:left w:val="none" w:sz="0" w:space="0" w:color="auto"/>
                    <w:bottom w:val="none" w:sz="0" w:space="0" w:color="auto"/>
                    <w:right w:val="none" w:sz="0" w:space="0" w:color="auto"/>
                  </w:divBdr>
                  <w:divsChild>
                    <w:div w:id="525826150">
                      <w:marLeft w:val="0"/>
                      <w:marRight w:val="0"/>
                      <w:marTop w:val="0"/>
                      <w:marBottom w:val="0"/>
                      <w:divBdr>
                        <w:top w:val="none" w:sz="0" w:space="0" w:color="auto"/>
                        <w:left w:val="none" w:sz="0" w:space="0" w:color="auto"/>
                        <w:bottom w:val="none" w:sz="0" w:space="0" w:color="auto"/>
                        <w:right w:val="none" w:sz="0" w:space="0" w:color="auto"/>
                      </w:divBdr>
                      <w:divsChild>
                        <w:div w:id="522288051">
                          <w:marLeft w:val="0"/>
                          <w:marRight w:val="0"/>
                          <w:marTop w:val="0"/>
                          <w:marBottom w:val="0"/>
                          <w:divBdr>
                            <w:top w:val="none" w:sz="0" w:space="0" w:color="auto"/>
                            <w:left w:val="none" w:sz="0" w:space="0" w:color="auto"/>
                            <w:bottom w:val="none" w:sz="0" w:space="0" w:color="auto"/>
                            <w:right w:val="none" w:sz="0" w:space="0" w:color="auto"/>
                          </w:divBdr>
                          <w:divsChild>
                            <w:div w:id="255408453">
                              <w:marLeft w:val="0"/>
                              <w:marRight w:val="0"/>
                              <w:marTop w:val="0"/>
                              <w:marBottom w:val="900"/>
                              <w:divBdr>
                                <w:top w:val="none" w:sz="0" w:space="0" w:color="auto"/>
                                <w:left w:val="none" w:sz="0" w:space="0" w:color="auto"/>
                                <w:bottom w:val="none" w:sz="0" w:space="0" w:color="auto"/>
                                <w:right w:val="none" w:sz="0" w:space="0" w:color="auto"/>
                              </w:divBdr>
                              <w:divsChild>
                                <w:div w:id="1510675638">
                                  <w:marLeft w:val="0"/>
                                  <w:marRight w:val="0"/>
                                  <w:marTop w:val="0"/>
                                  <w:marBottom w:val="0"/>
                                  <w:divBdr>
                                    <w:top w:val="none" w:sz="0" w:space="0" w:color="auto"/>
                                    <w:left w:val="none" w:sz="0" w:space="0" w:color="auto"/>
                                    <w:bottom w:val="none" w:sz="0" w:space="0" w:color="auto"/>
                                    <w:right w:val="none" w:sz="0" w:space="0" w:color="auto"/>
                                  </w:divBdr>
                                  <w:divsChild>
                                    <w:div w:id="1210920558">
                                      <w:marLeft w:val="0"/>
                                      <w:marRight w:val="0"/>
                                      <w:marTop w:val="0"/>
                                      <w:marBottom w:val="0"/>
                                      <w:divBdr>
                                        <w:top w:val="none" w:sz="0" w:space="0" w:color="auto"/>
                                        <w:left w:val="none" w:sz="0" w:space="0" w:color="auto"/>
                                        <w:bottom w:val="none" w:sz="0" w:space="0" w:color="auto"/>
                                        <w:right w:val="none" w:sz="0" w:space="0" w:color="auto"/>
                                      </w:divBdr>
                                      <w:divsChild>
                                        <w:div w:id="201001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9989870">
      <w:bodyDiv w:val="1"/>
      <w:marLeft w:val="0"/>
      <w:marRight w:val="0"/>
      <w:marTop w:val="0"/>
      <w:marBottom w:val="0"/>
      <w:divBdr>
        <w:top w:val="none" w:sz="0" w:space="0" w:color="auto"/>
        <w:left w:val="none" w:sz="0" w:space="0" w:color="auto"/>
        <w:bottom w:val="none" w:sz="0" w:space="0" w:color="auto"/>
        <w:right w:val="none" w:sz="0" w:space="0" w:color="auto"/>
      </w:divBdr>
      <w:divsChild>
        <w:div w:id="1100834720">
          <w:marLeft w:val="0"/>
          <w:marRight w:val="0"/>
          <w:marTop w:val="0"/>
          <w:marBottom w:val="0"/>
          <w:divBdr>
            <w:top w:val="none" w:sz="0" w:space="0" w:color="auto"/>
            <w:left w:val="none" w:sz="0" w:space="0" w:color="auto"/>
            <w:bottom w:val="none" w:sz="0" w:space="0" w:color="auto"/>
            <w:right w:val="none" w:sz="0" w:space="0" w:color="auto"/>
          </w:divBdr>
          <w:divsChild>
            <w:div w:id="810177270">
              <w:marLeft w:val="0"/>
              <w:marRight w:val="0"/>
              <w:marTop w:val="0"/>
              <w:marBottom w:val="0"/>
              <w:divBdr>
                <w:top w:val="none" w:sz="0" w:space="0" w:color="auto"/>
                <w:left w:val="none" w:sz="0" w:space="0" w:color="auto"/>
                <w:bottom w:val="none" w:sz="0" w:space="0" w:color="auto"/>
                <w:right w:val="none" w:sz="0" w:space="0" w:color="auto"/>
              </w:divBdr>
              <w:divsChild>
                <w:div w:id="1517883144">
                  <w:marLeft w:val="0"/>
                  <w:marRight w:val="0"/>
                  <w:marTop w:val="0"/>
                  <w:marBottom w:val="0"/>
                  <w:divBdr>
                    <w:top w:val="none" w:sz="0" w:space="0" w:color="auto"/>
                    <w:left w:val="none" w:sz="0" w:space="0" w:color="auto"/>
                    <w:bottom w:val="none" w:sz="0" w:space="0" w:color="auto"/>
                    <w:right w:val="none" w:sz="0" w:space="0" w:color="auto"/>
                  </w:divBdr>
                  <w:divsChild>
                    <w:div w:id="1055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06051">
      <w:bodyDiv w:val="1"/>
      <w:marLeft w:val="0"/>
      <w:marRight w:val="0"/>
      <w:marTop w:val="0"/>
      <w:marBottom w:val="0"/>
      <w:divBdr>
        <w:top w:val="none" w:sz="0" w:space="0" w:color="auto"/>
        <w:left w:val="none" w:sz="0" w:space="0" w:color="auto"/>
        <w:bottom w:val="none" w:sz="0" w:space="0" w:color="auto"/>
        <w:right w:val="none" w:sz="0" w:space="0" w:color="auto"/>
      </w:divBdr>
      <w:divsChild>
        <w:div w:id="260340618">
          <w:marLeft w:val="0"/>
          <w:marRight w:val="0"/>
          <w:marTop w:val="0"/>
          <w:marBottom w:val="0"/>
          <w:divBdr>
            <w:top w:val="none" w:sz="0" w:space="0" w:color="auto"/>
            <w:left w:val="none" w:sz="0" w:space="0" w:color="auto"/>
            <w:bottom w:val="none" w:sz="0" w:space="0" w:color="auto"/>
            <w:right w:val="none" w:sz="0" w:space="0" w:color="auto"/>
          </w:divBdr>
          <w:divsChild>
            <w:div w:id="1364598590">
              <w:marLeft w:val="0"/>
              <w:marRight w:val="0"/>
              <w:marTop w:val="0"/>
              <w:marBottom w:val="150"/>
              <w:divBdr>
                <w:top w:val="single" w:sz="2" w:space="0" w:color="CCCCCC"/>
                <w:left w:val="single" w:sz="6" w:space="0" w:color="CCCCCC"/>
                <w:bottom w:val="single" w:sz="6" w:space="0" w:color="CCCCCC"/>
                <w:right w:val="single" w:sz="6" w:space="0" w:color="CCCCCC"/>
              </w:divBdr>
              <w:divsChild>
                <w:div w:id="1580170971">
                  <w:marLeft w:val="0"/>
                  <w:marRight w:val="150"/>
                  <w:marTop w:val="75"/>
                  <w:marBottom w:val="0"/>
                  <w:divBdr>
                    <w:top w:val="none" w:sz="0" w:space="0" w:color="auto"/>
                    <w:left w:val="none" w:sz="0" w:space="0" w:color="auto"/>
                    <w:bottom w:val="none" w:sz="0" w:space="0" w:color="auto"/>
                    <w:right w:val="none" w:sz="0" w:space="0" w:color="auto"/>
                  </w:divBdr>
                  <w:divsChild>
                    <w:div w:id="303048065">
                      <w:marLeft w:val="0"/>
                      <w:marRight w:val="0"/>
                      <w:marTop w:val="0"/>
                      <w:marBottom w:val="0"/>
                      <w:divBdr>
                        <w:top w:val="none" w:sz="0" w:space="0" w:color="auto"/>
                        <w:left w:val="none" w:sz="0" w:space="0" w:color="auto"/>
                        <w:bottom w:val="none" w:sz="0" w:space="0" w:color="auto"/>
                        <w:right w:val="none" w:sz="0" w:space="0" w:color="auto"/>
                      </w:divBdr>
                      <w:divsChild>
                        <w:div w:id="20349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276793">
      <w:bodyDiv w:val="1"/>
      <w:marLeft w:val="0"/>
      <w:marRight w:val="0"/>
      <w:marTop w:val="0"/>
      <w:marBottom w:val="0"/>
      <w:divBdr>
        <w:top w:val="none" w:sz="0" w:space="0" w:color="auto"/>
        <w:left w:val="none" w:sz="0" w:space="0" w:color="auto"/>
        <w:bottom w:val="none" w:sz="0" w:space="0" w:color="auto"/>
        <w:right w:val="none" w:sz="0" w:space="0" w:color="auto"/>
      </w:divBdr>
      <w:divsChild>
        <w:div w:id="1986618365">
          <w:marLeft w:val="0"/>
          <w:marRight w:val="0"/>
          <w:marTop w:val="0"/>
          <w:marBottom w:val="0"/>
          <w:divBdr>
            <w:top w:val="none" w:sz="0" w:space="0" w:color="auto"/>
            <w:left w:val="none" w:sz="0" w:space="0" w:color="auto"/>
            <w:bottom w:val="none" w:sz="0" w:space="0" w:color="auto"/>
            <w:right w:val="none" w:sz="0" w:space="0" w:color="auto"/>
          </w:divBdr>
          <w:divsChild>
            <w:div w:id="834540088">
              <w:marLeft w:val="0"/>
              <w:marRight w:val="0"/>
              <w:marTop w:val="0"/>
              <w:marBottom w:val="0"/>
              <w:divBdr>
                <w:top w:val="none" w:sz="0" w:space="0" w:color="auto"/>
                <w:left w:val="none" w:sz="0" w:space="0" w:color="auto"/>
                <w:bottom w:val="none" w:sz="0" w:space="0" w:color="auto"/>
                <w:right w:val="none" w:sz="0" w:space="0" w:color="auto"/>
              </w:divBdr>
              <w:divsChild>
                <w:div w:id="534393681">
                  <w:marLeft w:val="0"/>
                  <w:marRight w:val="0"/>
                  <w:marTop w:val="0"/>
                  <w:marBottom w:val="0"/>
                  <w:divBdr>
                    <w:top w:val="none" w:sz="0" w:space="0" w:color="auto"/>
                    <w:left w:val="none" w:sz="0" w:space="0" w:color="auto"/>
                    <w:bottom w:val="none" w:sz="0" w:space="0" w:color="auto"/>
                    <w:right w:val="none" w:sz="0" w:space="0" w:color="auto"/>
                  </w:divBdr>
                  <w:divsChild>
                    <w:div w:id="1563757303">
                      <w:marLeft w:val="0"/>
                      <w:marRight w:val="0"/>
                      <w:marTop w:val="0"/>
                      <w:marBottom w:val="0"/>
                      <w:divBdr>
                        <w:top w:val="none" w:sz="0" w:space="0" w:color="auto"/>
                        <w:left w:val="none" w:sz="0" w:space="0" w:color="auto"/>
                        <w:bottom w:val="none" w:sz="0" w:space="0" w:color="auto"/>
                        <w:right w:val="none" w:sz="0" w:space="0" w:color="auto"/>
                      </w:divBdr>
                      <w:divsChild>
                        <w:div w:id="1039470422">
                          <w:marLeft w:val="0"/>
                          <w:marRight w:val="0"/>
                          <w:marTop w:val="0"/>
                          <w:marBottom w:val="0"/>
                          <w:divBdr>
                            <w:top w:val="none" w:sz="0" w:space="0" w:color="auto"/>
                            <w:left w:val="none" w:sz="0" w:space="0" w:color="auto"/>
                            <w:bottom w:val="none" w:sz="0" w:space="0" w:color="auto"/>
                            <w:right w:val="none" w:sz="0" w:space="0" w:color="auto"/>
                          </w:divBdr>
                          <w:divsChild>
                            <w:div w:id="12000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057033">
      <w:bodyDiv w:val="1"/>
      <w:marLeft w:val="0"/>
      <w:marRight w:val="0"/>
      <w:marTop w:val="0"/>
      <w:marBottom w:val="0"/>
      <w:divBdr>
        <w:top w:val="none" w:sz="0" w:space="0" w:color="auto"/>
        <w:left w:val="none" w:sz="0" w:space="0" w:color="auto"/>
        <w:bottom w:val="none" w:sz="0" w:space="0" w:color="auto"/>
        <w:right w:val="none" w:sz="0" w:space="0" w:color="auto"/>
      </w:divBdr>
      <w:divsChild>
        <w:div w:id="1353457162">
          <w:marLeft w:val="0"/>
          <w:marRight w:val="0"/>
          <w:marTop w:val="0"/>
          <w:marBottom w:val="0"/>
          <w:divBdr>
            <w:top w:val="none" w:sz="0" w:space="0" w:color="auto"/>
            <w:left w:val="none" w:sz="0" w:space="0" w:color="auto"/>
            <w:bottom w:val="none" w:sz="0" w:space="0" w:color="auto"/>
            <w:right w:val="none" w:sz="0" w:space="0" w:color="auto"/>
          </w:divBdr>
          <w:divsChild>
            <w:div w:id="666127304">
              <w:marLeft w:val="0"/>
              <w:marRight w:val="0"/>
              <w:marTop w:val="0"/>
              <w:marBottom w:val="0"/>
              <w:divBdr>
                <w:top w:val="none" w:sz="0" w:space="0" w:color="auto"/>
                <w:left w:val="none" w:sz="0" w:space="0" w:color="auto"/>
                <w:bottom w:val="none" w:sz="0" w:space="0" w:color="auto"/>
                <w:right w:val="none" w:sz="0" w:space="0" w:color="auto"/>
              </w:divBdr>
              <w:divsChild>
                <w:div w:id="1797722765">
                  <w:marLeft w:val="0"/>
                  <w:marRight w:val="0"/>
                  <w:marTop w:val="0"/>
                  <w:marBottom w:val="0"/>
                  <w:divBdr>
                    <w:top w:val="none" w:sz="0" w:space="0" w:color="auto"/>
                    <w:left w:val="none" w:sz="0" w:space="0" w:color="auto"/>
                    <w:bottom w:val="none" w:sz="0" w:space="0" w:color="auto"/>
                    <w:right w:val="none" w:sz="0" w:space="0" w:color="auto"/>
                  </w:divBdr>
                  <w:divsChild>
                    <w:div w:id="1052072132">
                      <w:marLeft w:val="0"/>
                      <w:marRight w:val="0"/>
                      <w:marTop w:val="0"/>
                      <w:marBottom w:val="0"/>
                      <w:divBdr>
                        <w:top w:val="none" w:sz="0" w:space="0" w:color="auto"/>
                        <w:left w:val="none" w:sz="0" w:space="0" w:color="auto"/>
                        <w:bottom w:val="none" w:sz="0" w:space="0" w:color="auto"/>
                        <w:right w:val="none" w:sz="0" w:space="0" w:color="auto"/>
                      </w:divBdr>
                      <w:divsChild>
                        <w:div w:id="1854565702">
                          <w:marLeft w:val="0"/>
                          <w:marRight w:val="0"/>
                          <w:marTop w:val="0"/>
                          <w:marBottom w:val="0"/>
                          <w:divBdr>
                            <w:top w:val="none" w:sz="0" w:space="0" w:color="auto"/>
                            <w:left w:val="none" w:sz="0" w:space="0" w:color="auto"/>
                            <w:bottom w:val="none" w:sz="0" w:space="0" w:color="auto"/>
                            <w:right w:val="none" w:sz="0" w:space="0" w:color="auto"/>
                          </w:divBdr>
                          <w:divsChild>
                            <w:div w:id="48031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807964">
      <w:bodyDiv w:val="1"/>
      <w:marLeft w:val="0"/>
      <w:marRight w:val="0"/>
      <w:marTop w:val="0"/>
      <w:marBottom w:val="0"/>
      <w:divBdr>
        <w:top w:val="none" w:sz="0" w:space="0" w:color="auto"/>
        <w:left w:val="none" w:sz="0" w:space="0" w:color="auto"/>
        <w:bottom w:val="none" w:sz="0" w:space="0" w:color="auto"/>
        <w:right w:val="none" w:sz="0" w:space="0" w:color="auto"/>
      </w:divBdr>
      <w:divsChild>
        <w:div w:id="907960577">
          <w:marLeft w:val="0"/>
          <w:marRight w:val="0"/>
          <w:marTop w:val="0"/>
          <w:marBottom w:val="0"/>
          <w:divBdr>
            <w:top w:val="none" w:sz="0" w:space="0" w:color="auto"/>
            <w:left w:val="none" w:sz="0" w:space="0" w:color="auto"/>
            <w:bottom w:val="none" w:sz="0" w:space="0" w:color="auto"/>
            <w:right w:val="none" w:sz="0" w:space="0" w:color="auto"/>
          </w:divBdr>
          <w:divsChild>
            <w:div w:id="324893299">
              <w:marLeft w:val="0"/>
              <w:marRight w:val="0"/>
              <w:marTop w:val="0"/>
              <w:marBottom w:val="0"/>
              <w:divBdr>
                <w:top w:val="none" w:sz="0" w:space="0" w:color="auto"/>
                <w:left w:val="none" w:sz="0" w:space="0" w:color="auto"/>
                <w:bottom w:val="none" w:sz="0" w:space="0" w:color="auto"/>
                <w:right w:val="none" w:sz="0" w:space="0" w:color="auto"/>
              </w:divBdr>
              <w:divsChild>
                <w:div w:id="1325426142">
                  <w:marLeft w:val="0"/>
                  <w:marRight w:val="0"/>
                  <w:marTop w:val="0"/>
                  <w:marBottom w:val="0"/>
                  <w:divBdr>
                    <w:top w:val="none" w:sz="0" w:space="0" w:color="auto"/>
                    <w:left w:val="none" w:sz="0" w:space="0" w:color="auto"/>
                    <w:bottom w:val="none" w:sz="0" w:space="0" w:color="auto"/>
                    <w:right w:val="none" w:sz="0" w:space="0" w:color="auto"/>
                  </w:divBdr>
                  <w:divsChild>
                    <w:div w:id="1945187290">
                      <w:marLeft w:val="0"/>
                      <w:marRight w:val="0"/>
                      <w:marTop w:val="0"/>
                      <w:marBottom w:val="0"/>
                      <w:divBdr>
                        <w:top w:val="none" w:sz="0" w:space="0" w:color="auto"/>
                        <w:left w:val="none" w:sz="0" w:space="0" w:color="auto"/>
                        <w:bottom w:val="none" w:sz="0" w:space="0" w:color="auto"/>
                        <w:right w:val="none" w:sz="0" w:space="0" w:color="auto"/>
                      </w:divBdr>
                      <w:divsChild>
                        <w:div w:id="1736974681">
                          <w:marLeft w:val="0"/>
                          <w:marRight w:val="0"/>
                          <w:marTop w:val="0"/>
                          <w:marBottom w:val="0"/>
                          <w:divBdr>
                            <w:top w:val="none" w:sz="0" w:space="0" w:color="auto"/>
                            <w:left w:val="none" w:sz="0" w:space="0" w:color="auto"/>
                            <w:bottom w:val="none" w:sz="0" w:space="0" w:color="auto"/>
                            <w:right w:val="none" w:sz="0" w:space="0" w:color="auto"/>
                          </w:divBdr>
                          <w:divsChild>
                            <w:div w:id="7287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939450">
      <w:bodyDiv w:val="1"/>
      <w:marLeft w:val="0"/>
      <w:marRight w:val="0"/>
      <w:marTop w:val="0"/>
      <w:marBottom w:val="0"/>
      <w:divBdr>
        <w:top w:val="none" w:sz="0" w:space="0" w:color="auto"/>
        <w:left w:val="none" w:sz="0" w:space="0" w:color="auto"/>
        <w:bottom w:val="none" w:sz="0" w:space="0" w:color="auto"/>
        <w:right w:val="none" w:sz="0" w:space="0" w:color="auto"/>
      </w:divBdr>
      <w:divsChild>
        <w:div w:id="1153137923">
          <w:marLeft w:val="0"/>
          <w:marRight w:val="0"/>
          <w:marTop w:val="0"/>
          <w:marBottom w:val="0"/>
          <w:divBdr>
            <w:top w:val="none" w:sz="0" w:space="0" w:color="auto"/>
            <w:left w:val="none" w:sz="0" w:space="0" w:color="auto"/>
            <w:bottom w:val="none" w:sz="0" w:space="0" w:color="auto"/>
            <w:right w:val="none" w:sz="0" w:space="0" w:color="auto"/>
          </w:divBdr>
          <w:divsChild>
            <w:div w:id="2040081580">
              <w:marLeft w:val="0"/>
              <w:marRight w:val="0"/>
              <w:marTop w:val="0"/>
              <w:marBottom w:val="0"/>
              <w:divBdr>
                <w:top w:val="none" w:sz="0" w:space="0" w:color="auto"/>
                <w:left w:val="none" w:sz="0" w:space="0" w:color="auto"/>
                <w:bottom w:val="none" w:sz="0" w:space="0" w:color="auto"/>
                <w:right w:val="none" w:sz="0" w:space="0" w:color="auto"/>
              </w:divBdr>
              <w:divsChild>
                <w:div w:id="415052400">
                  <w:marLeft w:val="0"/>
                  <w:marRight w:val="0"/>
                  <w:marTop w:val="0"/>
                  <w:marBottom w:val="0"/>
                  <w:divBdr>
                    <w:top w:val="none" w:sz="0" w:space="0" w:color="auto"/>
                    <w:left w:val="none" w:sz="0" w:space="0" w:color="auto"/>
                    <w:bottom w:val="none" w:sz="0" w:space="0" w:color="auto"/>
                    <w:right w:val="none" w:sz="0" w:space="0" w:color="auto"/>
                  </w:divBdr>
                  <w:divsChild>
                    <w:div w:id="452096759">
                      <w:marLeft w:val="0"/>
                      <w:marRight w:val="0"/>
                      <w:marTop w:val="0"/>
                      <w:marBottom w:val="0"/>
                      <w:divBdr>
                        <w:top w:val="none" w:sz="0" w:space="0" w:color="auto"/>
                        <w:left w:val="none" w:sz="0" w:space="0" w:color="auto"/>
                        <w:bottom w:val="none" w:sz="0" w:space="0" w:color="auto"/>
                        <w:right w:val="none" w:sz="0" w:space="0" w:color="auto"/>
                      </w:divBdr>
                      <w:divsChild>
                        <w:div w:id="685449996">
                          <w:marLeft w:val="0"/>
                          <w:marRight w:val="0"/>
                          <w:marTop w:val="0"/>
                          <w:marBottom w:val="0"/>
                          <w:divBdr>
                            <w:top w:val="none" w:sz="0" w:space="0" w:color="auto"/>
                            <w:left w:val="none" w:sz="0" w:space="0" w:color="auto"/>
                            <w:bottom w:val="none" w:sz="0" w:space="0" w:color="auto"/>
                            <w:right w:val="none" w:sz="0" w:space="0" w:color="auto"/>
                          </w:divBdr>
                          <w:divsChild>
                            <w:div w:id="1739474016">
                              <w:marLeft w:val="0"/>
                              <w:marRight w:val="0"/>
                              <w:marTop w:val="0"/>
                              <w:marBottom w:val="0"/>
                              <w:divBdr>
                                <w:top w:val="none" w:sz="0" w:space="0" w:color="auto"/>
                                <w:left w:val="none" w:sz="0" w:space="0" w:color="auto"/>
                                <w:bottom w:val="none" w:sz="0" w:space="0" w:color="auto"/>
                                <w:right w:val="none" w:sz="0" w:space="0" w:color="auto"/>
                              </w:divBdr>
                              <w:divsChild>
                                <w:div w:id="1009143766">
                                  <w:marLeft w:val="0"/>
                                  <w:marRight w:val="0"/>
                                  <w:marTop w:val="0"/>
                                  <w:marBottom w:val="0"/>
                                  <w:divBdr>
                                    <w:top w:val="none" w:sz="0" w:space="0" w:color="auto"/>
                                    <w:left w:val="none" w:sz="0" w:space="0" w:color="auto"/>
                                    <w:bottom w:val="none" w:sz="0" w:space="0" w:color="auto"/>
                                    <w:right w:val="none" w:sz="0" w:space="0" w:color="auto"/>
                                  </w:divBdr>
                                  <w:divsChild>
                                    <w:div w:id="14630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643509">
      <w:bodyDiv w:val="1"/>
      <w:marLeft w:val="0"/>
      <w:marRight w:val="0"/>
      <w:marTop w:val="0"/>
      <w:marBottom w:val="0"/>
      <w:divBdr>
        <w:top w:val="none" w:sz="0" w:space="0" w:color="auto"/>
        <w:left w:val="none" w:sz="0" w:space="0" w:color="auto"/>
        <w:bottom w:val="none" w:sz="0" w:space="0" w:color="auto"/>
        <w:right w:val="none" w:sz="0" w:space="0" w:color="auto"/>
      </w:divBdr>
      <w:divsChild>
        <w:div w:id="1789667220">
          <w:marLeft w:val="0"/>
          <w:marRight w:val="0"/>
          <w:marTop w:val="0"/>
          <w:marBottom w:val="0"/>
          <w:divBdr>
            <w:top w:val="none" w:sz="0" w:space="0" w:color="auto"/>
            <w:left w:val="none" w:sz="0" w:space="0" w:color="auto"/>
            <w:bottom w:val="none" w:sz="0" w:space="0" w:color="auto"/>
            <w:right w:val="none" w:sz="0" w:space="0" w:color="auto"/>
          </w:divBdr>
          <w:divsChild>
            <w:div w:id="1964534164">
              <w:marLeft w:val="0"/>
              <w:marRight w:val="0"/>
              <w:marTop w:val="0"/>
              <w:marBottom w:val="0"/>
              <w:divBdr>
                <w:top w:val="none" w:sz="0" w:space="0" w:color="auto"/>
                <w:left w:val="none" w:sz="0" w:space="0" w:color="auto"/>
                <w:bottom w:val="none" w:sz="0" w:space="0" w:color="auto"/>
                <w:right w:val="none" w:sz="0" w:space="0" w:color="auto"/>
              </w:divBdr>
              <w:divsChild>
                <w:div w:id="1488939415">
                  <w:marLeft w:val="0"/>
                  <w:marRight w:val="0"/>
                  <w:marTop w:val="0"/>
                  <w:marBottom w:val="0"/>
                  <w:divBdr>
                    <w:top w:val="none" w:sz="0" w:space="0" w:color="auto"/>
                    <w:left w:val="none" w:sz="0" w:space="0" w:color="auto"/>
                    <w:bottom w:val="none" w:sz="0" w:space="0" w:color="auto"/>
                    <w:right w:val="none" w:sz="0" w:space="0" w:color="auto"/>
                  </w:divBdr>
                  <w:divsChild>
                    <w:div w:id="497501221">
                      <w:marLeft w:val="0"/>
                      <w:marRight w:val="0"/>
                      <w:marTop w:val="0"/>
                      <w:marBottom w:val="0"/>
                      <w:divBdr>
                        <w:top w:val="none" w:sz="0" w:space="0" w:color="auto"/>
                        <w:left w:val="none" w:sz="0" w:space="0" w:color="auto"/>
                        <w:bottom w:val="none" w:sz="0" w:space="0" w:color="auto"/>
                        <w:right w:val="none" w:sz="0" w:space="0" w:color="auto"/>
                      </w:divBdr>
                      <w:divsChild>
                        <w:div w:id="1315916446">
                          <w:marLeft w:val="0"/>
                          <w:marRight w:val="0"/>
                          <w:marTop w:val="0"/>
                          <w:marBottom w:val="0"/>
                          <w:divBdr>
                            <w:top w:val="none" w:sz="0" w:space="0" w:color="auto"/>
                            <w:left w:val="none" w:sz="0" w:space="0" w:color="auto"/>
                            <w:bottom w:val="none" w:sz="0" w:space="0" w:color="auto"/>
                            <w:right w:val="none" w:sz="0" w:space="0" w:color="auto"/>
                          </w:divBdr>
                          <w:divsChild>
                            <w:div w:id="1431006261">
                              <w:marLeft w:val="0"/>
                              <w:marRight w:val="0"/>
                              <w:marTop w:val="0"/>
                              <w:marBottom w:val="0"/>
                              <w:divBdr>
                                <w:top w:val="none" w:sz="0" w:space="0" w:color="auto"/>
                                <w:left w:val="none" w:sz="0" w:space="0" w:color="auto"/>
                                <w:bottom w:val="none" w:sz="0" w:space="0" w:color="auto"/>
                                <w:right w:val="none" w:sz="0" w:space="0" w:color="auto"/>
                              </w:divBdr>
                              <w:divsChild>
                                <w:div w:id="5201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739274">
      <w:bodyDiv w:val="1"/>
      <w:marLeft w:val="0"/>
      <w:marRight w:val="0"/>
      <w:marTop w:val="0"/>
      <w:marBottom w:val="0"/>
      <w:divBdr>
        <w:top w:val="none" w:sz="0" w:space="0" w:color="auto"/>
        <w:left w:val="none" w:sz="0" w:space="0" w:color="auto"/>
        <w:bottom w:val="none" w:sz="0" w:space="0" w:color="auto"/>
        <w:right w:val="none" w:sz="0" w:space="0" w:color="auto"/>
      </w:divBdr>
      <w:divsChild>
        <w:div w:id="1515534897">
          <w:marLeft w:val="0"/>
          <w:marRight w:val="0"/>
          <w:marTop w:val="0"/>
          <w:marBottom w:val="0"/>
          <w:divBdr>
            <w:top w:val="none" w:sz="0" w:space="0" w:color="auto"/>
            <w:left w:val="none" w:sz="0" w:space="0" w:color="auto"/>
            <w:bottom w:val="none" w:sz="0" w:space="0" w:color="auto"/>
            <w:right w:val="none" w:sz="0" w:space="0" w:color="auto"/>
          </w:divBdr>
          <w:divsChild>
            <w:div w:id="395251852">
              <w:marLeft w:val="0"/>
              <w:marRight w:val="0"/>
              <w:marTop w:val="0"/>
              <w:marBottom w:val="0"/>
              <w:divBdr>
                <w:top w:val="none" w:sz="0" w:space="0" w:color="auto"/>
                <w:left w:val="none" w:sz="0" w:space="0" w:color="auto"/>
                <w:bottom w:val="none" w:sz="0" w:space="0" w:color="auto"/>
                <w:right w:val="none" w:sz="0" w:space="0" w:color="auto"/>
              </w:divBdr>
              <w:divsChild>
                <w:div w:id="619068934">
                  <w:marLeft w:val="0"/>
                  <w:marRight w:val="0"/>
                  <w:marTop w:val="0"/>
                  <w:marBottom w:val="0"/>
                  <w:divBdr>
                    <w:top w:val="none" w:sz="0" w:space="0" w:color="auto"/>
                    <w:left w:val="none" w:sz="0" w:space="0" w:color="auto"/>
                    <w:bottom w:val="none" w:sz="0" w:space="0" w:color="auto"/>
                    <w:right w:val="single" w:sz="6" w:space="15" w:color="DEDEDE"/>
                  </w:divBdr>
                  <w:divsChild>
                    <w:div w:id="1843860439">
                      <w:marLeft w:val="0"/>
                      <w:marRight w:val="0"/>
                      <w:marTop w:val="0"/>
                      <w:marBottom w:val="0"/>
                      <w:divBdr>
                        <w:top w:val="none" w:sz="0" w:space="0" w:color="auto"/>
                        <w:left w:val="none" w:sz="0" w:space="0" w:color="auto"/>
                        <w:bottom w:val="none" w:sz="0" w:space="0" w:color="auto"/>
                        <w:right w:val="none" w:sz="0" w:space="0" w:color="auto"/>
                      </w:divBdr>
                      <w:divsChild>
                        <w:div w:id="427773470">
                          <w:marLeft w:val="300"/>
                          <w:marRight w:val="300"/>
                          <w:marTop w:val="0"/>
                          <w:marBottom w:val="0"/>
                          <w:divBdr>
                            <w:top w:val="none" w:sz="0" w:space="0" w:color="auto"/>
                            <w:left w:val="none" w:sz="0" w:space="0" w:color="auto"/>
                            <w:bottom w:val="none" w:sz="0" w:space="0" w:color="auto"/>
                            <w:right w:val="none" w:sz="0" w:space="0" w:color="auto"/>
                          </w:divBdr>
                          <w:divsChild>
                            <w:div w:id="1105542973">
                              <w:marLeft w:val="0"/>
                              <w:marRight w:val="0"/>
                              <w:marTop w:val="0"/>
                              <w:marBottom w:val="0"/>
                              <w:divBdr>
                                <w:top w:val="none" w:sz="0" w:space="0" w:color="auto"/>
                                <w:left w:val="none" w:sz="0" w:space="0" w:color="auto"/>
                                <w:bottom w:val="none" w:sz="0" w:space="0" w:color="auto"/>
                                <w:right w:val="none" w:sz="0" w:space="0" w:color="auto"/>
                              </w:divBdr>
                              <w:divsChild>
                                <w:div w:id="84891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2048367">
      <w:bodyDiv w:val="1"/>
      <w:marLeft w:val="0"/>
      <w:marRight w:val="0"/>
      <w:marTop w:val="0"/>
      <w:marBottom w:val="0"/>
      <w:divBdr>
        <w:top w:val="none" w:sz="0" w:space="0" w:color="auto"/>
        <w:left w:val="none" w:sz="0" w:space="0" w:color="auto"/>
        <w:bottom w:val="none" w:sz="0" w:space="0" w:color="auto"/>
        <w:right w:val="none" w:sz="0" w:space="0" w:color="auto"/>
      </w:divBdr>
      <w:divsChild>
        <w:div w:id="139004228">
          <w:marLeft w:val="0"/>
          <w:marRight w:val="0"/>
          <w:marTop w:val="0"/>
          <w:marBottom w:val="0"/>
          <w:divBdr>
            <w:top w:val="none" w:sz="0" w:space="0" w:color="auto"/>
            <w:left w:val="none" w:sz="0" w:space="0" w:color="auto"/>
            <w:bottom w:val="none" w:sz="0" w:space="0" w:color="auto"/>
            <w:right w:val="none" w:sz="0" w:space="0" w:color="auto"/>
          </w:divBdr>
          <w:divsChild>
            <w:div w:id="1519151131">
              <w:marLeft w:val="0"/>
              <w:marRight w:val="0"/>
              <w:marTop w:val="0"/>
              <w:marBottom w:val="0"/>
              <w:divBdr>
                <w:top w:val="none" w:sz="0" w:space="0" w:color="auto"/>
                <w:left w:val="none" w:sz="0" w:space="0" w:color="auto"/>
                <w:bottom w:val="none" w:sz="0" w:space="0" w:color="auto"/>
                <w:right w:val="none" w:sz="0" w:space="0" w:color="auto"/>
              </w:divBdr>
              <w:divsChild>
                <w:div w:id="1102725851">
                  <w:marLeft w:val="0"/>
                  <w:marRight w:val="0"/>
                  <w:marTop w:val="0"/>
                  <w:marBottom w:val="0"/>
                  <w:divBdr>
                    <w:top w:val="none" w:sz="0" w:space="0" w:color="auto"/>
                    <w:left w:val="none" w:sz="0" w:space="0" w:color="auto"/>
                    <w:bottom w:val="none" w:sz="0" w:space="0" w:color="auto"/>
                    <w:right w:val="none" w:sz="0" w:space="0" w:color="auto"/>
                  </w:divBdr>
                  <w:divsChild>
                    <w:div w:id="1475216873">
                      <w:marLeft w:val="0"/>
                      <w:marRight w:val="0"/>
                      <w:marTop w:val="0"/>
                      <w:marBottom w:val="0"/>
                      <w:divBdr>
                        <w:top w:val="none" w:sz="0" w:space="0" w:color="auto"/>
                        <w:left w:val="none" w:sz="0" w:space="0" w:color="auto"/>
                        <w:bottom w:val="none" w:sz="0" w:space="0" w:color="auto"/>
                        <w:right w:val="none" w:sz="0" w:space="0" w:color="auto"/>
                      </w:divBdr>
                      <w:divsChild>
                        <w:div w:id="1216626291">
                          <w:marLeft w:val="0"/>
                          <w:marRight w:val="0"/>
                          <w:marTop w:val="0"/>
                          <w:marBottom w:val="0"/>
                          <w:divBdr>
                            <w:top w:val="none" w:sz="0" w:space="0" w:color="auto"/>
                            <w:left w:val="none" w:sz="0" w:space="0" w:color="auto"/>
                            <w:bottom w:val="none" w:sz="0" w:space="0" w:color="auto"/>
                            <w:right w:val="none" w:sz="0" w:space="0" w:color="auto"/>
                          </w:divBdr>
                          <w:divsChild>
                            <w:div w:id="1247806214">
                              <w:marLeft w:val="0"/>
                              <w:marRight w:val="0"/>
                              <w:marTop w:val="0"/>
                              <w:marBottom w:val="0"/>
                              <w:divBdr>
                                <w:top w:val="none" w:sz="0" w:space="0" w:color="auto"/>
                                <w:left w:val="none" w:sz="0" w:space="0" w:color="auto"/>
                                <w:bottom w:val="none" w:sz="0" w:space="0" w:color="auto"/>
                                <w:right w:val="none" w:sz="0" w:space="0" w:color="auto"/>
                              </w:divBdr>
                            </w:div>
                            <w:div w:id="26662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7408957">
      <w:bodyDiv w:val="1"/>
      <w:marLeft w:val="0"/>
      <w:marRight w:val="0"/>
      <w:marTop w:val="0"/>
      <w:marBottom w:val="0"/>
      <w:divBdr>
        <w:top w:val="none" w:sz="0" w:space="0" w:color="auto"/>
        <w:left w:val="none" w:sz="0" w:space="0" w:color="auto"/>
        <w:bottom w:val="none" w:sz="0" w:space="0" w:color="auto"/>
        <w:right w:val="none" w:sz="0" w:space="0" w:color="auto"/>
      </w:divBdr>
      <w:divsChild>
        <w:div w:id="1640301768">
          <w:marLeft w:val="0"/>
          <w:marRight w:val="0"/>
          <w:marTop w:val="0"/>
          <w:marBottom w:val="0"/>
          <w:divBdr>
            <w:top w:val="none" w:sz="0" w:space="0" w:color="auto"/>
            <w:left w:val="none" w:sz="0" w:space="0" w:color="auto"/>
            <w:bottom w:val="none" w:sz="0" w:space="0" w:color="auto"/>
            <w:right w:val="none" w:sz="0" w:space="0" w:color="auto"/>
          </w:divBdr>
          <w:divsChild>
            <w:div w:id="1223565780">
              <w:marLeft w:val="0"/>
              <w:marRight w:val="0"/>
              <w:marTop w:val="0"/>
              <w:marBottom w:val="0"/>
              <w:divBdr>
                <w:top w:val="none" w:sz="0" w:space="0" w:color="auto"/>
                <w:left w:val="none" w:sz="0" w:space="0" w:color="auto"/>
                <w:bottom w:val="none" w:sz="0" w:space="0" w:color="auto"/>
                <w:right w:val="none" w:sz="0" w:space="0" w:color="auto"/>
              </w:divBdr>
              <w:divsChild>
                <w:div w:id="1210651211">
                  <w:marLeft w:val="0"/>
                  <w:marRight w:val="0"/>
                  <w:marTop w:val="0"/>
                  <w:marBottom w:val="0"/>
                  <w:divBdr>
                    <w:top w:val="none" w:sz="0" w:space="0" w:color="auto"/>
                    <w:left w:val="none" w:sz="0" w:space="0" w:color="auto"/>
                    <w:bottom w:val="none" w:sz="0" w:space="0" w:color="auto"/>
                    <w:right w:val="none" w:sz="0" w:space="0" w:color="auto"/>
                  </w:divBdr>
                  <w:divsChild>
                    <w:div w:id="2081174700">
                      <w:marLeft w:val="0"/>
                      <w:marRight w:val="0"/>
                      <w:marTop w:val="0"/>
                      <w:marBottom w:val="0"/>
                      <w:divBdr>
                        <w:top w:val="none" w:sz="0" w:space="0" w:color="auto"/>
                        <w:left w:val="none" w:sz="0" w:space="0" w:color="auto"/>
                        <w:bottom w:val="none" w:sz="0" w:space="0" w:color="auto"/>
                        <w:right w:val="none" w:sz="0" w:space="0" w:color="auto"/>
                      </w:divBdr>
                      <w:divsChild>
                        <w:div w:id="15473355">
                          <w:marLeft w:val="0"/>
                          <w:marRight w:val="0"/>
                          <w:marTop w:val="0"/>
                          <w:marBottom w:val="0"/>
                          <w:divBdr>
                            <w:top w:val="none" w:sz="0" w:space="0" w:color="auto"/>
                            <w:left w:val="none" w:sz="0" w:space="0" w:color="auto"/>
                            <w:bottom w:val="none" w:sz="0" w:space="0" w:color="auto"/>
                            <w:right w:val="none" w:sz="0" w:space="0" w:color="auto"/>
                          </w:divBdr>
                          <w:divsChild>
                            <w:div w:id="224806266">
                              <w:marLeft w:val="0"/>
                              <w:marRight w:val="0"/>
                              <w:marTop w:val="0"/>
                              <w:marBottom w:val="0"/>
                              <w:divBdr>
                                <w:top w:val="none" w:sz="0" w:space="0" w:color="auto"/>
                                <w:left w:val="none" w:sz="0" w:space="0" w:color="auto"/>
                                <w:bottom w:val="none" w:sz="0" w:space="0" w:color="auto"/>
                                <w:right w:val="none" w:sz="0" w:space="0" w:color="auto"/>
                              </w:divBdr>
                              <w:divsChild>
                                <w:div w:id="201946414">
                                  <w:marLeft w:val="0"/>
                                  <w:marRight w:val="0"/>
                                  <w:marTop w:val="0"/>
                                  <w:marBottom w:val="0"/>
                                  <w:divBdr>
                                    <w:top w:val="none" w:sz="0" w:space="0" w:color="auto"/>
                                    <w:left w:val="none" w:sz="0" w:space="0" w:color="auto"/>
                                    <w:bottom w:val="none" w:sz="0" w:space="0" w:color="auto"/>
                                    <w:right w:val="none" w:sz="0" w:space="0" w:color="auto"/>
                                  </w:divBdr>
                                  <w:divsChild>
                                    <w:div w:id="1487437536">
                                      <w:marLeft w:val="0"/>
                                      <w:marRight w:val="0"/>
                                      <w:marTop w:val="0"/>
                                      <w:marBottom w:val="0"/>
                                      <w:divBdr>
                                        <w:top w:val="none" w:sz="0" w:space="0" w:color="auto"/>
                                        <w:left w:val="none" w:sz="0" w:space="0" w:color="auto"/>
                                        <w:bottom w:val="none" w:sz="0" w:space="0" w:color="auto"/>
                                        <w:right w:val="none" w:sz="0" w:space="0" w:color="auto"/>
                                      </w:divBdr>
                                      <w:divsChild>
                                        <w:div w:id="318121282">
                                          <w:marLeft w:val="0"/>
                                          <w:marRight w:val="0"/>
                                          <w:marTop w:val="0"/>
                                          <w:marBottom w:val="0"/>
                                          <w:divBdr>
                                            <w:top w:val="none" w:sz="0" w:space="0" w:color="auto"/>
                                            <w:left w:val="none" w:sz="0" w:space="0" w:color="auto"/>
                                            <w:bottom w:val="none" w:sz="0" w:space="0" w:color="auto"/>
                                            <w:right w:val="none" w:sz="0" w:space="0" w:color="auto"/>
                                          </w:divBdr>
                                          <w:divsChild>
                                            <w:div w:id="2129617020">
                                              <w:marLeft w:val="0"/>
                                              <w:marRight w:val="0"/>
                                              <w:marTop w:val="0"/>
                                              <w:marBottom w:val="0"/>
                                              <w:divBdr>
                                                <w:top w:val="none" w:sz="0" w:space="0" w:color="auto"/>
                                                <w:left w:val="none" w:sz="0" w:space="0" w:color="auto"/>
                                                <w:bottom w:val="none" w:sz="0" w:space="0" w:color="auto"/>
                                                <w:right w:val="none" w:sz="0" w:space="0" w:color="auto"/>
                                              </w:divBdr>
                                              <w:divsChild>
                                                <w:div w:id="241304800">
                                                  <w:marLeft w:val="0"/>
                                                  <w:marRight w:val="0"/>
                                                  <w:marTop w:val="0"/>
                                                  <w:marBottom w:val="0"/>
                                                  <w:divBdr>
                                                    <w:top w:val="none" w:sz="0" w:space="0" w:color="auto"/>
                                                    <w:left w:val="none" w:sz="0" w:space="0" w:color="auto"/>
                                                    <w:bottom w:val="none" w:sz="0" w:space="0" w:color="auto"/>
                                                    <w:right w:val="none" w:sz="0" w:space="0" w:color="auto"/>
                                                  </w:divBdr>
                                                  <w:divsChild>
                                                    <w:div w:id="140109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947196">
      <w:bodyDiv w:val="1"/>
      <w:marLeft w:val="0"/>
      <w:marRight w:val="0"/>
      <w:marTop w:val="0"/>
      <w:marBottom w:val="0"/>
      <w:divBdr>
        <w:top w:val="single" w:sz="2" w:space="0" w:color="000000"/>
        <w:left w:val="none" w:sz="0" w:space="0" w:color="auto"/>
        <w:bottom w:val="none" w:sz="0" w:space="0" w:color="auto"/>
        <w:right w:val="none" w:sz="0" w:space="0" w:color="auto"/>
      </w:divBdr>
      <w:divsChild>
        <w:div w:id="1208251063">
          <w:marLeft w:val="0"/>
          <w:marRight w:val="0"/>
          <w:marTop w:val="150"/>
          <w:marBottom w:val="0"/>
          <w:divBdr>
            <w:top w:val="none" w:sz="0" w:space="0" w:color="auto"/>
            <w:left w:val="none" w:sz="0" w:space="0" w:color="auto"/>
            <w:bottom w:val="none" w:sz="0" w:space="0" w:color="auto"/>
            <w:right w:val="none" w:sz="0" w:space="0" w:color="auto"/>
          </w:divBdr>
          <w:divsChild>
            <w:div w:id="1171674220">
              <w:marLeft w:val="0"/>
              <w:marRight w:val="0"/>
              <w:marTop w:val="0"/>
              <w:marBottom w:val="0"/>
              <w:divBdr>
                <w:top w:val="none" w:sz="0" w:space="0" w:color="auto"/>
                <w:left w:val="none" w:sz="0" w:space="0" w:color="auto"/>
                <w:bottom w:val="none" w:sz="0" w:space="0" w:color="auto"/>
                <w:right w:val="none" w:sz="0" w:space="0" w:color="auto"/>
              </w:divBdr>
              <w:divsChild>
                <w:div w:id="1658798123">
                  <w:marLeft w:val="0"/>
                  <w:marRight w:val="0"/>
                  <w:marTop w:val="0"/>
                  <w:marBottom w:val="0"/>
                  <w:divBdr>
                    <w:top w:val="none" w:sz="0" w:space="0" w:color="auto"/>
                    <w:left w:val="none" w:sz="0" w:space="0" w:color="auto"/>
                    <w:bottom w:val="none" w:sz="0" w:space="0" w:color="auto"/>
                    <w:right w:val="none" w:sz="0" w:space="0" w:color="auto"/>
                  </w:divBdr>
                  <w:divsChild>
                    <w:div w:id="1842041677">
                      <w:marLeft w:val="0"/>
                      <w:marRight w:val="0"/>
                      <w:marTop w:val="0"/>
                      <w:marBottom w:val="0"/>
                      <w:divBdr>
                        <w:top w:val="single" w:sz="6" w:space="19" w:color="CCCCCC"/>
                        <w:left w:val="single" w:sz="6" w:space="19" w:color="CCCCCC"/>
                        <w:bottom w:val="single" w:sz="6" w:space="19" w:color="CCCCCC"/>
                        <w:right w:val="single" w:sz="6" w:space="19" w:color="CCCCCC"/>
                      </w:divBdr>
                      <w:divsChild>
                        <w:div w:id="675035243">
                          <w:marLeft w:val="0"/>
                          <w:marRight w:val="0"/>
                          <w:marTop w:val="0"/>
                          <w:marBottom w:val="0"/>
                          <w:divBdr>
                            <w:top w:val="none" w:sz="0" w:space="0" w:color="auto"/>
                            <w:left w:val="none" w:sz="0" w:space="0" w:color="auto"/>
                            <w:bottom w:val="none" w:sz="0" w:space="0" w:color="auto"/>
                            <w:right w:val="none" w:sz="0" w:space="0" w:color="auto"/>
                          </w:divBdr>
                          <w:divsChild>
                            <w:div w:id="118158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650902">
      <w:bodyDiv w:val="1"/>
      <w:marLeft w:val="0"/>
      <w:marRight w:val="0"/>
      <w:marTop w:val="0"/>
      <w:marBottom w:val="0"/>
      <w:divBdr>
        <w:top w:val="none" w:sz="0" w:space="0" w:color="auto"/>
        <w:left w:val="none" w:sz="0" w:space="0" w:color="auto"/>
        <w:bottom w:val="none" w:sz="0" w:space="0" w:color="auto"/>
        <w:right w:val="none" w:sz="0" w:space="0" w:color="auto"/>
      </w:divBdr>
      <w:divsChild>
        <w:div w:id="851145933">
          <w:marLeft w:val="0"/>
          <w:marRight w:val="0"/>
          <w:marTop w:val="0"/>
          <w:marBottom w:val="0"/>
          <w:divBdr>
            <w:top w:val="none" w:sz="0" w:space="0" w:color="auto"/>
            <w:left w:val="none" w:sz="0" w:space="0" w:color="auto"/>
            <w:bottom w:val="none" w:sz="0" w:space="0" w:color="auto"/>
            <w:right w:val="none" w:sz="0" w:space="0" w:color="auto"/>
          </w:divBdr>
          <w:divsChild>
            <w:div w:id="1139808619">
              <w:marLeft w:val="0"/>
              <w:marRight w:val="0"/>
              <w:marTop w:val="0"/>
              <w:marBottom w:val="0"/>
              <w:divBdr>
                <w:top w:val="none" w:sz="0" w:space="0" w:color="auto"/>
                <w:left w:val="none" w:sz="0" w:space="0" w:color="auto"/>
                <w:bottom w:val="none" w:sz="0" w:space="0" w:color="auto"/>
                <w:right w:val="none" w:sz="0" w:space="0" w:color="auto"/>
              </w:divBdr>
              <w:divsChild>
                <w:div w:id="1189098608">
                  <w:marLeft w:val="0"/>
                  <w:marRight w:val="0"/>
                  <w:marTop w:val="0"/>
                  <w:marBottom w:val="0"/>
                  <w:divBdr>
                    <w:top w:val="none" w:sz="0" w:space="0" w:color="auto"/>
                    <w:left w:val="none" w:sz="0" w:space="0" w:color="auto"/>
                    <w:bottom w:val="none" w:sz="0" w:space="0" w:color="auto"/>
                    <w:right w:val="none" w:sz="0" w:space="0" w:color="auto"/>
                  </w:divBdr>
                  <w:divsChild>
                    <w:div w:id="1458522306">
                      <w:marLeft w:val="0"/>
                      <w:marRight w:val="0"/>
                      <w:marTop w:val="0"/>
                      <w:marBottom w:val="0"/>
                      <w:divBdr>
                        <w:top w:val="none" w:sz="0" w:space="0" w:color="auto"/>
                        <w:left w:val="none" w:sz="0" w:space="0" w:color="auto"/>
                        <w:bottom w:val="none" w:sz="0" w:space="0" w:color="auto"/>
                        <w:right w:val="none" w:sz="0" w:space="0" w:color="auto"/>
                      </w:divBdr>
                      <w:divsChild>
                        <w:div w:id="101531304">
                          <w:marLeft w:val="0"/>
                          <w:marRight w:val="0"/>
                          <w:marTop w:val="0"/>
                          <w:marBottom w:val="0"/>
                          <w:divBdr>
                            <w:top w:val="none" w:sz="0" w:space="0" w:color="auto"/>
                            <w:left w:val="none" w:sz="0" w:space="0" w:color="auto"/>
                            <w:bottom w:val="none" w:sz="0" w:space="0" w:color="auto"/>
                            <w:right w:val="none" w:sz="0" w:space="0" w:color="auto"/>
                          </w:divBdr>
                          <w:divsChild>
                            <w:div w:id="1861577092">
                              <w:marLeft w:val="0"/>
                              <w:marRight w:val="0"/>
                              <w:marTop w:val="0"/>
                              <w:marBottom w:val="0"/>
                              <w:divBdr>
                                <w:top w:val="none" w:sz="0" w:space="0" w:color="auto"/>
                                <w:left w:val="none" w:sz="0" w:space="0" w:color="auto"/>
                                <w:bottom w:val="none" w:sz="0" w:space="0" w:color="auto"/>
                                <w:right w:val="none" w:sz="0" w:space="0" w:color="auto"/>
                              </w:divBdr>
                              <w:divsChild>
                                <w:div w:id="769664002">
                                  <w:marLeft w:val="0"/>
                                  <w:marRight w:val="0"/>
                                  <w:marTop w:val="0"/>
                                  <w:marBottom w:val="0"/>
                                  <w:divBdr>
                                    <w:top w:val="none" w:sz="0" w:space="0" w:color="auto"/>
                                    <w:left w:val="none" w:sz="0" w:space="0" w:color="auto"/>
                                    <w:bottom w:val="none" w:sz="0" w:space="0" w:color="auto"/>
                                    <w:right w:val="none" w:sz="0" w:space="0" w:color="auto"/>
                                  </w:divBdr>
                                  <w:divsChild>
                                    <w:div w:id="541676865">
                                      <w:marLeft w:val="0"/>
                                      <w:marRight w:val="0"/>
                                      <w:marTop w:val="0"/>
                                      <w:marBottom w:val="0"/>
                                      <w:divBdr>
                                        <w:top w:val="none" w:sz="0" w:space="0" w:color="auto"/>
                                        <w:left w:val="none" w:sz="0" w:space="0" w:color="auto"/>
                                        <w:bottom w:val="none" w:sz="0" w:space="0" w:color="auto"/>
                                        <w:right w:val="none" w:sz="0" w:space="0" w:color="auto"/>
                                      </w:divBdr>
                                      <w:divsChild>
                                        <w:div w:id="697779402">
                                          <w:marLeft w:val="0"/>
                                          <w:marRight w:val="0"/>
                                          <w:marTop w:val="0"/>
                                          <w:marBottom w:val="0"/>
                                          <w:divBdr>
                                            <w:top w:val="none" w:sz="0" w:space="0" w:color="auto"/>
                                            <w:left w:val="none" w:sz="0" w:space="0" w:color="auto"/>
                                            <w:bottom w:val="none" w:sz="0" w:space="0" w:color="auto"/>
                                            <w:right w:val="none" w:sz="0" w:space="0" w:color="auto"/>
                                          </w:divBdr>
                                          <w:divsChild>
                                            <w:div w:id="376008666">
                                              <w:marLeft w:val="0"/>
                                              <w:marRight w:val="0"/>
                                              <w:marTop w:val="0"/>
                                              <w:marBottom w:val="0"/>
                                              <w:divBdr>
                                                <w:top w:val="none" w:sz="0" w:space="0" w:color="auto"/>
                                                <w:left w:val="none" w:sz="0" w:space="0" w:color="auto"/>
                                                <w:bottom w:val="none" w:sz="0" w:space="0" w:color="auto"/>
                                                <w:right w:val="none" w:sz="0" w:space="0" w:color="auto"/>
                                              </w:divBdr>
                                              <w:divsChild>
                                                <w:div w:id="94441373">
                                                  <w:marLeft w:val="0"/>
                                                  <w:marRight w:val="0"/>
                                                  <w:marTop w:val="0"/>
                                                  <w:marBottom w:val="0"/>
                                                  <w:divBdr>
                                                    <w:top w:val="none" w:sz="0" w:space="0" w:color="auto"/>
                                                    <w:left w:val="none" w:sz="0" w:space="0" w:color="auto"/>
                                                    <w:bottom w:val="none" w:sz="0" w:space="0" w:color="auto"/>
                                                    <w:right w:val="none" w:sz="0" w:space="0" w:color="auto"/>
                                                  </w:divBdr>
                                                  <w:divsChild>
                                                    <w:div w:id="378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547353">
      <w:bodyDiv w:val="1"/>
      <w:marLeft w:val="0"/>
      <w:marRight w:val="0"/>
      <w:marTop w:val="0"/>
      <w:marBottom w:val="0"/>
      <w:divBdr>
        <w:top w:val="none" w:sz="0" w:space="0" w:color="auto"/>
        <w:left w:val="none" w:sz="0" w:space="0" w:color="auto"/>
        <w:bottom w:val="none" w:sz="0" w:space="0" w:color="auto"/>
        <w:right w:val="none" w:sz="0" w:space="0" w:color="auto"/>
      </w:divBdr>
      <w:divsChild>
        <w:div w:id="1503199666">
          <w:marLeft w:val="0"/>
          <w:marRight w:val="0"/>
          <w:marTop w:val="0"/>
          <w:marBottom w:val="0"/>
          <w:divBdr>
            <w:top w:val="single" w:sz="6" w:space="0" w:color="CCCCCC"/>
            <w:left w:val="single" w:sz="6" w:space="0" w:color="CCCCCC"/>
            <w:bottom w:val="single" w:sz="6" w:space="0" w:color="CCCCCC"/>
            <w:right w:val="single" w:sz="6" w:space="0" w:color="CCCCCC"/>
          </w:divBdr>
          <w:divsChild>
            <w:div w:id="1404109116">
              <w:marLeft w:val="150"/>
              <w:marRight w:val="150"/>
              <w:marTop w:val="0"/>
              <w:marBottom w:val="0"/>
              <w:divBdr>
                <w:top w:val="none" w:sz="0" w:space="0" w:color="auto"/>
                <w:left w:val="none" w:sz="0" w:space="0" w:color="auto"/>
                <w:bottom w:val="none" w:sz="0" w:space="0" w:color="auto"/>
                <w:right w:val="none" w:sz="0" w:space="0" w:color="auto"/>
              </w:divBdr>
              <w:divsChild>
                <w:div w:id="1940093773">
                  <w:marLeft w:val="0"/>
                  <w:marRight w:val="0"/>
                  <w:marTop w:val="0"/>
                  <w:marBottom w:val="600"/>
                  <w:divBdr>
                    <w:top w:val="none" w:sz="0" w:space="0" w:color="auto"/>
                    <w:left w:val="none" w:sz="0" w:space="0" w:color="auto"/>
                    <w:bottom w:val="none" w:sz="0" w:space="0" w:color="auto"/>
                    <w:right w:val="none" w:sz="0" w:space="0" w:color="auto"/>
                  </w:divBdr>
                  <w:divsChild>
                    <w:div w:id="1621719202">
                      <w:marLeft w:val="0"/>
                      <w:marRight w:val="0"/>
                      <w:marTop w:val="0"/>
                      <w:marBottom w:val="0"/>
                      <w:divBdr>
                        <w:top w:val="none" w:sz="0" w:space="0" w:color="auto"/>
                        <w:left w:val="none" w:sz="0" w:space="0" w:color="auto"/>
                        <w:bottom w:val="none" w:sz="0" w:space="0" w:color="auto"/>
                        <w:right w:val="none" w:sz="0" w:space="0" w:color="auto"/>
                      </w:divBdr>
                    </w:div>
                    <w:div w:id="2038852828">
                      <w:marLeft w:val="0"/>
                      <w:marRight w:val="0"/>
                      <w:marTop w:val="0"/>
                      <w:marBottom w:val="0"/>
                      <w:divBdr>
                        <w:top w:val="none" w:sz="0" w:space="0" w:color="auto"/>
                        <w:left w:val="none" w:sz="0" w:space="0" w:color="auto"/>
                        <w:bottom w:val="none" w:sz="0" w:space="0" w:color="auto"/>
                        <w:right w:val="none" w:sz="0" w:space="0" w:color="auto"/>
                      </w:divBdr>
                    </w:div>
                    <w:div w:id="1591886192">
                      <w:marLeft w:val="0"/>
                      <w:marRight w:val="0"/>
                      <w:marTop w:val="0"/>
                      <w:marBottom w:val="0"/>
                      <w:divBdr>
                        <w:top w:val="none" w:sz="0" w:space="0" w:color="auto"/>
                        <w:left w:val="none" w:sz="0" w:space="0" w:color="auto"/>
                        <w:bottom w:val="none" w:sz="0" w:space="0" w:color="auto"/>
                        <w:right w:val="none" w:sz="0" w:space="0" w:color="auto"/>
                      </w:divBdr>
                    </w:div>
                    <w:div w:id="713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analysis.html" TargetMode="External"/><Relationship Id="rId18" Type="http://schemas.openxmlformats.org/officeDocument/2006/relationships/image" Target="media/image4.jpeg"/><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yperlink" Target="https://www.google.ae/imgres?imgurl=http://www.solutize.ca/image/Procurement.jpg&amp;imgrefurl=http://www.solutize.ca/services.html&amp;docid=C7MAveKdpVFNwM&amp;tbnid=ELkmtArfLQcQ1M:&amp;w=525&amp;h=345&amp;bih=937&amp;biw=1920&amp;ved=0ahUKEwjplpjgmfrOAhUFuhQKHYndAOkQxiAIAygB&amp;iact=c&amp;ictx=1" TargetMode="External"/><Relationship Id="rId34"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hyperlink" Target="http://www.businessdictionary.com/definition/planning.html" TargetMode="External"/><Relationship Id="rId17" Type="http://schemas.openxmlformats.org/officeDocument/2006/relationships/hyperlink" Target="https://www.google.ae/imgres?imgurl=https://1.bp.blogspot.com/-s3LJcNFHgGY/VkQ1MIMt8AI/AAAAAAAAA3o/Vz_lm2_JxJM/w426-h319-p/Role%2Bof%2BProcurement%2BManager%2Bin%2Ban%2BOrganization.jpg&amp;imgrefurl=https://plus.google.com/communities/104605576173050381485&amp;docid=ZaEuyjAEfoEE7M&amp;tbnid=xMyZhKfZrj9VrM:&amp;w=426&amp;h=319&amp;bih=937&amp;biw=1920&amp;ved=undefined&amp;iact=c&amp;ictx=1" TargetMode="External"/><Relationship Id="rId25" Type="http://schemas.openxmlformats.org/officeDocument/2006/relationships/hyperlink" Target="http://www.google.ae/url?sa=i&amp;rct=j&amp;q=&amp;esrc=s&amp;source=images&amp;cd=&amp;cad=rja&amp;uact=8&amp;ved=0ahUKEwiix6S1p__OAhXC7xQKHfAiClEQjRwIBw&amp;url=http://www.strategyand.pwc.com/global/home/what_we_do/services/operations&amp;psig=AFQjCNGmf9AkxclioYRRovLCKSKux_P5lg&amp;ust=1473408172818087" TargetMode="External"/><Relationship Id="rId33" Type="http://schemas.openxmlformats.org/officeDocument/2006/relationships/hyperlink" Target="http://www.google.ae/url?sa=i&amp;rct=j&amp;q=&amp;esrc=s&amp;source=images&amp;cd=&amp;cad=rja&amp;uact=8&amp;ved=0ahUKEwjK9JbjrP_OAhWCWBQKHeJVD6YQjRwIBw&amp;url=http://www.pharmamanufacturing.com/articles/2016/supplier-audits-dos-and-donts-managing-supplier-quality-and-reliability/&amp;psig=AFQjCNGG9NteTr6hjdo0PKjOilpLLnuDaQ&amp;ust=1473409355148293"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5.png"/><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purchase.html" TargetMode="External"/><Relationship Id="rId24" Type="http://schemas.openxmlformats.org/officeDocument/2006/relationships/image" Target="media/image7.jpeg"/><Relationship Id="rId32" Type="http://schemas.openxmlformats.org/officeDocument/2006/relationships/hyperlink" Target="http://www.deltabid.com/procurement-kpis-key-performance-indicators/"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google.ae/url?sa=i&amp;rct=j&amp;q=&amp;esrc=s&amp;source=images&amp;cd=&amp;cad=rja&amp;uact=8&amp;ved=0ahUKEwiL3rKO5PnOAhXDUhQKHRhPCboQjRwIBw&amp;url=http://www.slideshare.net/JUANPAOLOARANAS/local-government-administration&amp;psig=AFQjCNHq9egDxGzKE1jumiv2Epae8F8U4Q&amp;ust=1473218283435232" TargetMode="External"/><Relationship Id="rId23" Type="http://schemas.openxmlformats.org/officeDocument/2006/relationships/hyperlink" Target="https://www.google.ae/url?sa=i&amp;rct=j&amp;q=&amp;esrc=s&amp;source=images&amp;cd=&amp;cad=rja&amp;uact=8&amp;ved=0ahUKEwjUhZj6pf_OAhVBsBQKHYzMDWoQjRwIBw&amp;url=https://www.ypo.co.uk/blog/six-aims-you-should-have-for-procurement-success&amp;psig=AFQjCNExeARN3lSfz7YWA3ZG6_Iq0UZEUg&amp;ust=1473407803467646" TargetMode="External"/><Relationship Id="rId28" Type="http://schemas.openxmlformats.org/officeDocument/2006/relationships/hyperlink" Target="http://www.google.ae/url?sa=i&amp;rct=j&amp;q=&amp;esrc=s&amp;source=images&amp;cd=&amp;cad=rja&amp;uact=8&amp;ved=0ahUKEwiG6pn364bPAhXCxRQKHaJwD8QQjRwIBw&amp;url=http://www.smeadvisor.com/featured/procurement-strategies-for-an-sme/&amp;psig=AFQjCNHMxwwSiWIn_43u5U6hIoCNLJxu3w&amp;ust=1473667090571980" TargetMode="External"/><Relationship Id="rId36" Type="http://schemas.openxmlformats.org/officeDocument/2006/relationships/image" Target="media/image12.png"/><Relationship Id="rId10" Type="http://schemas.openxmlformats.org/officeDocument/2006/relationships/image" Target="media/image2.jpeg"/><Relationship Id="rId19" Type="http://schemas.openxmlformats.org/officeDocument/2006/relationships/hyperlink" Target="http://www.google.ae/url?sa=i&amp;rct=j&amp;q=&amp;esrc=s&amp;source=images&amp;cd=&amp;cad=rja&amp;uact=8&amp;ved=0ahUKEwjvvY_nl_rOAhWDtBQKHSBuDT4QjRwIBw&amp;url=http://www.qmed.com/qmed-badges&amp;psig=AFQjCNHX628k59TSlIg80vGgCEjmudL_aw&amp;ust=1473232164157918" TargetMode="External"/><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s://www.google.ae/imgres?imgurl=http://img-aws.ehowcdn.com/600x600p/photos.demandstudios.com/getty/article/231/147/dv404024c_XS.jpg&amp;imgrefurl=http://finance.zacks.com/purchasing-power-parity-impact-exchange-rates-10248.html&amp;docid=_vwkqZEDlUffEM&amp;tbnid=wdfQkcuShRpezM:&amp;w=600&amp;h=405&amp;bih=937&amp;biw=1920&amp;ved=0ahUKEwiq26aj4_nOAhXMWBQKHf9KAkgQxiAIAg&amp;iact=c&amp;ictx=1" TargetMode="External"/><Relationship Id="rId14" Type="http://schemas.openxmlformats.org/officeDocument/2006/relationships/hyperlink" Target="http://www.businessdictionary.com/definition/administration.html" TargetMode="External"/><Relationship Id="rId22" Type="http://schemas.openxmlformats.org/officeDocument/2006/relationships/image" Target="media/image6.jpeg"/><Relationship Id="rId27" Type="http://schemas.openxmlformats.org/officeDocument/2006/relationships/hyperlink" Target="https://www.deltabid.com/procurement-policy/" TargetMode="External"/><Relationship Id="rId30" Type="http://schemas.openxmlformats.org/officeDocument/2006/relationships/hyperlink" Target="https://www.google.ae/url?sa=i&amp;rct=j&amp;q=&amp;esrc=s&amp;source=images&amp;cd=&amp;cad=rja&amp;uact=8&amp;ved=0ahUKEwip25XpwfrOAhUFbhQKHZUjCdAQjRwIBw&amp;url=https://www.deltabid.com/procurement-management/&amp;psig=AFQjCNGluV3Qsikgg4B7PgxgvkWlhv9ATw&amp;ust=1473243484705077" TargetMode="External"/><Relationship Id="rId35" Type="http://schemas.openxmlformats.org/officeDocument/2006/relationships/hyperlink" Target="https://www.google.ae/url?sa=i&amp;rct=j&amp;q=&amp;esrc=s&amp;source=images&amp;cd=&amp;cad=rja&amp;uact=8&amp;ved=0ahUKEwjgq7-ArP_OAhVHPhQKHX--DzYQjRwIBw&amp;url=https://www.biznetsolutions.com/&amp;psig=AFQjCNGG9NteTr6hjdo0PKjOilpLLnuDaQ&amp;ust=14734093551482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8D32B-B200-4112-896B-2ADFD4421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5138</TotalTime>
  <Pages>14</Pages>
  <Words>4417</Words>
  <Characters>25182</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412</cp:revision>
  <dcterms:created xsi:type="dcterms:W3CDTF">2015-01-26T12:24:00Z</dcterms:created>
  <dcterms:modified xsi:type="dcterms:W3CDTF">2016-09-14T05:54:00Z</dcterms:modified>
</cp:coreProperties>
</file>