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64A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64AA">
            <w:pPr>
              <w:pStyle w:val="Default"/>
              <w:rPr>
                <w:rFonts w:asciiTheme="minorHAnsi" w:hAnsiTheme="minorHAnsi"/>
              </w:rPr>
            </w:pPr>
            <w:r>
              <w:rPr>
                <w:rFonts w:asciiTheme="minorHAnsi" w:hAnsiTheme="minorHAnsi"/>
              </w:rPr>
              <w:t xml:space="preserve"> Aaron Rivera Ferrer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A64AA">
            <w:pPr>
              <w:pStyle w:val="Default"/>
              <w:rPr>
                <w:rFonts w:asciiTheme="minorHAnsi" w:hAnsiTheme="minorHAnsi"/>
              </w:rPr>
            </w:pPr>
            <w:r>
              <w:rPr>
                <w:rFonts w:asciiTheme="minorHAnsi" w:hAnsiTheme="minorHAnsi"/>
              </w:rPr>
              <w:t>3831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6AE7">
            <w:pPr>
              <w:pStyle w:val="Default"/>
              <w:rPr>
                <w:rFonts w:asciiTheme="minorHAnsi" w:hAnsiTheme="minorHAnsi"/>
              </w:rPr>
            </w:pPr>
            <w:r>
              <w:rPr>
                <w:rFonts w:asciiTheme="minorHAnsi" w:hAnsiTheme="minorHAnsi"/>
              </w:rPr>
              <w:t>Logistic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64AA">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A64AA" w:rsidRDefault="007A64AA" w:rsidP="007A64AA">
            <w:r>
              <w:t>1.</w:t>
            </w:r>
          </w:p>
          <w:p w:rsidR="007A64AA" w:rsidRDefault="007A64AA" w:rsidP="007A64AA">
            <w:pPr>
              <w:pStyle w:val="ListParagraph"/>
              <w:numPr>
                <w:ilvl w:val="0"/>
                <w:numId w:val="2"/>
              </w:numPr>
              <w:spacing w:after="160" w:line="259" w:lineRule="auto"/>
            </w:pPr>
            <w:r>
              <w:t>Supply chain main benefits is understanding the process and development of materials and products through stages between companies to supply goods to final consumers. Through discerning the right flow of goods, services and process to inventory and logistics within the spectrum of the business or organization the benefits of supply chain can present itself through the positive results starting from raw material to end user. By understanding these steps the objective to cut down on cost of the business while increasing profit can be attained.</w:t>
            </w:r>
          </w:p>
          <w:p w:rsidR="007A64AA" w:rsidRDefault="007A64AA" w:rsidP="007A64AA">
            <w:pPr>
              <w:pStyle w:val="ListParagraph"/>
              <w:numPr>
                <w:ilvl w:val="0"/>
                <w:numId w:val="2"/>
              </w:numPr>
              <w:spacing w:after="160" w:line="259" w:lineRule="auto"/>
            </w:pPr>
            <w:r>
              <w:t>PRODUCTION, INVENTORY, LOCATION, TRANSPORTATION, INFORMATION</w:t>
            </w:r>
          </w:p>
          <w:p w:rsidR="007A64AA" w:rsidRDefault="007A64AA" w:rsidP="007A64AA">
            <w:pPr>
              <w:pStyle w:val="ListParagraph"/>
              <w:numPr>
                <w:ilvl w:val="0"/>
                <w:numId w:val="2"/>
              </w:numPr>
              <w:spacing w:after="160" w:line="259" w:lineRule="auto"/>
            </w:pPr>
            <w:r>
              <w:t>Old supply chain are much slower compare to the new supply chain that can accommodate fast moving markets that requires more flexibility or adjusting to demands and requirements and can easily understand the flow of supply chains.</w:t>
            </w:r>
          </w:p>
          <w:p w:rsidR="007A64AA" w:rsidRDefault="007A64AA" w:rsidP="007A64AA">
            <w:pPr>
              <w:pStyle w:val="ListParagraph"/>
              <w:numPr>
                <w:ilvl w:val="0"/>
                <w:numId w:val="2"/>
              </w:numPr>
              <w:spacing w:after="160" w:line="259" w:lineRule="auto"/>
            </w:pPr>
            <w:r>
              <w:t xml:space="preserve">Inventory management is to determine the amount of materials needed all through the steps in supply chain. The right amount of materials should be identified prior to time, production, demand and or target to ensure effectivity of supply chain or production. </w:t>
            </w:r>
          </w:p>
          <w:p w:rsidR="007A64AA" w:rsidRDefault="007A64AA" w:rsidP="007A64AA">
            <w:pPr>
              <w:pStyle w:val="ListParagraph"/>
              <w:numPr>
                <w:ilvl w:val="0"/>
                <w:numId w:val="2"/>
              </w:numPr>
              <w:spacing w:after="160" w:line="259" w:lineRule="auto"/>
            </w:pPr>
            <w:r>
              <w:t xml:space="preserve">Information. All decision makers within one organization will rely on the information acquired by their company. Crucially depending with their data, companies can regulate which approach best suited to apply to their operations. The purpose of information in a supply chain is to make sure that each part of the system are functioning to their highest potential thus creating the best end result for both product and profit. </w:t>
            </w:r>
          </w:p>
          <w:p w:rsidR="007A64AA" w:rsidRDefault="007A64AA" w:rsidP="007A64AA">
            <w:pPr>
              <w:pStyle w:val="ListParagraph"/>
              <w:numPr>
                <w:ilvl w:val="0"/>
                <w:numId w:val="2"/>
              </w:numPr>
              <w:spacing w:after="160" w:line="259" w:lineRule="auto"/>
            </w:pPr>
            <w:r>
              <w:t>Cycle inventory, Safety inventory, Seasonal inventory.</w:t>
            </w:r>
          </w:p>
          <w:p w:rsidR="007A64AA" w:rsidRDefault="007A64AA" w:rsidP="007A64AA">
            <w:pPr>
              <w:ind w:left="720" w:hanging="720"/>
            </w:pPr>
            <w:r>
              <w:t xml:space="preserve">2. </w:t>
            </w:r>
            <w:r>
              <w:tab/>
              <w:t xml:space="preserve">Deciding on where to facilitate one company’s manufacturing, storage, transport are factors to base where the best location for the business is. In addition, businesses needs to look where the best labors and skills are easy accessible for manpower that is not costly. Taxes and tariffs are to be recognize as well along with the scope of distance between suppliers to its consumers. Due to border differences, costs for one organization </w:t>
            </w:r>
            <w:r>
              <w:lastRenderedPageBreak/>
              <w:t xml:space="preserve">are greatly affected. Choosing the best location using these components mentioned above are needed to determine the best location to start the business which can make big difference between profit and loss. </w:t>
            </w:r>
          </w:p>
          <w:p w:rsidR="007A64AA" w:rsidRDefault="007A64AA" w:rsidP="007A64AA">
            <w:pPr>
              <w:ind w:left="720" w:hanging="720"/>
            </w:pPr>
            <w:r>
              <w:t>3.</w:t>
            </w:r>
            <w:r>
              <w:tab/>
              <w:t>PRODUCERS: The producers of products. Producers can range between raw material producers or supplier of finished products to intangible products such as music or software and product services such as office cleaning services and teaching a skill.</w:t>
            </w:r>
          </w:p>
          <w:p w:rsidR="007A64AA" w:rsidRDefault="007A64AA" w:rsidP="007A64AA">
            <w:pPr>
              <w:ind w:left="720" w:hanging="720"/>
            </w:pPr>
            <w:r>
              <w:tab/>
              <w:t xml:space="preserve">DISTRIBUTORS: Are wholesalers that markets products by the bulk. This means they get bigger quantities from producers with lesser cost due to the volume of product they purchase. </w:t>
            </w:r>
          </w:p>
          <w:p w:rsidR="007A64AA" w:rsidRDefault="007A64AA" w:rsidP="007A64AA">
            <w:pPr>
              <w:ind w:left="720" w:hanging="720"/>
            </w:pPr>
            <w:r>
              <w:tab/>
              <w:t xml:space="preserve">RETAILERS: Retailers purchase/stock and sell products in lesser quantities. Due to specific demands and requirements by consumers done thru closely monitoring the movement of what consumers needed, retailers focuses on particular stock products they put in their facilities or organization. With this </w:t>
            </w:r>
          </w:p>
          <w:p w:rsidR="007A64AA" w:rsidRDefault="007A64AA" w:rsidP="007A64AA">
            <w:pPr>
              <w:ind w:left="720" w:hanging="720"/>
            </w:pPr>
          </w:p>
          <w:p w:rsidR="007A64AA" w:rsidRDefault="007A64AA" w:rsidP="007A64AA">
            <w:pPr>
              <w:ind w:left="720" w:hanging="720"/>
            </w:pPr>
          </w:p>
          <w:p w:rsidR="007A64AA" w:rsidRDefault="007A64AA" w:rsidP="007A64AA">
            <w:pPr>
              <w:ind w:left="720" w:hanging="720"/>
            </w:pPr>
            <w:r>
              <w:t>CASE STUDY</w:t>
            </w:r>
          </w:p>
          <w:p w:rsidR="007A64AA" w:rsidRPr="00BB4C12" w:rsidRDefault="007A64AA" w:rsidP="007A64AA">
            <w:pPr>
              <w:pStyle w:val="ListParagraph"/>
              <w:numPr>
                <w:ilvl w:val="0"/>
                <w:numId w:val="3"/>
              </w:numPr>
              <w:spacing w:after="160" w:line="259" w:lineRule="auto"/>
              <w:rPr>
                <w:b/>
              </w:rPr>
            </w:pPr>
            <w:r w:rsidRPr="00BB4C12">
              <w:rPr>
                <w:b/>
              </w:rPr>
              <w:t>Describe the supply chain for milk.</w:t>
            </w:r>
          </w:p>
          <w:p w:rsidR="007A64AA" w:rsidRDefault="007A64AA" w:rsidP="007A64AA">
            <w:pPr>
              <w:pStyle w:val="ListParagraph"/>
              <w:numPr>
                <w:ilvl w:val="1"/>
                <w:numId w:val="3"/>
              </w:numPr>
              <w:spacing w:after="160" w:line="259" w:lineRule="auto"/>
            </w:pPr>
            <w:r>
              <w:t>Starting from Commercial dairy farms all raw materials will be collected and transported in bulk quantities to the next stage which is the Dairy processor. Dairy processors can mean bottling of milk, processing raw milk to cheese or yogurt and other dairy products to their final finish product. This step in supply chain could mean multiple processing stage due to varieties of dairy products.  After completion, these finish products are then transported to wholesalers and/or retailers to consumers.</w:t>
            </w:r>
          </w:p>
          <w:p w:rsidR="007A64AA" w:rsidRPr="00BB4C12" w:rsidRDefault="007A64AA" w:rsidP="007A64AA">
            <w:pPr>
              <w:pStyle w:val="ListParagraph"/>
              <w:numPr>
                <w:ilvl w:val="0"/>
                <w:numId w:val="3"/>
              </w:numPr>
              <w:spacing w:after="160" w:line="259" w:lineRule="auto"/>
              <w:rPr>
                <w:b/>
              </w:rPr>
            </w:pPr>
            <w:r w:rsidRPr="00BB4C12">
              <w:rPr>
                <w:b/>
              </w:rPr>
              <w:t xml:space="preserve">Where does PE Dairies fit into this? </w:t>
            </w:r>
            <w:r w:rsidRPr="00F317D0">
              <w:rPr>
                <w:b/>
              </w:rPr>
              <w:t>What specific activities form the logistics in PE Dairies?</w:t>
            </w:r>
          </w:p>
          <w:p w:rsidR="007A64AA" w:rsidRDefault="007A64AA" w:rsidP="007A64AA">
            <w:pPr>
              <w:pStyle w:val="ListParagraph"/>
              <w:numPr>
                <w:ilvl w:val="1"/>
                <w:numId w:val="3"/>
              </w:numPr>
              <w:spacing w:after="160" w:line="259" w:lineRule="auto"/>
            </w:pPr>
            <w:r>
              <w:t xml:space="preserve">In supply chain, PE Dairies falls in both Logistics/Transportation and Inventory areas. PE Dairies can be labeled as Retailers as well since they sell directly to consumers. </w:t>
            </w:r>
          </w:p>
          <w:p w:rsidR="007A64AA" w:rsidRDefault="007A64AA" w:rsidP="007A64AA">
            <w:pPr>
              <w:pStyle w:val="ListParagraph"/>
              <w:numPr>
                <w:ilvl w:val="1"/>
                <w:numId w:val="3"/>
              </w:numPr>
              <w:spacing w:after="160" w:line="259" w:lineRule="auto"/>
            </w:pPr>
            <w:r>
              <w:t xml:space="preserve"> Service Providers.</w:t>
            </w:r>
          </w:p>
          <w:p w:rsidR="007A64AA" w:rsidRDefault="007A64AA" w:rsidP="007A64AA">
            <w:pPr>
              <w:pStyle w:val="ListParagraph"/>
              <w:numPr>
                <w:ilvl w:val="0"/>
                <w:numId w:val="3"/>
              </w:numPr>
              <w:spacing w:after="160" w:line="259" w:lineRule="auto"/>
              <w:rPr>
                <w:b/>
              </w:rPr>
            </w:pPr>
            <w:r w:rsidRPr="003F38F3">
              <w:rPr>
                <w:b/>
              </w:rPr>
              <w:t>What are the main problems that PE Dairies has with logistics?</w:t>
            </w:r>
          </w:p>
          <w:p w:rsidR="007A64AA" w:rsidRDefault="007A64AA" w:rsidP="007A64AA">
            <w:pPr>
              <w:pStyle w:val="ListParagraph"/>
              <w:numPr>
                <w:ilvl w:val="1"/>
                <w:numId w:val="3"/>
              </w:numPr>
              <w:spacing w:after="160" w:line="259" w:lineRule="auto"/>
            </w:pPr>
            <w:r>
              <w:t xml:space="preserve">PROBLEM OBSERVATION: A simple method of supply chain is used in this case with PE Dairies. It is safe to say that PE Dairies receives its supplies directly from producers and deliver it straight to its customers. But with further study we can identify that some issues develops within the chain. As cited, dairy products have a very short life thus assuring the right amount of stock is crucial to avoid wastages. However, demand for dairy products can change without notice. Another thing to look at is the holiday schedule that can affect the flow of supply and demand for both producers and consumers. Aside from these concerns, it is also observed that keeping a long term sales plan is crucial for the survival of the business as demand  for doorstep deliveries continues to decline as consumers tends to purchase more at supermarkets. </w:t>
            </w:r>
          </w:p>
          <w:p w:rsidR="007A64AA" w:rsidRDefault="007A64AA" w:rsidP="007A64AA">
            <w:pPr>
              <w:pStyle w:val="ListParagraph"/>
              <w:numPr>
                <w:ilvl w:val="1"/>
                <w:numId w:val="3"/>
              </w:numPr>
              <w:spacing w:after="160" w:line="259" w:lineRule="auto"/>
            </w:pPr>
            <w:r>
              <w:t xml:space="preserve">PROPOSED SOLUTION: As dairy products can easily expire, keeping a track record of products consumers usually buys can help what stocks to keep in inventory. Furthermore, generate surveys to consumers on what usual dairy products they consume while keeping a small margin of spare stock in case changes to orders happened. In this case, you can be ready for any changes while keeping the demand supplied and maintain wastages at a very low level. Setting up a yearly plan for the holidays for both stock and delivery method can be advantageous. </w:t>
            </w:r>
            <w:r>
              <w:lastRenderedPageBreak/>
              <w:t>Learning when a dairy product is needed can be a big step for keeping the trade alive. For example an annual festival of cakes happens in a town. Demand for dairy products are expected to rise. Preparing for this event can help generate more profit for the trade. Make additional promotion for the products to attract consumers. In the know with your competition (Supermarkets) is always favorable and knowing the latest trend with the market keeps the business ahead of track.</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09"/>
        <w:gridCol w:w="1251"/>
        <w:gridCol w:w="159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A64AA" w:rsidP="00A851DA">
            <w:pPr>
              <w:rPr>
                <w:rFonts w:cs="Bliss-Regular"/>
                <w:color w:val="000000"/>
              </w:rPr>
            </w:pPr>
            <w:r>
              <w:rPr>
                <w:rFonts w:cs="Bliss-Regular"/>
                <w:color w:val="000000"/>
              </w:rPr>
              <w:t>Aaron Rivera Ferrer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64AA" w:rsidP="00A851DA">
            <w:pPr>
              <w:rPr>
                <w:rFonts w:cs="Bliss-Regular"/>
                <w:color w:val="000000"/>
              </w:rPr>
            </w:pPr>
            <w:r>
              <w:rPr>
                <w:rFonts w:cs="Bliss-Regular"/>
                <w:color w:val="000000"/>
              </w:rPr>
              <w:t>02 January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3D4B" w:rsidRDefault="00D13D4B" w:rsidP="00CB4D0A">
      <w:pPr>
        <w:spacing w:after="0" w:line="240" w:lineRule="auto"/>
      </w:pPr>
      <w:r>
        <w:separator/>
      </w:r>
    </w:p>
  </w:endnote>
  <w:endnote w:type="continuationSeparator" w:id="0">
    <w:p w:rsidR="00D13D4B" w:rsidRDefault="00D13D4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3D4B" w:rsidRDefault="00D13D4B" w:rsidP="00CB4D0A">
      <w:pPr>
        <w:spacing w:after="0" w:line="240" w:lineRule="auto"/>
      </w:pPr>
      <w:r>
        <w:separator/>
      </w:r>
    </w:p>
  </w:footnote>
  <w:footnote w:type="continuationSeparator" w:id="0">
    <w:p w:rsidR="00D13D4B" w:rsidRDefault="00D13D4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EE43A7"/>
    <w:multiLevelType w:val="hybridMultilevel"/>
    <w:tmpl w:val="50AE855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0F4289"/>
    <w:multiLevelType w:val="hybridMultilevel"/>
    <w:tmpl w:val="6F48964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36AE7"/>
    <w:rsid w:val="00574D64"/>
    <w:rsid w:val="00591365"/>
    <w:rsid w:val="005B31E4"/>
    <w:rsid w:val="006034F6"/>
    <w:rsid w:val="00607874"/>
    <w:rsid w:val="00607E77"/>
    <w:rsid w:val="00617BB3"/>
    <w:rsid w:val="00645CDD"/>
    <w:rsid w:val="006823A7"/>
    <w:rsid w:val="00687EE8"/>
    <w:rsid w:val="0070347F"/>
    <w:rsid w:val="0070678E"/>
    <w:rsid w:val="007A64AA"/>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3D4B"/>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622FA0-A7B3-4157-A3B8-29E8F14A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D8FB0-2CD4-42A7-8C31-C2230A39E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technopro tradingdmcc</cp:lastModifiedBy>
  <cp:revision>3</cp:revision>
  <dcterms:created xsi:type="dcterms:W3CDTF">2017-01-02T11:17:00Z</dcterms:created>
  <dcterms:modified xsi:type="dcterms:W3CDTF">2017-01-02T11:18:00Z</dcterms:modified>
</cp:coreProperties>
</file>