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it-IT" w:eastAsia="it-I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3FF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3A">
            <w:pPr>
              <w:pStyle w:val="Default"/>
              <w:rPr>
                <w:rFonts w:asciiTheme="minorHAnsi" w:hAnsiTheme="minorHAnsi"/>
              </w:rPr>
            </w:pPr>
            <w:r>
              <w:rPr>
                <w:rFonts w:asciiTheme="minorHAnsi" w:hAnsiTheme="minorHAnsi"/>
              </w:rPr>
              <w:t>CHRISTOPHER BINNIE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513A">
            <w:pPr>
              <w:pStyle w:val="Default"/>
              <w:rPr>
                <w:rFonts w:asciiTheme="minorHAnsi" w:hAnsiTheme="minorHAnsi"/>
              </w:rPr>
            </w:pPr>
            <w:r>
              <w:rPr>
                <w:rFonts w:asciiTheme="minorHAnsi" w:hAnsiTheme="minorHAnsi"/>
              </w:rPr>
              <w:t>2993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3513A" w:rsidRDefault="0033513A">
            <w:pPr>
              <w:pStyle w:val="Default"/>
              <w:rPr>
                <w:rFonts w:asciiTheme="majorHAnsi" w:hAnsiTheme="majorHAnsi"/>
              </w:rPr>
            </w:pPr>
            <w:r w:rsidRPr="0033513A">
              <w:rPr>
                <w:rFonts w:asciiTheme="majorHAnsi" w:hAnsiTheme="majorHAnsi"/>
              </w:rPr>
              <w:t xml:space="preserve">Diploma in Logistics &amp; Supply Chain </w:t>
            </w:r>
            <w:r w:rsidR="004301C2" w:rsidRPr="0033513A">
              <w:rPr>
                <w:rFonts w:asciiTheme="majorHAnsi" w:hAnsiTheme="maj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013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ED0A4A">
        <w:tc>
          <w:tcPr>
            <w:tcW w:w="9242" w:type="dxa"/>
          </w:tcPr>
          <w:p w:rsidR="0033513A" w:rsidRPr="00ED0A4A" w:rsidRDefault="0033513A" w:rsidP="00ED0A4A">
            <w:pPr>
              <w:rPr>
                <w:b/>
                <w:u w:val="single"/>
                <w:lang w:val="en-GB"/>
              </w:rPr>
            </w:pPr>
            <w:r w:rsidRPr="00ED0A4A">
              <w:rPr>
                <w:b/>
                <w:u w:val="single"/>
                <w:lang w:val="en-GB"/>
              </w:rPr>
              <w:t>Assessment 1</w:t>
            </w:r>
          </w:p>
          <w:p w:rsidR="00ED0A4A" w:rsidRPr="004A3504" w:rsidRDefault="00ED0A4A" w:rsidP="00ED0A4A">
            <w:pPr>
              <w:rPr>
                <w:lang w:val="en-GB"/>
              </w:rPr>
            </w:pPr>
          </w:p>
          <w:p w:rsidR="005E6ACD" w:rsidRPr="00ED0A4A" w:rsidRDefault="005E6ACD" w:rsidP="00ED0A4A">
            <w:pPr>
              <w:pStyle w:val="ListParagraph"/>
              <w:numPr>
                <w:ilvl w:val="0"/>
                <w:numId w:val="5"/>
              </w:numPr>
              <w:autoSpaceDE w:val="0"/>
              <w:autoSpaceDN w:val="0"/>
              <w:adjustRightInd w:val="0"/>
              <w:rPr>
                <w:rFonts w:asciiTheme="minorHAnsi" w:hAnsiTheme="minorHAnsi" w:cs="Calibri"/>
                <w:sz w:val="24"/>
                <w:szCs w:val="24"/>
              </w:rPr>
            </w:pPr>
            <w:r w:rsidRPr="00EE6338">
              <w:rPr>
                <w:rFonts w:asciiTheme="minorHAnsi" w:hAnsiTheme="minorHAnsi" w:cs="Calibri"/>
                <w:sz w:val="24"/>
                <w:szCs w:val="24"/>
              </w:rPr>
              <w:t xml:space="preserve">Logistics is all about mobility of materials and their storage via supply chain. </w:t>
            </w:r>
            <w:r w:rsidRPr="00EE6338">
              <w:rPr>
                <w:rFonts w:asciiTheme="minorHAnsi" w:hAnsiTheme="minorHAnsi" w:cs="Calibri"/>
                <w:sz w:val="24"/>
                <w:szCs w:val="24"/>
              </w:rPr>
              <w:t xml:space="preserve">It includes the following </w:t>
            </w:r>
            <w:r w:rsidRPr="00EE6338">
              <w:rPr>
                <w:rFonts w:asciiTheme="minorHAnsi" w:hAnsiTheme="minorHAnsi" w:cs="Calibri"/>
                <w:sz w:val="24"/>
                <w:szCs w:val="24"/>
              </w:rPr>
              <w:t>activities if you inspect the supply chain.</w:t>
            </w:r>
            <w:r w:rsidR="00ED0A4A" w:rsidRPr="00ED0A4A">
              <w:rPr>
                <w:rFonts w:asciiTheme="minorHAnsi" w:hAnsiTheme="minorHAnsi" w:cs="Calibri,Bold"/>
                <w:bCs/>
                <w:sz w:val="24"/>
                <w:szCs w:val="24"/>
                <w:lang w:val="en-GB"/>
              </w:rPr>
              <w:t xml:space="preserve"> </w:t>
            </w:r>
            <w:r w:rsidRPr="00ED0A4A">
              <w:rPr>
                <w:rFonts w:asciiTheme="minorHAnsi" w:hAnsiTheme="minorHAnsi" w:cs="Calibri,Bold"/>
                <w:bCs/>
                <w:sz w:val="24"/>
                <w:szCs w:val="24"/>
                <w:lang w:val="en-GB"/>
              </w:rPr>
              <w:t>Procurement or Purchasing.</w:t>
            </w:r>
            <w:r w:rsidRPr="00ED0A4A">
              <w:rPr>
                <w:rFonts w:asciiTheme="minorHAnsi" w:hAnsiTheme="minorHAnsi" w:cs="Calibri,Bold"/>
                <w:bCs/>
                <w:sz w:val="24"/>
                <w:szCs w:val="24"/>
                <w:lang w:val="en-GB"/>
              </w:rPr>
              <w:t xml:space="preserve"> </w:t>
            </w:r>
            <w:r w:rsidRPr="00ED0A4A">
              <w:rPr>
                <w:rFonts w:asciiTheme="minorHAnsi" w:hAnsiTheme="minorHAnsi" w:cs="Calibri,Bold"/>
                <w:bCs/>
                <w:sz w:val="24"/>
                <w:szCs w:val="24"/>
                <w:lang w:val="en-GB"/>
              </w:rPr>
              <w:t>Inward Transport Or Traffic</w:t>
            </w:r>
            <w:r w:rsidRPr="00ED0A4A">
              <w:rPr>
                <w:rFonts w:asciiTheme="minorHAnsi" w:hAnsiTheme="minorHAnsi" w:cs="Calibri,Bold"/>
                <w:bCs/>
                <w:sz w:val="24"/>
                <w:szCs w:val="24"/>
                <w:lang w:val="en-GB"/>
              </w:rPr>
              <w:t xml:space="preserve">, </w:t>
            </w:r>
            <w:r w:rsidRPr="00ED0A4A">
              <w:rPr>
                <w:rFonts w:asciiTheme="minorHAnsi" w:hAnsiTheme="minorHAnsi" w:cs="Calibri,Bold"/>
                <w:bCs/>
                <w:sz w:val="24"/>
                <w:szCs w:val="24"/>
                <w:lang w:val="en-GB"/>
              </w:rPr>
              <w:t>Receiving</w:t>
            </w:r>
            <w:r w:rsidRPr="00ED0A4A">
              <w:rPr>
                <w:rFonts w:asciiTheme="minorHAnsi" w:hAnsiTheme="minorHAnsi" w:cs="Calibri,Bold"/>
                <w:bCs/>
                <w:sz w:val="24"/>
                <w:szCs w:val="24"/>
                <w:lang w:val="en-GB"/>
              </w:rPr>
              <w:t xml:space="preserve">, </w:t>
            </w:r>
            <w:r w:rsidRPr="00ED0A4A">
              <w:rPr>
                <w:rFonts w:asciiTheme="minorHAnsi" w:hAnsiTheme="minorHAnsi" w:cs="Calibri,Bold"/>
                <w:bCs/>
                <w:sz w:val="24"/>
                <w:szCs w:val="24"/>
                <w:lang w:val="en-GB"/>
              </w:rPr>
              <w:t>Warehousing Or Stores</w:t>
            </w:r>
            <w:r w:rsidRPr="00ED0A4A">
              <w:rPr>
                <w:rFonts w:asciiTheme="minorHAnsi" w:hAnsiTheme="minorHAnsi" w:cs="Calibri,Bold"/>
                <w:bCs/>
                <w:sz w:val="24"/>
                <w:szCs w:val="24"/>
                <w:lang w:val="en-GB"/>
              </w:rPr>
              <w:t xml:space="preserve">, </w:t>
            </w:r>
            <w:r w:rsidRPr="00ED0A4A">
              <w:rPr>
                <w:rFonts w:asciiTheme="minorHAnsi" w:hAnsiTheme="minorHAnsi" w:cs="Calibri,Bold"/>
                <w:bCs/>
                <w:sz w:val="24"/>
                <w:szCs w:val="24"/>
                <w:lang w:val="en-GB"/>
              </w:rPr>
              <w:t>Stock Control</w:t>
            </w:r>
            <w:r w:rsidRPr="00ED0A4A">
              <w:rPr>
                <w:rFonts w:asciiTheme="minorHAnsi" w:hAnsiTheme="minorHAnsi" w:cs="Calibri,Bold"/>
                <w:bCs/>
                <w:sz w:val="24"/>
                <w:szCs w:val="24"/>
                <w:lang w:val="en-GB"/>
              </w:rPr>
              <w:t xml:space="preserve">, </w:t>
            </w:r>
            <w:r w:rsidRPr="00ED0A4A">
              <w:rPr>
                <w:rFonts w:asciiTheme="minorHAnsi" w:hAnsiTheme="minorHAnsi" w:cs="Calibri,Bold"/>
                <w:bCs/>
                <w:sz w:val="24"/>
                <w:szCs w:val="24"/>
                <w:lang w:val="en-GB"/>
              </w:rPr>
              <w:t>Order Picking</w:t>
            </w:r>
            <w:r w:rsidRPr="00ED0A4A">
              <w:rPr>
                <w:rFonts w:asciiTheme="minorHAnsi" w:hAnsiTheme="minorHAnsi" w:cs="Calibri,Bold"/>
                <w:bCs/>
                <w:sz w:val="24"/>
                <w:szCs w:val="24"/>
                <w:lang w:val="en-GB"/>
              </w:rPr>
              <w:t xml:space="preserve">, </w:t>
            </w:r>
            <w:r w:rsidRPr="00ED0A4A">
              <w:rPr>
                <w:rFonts w:asciiTheme="minorHAnsi" w:hAnsiTheme="minorHAnsi" w:cs="Calibri,Bold"/>
                <w:bCs/>
                <w:sz w:val="24"/>
                <w:szCs w:val="24"/>
                <w:lang w:val="en-GB"/>
              </w:rPr>
              <w:t>Materials Handling</w:t>
            </w:r>
            <w:r w:rsidRPr="00ED0A4A">
              <w:rPr>
                <w:rFonts w:asciiTheme="minorHAnsi" w:hAnsiTheme="minorHAnsi" w:cs="Calibri,Bold"/>
                <w:bCs/>
                <w:sz w:val="24"/>
                <w:szCs w:val="24"/>
                <w:lang w:val="en-GB"/>
              </w:rPr>
              <w:t xml:space="preserve">, </w:t>
            </w:r>
            <w:r w:rsidRPr="00ED0A4A">
              <w:rPr>
                <w:rFonts w:asciiTheme="minorHAnsi" w:hAnsiTheme="minorHAnsi" w:cs="Calibri,Bold"/>
                <w:bCs/>
                <w:sz w:val="24"/>
                <w:szCs w:val="24"/>
                <w:lang w:val="en-GB"/>
              </w:rPr>
              <w:t>Outward Transport</w:t>
            </w:r>
            <w:r w:rsidRPr="00ED0A4A">
              <w:rPr>
                <w:rFonts w:asciiTheme="minorHAnsi" w:hAnsiTheme="minorHAnsi" w:cs="Calibri,Bold"/>
                <w:bCs/>
                <w:sz w:val="24"/>
                <w:szCs w:val="24"/>
                <w:lang w:val="en-GB"/>
              </w:rPr>
              <w:t xml:space="preserve">, </w:t>
            </w:r>
            <w:r w:rsidRPr="00ED0A4A">
              <w:rPr>
                <w:rFonts w:asciiTheme="minorHAnsi" w:hAnsiTheme="minorHAnsi" w:cs="Calibri,Bold"/>
                <w:bCs/>
                <w:sz w:val="24"/>
                <w:szCs w:val="24"/>
                <w:lang w:val="en-GB"/>
              </w:rPr>
              <w:t>Physical Distribution Management</w:t>
            </w:r>
            <w:r w:rsidRPr="00ED0A4A">
              <w:rPr>
                <w:rFonts w:asciiTheme="minorHAnsi" w:hAnsiTheme="minorHAnsi" w:cs="Calibri,Bold"/>
                <w:bCs/>
                <w:sz w:val="24"/>
                <w:szCs w:val="24"/>
                <w:lang w:val="en-GB"/>
              </w:rPr>
              <w:t xml:space="preserve">, </w:t>
            </w:r>
            <w:r w:rsidRPr="00ED0A4A">
              <w:rPr>
                <w:rFonts w:asciiTheme="minorHAnsi" w:hAnsiTheme="minorHAnsi" w:cs="Calibri,Bold"/>
                <w:bCs/>
                <w:sz w:val="24"/>
                <w:szCs w:val="24"/>
                <w:lang w:val="en-GB"/>
              </w:rPr>
              <w:t>Recycli</w:t>
            </w:r>
            <w:r w:rsidRPr="00ED0A4A">
              <w:rPr>
                <w:rFonts w:asciiTheme="minorHAnsi" w:hAnsiTheme="minorHAnsi" w:cs="Calibri,Bold"/>
                <w:bCs/>
                <w:sz w:val="24"/>
                <w:szCs w:val="24"/>
                <w:lang w:val="en-GB"/>
              </w:rPr>
              <w:t xml:space="preserve">ng, Returns and Waste Disposal, </w:t>
            </w:r>
            <w:r w:rsidRPr="00ED0A4A">
              <w:rPr>
                <w:rFonts w:asciiTheme="minorHAnsi" w:hAnsiTheme="minorHAnsi" w:cs="Calibri,Bold"/>
                <w:bCs/>
                <w:sz w:val="24"/>
                <w:szCs w:val="24"/>
                <w:lang w:val="en-GB"/>
              </w:rPr>
              <w:t>Location</w:t>
            </w:r>
            <w:r w:rsidRPr="00ED0A4A">
              <w:rPr>
                <w:rFonts w:asciiTheme="minorHAnsi" w:hAnsiTheme="minorHAnsi" w:cs="Calibri,Bold"/>
                <w:bCs/>
                <w:sz w:val="24"/>
                <w:szCs w:val="24"/>
                <w:lang w:val="en-GB"/>
              </w:rPr>
              <w:t xml:space="preserve"> &amp; </w:t>
            </w:r>
            <w:r w:rsidRPr="00ED0A4A">
              <w:rPr>
                <w:rFonts w:asciiTheme="minorHAnsi" w:hAnsiTheme="minorHAnsi" w:cs="Calibri,Bold"/>
                <w:bCs/>
                <w:sz w:val="24"/>
                <w:szCs w:val="24"/>
                <w:lang w:val="en-GB"/>
              </w:rPr>
              <w:t>Communication</w:t>
            </w:r>
          </w:p>
          <w:p w:rsidR="00ED0A4A" w:rsidRPr="00EE6338" w:rsidRDefault="00ED0A4A" w:rsidP="00ED0A4A">
            <w:pPr>
              <w:pStyle w:val="ListParagraph"/>
              <w:autoSpaceDE w:val="0"/>
              <w:autoSpaceDN w:val="0"/>
              <w:adjustRightInd w:val="0"/>
              <w:ind w:left="1080"/>
              <w:rPr>
                <w:rFonts w:asciiTheme="minorHAnsi" w:hAnsiTheme="minorHAnsi" w:cs="Calibri,Bold"/>
                <w:bCs/>
                <w:sz w:val="24"/>
                <w:szCs w:val="24"/>
                <w:lang w:val="en-GB"/>
              </w:rPr>
            </w:pPr>
          </w:p>
          <w:p w:rsidR="005E6ACD" w:rsidRPr="00ED0A4A" w:rsidRDefault="005E6ACD" w:rsidP="00ED0A4A">
            <w:pPr>
              <w:pStyle w:val="ListParagraph"/>
              <w:numPr>
                <w:ilvl w:val="0"/>
                <w:numId w:val="5"/>
              </w:numPr>
              <w:rPr>
                <w:rFonts w:asciiTheme="minorHAnsi" w:hAnsiTheme="minorHAnsi" w:cs="Calibri,Bold"/>
                <w:bCs/>
                <w:sz w:val="24"/>
                <w:szCs w:val="24"/>
                <w:lang w:val="en-GB"/>
              </w:rPr>
            </w:pPr>
            <w:r w:rsidRPr="00EE6338">
              <w:rPr>
                <w:rFonts w:asciiTheme="minorHAnsi" w:hAnsiTheme="minorHAnsi" w:cs="Calibri,Bold"/>
                <w:bCs/>
                <w:sz w:val="24"/>
                <w:szCs w:val="24"/>
              </w:rPr>
              <w:t xml:space="preserve"> Cross docking is</w:t>
            </w:r>
            <w:r w:rsidRPr="00EE6338">
              <w:rPr>
                <w:rFonts w:asciiTheme="minorHAnsi" w:hAnsiTheme="minorHAnsi" w:cs="Calibri,Bold"/>
                <w:bCs/>
                <w:sz w:val="24"/>
                <w:szCs w:val="24"/>
                <w:lang w:val="en-GB"/>
              </w:rPr>
              <w:t xml:space="preserve"> when conventional warehouses move materials into storage, maintain them until required, and then, move</w:t>
            </w:r>
            <w:r w:rsidR="00FB7B62" w:rsidRPr="00EE6338">
              <w:rPr>
                <w:rFonts w:asciiTheme="minorHAnsi" w:hAnsiTheme="minorHAnsi" w:cs="Calibri,Bold"/>
                <w:bCs/>
                <w:sz w:val="24"/>
                <w:szCs w:val="24"/>
                <w:lang w:val="en-GB"/>
              </w:rPr>
              <w:t xml:space="preserve"> the materials</w:t>
            </w:r>
            <w:r w:rsidRPr="00EE6338">
              <w:rPr>
                <w:rFonts w:asciiTheme="minorHAnsi" w:hAnsiTheme="minorHAnsi" w:cs="Calibri,Bold"/>
                <w:bCs/>
                <w:sz w:val="24"/>
                <w:szCs w:val="24"/>
              </w:rPr>
              <w:t xml:space="preserve"> out in accordance with demand. Cross-docking directs the supply and delivery, so that</w:t>
            </w:r>
            <w:r w:rsidR="00ED0A4A">
              <w:rPr>
                <w:rFonts w:asciiTheme="minorHAnsi" w:hAnsiTheme="minorHAnsi" w:cs="Calibri,Bold"/>
                <w:bCs/>
                <w:sz w:val="24"/>
                <w:szCs w:val="24"/>
              </w:rPr>
              <w:t xml:space="preserve"> m</w:t>
            </w:r>
            <w:r w:rsidR="00FB7B62" w:rsidRPr="00ED0A4A">
              <w:rPr>
                <w:rFonts w:asciiTheme="minorHAnsi" w:hAnsiTheme="minorHAnsi" w:cs="Calibri,Bold"/>
                <w:bCs/>
                <w:sz w:val="24"/>
                <w:szCs w:val="24"/>
              </w:rPr>
              <w:t>erchandise</w:t>
            </w:r>
            <w:r w:rsidRPr="00ED0A4A">
              <w:rPr>
                <w:rFonts w:asciiTheme="minorHAnsi" w:hAnsiTheme="minorHAnsi" w:cs="Calibri,Bold"/>
                <w:bCs/>
                <w:sz w:val="24"/>
                <w:szCs w:val="24"/>
              </w:rPr>
              <w:t xml:space="preserve"> arrives at the rece</w:t>
            </w:r>
            <w:r w:rsidR="00FB7B62" w:rsidRPr="00ED0A4A">
              <w:rPr>
                <w:rFonts w:asciiTheme="minorHAnsi" w:hAnsiTheme="minorHAnsi" w:cs="Calibri,Bold"/>
                <w:bCs/>
                <w:sz w:val="24"/>
                <w:szCs w:val="24"/>
              </w:rPr>
              <w:t>iving area</w:t>
            </w:r>
            <w:r w:rsidRPr="00ED0A4A">
              <w:rPr>
                <w:rFonts w:asciiTheme="minorHAnsi" w:hAnsiTheme="minorHAnsi" w:cs="Calibri,Bold"/>
                <w:bCs/>
                <w:sz w:val="24"/>
                <w:szCs w:val="24"/>
              </w:rPr>
              <w:t xml:space="preserve"> and is transferred directly to a loading area, where they</w:t>
            </w:r>
            <w:r w:rsidR="00FB7B62" w:rsidRPr="00ED0A4A">
              <w:rPr>
                <w:rFonts w:asciiTheme="minorHAnsi" w:hAnsiTheme="minorHAnsi" w:cs="Calibri"/>
                <w:sz w:val="24"/>
                <w:szCs w:val="24"/>
              </w:rPr>
              <w:t xml:space="preserve"> </w:t>
            </w:r>
            <w:r w:rsidR="00FB7B62" w:rsidRPr="00ED0A4A">
              <w:rPr>
                <w:rFonts w:asciiTheme="minorHAnsi" w:hAnsiTheme="minorHAnsi" w:cs="Calibri"/>
                <w:sz w:val="24"/>
                <w:szCs w:val="24"/>
              </w:rPr>
              <w:t>are loaded onto delivery vehicles.</w:t>
            </w:r>
          </w:p>
          <w:p w:rsidR="00FB7B62" w:rsidRPr="00EE6338" w:rsidRDefault="00FB7B62" w:rsidP="00ED0A4A">
            <w:pPr>
              <w:pStyle w:val="ListParagraph"/>
              <w:ind w:left="1080"/>
              <w:rPr>
                <w:rFonts w:asciiTheme="minorHAnsi" w:hAnsiTheme="minorHAnsi" w:cs="Calibri,Bold"/>
                <w:bCs/>
                <w:sz w:val="24"/>
                <w:szCs w:val="24"/>
                <w:lang w:val="en-GB"/>
              </w:rPr>
            </w:pPr>
          </w:p>
          <w:p w:rsidR="00FB7B62" w:rsidRPr="00ED0A4A" w:rsidRDefault="00FB7B62" w:rsidP="00ED0A4A">
            <w:pPr>
              <w:pStyle w:val="ListParagraph"/>
              <w:numPr>
                <w:ilvl w:val="0"/>
                <w:numId w:val="5"/>
              </w:numPr>
              <w:rPr>
                <w:rFonts w:asciiTheme="minorHAnsi" w:hAnsiTheme="minorHAnsi" w:cs="Calibri"/>
                <w:sz w:val="24"/>
                <w:szCs w:val="24"/>
              </w:rPr>
            </w:pPr>
            <w:r w:rsidRPr="00EE6338">
              <w:rPr>
                <w:rFonts w:asciiTheme="minorHAnsi" w:hAnsiTheme="minorHAnsi" w:cs="Calibri"/>
                <w:sz w:val="24"/>
                <w:szCs w:val="24"/>
              </w:rPr>
              <w:t>The overall objective of Logistics is to attain high customer contentment.</w:t>
            </w:r>
            <w:r w:rsidR="00ED0A4A">
              <w:rPr>
                <w:rFonts w:asciiTheme="minorHAnsi" w:hAnsiTheme="minorHAnsi" w:cs="Calibri"/>
                <w:sz w:val="24"/>
                <w:szCs w:val="24"/>
              </w:rPr>
              <w:t xml:space="preserve"> </w:t>
            </w:r>
            <w:r w:rsidRPr="00ED0A4A">
              <w:rPr>
                <w:rFonts w:asciiTheme="minorHAnsi" w:hAnsiTheme="minorHAnsi" w:cs="Calibri"/>
                <w:sz w:val="24"/>
                <w:szCs w:val="24"/>
                <w:lang w:val="en-GB"/>
              </w:rPr>
              <w:t xml:space="preserve">It must offer a high </w:t>
            </w:r>
            <w:r w:rsidRPr="00ED0A4A">
              <w:rPr>
                <w:rFonts w:asciiTheme="minorHAnsi" w:hAnsiTheme="minorHAnsi" w:cs="Calibri"/>
                <w:sz w:val="24"/>
                <w:szCs w:val="24"/>
                <w:lang w:val="en-GB"/>
              </w:rPr>
              <w:t>quality service with lowest possible costs for customers.</w:t>
            </w:r>
            <w:r w:rsidR="00ED0A4A">
              <w:rPr>
                <w:rFonts w:asciiTheme="minorHAnsi" w:hAnsiTheme="minorHAnsi" w:cs="Calibri"/>
                <w:sz w:val="24"/>
                <w:szCs w:val="24"/>
                <w:lang w:val="en-GB"/>
              </w:rPr>
              <w:t xml:space="preserve"> </w:t>
            </w:r>
            <w:r w:rsidRPr="00ED0A4A">
              <w:rPr>
                <w:rFonts w:asciiTheme="minorHAnsi" w:hAnsiTheme="minorHAnsi" w:cs="Calibri,Bold"/>
                <w:bCs/>
                <w:sz w:val="24"/>
                <w:szCs w:val="24"/>
                <w:lang w:val="en-GB"/>
              </w:rPr>
              <w:t xml:space="preserve">It is the </w:t>
            </w:r>
            <w:r w:rsidRPr="00ED0A4A">
              <w:rPr>
                <w:rFonts w:asciiTheme="minorHAnsi" w:hAnsiTheme="minorHAnsi" w:cs="Calibri,Bold"/>
                <w:bCs/>
                <w:sz w:val="24"/>
                <w:szCs w:val="24"/>
                <w:lang w:val="en-GB"/>
              </w:rPr>
              <w:t xml:space="preserve">time based allocation of resources or </w:t>
            </w:r>
            <w:r w:rsidRPr="00ED0A4A">
              <w:rPr>
                <w:rFonts w:asciiTheme="minorHAnsi" w:hAnsiTheme="minorHAnsi" w:cs="Calibri,Bold"/>
                <w:bCs/>
                <w:sz w:val="24"/>
                <w:szCs w:val="24"/>
                <w:lang w:val="en-GB"/>
              </w:rPr>
              <w:t>the long term management of</w:t>
            </w:r>
            <w:r w:rsidR="004301C2" w:rsidRPr="00ED0A4A">
              <w:rPr>
                <w:rFonts w:asciiTheme="minorHAnsi" w:hAnsiTheme="minorHAnsi" w:cs="Calibri,Bold"/>
                <w:bCs/>
                <w:sz w:val="24"/>
                <w:szCs w:val="24"/>
                <w:lang w:val="en-GB"/>
              </w:rPr>
              <w:t xml:space="preserve"> </w:t>
            </w:r>
            <w:r w:rsidRPr="00ED0A4A">
              <w:rPr>
                <w:rFonts w:asciiTheme="minorHAnsi" w:hAnsiTheme="minorHAnsi" w:cs="Calibri,Bold"/>
                <w:bCs/>
                <w:sz w:val="24"/>
                <w:szCs w:val="24"/>
                <w:lang w:val="en-GB"/>
              </w:rPr>
              <w:t>the</w:t>
            </w:r>
            <w:r w:rsidR="00ED0A4A">
              <w:rPr>
                <w:rFonts w:asciiTheme="minorHAnsi" w:hAnsiTheme="minorHAnsi" w:cs="Calibri,Bold"/>
                <w:bCs/>
                <w:sz w:val="24"/>
                <w:szCs w:val="24"/>
                <w:lang w:val="en-GB"/>
              </w:rPr>
              <w:t xml:space="preserve"> </w:t>
            </w:r>
            <w:r w:rsidR="004301C2" w:rsidRPr="00ED0A4A">
              <w:rPr>
                <w:rFonts w:asciiTheme="minorHAnsi" w:hAnsiTheme="minorHAnsi" w:cs="Calibri,Bold"/>
                <w:bCs/>
                <w:sz w:val="24"/>
                <w:szCs w:val="24"/>
              </w:rPr>
              <w:t>Entire</w:t>
            </w:r>
            <w:r w:rsidRPr="00ED0A4A">
              <w:rPr>
                <w:rFonts w:asciiTheme="minorHAnsi" w:hAnsiTheme="minorHAnsi" w:cs="Calibri,Bold"/>
                <w:bCs/>
                <w:sz w:val="24"/>
                <w:szCs w:val="24"/>
              </w:rPr>
              <w:t xml:space="preserve"> supply chain. </w:t>
            </w:r>
            <w:r w:rsidR="004301C2" w:rsidRPr="00ED0A4A">
              <w:rPr>
                <w:rFonts w:asciiTheme="minorHAnsi" w:hAnsiTheme="minorHAnsi" w:cs="Calibri,Bold"/>
                <w:bCs/>
                <w:sz w:val="24"/>
                <w:szCs w:val="24"/>
              </w:rPr>
              <w:t>The supply chain</w:t>
            </w:r>
            <w:r w:rsidRPr="00ED0A4A">
              <w:rPr>
                <w:rFonts w:asciiTheme="minorHAnsi" w:hAnsiTheme="minorHAnsi" w:cs="Calibri,Bold"/>
                <w:bCs/>
                <w:sz w:val="24"/>
                <w:szCs w:val="24"/>
              </w:rPr>
              <w:t xml:space="preserve"> represents a chain of activities and events</w:t>
            </w:r>
            <w:r w:rsidR="00ED0A4A">
              <w:rPr>
                <w:rFonts w:asciiTheme="minorHAnsi" w:hAnsiTheme="minorHAnsi" w:cs="Calibri,Bold"/>
                <w:bCs/>
                <w:sz w:val="24"/>
                <w:szCs w:val="24"/>
              </w:rPr>
              <w:t xml:space="preserve"> </w:t>
            </w:r>
            <w:r w:rsidRPr="00ED0A4A">
              <w:rPr>
                <w:rFonts w:asciiTheme="minorHAnsi" w:hAnsiTheme="minorHAnsi" w:cs="Calibri,Bold"/>
                <w:bCs/>
                <w:sz w:val="24"/>
                <w:szCs w:val="24"/>
              </w:rPr>
              <w:t>that a</w:t>
            </w:r>
            <w:r w:rsidRPr="00ED0A4A">
              <w:rPr>
                <w:rFonts w:asciiTheme="minorHAnsi" w:hAnsiTheme="minorHAnsi" w:cs="Calibri,Bold"/>
                <w:bCs/>
                <w:sz w:val="24"/>
                <w:szCs w:val="24"/>
              </w:rPr>
              <w:t xml:space="preserve">im to serve customers materials </w:t>
            </w:r>
            <w:r w:rsidRPr="00ED0A4A">
              <w:rPr>
                <w:rFonts w:asciiTheme="minorHAnsi" w:hAnsiTheme="minorHAnsi" w:cs="Calibri,Bold"/>
                <w:bCs/>
                <w:sz w:val="24"/>
                <w:szCs w:val="24"/>
              </w:rPr>
              <w:t>needs</w:t>
            </w:r>
            <w:r w:rsidR="004301C2" w:rsidRPr="00ED0A4A">
              <w:rPr>
                <w:rFonts w:asciiTheme="minorHAnsi" w:hAnsiTheme="minorHAnsi" w:cs="Calibri,Bold"/>
                <w:bCs/>
                <w:sz w:val="24"/>
                <w:szCs w:val="24"/>
              </w:rPr>
              <w:t>.</w:t>
            </w:r>
            <w:r w:rsidR="00EE6338" w:rsidRPr="00ED0A4A">
              <w:rPr>
                <w:rFonts w:cs="Calibri,Bold"/>
                <w:bCs/>
                <w:sz w:val="24"/>
                <w:szCs w:val="24"/>
              </w:rPr>
              <w:t xml:space="preserve"> </w:t>
            </w:r>
            <w:r w:rsidR="00EE6338" w:rsidRPr="00ED0A4A">
              <w:rPr>
                <w:rFonts w:cs="Calibri"/>
                <w:sz w:val="24"/>
                <w:szCs w:val="24"/>
              </w:rPr>
              <w:t xml:space="preserve">Logistics looks after the </w:t>
            </w:r>
            <w:r w:rsidR="00075DD0" w:rsidRPr="00ED0A4A">
              <w:rPr>
                <w:rFonts w:cs="Calibri"/>
                <w:sz w:val="24"/>
                <w:szCs w:val="24"/>
              </w:rPr>
              <w:t>entire</w:t>
            </w:r>
            <w:r w:rsidR="00075DD0">
              <w:rPr>
                <w:rFonts w:cs="Calibri"/>
                <w:sz w:val="24"/>
                <w:szCs w:val="24"/>
              </w:rPr>
              <w:t xml:space="preserve"> </w:t>
            </w:r>
            <w:r w:rsidR="00075DD0" w:rsidRPr="00ED0A4A">
              <w:rPr>
                <w:rFonts w:cs="Calibri"/>
                <w:sz w:val="24"/>
                <w:szCs w:val="24"/>
              </w:rPr>
              <w:t>supply</w:t>
            </w:r>
            <w:r w:rsidR="00EE6338" w:rsidRPr="00ED0A4A">
              <w:rPr>
                <w:rFonts w:cs="Calibri"/>
                <w:sz w:val="24"/>
                <w:szCs w:val="24"/>
              </w:rPr>
              <w:t xml:space="preserve"> chain. This function is also termed as supply chain management.</w:t>
            </w:r>
          </w:p>
          <w:p w:rsidR="004301C2" w:rsidRPr="00EE6338" w:rsidRDefault="004301C2" w:rsidP="00ED0A4A">
            <w:pPr>
              <w:autoSpaceDE w:val="0"/>
              <w:autoSpaceDN w:val="0"/>
              <w:adjustRightInd w:val="0"/>
              <w:rPr>
                <w:rFonts w:cs="Calibri,Bold"/>
                <w:bCs/>
                <w:sz w:val="24"/>
                <w:szCs w:val="24"/>
                <w:lang w:val="en-GB"/>
              </w:rPr>
            </w:pPr>
          </w:p>
          <w:p w:rsidR="004301C2" w:rsidRPr="00EE6338" w:rsidRDefault="004301C2" w:rsidP="00ED0A4A">
            <w:pPr>
              <w:pStyle w:val="ListParagraph"/>
              <w:numPr>
                <w:ilvl w:val="0"/>
                <w:numId w:val="5"/>
              </w:numPr>
              <w:autoSpaceDE w:val="0"/>
              <w:autoSpaceDN w:val="0"/>
              <w:adjustRightInd w:val="0"/>
              <w:rPr>
                <w:rFonts w:asciiTheme="minorHAnsi" w:hAnsiTheme="minorHAnsi" w:cs="Calibri,Bold"/>
                <w:bCs/>
                <w:sz w:val="24"/>
                <w:szCs w:val="24"/>
              </w:rPr>
            </w:pPr>
            <w:r w:rsidRPr="00EE6338">
              <w:rPr>
                <w:rFonts w:asciiTheme="minorHAnsi" w:hAnsiTheme="minorHAnsi"/>
                <w:color w:val="333333"/>
                <w:sz w:val="24"/>
                <w:szCs w:val="24"/>
              </w:rPr>
              <w:t>Stock control is basically monitoring and managing the amount of stock either on the selling floor, or in storage at any given time. It is very important that this is done efficiently because stock is the single largest asset of the store</w:t>
            </w:r>
            <w:r w:rsidRPr="00EE6338">
              <w:rPr>
                <w:rFonts w:asciiTheme="minorHAnsi" w:hAnsiTheme="minorHAnsi"/>
                <w:color w:val="333333"/>
                <w:sz w:val="24"/>
                <w:szCs w:val="24"/>
              </w:rPr>
              <w:t>.</w:t>
            </w:r>
            <w:r w:rsidRPr="00EE6338">
              <w:rPr>
                <w:rFonts w:asciiTheme="minorHAnsi" w:eastAsia="Times New Roman" w:hAnsiTheme="minorHAnsi"/>
                <w:color w:val="333333"/>
                <w:sz w:val="24"/>
                <w:szCs w:val="24"/>
                <w:lang w:val="en-GB" w:eastAsia="it-IT"/>
              </w:rPr>
              <w:t xml:space="preserve"> </w:t>
            </w:r>
            <w:r w:rsidRPr="00EE6338">
              <w:rPr>
                <w:rFonts w:asciiTheme="minorHAnsi" w:eastAsia="Times New Roman" w:hAnsiTheme="minorHAnsi"/>
                <w:color w:val="333333"/>
                <w:sz w:val="24"/>
                <w:szCs w:val="24"/>
                <w:lang w:val="en-GB" w:eastAsia="it-IT"/>
              </w:rPr>
              <w:t xml:space="preserve">The main purpose of stock management is to increase the store’s profit by </w:t>
            </w:r>
            <w:r w:rsidRPr="00EE6338">
              <w:rPr>
                <w:rFonts w:asciiTheme="minorHAnsi" w:eastAsia="Times New Roman" w:hAnsiTheme="minorHAnsi"/>
                <w:color w:val="333333"/>
                <w:sz w:val="24"/>
                <w:szCs w:val="24"/>
                <w:lang w:val="en-GB" w:eastAsia="it-IT"/>
              </w:rPr>
              <w:lastRenderedPageBreak/>
              <w:t>ensuring that suitable levels of stock are in the store at all times. The policies and procedures used to accomplish this will vary depending on the type of store:</w:t>
            </w:r>
            <w:r w:rsidRPr="00EE6338">
              <w:rPr>
                <w:rFonts w:asciiTheme="minorHAnsi" w:eastAsia="Times New Roman" w:hAnsiTheme="minorHAnsi"/>
                <w:color w:val="333333"/>
                <w:sz w:val="24"/>
                <w:szCs w:val="24"/>
                <w:lang w:eastAsia="it-IT"/>
              </w:rPr>
              <w:t xml:space="preserve">For inventory management to be effective, someone must be responsible for: </w:t>
            </w:r>
          </w:p>
          <w:p w:rsidR="004301C2" w:rsidRPr="004301C2" w:rsidRDefault="004301C2" w:rsidP="00ED0A4A">
            <w:pPr>
              <w:numPr>
                <w:ilvl w:val="0"/>
                <w:numId w:val="7"/>
              </w:numPr>
              <w:spacing w:before="100" w:beforeAutospacing="1" w:after="100" w:afterAutospacing="1"/>
              <w:rPr>
                <w:rFonts w:eastAsia="Times New Roman" w:cs="Times New Roman"/>
                <w:color w:val="333333"/>
                <w:sz w:val="24"/>
                <w:szCs w:val="24"/>
                <w:lang w:val="it-IT" w:eastAsia="it-IT"/>
              </w:rPr>
            </w:pPr>
            <w:r w:rsidRPr="004301C2">
              <w:rPr>
                <w:rFonts w:eastAsia="Times New Roman" w:cs="Times New Roman"/>
                <w:color w:val="333333"/>
                <w:sz w:val="24"/>
                <w:szCs w:val="24"/>
                <w:lang w:val="it-IT" w:eastAsia="it-IT"/>
              </w:rPr>
              <w:t>Setting appropriate policies</w:t>
            </w:r>
          </w:p>
          <w:p w:rsidR="004301C2" w:rsidRPr="004301C2" w:rsidRDefault="004301C2" w:rsidP="00ED0A4A">
            <w:pPr>
              <w:numPr>
                <w:ilvl w:val="0"/>
                <w:numId w:val="7"/>
              </w:numPr>
              <w:spacing w:before="100" w:beforeAutospacing="1" w:after="100" w:afterAutospacing="1"/>
              <w:rPr>
                <w:rFonts w:eastAsia="Times New Roman" w:cs="Times New Roman"/>
                <w:color w:val="333333"/>
                <w:sz w:val="24"/>
                <w:szCs w:val="24"/>
                <w:lang w:val="it-IT" w:eastAsia="it-IT"/>
              </w:rPr>
            </w:pPr>
            <w:r w:rsidRPr="004301C2">
              <w:rPr>
                <w:rFonts w:eastAsia="Times New Roman" w:cs="Times New Roman"/>
                <w:color w:val="333333"/>
                <w:sz w:val="24"/>
                <w:szCs w:val="24"/>
                <w:lang w:val="it-IT" w:eastAsia="it-IT"/>
              </w:rPr>
              <w:t>Establishing recommended inventory levels</w:t>
            </w:r>
          </w:p>
          <w:p w:rsidR="004301C2" w:rsidRDefault="004301C2" w:rsidP="00ED0A4A">
            <w:pPr>
              <w:numPr>
                <w:ilvl w:val="0"/>
                <w:numId w:val="7"/>
              </w:numPr>
              <w:spacing w:before="100" w:beforeAutospacing="1" w:after="100" w:afterAutospacing="1"/>
              <w:rPr>
                <w:rFonts w:eastAsia="Times New Roman" w:cs="Times New Roman"/>
                <w:color w:val="333333"/>
                <w:sz w:val="24"/>
                <w:szCs w:val="24"/>
                <w:lang w:val="en-GB" w:eastAsia="it-IT"/>
              </w:rPr>
            </w:pPr>
            <w:r w:rsidRPr="004301C2">
              <w:rPr>
                <w:rFonts w:eastAsia="Times New Roman" w:cs="Times New Roman"/>
                <w:color w:val="333333"/>
                <w:sz w:val="24"/>
                <w:szCs w:val="24"/>
                <w:lang w:val="en-GB" w:eastAsia="it-IT"/>
              </w:rPr>
              <w:t>Ensuring that control systems are functioning properly</w:t>
            </w:r>
          </w:p>
          <w:p w:rsidR="00EE6338" w:rsidRDefault="00EE6338" w:rsidP="00ED0A4A">
            <w:pPr>
              <w:spacing w:before="100" w:beforeAutospacing="1" w:after="100" w:afterAutospacing="1"/>
              <w:ind w:left="720"/>
              <w:rPr>
                <w:rFonts w:eastAsia="Times New Roman" w:cs="Times New Roman"/>
                <w:color w:val="333333"/>
                <w:sz w:val="24"/>
                <w:szCs w:val="24"/>
                <w:lang w:val="en-GB" w:eastAsia="it-IT"/>
              </w:rPr>
            </w:pPr>
          </w:p>
          <w:p w:rsidR="00EE6338" w:rsidRPr="000517E6" w:rsidRDefault="00EE6338" w:rsidP="00ED0A4A">
            <w:pPr>
              <w:pStyle w:val="ListParagraph"/>
              <w:numPr>
                <w:ilvl w:val="0"/>
                <w:numId w:val="5"/>
              </w:numPr>
              <w:spacing w:before="100" w:beforeAutospacing="1" w:after="100" w:afterAutospacing="1"/>
              <w:rPr>
                <w:rFonts w:eastAsia="Times New Roman"/>
                <w:color w:val="333333"/>
                <w:sz w:val="24"/>
                <w:szCs w:val="24"/>
                <w:lang w:val="en-GB" w:eastAsia="it-IT"/>
              </w:rPr>
            </w:pPr>
            <w:r>
              <w:rPr>
                <w:rFonts w:eastAsia="Times New Roman"/>
                <w:color w:val="333333"/>
                <w:sz w:val="24"/>
                <w:szCs w:val="24"/>
                <w:lang w:val="en-GB" w:eastAsia="it-IT"/>
              </w:rPr>
              <w:t xml:space="preserve"> S</w:t>
            </w:r>
            <w:r w:rsidRPr="00EE6338">
              <w:rPr>
                <w:rFonts w:eastAsia="Times New Roman"/>
                <w:color w:val="333333"/>
                <w:sz w:val="24"/>
                <w:szCs w:val="24"/>
                <w:lang w:val="en-GB" w:eastAsia="it-IT"/>
              </w:rPr>
              <w:t>moo</w:t>
            </w:r>
            <w:r>
              <w:rPr>
                <w:rFonts w:eastAsia="Times New Roman"/>
                <w:color w:val="333333"/>
                <w:sz w:val="24"/>
                <w:szCs w:val="24"/>
                <w:lang w:val="en-GB" w:eastAsia="it-IT"/>
              </w:rPr>
              <w:t>th flow of communication is</w:t>
            </w:r>
            <w:r w:rsidRPr="00EE6338">
              <w:rPr>
                <w:rFonts w:eastAsia="Times New Roman"/>
                <w:color w:val="333333"/>
                <w:sz w:val="24"/>
                <w:szCs w:val="24"/>
                <w:lang w:val="en-GB" w:eastAsia="it-IT"/>
              </w:rPr>
              <w:t xml:space="preserve"> essential. The entire supply chain runs through communication and passing information regarding customer</w:t>
            </w:r>
            <w:r>
              <w:rPr>
                <w:rFonts w:eastAsia="Times New Roman"/>
                <w:color w:val="333333"/>
                <w:sz w:val="24"/>
                <w:szCs w:val="24"/>
                <w:lang w:val="en-GB" w:eastAsia="it-IT"/>
              </w:rPr>
              <w:t xml:space="preserve"> </w:t>
            </w:r>
            <w:r w:rsidRPr="00EE6338">
              <w:rPr>
                <w:rFonts w:eastAsia="Times New Roman"/>
                <w:color w:val="333333"/>
                <w:sz w:val="24"/>
                <w:szCs w:val="24"/>
                <w:lang w:eastAsia="it-IT"/>
              </w:rPr>
              <w:t xml:space="preserve">demands, products, need of material movement, stock levels, </w:t>
            </w:r>
            <w:r>
              <w:rPr>
                <w:rFonts w:eastAsia="Times New Roman"/>
                <w:color w:val="333333"/>
                <w:sz w:val="24"/>
                <w:szCs w:val="24"/>
                <w:lang w:eastAsia="it-IT"/>
              </w:rPr>
              <w:t>problems, timings, costs, and etc</w:t>
            </w:r>
            <w:r w:rsidR="000517E6">
              <w:rPr>
                <w:rFonts w:eastAsia="Times New Roman"/>
                <w:color w:val="333333"/>
                <w:sz w:val="24"/>
                <w:szCs w:val="24"/>
                <w:lang w:eastAsia="it-IT"/>
              </w:rPr>
              <w:t>.</w:t>
            </w:r>
          </w:p>
          <w:p w:rsidR="000517E6" w:rsidRPr="000517E6" w:rsidRDefault="000517E6" w:rsidP="00ED0A4A">
            <w:pPr>
              <w:spacing w:before="100" w:beforeAutospacing="1" w:after="100" w:afterAutospacing="1"/>
              <w:rPr>
                <w:rFonts w:eastAsia="Times New Roman"/>
                <w:color w:val="333333"/>
                <w:sz w:val="24"/>
                <w:szCs w:val="24"/>
                <w:lang w:val="en-GB" w:eastAsia="it-IT"/>
              </w:rPr>
            </w:pPr>
          </w:p>
          <w:p w:rsidR="00ED0A4A" w:rsidRPr="00ED0A4A" w:rsidRDefault="000517E6" w:rsidP="00ED0A4A">
            <w:pPr>
              <w:pStyle w:val="ListParagraph"/>
              <w:numPr>
                <w:ilvl w:val="0"/>
                <w:numId w:val="5"/>
              </w:numPr>
              <w:spacing w:before="100" w:beforeAutospacing="1" w:after="100" w:afterAutospacing="1"/>
              <w:rPr>
                <w:rFonts w:eastAsia="Times New Roman"/>
                <w:color w:val="333333"/>
                <w:sz w:val="24"/>
                <w:szCs w:val="24"/>
                <w:lang w:val="en-GB" w:eastAsia="it-IT"/>
              </w:rPr>
            </w:pPr>
            <w:r w:rsidRPr="000517E6">
              <w:rPr>
                <w:rFonts w:cs="Calibri"/>
                <w:sz w:val="24"/>
                <w:szCs w:val="24"/>
              </w:rPr>
              <w:t>Logistics in organisations appear in different forms</w:t>
            </w:r>
            <w:r>
              <w:rPr>
                <w:rFonts w:cs="Calibri"/>
                <w:sz w:val="24"/>
                <w:szCs w:val="24"/>
              </w:rPr>
              <w:t xml:space="preserve"> and sizes</w:t>
            </w:r>
            <w:r w:rsidRPr="000517E6">
              <w:rPr>
                <w:rFonts w:cs="Calibri"/>
                <w:sz w:val="24"/>
                <w:szCs w:val="24"/>
              </w:rPr>
              <w:t>. The arrangement of activities varies from</w:t>
            </w:r>
            <w:r>
              <w:rPr>
                <w:rFonts w:cs="Calibri"/>
                <w:sz w:val="24"/>
                <w:szCs w:val="24"/>
              </w:rPr>
              <w:t xml:space="preserve"> company to company but there is </w:t>
            </w:r>
            <w:r w:rsidRPr="000517E6">
              <w:rPr>
                <w:rFonts w:cs="Calibri"/>
                <w:sz w:val="24"/>
                <w:szCs w:val="24"/>
              </w:rPr>
              <w:t>no single ‘best’ way. The scale of logistics</w:t>
            </w:r>
            <w:r>
              <w:rPr>
                <w:rFonts w:cs="Calibri"/>
                <w:sz w:val="24"/>
                <w:szCs w:val="24"/>
              </w:rPr>
              <w:t xml:space="preserve"> </w:t>
            </w:r>
            <w:r w:rsidRPr="000517E6">
              <w:rPr>
                <w:rFonts w:cs="Calibri"/>
                <w:sz w:val="24"/>
                <w:szCs w:val="24"/>
              </w:rPr>
              <w:t>activities also de</w:t>
            </w:r>
            <w:r>
              <w:rPr>
                <w:rFonts w:cs="Calibri"/>
                <w:sz w:val="24"/>
                <w:szCs w:val="24"/>
              </w:rPr>
              <w:t>pends upon scale of the company</w:t>
            </w:r>
            <w:r w:rsidRPr="000517E6">
              <w:rPr>
                <w:rFonts w:cs="Calibri"/>
                <w:sz w:val="24"/>
                <w:szCs w:val="24"/>
              </w:rPr>
              <w:t>. A small organization might have just one person to</w:t>
            </w:r>
            <w:r>
              <w:rPr>
                <w:rFonts w:cs="Calibri"/>
                <w:sz w:val="24"/>
                <w:szCs w:val="24"/>
              </w:rPr>
              <w:t xml:space="preserve"> </w:t>
            </w:r>
            <w:r w:rsidRPr="000517E6">
              <w:rPr>
                <w:rFonts w:cs="Calibri"/>
                <w:sz w:val="24"/>
                <w:szCs w:val="24"/>
              </w:rPr>
              <w:t>look after the things while in large scale organization, over hundreds of workers might be there under</w:t>
            </w:r>
            <w:r>
              <w:rPr>
                <w:rFonts w:cs="Calibri"/>
                <w:sz w:val="24"/>
                <w:szCs w:val="24"/>
              </w:rPr>
              <w:t xml:space="preserve"> </w:t>
            </w:r>
            <w:r w:rsidRPr="000517E6">
              <w:rPr>
                <w:rFonts w:cs="Calibri"/>
                <w:sz w:val="24"/>
                <w:szCs w:val="24"/>
              </w:rPr>
              <w:t>the department. Sometimes, organizations that lack physical and financial resources for in house logistics</w:t>
            </w:r>
            <w:r w:rsidRPr="000517E6">
              <w:rPr>
                <w:rFonts w:cs="Calibri"/>
                <w:sz w:val="24"/>
                <w:szCs w:val="24"/>
              </w:rPr>
              <w:t xml:space="preserve"> </w:t>
            </w:r>
            <w:r w:rsidRPr="000517E6">
              <w:rPr>
                <w:rFonts w:cs="Calibri"/>
                <w:sz w:val="24"/>
                <w:szCs w:val="24"/>
              </w:rPr>
              <w:t>department outsource this function to outside third parties.</w:t>
            </w:r>
          </w:p>
          <w:p w:rsidR="00ED0A4A" w:rsidRPr="00ED0A4A" w:rsidRDefault="00ED0A4A" w:rsidP="00ED0A4A">
            <w:pPr>
              <w:pStyle w:val="ListParagraph"/>
              <w:rPr>
                <w:rFonts w:cs="Calibri"/>
                <w:sz w:val="24"/>
                <w:szCs w:val="24"/>
              </w:rPr>
            </w:pPr>
          </w:p>
          <w:p w:rsidR="00305C2B" w:rsidRPr="00ED0A4A" w:rsidRDefault="00ED0A4A" w:rsidP="00ED0A4A">
            <w:pPr>
              <w:pStyle w:val="ListParagraph"/>
              <w:numPr>
                <w:ilvl w:val="0"/>
                <w:numId w:val="5"/>
              </w:numPr>
              <w:spacing w:before="100" w:beforeAutospacing="1" w:after="100" w:afterAutospacing="1"/>
              <w:rPr>
                <w:rFonts w:eastAsia="Times New Roman"/>
                <w:color w:val="333333"/>
                <w:sz w:val="24"/>
                <w:szCs w:val="24"/>
                <w:lang w:val="en-GB" w:eastAsia="it-IT"/>
              </w:rPr>
            </w:pPr>
            <w:r w:rsidRPr="00ED0A4A">
              <w:rPr>
                <w:rFonts w:cs="Calibri"/>
                <w:sz w:val="24"/>
                <w:szCs w:val="24"/>
              </w:rPr>
              <w:t>Logistics can actually justify the pricing of products by ensuing that it is readily available in the market,</w:t>
            </w:r>
            <w:r>
              <w:rPr>
                <w:rFonts w:cs="Calibri"/>
                <w:sz w:val="24"/>
                <w:szCs w:val="24"/>
              </w:rPr>
              <w:t xml:space="preserve"> </w:t>
            </w:r>
            <w:r w:rsidRPr="00ED0A4A">
              <w:rPr>
                <w:rFonts w:cs="Calibri"/>
                <w:sz w:val="24"/>
                <w:szCs w:val="24"/>
              </w:rPr>
              <w:t>speedy delivery and shorter lead time. Thus it helps to make organization’s appealing products to get</w:t>
            </w:r>
            <w:r>
              <w:rPr>
                <w:rFonts w:cs="Calibri"/>
                <w:sz w:val="24"/>
                <w:szCs w:val="24"/>
              </w:rPr>
              <w:t xml:space="preserve"> </w:t>
            </w:r>
            <w:r w:rsidRPr="00ED0A4A">
              <w:rPr>
                <w:rFonts w:cs="Calibri"/>
                <w:sz w:val="24"/>
                <w:szCs w:val="24"/>
                <w:lang w:val="en-GB"/>
              </w:rPr>
              <w:t>premium price.</w:t>
            </w:r>
          </w:p>
          <w:p w:rsidR="00ED0A4A" w:rsidRPr="00ED0A4A" w:rsidRDefault="00ED0A4A" w:rsidP="00ED0A4A">
            <w:pPr>
              <w:pStyle w:val="ListParagraph"/>
              <w:rPr>
                <w:rFonts w:eastAsia="Times New Roman"/>
                <w:color w:val="333333"/>
                <w:sz w:val="24"/>
                <w:szCs w:val="24"/>
                <w:lang w:val="en-GB" w:eastAsia="it-IT"/>
              </w:rPr>
            </w:pPr>
          </w:p>
          <w:p w:rsidR="00ED0A4A" w:rsidRDefault="00ED0A4A" w:rsidP="00ED0A4A">
            <w:pPr>
              <w:spacing w:before="100" w:beforeAutospacing="1" w:after="100" w:afterAutospacing="1"/>
              <w:rPr>
                <w:rFonts w:eastAsia="Times New Roman"/>
                <w:b/>
                <w:color w:val="333333"/>
                <w:sz w:val="24"/>
                <w:szCs w:val="24"/>
                <w:u w:val="single"/>
                <w:lang w:val="en-GB" w:eastAsia="it-IT"/>
              </w:rPr>
            </w:pPr>
            <w:r w:rsidRPr="00ED0A4A">
              <w:rPr>
                <w:rFonts w:eastAsia="Times New Roman"/>
                <w:b/>
                <w:color w:val="333333"/>
                <w:sz w:val="24"/>
                <w:szCs w:val="24"/>
                <w:u w:val="single"/>
                <w:lang w:val="en-GB" w:eastAsia="it-IT"/>
              </w:rPr>
              <w:t>Assessment 2</w:t>
            </w:r>
          </w:p>
          <w:p w:rsidR="00ED0A4A" w:rsidRDefault="005F7B42" w:rsidP="00ED0A4A">
            <w:pPr>
              <w:spacing w:before="100" w:beforeAutospacing="1" w:after="100" w:afterAutospacing="1"/>
              <w:rPr>
                <w:sz w:val="24"/>
                <w:szCs w:val="24"/>
              </w:rPr>
            </w:pPr>
            <w:r w:rsidRPr="00C70C3C">
              <w:rPr>
                <w:sz w:val="24"/>
                <w:szCs w:val="24"/>
              </w:rPr>
              <w:t>The logistics management takes into consideration every facility that has an impact on cost. It plays an important role in making the product conform to customer requirements. Also it involves efficient integration of suppliers, manufacturers, warehouses and stores and encompasses the firms’ activities at many levels, from the strategic level through the tactical to the operational level</w:t>
            </w:r>
            <w:r w:rsidRPr="00C70C3C">
              <w:rPr>
                <w:sz w:val="24"/>
                <w:szCs w:val="24"/>
              </w:rPr>
              <w:t xml:space="preserve">. </w:t>
            </w:r>
            <w:r w:rsidRPr="00C70C3C">
              <w:rPr>
                <w:sz w:val="24"/>
                <w:szCs w:val="24"/>
              </w:rPr>
              <w:t>Logistics is a challenging and important activity because it serves as an integrating or boundary spanning function. It links suppliers with customers and it integrates functional entities across a company. With the ever-growing competition in today’s market place it becomes necessary for a firm to use its resources to focus on strategic opportunities. This includes several internal factors like management style, culture, human resources, facilities and several external factors like technology, globalization and competition. This is where the concept of logistics plays a major role, i.e. it helps to leverage certain advantages the firm has in the marketplace</w:t>
            </w:r>
            <w:r w:rsidRPr="00C70C3C">
              <w:rPr>
                <w:sz w:val="24"/>
                <w:szCs w:val="24"/>
              </w:rPr>
              <w:t>.</w:t>
            </w:r>
            <w:r w:rsidR="00C70C3C" w:rsidRPr="00C70C3C">
              <w:rPr>
                <w:sz w:val="24"/>
                <w:szCs w:val="24"/>
              </w:rPr>
              <w:t xml:space="preserve"> </w:t>
            </w:r>
            <w:r w:rsidR="00C70C3C" w:rsidRPr="00C70C3C">
              <w:rPr>
                <w:sz w:val="24"/>
                <w:szCs w:val="24"/>
              </w:rPr>
              <w:t xml:space="preserve">The customer is the most important asset for a company. He drives the entire supply chain including manufacturing, marketing </w:t>
            </w:r>
            <w:r w:rsidR="00C70C3C" w:rsidRPr="00C70C3C">
              <w:rPr>
                <w:sz w:val="24"/>
                <w:szCs w:val="24"/>
              </w:rPr>
              <w:lastRenderedPageBreak/>
              <w:t xml:space="preserve">and logistics. Hence it is important for a firm to have a clear understanding of what the customer demands and to keep up to the </w:t>
            </w:r>
            <w:r w:rsidR="00075DD0" w:rsidRPr="00C70C3C">
              <w:rPr>
                <w:sz w:val="24"/>
                <w:szCs w:val="24"/>
              </w:rPr>
              <w:t>customers’</w:t>
            </w:r>
            <w:r w:rsidR="00C70C3C" w:rsidRPr="00C70C3C">
              <w:rPr>
                <w:sz w:val="24"/>
                <w:szCs w:val="24"/>
              </w:rPr>
              <w:t xml:space="preserve"> expectations. Once a company has a clear understanding of its customer’s requirements it must </w:t>
            </w:r>
            <w:r w:rsidR="00075DD0" w:rsidRPr="00C70C3C">
              <w:rPr>
                <w:sz w:val="24"/>
                <w:szCs w:val="24"/>
              </w:rPr>
              <w:t>devise</w:t>
            </w:r>
            <w:r w:rsidR="00C70C3C" w:rsidRPr="00C70C3C">
              <w:rPr>
                <w:sz w:val="24"/>
                <w:szCs w:val="24"/>
              </w:rPr>
              <w:t xml:space="preserve"> a strategy on how to use logistics to achieve it</w:t>
            </w:r>
            <w:r w:rsidR="00C70C3C" w:rsidRPr="00C70C3C">
              <w:rPr>
                <w:sz w:val="24"/>
                <w:szCs w:val="24"/>
              </w:rPr>
              <w:t>.</w:t>
            </w:r>
          </w:p>
          <w:p w:rsidR="00C70C3C" w:rsidRDefault="00C70C3C" w:rsidP="00ED0A4A">
            <w:pPr>
              <w:spacing w:before="100" w:beforeAutospacing="1" w:after="100" w:afterAutospacing="1"/>
              <w:rPr>
                <w:sz w:val="24"/>
                <w:szCs w:val="24"/>
              </w:rPr>
            </w:pPr>
          </w:p>
          <w:p w:rsidR="00C70C3C" w:rsidRDefault="00C70C3C" w:rsidP="00ED0A4A">
            <w:pPr>
              <w:spacing w:before="100" w:beforeAutospacing="1" w:after="100" w:afterAutospacing="1"/>
              <w:rPr>
                <w:b/>
                <w:sz w:val="24"/>
                <w:szCs w:val="24"/>
                <w:u w:val="single"/>
              </w:rPr>
            </w:pPr>
            <w:r w:rsidRPr="00C70C3C">
              <w:rPr>
                <w:b/>
                <w:sz w:val="24"/>
                <w:szCs w:val="24"/>
                <w:u w:val="single"/>
              </w:rPr>
              <w:t>Case Study</w:t>
            </w:r>
          </w:p>
          <w:p w:rsidR="000740A7" w:rsidRPr="000740A7" w:rsidRDefault="00CD4E1E" w:rsidP="00CD4E1E">
            <w:pPr>
              <w:pStyle w:val="ListParagraph"/>
              <w:numPr>
                <w:ilvl w:val="1"/>
                <w:numId w:val="7"/>
              </w:numPr>
              <w:spacing w:before="100" w:beforeAutospacing="1" w:after="100" w:afterAutospacing="1"/>
              <w:rPr>
                <w:rFonts w:eastAsia="Times New Roman"/>
                <w:b/>
                <w:color w:val="333333"/>
                <w:sz w:val="24"/>
                <w:szCs w:val="24"/>
                <w:u w:val="single"/>
                <w:lang w:eastAsia="it-IT"/>
              </w:rPr>
            </w:pPr>
            <w:r>
              <w:rPr>
                <w:rFonts w:eastAsia="Times New Roman"/>
                <w:color w:val="333333"/>
                <w:sz w:val="24"/>
                <w:szCs w:val="24"/>
                <w:lang w:eastAsia="it-IT"/>
              </w:rPr>
              <w:t xml:space="preserve">Logistic costs seem to be rising when the quantity of orders are being reduced because, they are ordering in large </w:t>
            </w:r>
            <w:r w:rsidR="00075DD0">
              <w:rPr>
                <w:rFonts w:eastAsia="Times New Roman"/>
                <w:color w:val="333333"/>
                <w:sz w:val="24"/>
                <w:szCs w:val="24"/>
                <w:lang w:eastAsia="it-IT"/>
              </w:rPr>
              <w:t>quantities</w:t>
            </w:r>
            <w:r>
              <w:rPr>
                <w:rFonts w:eastAsia="Times New Roman"/>
                <w:color w:val="333333"/>
                <w:sz w:val="24"/>
                <w:szCs w:val="24"/>
                <w:lang w:eastAsia="it-IT"/>
              </w:rPr>
              <w:t xml:space="preserve"> more than requested so they can get a discount on large orders, Orders have been put on hold due to waiting until the order was big enough to get the discount, this resulted in poor </w:t>
            </w:r>
            <w:r w:rsidR="0095622A">
              <w:rPr>
                <w:rFonts w:eastAsia="Times New Roman"/>
                <w:color w:val="333333"/>
                <w:sz w:val="24"/>
                <w:szCs w:val="24"/>
                <w:lang w:eastAsia="it-IT"/>
              </w:rPr>
              <w:t>upstream performance</w:t>
            </w:r>
            <w:r>
              <w:rPr>
                <w:rFonts w:eastAsia="Times New Roman"/>
                <w:color w:val="333333"/>
                <w:sz w:val="24"/>
                <w:szCs w:val="24"/>
                <w:lang w:eastAsia="it-IT"/>
              </w:rPr>
              <w:t xml:space="preserve">. There </w:t>
            </w:r>
            <w:r w:rsidR="00075DD0">
              <w:rPr>
                <w:rFonts w:eastAsia="Times New Roman"/>
                <w:color w:val="333333"/>
                <w:sz w:val="24"/>
                <w:szCs w:val="24"/>
                <w:lang w:eastAsia="it-IT"/>
              </w:rPr>
              <w:t>have also been late payments</w:t>
            </w:r>
            <w:r>
              <w:rPr>
                <w:rFonts w:eastAsia="Times New Roman"/>
                <w:color w:val="333333"/>
                <w:sz w:val="24"/>
                <w:szCs w:val="24"/>
                <w:lang w:eastAsia="it-IT"/>
              </w:rPr>
              <w:t xml:space="preserve"> so the </w:t>
            </w:r>
            <w:r w:rsidR="00075DD0">
              <w:rPr>
                <w:rFonts w:eastAsia="Times New Roman"/>
                <w:color w:val="333333"/>
                <w:sz w:val="24"/>
                <w:szCs w:val="24"/>
                <w:lang w:eastAsia="it-IT"/>
              </w:rPr>
              <w:t>flow of materials has</w:t>
            </w:r>
            <w:r>
              <w:rPr>
                <w:rFonts w:eastAsia="Times New Roman"/>
                <w:color w:val="333333"/>
                <w:sz w:val="24"/>
                <w:szCs w:val="24"/>
                <w:lang w:eastAsia="it-IT"/>
              </w:rPr>
              <w:t xml:space="preserve"> been slow.</w:t>
            </w:r>
          </w:p>
          <w:p w:rsidR="00836670" w:rsidRPr="00836670" w:rsidRDefault="00CD4E1E" w:rsidP="00836670">
            <w:pPr>
              <w:pStyle w:val="ListParagraph"/>
              <w:numPr>
                <w:ilvl w:val="1"/>
                <w:numId w:val="7"/>
              </w:numPr>
              <w:spacing w:before="100" w:beforeAutospacing="1" w:after="100" w:afterAutospacing="1"/>
              <w:rPr>
                <w:rFonts w:eastAsia="Times New Roman"/>
                <w:b/>
                <w:color w:val="333333"/>
                <w:sz w:val="24"/>
                <w:szCs w:val="24"/>
                <w:u w:val="single"/>
                <w:lang w:eastAsia="it-IT"/>
              </w:rPr>
            </w:pPr>
            <w:r>
              <w:rPr>
                <w:rFonts w:eastAsia="Times New Roman"/>
                <w:color w:val="333333"/>
                <w:sz w:val="24"/>
                <w:szCs w:val="24"/>
                <w:lang w:eastAsia="it-IT"/>
              </w:rPr>
              <w:t xml:space="preserve"> </w:t>
            </w:r>
            <w:r w:rsidR="000740A7" w:rsidRPr="000740A7">
              <w:rPr>
                <w:rFonts w:eastAsia="Times New Roman"/>
                <w:color w:val="333333"/>
                <w:sz w:val="24"/>
                <w:szCs w:val="24"/>
                <w:lang w:eastAsia="it-IT"/>
              </w:rPr>
              <w:t>I think some off the basic problems is</w:t>
            </w:r>
            <w:r w:rsidR="000740A7">
              <w:rPr>
                <w:rFonts w:eastAsia="Times New Roman"/>
                <w:color w:val="333333"/>
                <w:sz w:val="24"/>
                <w:szCs w:val="24"/>
                <w:lang w:eastAsia="it-IT"/>
              </w:rPr>
              <w:t xml:space="preserve"> poor</w:t>
            </w:r>
            <w:r w:rsidR="000740A7" w:rsidRPr="000740A7">
              <w:rPr>
                <w:rFonts w:eastAsia="Times New Roman"/>
                <w:color w:val="333333"/>
                <w:sz w:val="24"/>
                <w:szCs w:val="24"/>
                <w:lang w:eastAsia="it-IT"/>
              </w:rPr>
              <w:t xml:space="preserve"> communication,</w:t>
            </w:r>
            <w:r w:rsidR="000740A7" w:rsidRPr="000740A7">
              <w:rPr>
                <w:rFonts w:cs="Calibri"/>
                <w:sz w:val="24"/>
                <w:szCs w:val="24"/>
                <w:lang w:val="en-GB"/>
              </w:rPr>
              <w:t xml:space="preserve"> </w:t>
            </w:r>
            <w:r w:rsidR="000740A7" w:rsidRPr="000740A7">
              <w:rPr>
                <w:rFonts w:cs="Calibri"/>
                <w:sz w:val="24"/>
                <w:szCs w:val="24"/>
                <w:lang w:val="en-GB"/>
              </w:rPr>
              <w:t>Along with flow of materials, the smooth flow of communication is also essential. The</w:t>
            </w:r>
            <w:r w:rsidR="000740A7">
              <w:rPr>
                <w:rFonts w:cs="Calibri"/>
                <w:sz w:val="24"/>
                <w:szCs w:val="24"/>
                <w:lang w:val="en-GB"/>
              </w:rPr>
              <w:t xml:space="preserve"> </w:t>
            </w:r>
            <w:r w:rsidR="000740A7" w:rsidRPr="000740A7">
              <w:rPr>
                <w:rFonts w:cs="Calibri"/>
                <w:sz w:val="24"/>
                <w:szCs w:val="24"/>
              </w:rPr>
              <w:t>entire supply chain runs through communication and passing information regarding customer</w:t>
            </w:r>
            <w:r w:rsidR="000740A7">
              <w:rPr>
                <w:rFonts w:cs="Calibri"/>
                <w:sz w:val="24"/>
                <w:szCs w:val="24"/>
              </w:rPr>
              <w:t xml:space="preserve"> </w:t>
            </w:r>
            <w:r w:rsidR="000740A7" w:rsidRPr="000740A7">
              <w:rPr>
                <w:rFonts w:cs="Calibri"/>
                <w:sz w:val="24"/>
                <w:szCs w:val="24"/>
              </w:rPr>
              <w:t>demands, products, need of material movement, stock levels, problems, timings, costs, and so</w:t>
            </w:r>
            <w:r w:rsidR="000740A7">
              <w:rPr>
                <w:rFonts w:cs="Calibri"/>
                <w:sz w:val="24"/>
                <w:szCs w:val="24"/>
              </w:rPr>
              <w:t xml:space="preserve"> </w:t>
            </w:r>
            <w:r w:rsidR="000740A7" w:rsidRPr="000740A7">
              <w:rPr>
                <w:rFonts w:cs="Calibri"/>
                <w:sz w:val="24"/>
                <w:szCs w:val="24"/>
                <w:lang w:val="en-GB"/>
              </w:rPr>
              <w:t>on.</w:t>
            </w:r>
            <w:r w:rsidR="000740A7">
              <w:rPr>
                <w:rFonts w:cs="Calibri"/>
                <w:sz w:val="24"/>
                <w:szCs w:val="24"/>
                <w:lang w:val="en-GB"/>
              </w:rPr>
              <w:t xml:space="preserve"> One of the problems was from the marketing team as they seriously under estimated the demand and was ill prepared to cope with this. Transport cost are very high so is impacting on the cash flow of the company.</w:t>
            </w:r>
            <w:r w:rsidR="00836670">
              <w:rPr>
                <w:rFonts w:cs="Calibri"/>
                <w:sz w:val="24"/>
                <w:szCs w:val="24"/>
                <w:lang w:val="en-GB"/>
              </w:rPr>
              <w:t xml:space="preserve"> I </w:t>
            </w:r>
            <w:r w:rsidR="00075DD0">
              <w:rPr>
                <w:rFonts w:cs="Calibri"/>
                <w:sz w:val="24"/>
                <w:szCs w:val="24"/>
                <w:lang w:val="en-GB"/>
              </w:rPr>
              <w:t>would</w:t>
            </w:r>
            <w:r w:rsidR="00836670">
              <w:rPr>
                <w:rFonts w:cs="Calibri"/>
                <w:sz w:val="24"/>
                <w:szCs w:val="24"/>
                <w:lang w:val="en-GB"/>
              </w:rPr>
              <w:t xml:space="preserve"> suggest that the procurement and distribution set up is not working for them.</w:t>
            </w:r>
          </w:p>
          <w:p w:rsidR="000740A7" w:rsidRPr="00836670" w:rsidRDefault="000740A7" w:rsidP="00836670">
            <w:pPr>
              <w:pStyle w:val="ListParagraph"/>
              <w:numPr>
                <w:ilvl w:val="1"/>
                <w:numId w:val="7"/>
              </w:numPr>
              <w:spacing w:before="100" w:beforeAutospacing="1" w:after="100" w:afterAutospacing="1"/>
              <w:rPr>
                <w:rFonts w:eastAsia="Times New Roman"/>
                <w:b/>
                <w:color w:val="333333"/>
                <w:sz w:val="24"/>
                <w:szCs w:val="24"/>
                <w:u w:val="single"/>
                <w:lang w:eastAsia="it-IT"/>
              </w:rPr>
            </w:pPr>
            <w:r w:rsidRPr="00836670">
              <w:rPr>
                <w:rFonts w:eastAsia="Times New Roman"/>
                <w:color w:val="333333"/>
                <w:sz w:val="24"/>
                <w:szCs w:val="24"/>
                <w:lang w:eastAsia="it-IT"/>
              </w:rPr>
              <w:t xml:space="preserve">My </w:t>
            </w:r>
            <w:r w:rsidR="00075DD0" w:rsidRPr="00836670">
              <w:rPr>
                <w:rFonts w:eastAsia="Times New Roman"/>
                <w:color w:val="333333"/>
                <w:sz w:val="24"/>
                <w:szCs w:val="24"/>
                <w:lang w:eastAsia="it-IT"/>
              </w:rPr>
              <w:t>recommendations</w:t>
            </w:r>
            <w:r w:rsidRPr="00836670">
              <w:rPr>
                <w:rFonts w:eastAsia="Times New Roman"/>
                <w:color w:val="333333"/>
                <w:sz w:val="24"/>
                <w:szCs w:val="24"/>
                <w:lang w:eastAsia="it-IT"/>
              </w:rPr>
              <w:t xml:space="preserve"> fo</w:t>
            </w:r>
            <w:r w:rsidR="00075DD0">
              <w:rPr>
                <w:rFonts w:eastAsia="Times New Roman"/>
                <w:color w:val="333333"/>
                <w:sz w:val="24"/>
                <w:szCs w:val="24"/>
                <w:lang w:eastAsia="it-IT"/>
              </w:rPr>
              <w:t>r</w:t>
            </w:r>
            <w:r w:rsidRPr="00836670">
              <w:rPr>
                <w:rFonts w:eastAsia="Times New Roman"/>
                <w:color w:val="333333"/>
                <w:sz w:val="24"/>
                <w:szCs w:val="24"/>
                <w:lang w:eastAsia="it-IT"/>
              </w:rPr>
              <w:t xml:space="preserve"> </w:t>
            </w:r>
            <w:r w:rsidR="00075DD0" w:rsidRPr="00836670">
              <w:rPr>
                <w:rFonts w:eastAsia="Times New Roman"/>
                <w:color w:val="333333"/>
                <w:sz w:val="24"/>
                <w:szCs w:val="24"/>
                <w:lang w:eastAsia="it-IT"/>
              </w:rPr>
              <w:t>MacDonald’s</w:t>
            </w:r>
            <w:r w:rsidRPr="00836670">
              <w:rPr>
                <w:rFonts w:eastAsia="Times New Roman"/>
                <w:color w:val="333333"/>
                <w:sz w:val="24"/>
                <w:szCs w:val="24"/>
                <w:lang w:eastAsia="it-IT"/>
              </w:rPr>
              <w:t xml:space="preserve"> timber is to have a team meeting and discuss the strategy with a</w:t>
            </w:r>
            <w:r w:rsidR="00075DD0">
              <w:rPr>
                <w:rFonts w:eastAsia="Times New Roman"/>
                <w:color w:val="333333"/>
                <w:sz w:val="24"/>
                <w:szCs w:val="24"/>
                <w:lang w:eastAsia="it-IT"/>
              </w:rPr>
              <w:t>ll departments, then discuss the plans made</w:t>
            </w:r>
            <w:bookmarkStart w:id="0" w:name="_GoBack"/>
            <w:bookmarkEnd w:id="0"/>
            <w:r w:rsidRPr="00836670">
              <w:rPr>
                <w:rFonts w:eastAsia="Times New Roman"/>
                <w:color w:val="333333"/>
                <w:sz w:val="24"/>
                <w:szCs w:val="24"/>
                <w:lang w:eastAsia="it-IT"/>
              </w:rPr>
              <w:t xml:space="preserve"> with the </w:t>
            </w:r>
            <w:r w:rsidR="00075DD0" w:rsidRPr="00836670">
              <w:rPr>
                <w:rFonts w:eastAsia="Times New Roman"/>
                <w:color w:val="333333"/>
                <w:sz w:val="24"/>
                <w:szCs w:val="24"/>
                <w:lang w:eastAsia="it-IT"/>
              </w:rPr>
              <w:t>suppliers</w:t>
            </w:r>
            <w:r w:rsidRPr="00836670">
              <w:rPr>
                <w:rFonts w:eastAsia="Times New Roman"/>
                <w:color w:val="333333"/>
                <w:sz w:val="24"/>
                <w:szCs w:val="24"/>
                <w:lang w:eastAsia="it-IT"/>
              </w:rPr>
              <w:t xml:space="preserve"> and customers.</w:t>
            </w:r>
            <w:r w:rsidR="00836670" w:rsidRPr="00836670">
              <w:rPr>
                <w:rFonts w:eastAsia="Times New Roman"/>
                <w:color w:val="333333"/>
                <w:sz w:val="24"/>
                <w:szCs w:val="24"/>
                <w:lang w:eastAsia="it-IT"/>
              </w:rPr>
              <w:t xml:space="preserve"> Opening a clear and honest line of communication with in all areas. I would have an </w:t>
            </w:r>
            <w:r w:rsidR="00075DD0" w:rsidRPr="00836670">
              <w:rPr>
                <w:rFonts w:eastAsia="Times New Roman"/>
                <w:color w:val="333333"/>
                <w:sz w:val="24"/>
                <w:szCs w:val="24"/>
                <w:lang w:eastAsia="it-IT"/>
              </w:rPr>
              <w:t>analysis</w:t>
            </w:r>
            <w:r w:rsidR="00836670" w:rsidRPr="00836670">
              <w:rPr>
                <w:rFonts w:eastAsia="Times New Roman"/>
                <w:color w:val="333333"/>
                <w:sz w:val="24"/>
                <w:szCs w:val="24"/>
                <w:lang w:eastAsia="it-IT"/>
              </w:rPr>
              <w:t xml:space="preserve"> on the true demand and work out the way we can full the commitments. I would tackle the stock issue by using Vendor </w:t>
            </w:r>
            <w:r w:rsidR="00075DD0" w:rsidRPr="00836670">
              <w:rPr>
                <w:rFonts w:eastAsia="Times New Roman"/>
                <w:color w:val="333333"/>
                <w:sz w:val="24"/>
                <w:szCs w:val="24"/>
                <w:lang w:eastAsia="it-IT"/>
              </w:rPr>
              <w:t>managed</w:t>
            </w:r>
            <w:r w:rsidR="00836670" w:rsidRPr="00836670">
              <w:rPr>
                <w:rFonts w:eastAsia="Times New Roman"/>
                <w:color w:val="333333"/>
                <w:sz w:val="24"/>
                <w:szCs w:val="24"/>
                <w:lang w:eastAsia="it-IT"/>
              </w:rPr>
              <w:t xml:space="preserve"> inventory:</w:t>
            </w:r>
            <w:r w:rsidR="00836670" w:rsidRPr="00836670">
              <w:rPr>
                <w:rFonts w:cs="Calibri"/>
                <w:sz w:val="24"/>
                <w:szCs w:val="24"/>
                <w:lang w:val="en-GB"/>
              </w:rPr>
              <w:t xml:space="preserve"> </w:t>
            </w:r>
            <w:r w:rsidR="00836670" w:rsidRPr="00836670">
              <w:rPr>
                <w:rFonts w:cs="Calibri"/>
                <w:sz w:val="24"/>
                <w:szCs w:val="24"/>
                <w:lang w:val="en-GB"/>
              </w:rPr>
              <w:t>where providers administer both their own stocks and those held further</w:t>
            </w:r>
            <w:r w:rsidR="00836670" w:rsidRPr="00836670">
              <w:rPr>
                <w:rFonts w:cs="Calibri"/>
                <w:sz w:val="24"/>
                <w:szCs w:val="24"/>
                <w:lang w:val="en-GB"/>
              </w:rPr>
              <w:t xml:space="preserve"> </w:t>
            </w:r>
            <w:r w:rsidR="00836670" w:rsidRPr="00836670">
              <w:rPr>
                <w:rFonts w:cs="Calibri"/>
                <w:sz w:val="24"/>
                <w:szCs w:val="24"/>
              </w:rPr>
              <w:t>down the supply chain. Enhanced co-ordination lessens overall costs and can award economies of</w:t>
            </w:r>
            <w:r w:rsidR="00836670" w:rsidRPr="00836670">
              <w:rPr>
                <w:rFonts w:cs="Calibri"/>
                <w:sz w:val="24"/>
                <w:szCs w:val="24"/>
              </w:rPr>
              <w:t xml:space="preserve"> </w:t>
            </w:r>
            <w:r w:rsidR="00836670" w:rsidRPr="00836670">
              <w:rPr>
                <w:rFonts w:cs="Calibri"/>
                <w:sz w:val="24"/>
                <w:szCs w:val="24"/>
                <w:lang w:val="en-GB"/>
              </w:rPr>
              <w:t>scale.</w:t>
            </w:r>
            <w:r w:rsidR="00836670" w:rsidRPr="00836670">
              <w:rPr>
                <w:rFonts w:cs="Calibri"/>
                <w:sz w:val="24"/>
                <w:szCs w:val="24"/>
                <w:lang w:val="en-GB"/>
              </w:rPr>
              <w:t xml:space="preserve"> I would also look at reducing the number of suppliers </w:t>
            </w:r>
            <w:r w:rsidR="00075DD0" w:rsidRPr="00836670">
              <w:rPr>
                <w:rFonts w:cs="Calibri"/>
                <w:sz w:val="24"/>
                <w:szCs w:val="24"/>
                <w:lang w:val="en-GB"/>
              </w:rPr>
              <w:t>in</w:t>
            </w:r>
            <w:r w:rsidR="00836670" w:rsidRPr="00836670">
              <w:rPr>
                <w:rFonts w:cs="Calibri"/>
                <w:sz w:val="24"/>
                <w:szCs w:val="24"/>
                <w:lang w:val="en-GB"/>
              </w:rPr>
              <w:t xml:space="preserve"> the </w:t>
            </w:r>
            <w:r w:rsidR="00075DD0" w:rsidRPr="00836670">
              <w:rPr>
                <w:rFonts w:cs="Calibri"/>
                <w:sz w:val="24"/>
                <w:szCs w:val="24"/>
                <w:lang w:val="en-GB"/>
              </w:rPr>
              <w:t>past;</w:t>
            </w:r>
            <w:r w:rsidR="00836670" w:rsidRPr="00836670">
              <w:rPr>
                <w:rFonts w:cs="Calibri"/>
                <w:sz w:val="24"/>
                <w:szCs w:val="24"/>
                <w:lang w:val="en-GB"/>
              </w:rPr>
              <w:t xml:space="preserve"> there was a trend of keeping lot of suppliers in contact and working relationship so as to</w:t>
            </w:r>
            <w:r w:rsidR="00836670" w:rsidRPr="00836670">
              <w:rPr>
                <w:rFonts w:cs="Calibri"/>
                <w:sz w:val="24"/>
                <w:szCs w:val="24"/>
                <w:lang w:val="en-GB"/>
              </w:rPr>
              <w:t xml:space="preserve"> </w:t>
            </w:r>
            <w:r w:rsidR="00836670" w:rsidRPr="00836670">
              <w:rPr>
                <w:rFonts w:cs="Calibri"/>
                <w:sz w:val="24"/>
                <w:szCs w:val="24"/>
                <w:lang w:val="en-GB"/>
              </w:rPr>
              <w:t>make the most of the best. This has resulted in increased competition in the past. However, the</w:t>
            </w:r>
            <w:r w:rsidR="00836670" w:rsidRPr="00836670">
              <w:rPr>
                <w:rFonts w:cs="Calibri"/>
                <w:sz w:val="24"/>
                <w:szCs w:val="24"/>
                <w:lang w:val="en-GB"/>
              </w:rPr>
              <w:t xml:space="preserve"> l</w:t>
            </w:r>
            <w:r w:rsidR="00836670" w:rsidRPr="00836670">
              <w:rPr>
                <w:rFonts w:cs="Calibri"/>
                <w:sz w:val="24"/>
                <w:szCs w:val="24"/>
                <w:lang w:val="en-GB"/>
              </w:rPr>
              <w:t>atest trend that is being followed today is having selective vendors on board and keeping strategic</w:t>
            </w:r>
            <w:r w:rsidR="00836670" w:rsidRPr="00836670">
              <w:rPr>
                <w:rFonts w:cs="Calibri"/>
                <w:sz w:val="24"/>
                <w:szCs w:val="24"/>
                <w:lang w:val="en-GB"/>
              </w:rPr>
              <w:t xml:space="preserve"> r</w:t>
            </w:r>
            <w:r w:rsidR="00836670" w:rsidRPr="00836670">
              <w:rPr>
                <w:rFonts w:cs="Calibri"/>
                <w:sz w:val="24"/>
                <w:szCs w:val="24"/>
                <w:lang w:val="en-GB"/>
              </w:rPr>
              <w:t>elationship with the best.</w:t>
            </w:r>
            <w:r w:rsidR="00836670" w:rsidRPr="00836670">
              <w:rPr>
                <w:rFonts w:cs="Calibri"/>
                <w:sz w:val="24"/>
                <w:szCs w:val="24"/>
                <w:lang w:val="en-GB"/>
              </w:rPr>
              <w:t xml:space="preserve"> I would possibly suggest in working </w:t>
            </w:r>
            <w:r w:rsidR="00075DD0" w:rsidRPr="00836670">
              <w:rPr>
                <w:rFonts w:cs="Calibri"/>
                <w:sz w:val="24"/>
                <w:szCs w:val="24"/>
                <w:lang w:val="en-GB"/>
              </w:rPr>
              <w:t>alongside</w:t>
            </w:r>
            <w:r w:rsidR="00836670" w:rsidRPr="00836670">
              <w:rPr>
                <w:rFonts w:cs="Calibri"/>
                <w:sz w:val="24"/>
                <w:szCs w:val="24"/>
                <w:lang w:val="en-GB"/>
              </w:rPr>
              <w:t xml:space="preserve"> their </w:t>
            </w:r>
            <w:r w:rsidR="00075DD0" w:rsidRPr="00836670">
              <w:rPr>
                <w:rFonts w:cs="Calibri"/>
                <w:sz w:val="24"/>
                <w:szCs w:val="24"/>
                <w:lang w:val="en-GB"/>
              </w:rPr>
              <w:t>competitors</w:t>
            </w:r>
            <w:r w:rsidR="00836670" w:rsidRPr="00836670">
              <w:rPr>
                <w:rFonts w:cs="Calibri"/>
                <w:sz w:val="24"/>
                <w:szCs w:val="24"/>
                <w:lang w:val="en-GB"/>
              </w:rPr>
              <w:t xml:space="preserve">. </w:t>
            </w:r>
            <w:r w:rsidR="00836670" w:rsidRPr="00836670">
              <w:rPr>
                <w:rFonts w:cs="Calibri"/>
                <w:lang w:val="en-GB"/>
              </w:rPr>
              <w:t xml:space="preserve">Organizations carrying out the function of logistics are aware of the fact that </w:t>
            </w:r>
            <w:r w:rsidR="00836670" w:rsidRPr="00836670">
              <w:rPr>
                <w:rFonts w:cs="Calibri"/>
                <w:lang w:val="en-GB"/>
              </w:rPr>
              <w:t xml:space="preserve">they also have to satisfy final </w:t>
            </w:r>
            <w:r w:rsidR="00836670" w:rsidRPr="00836670">
              <w:rPr>
                <w:rFonts w:cs="Calibri"/>
                <w:lang w:val="en-GB"/>
              </w:rPr>
              <w:t xml:space="preserve">consumers, if they want to have success. Hence, they should better </w:t>
            </w:r>
            <w:r w:rsidR="00836670" w:rsidRPr="00836670">
              <w:rPr>
                <w:rFonts w:cs="Calibri"/>
                <w:lang w:val="en-GB"/>
              </w:rPr>
              <w:t xml:space="preserve">cooperate than compete with one </w:t>
            </w:r>
            <w:r w:rsidR="00836670" w:rsidRPr="00836670">
              <w:rPr>
                <w:rFonts w:cs="Calibri"/>
                <w:lang w:val="en-GB"/>
              </w:rPr>
              <w:t xml:space="preserve">another in order to deliver customer satisfaction, in the end. Competitors are </w:t>
            </w:r>
            <w:r w:rsidR="00836670" w:rsidRPr="00836670">
              <w:rPr>
                <w:rFonts w:cs="Calibri"/>
                <w:lang w:val="en-GB"/>
              </w:rPr>
              <w:t xml:space="preserve">not just within the same supply </w:t>
            </w:r>
            <w:r w:rsidR="00836670" w:rsidRPr="00836670">
              <w:rPr>
                <w:rFonts w:cs="Calibri"/>
                <w:lang w:val="en-GB"/>
              </w:rPr>
              <w:t>chain but they are also present in other supply chains</w:t>
            </w:r>
          </w:p>
          <w:p w:rsidR="0095622A" w:rsidRPr="00CD4E1E" w:rsidRDefault="0095622A" w:rsidP="000740A7">
            <w:pPr>
              <w:pStyle w:val="ListParagraph"/>
              <w:spacing w:before="100" w:beforeAutospacing="1" w:after="100" w:afterAutospacing="1"/>
              <w:ind w:left="1440"/>
              <w:rPr>
                <w:rFonts w:eastAsia="Times New Roman"/>
                <w:b/>
                <w:color w:val="333333"/>
                <w:sz w:val="24"/>
                <w:szCs w:val="24"/>
                <w:u w:val="single"/>
                <w:lang w:eastAsia="it-IT"/>
              </w:rPr>
            </w:pPr>
          </w:p>
          <w:p w:rsidR="004301C2" w:rsidRDefault="004301C2" w:rsidP="00ED0A4A">
            <w:pPr>
              <w:pStyle w:val="ListParagraph"/>
              <w:autoSpaceDE w:val="0"/>
              <w:autoSpaceDN w:val="0"/>
              <w:adjustRightInd w:val="0"/>
              <w:ind w:left="1080"/>
              <w:rPr>
                <w:rFonts w:cs="Calibri,Bold"/>
                <w:bCs/>
                <w:sz w:val="24"/>
                <w:szCs w:val="24"/>
              </w:rPr>
            </w:pPr>
          </w:p>
          <w:p w:rsidR="00EE6338" w:rsidRPr="004301C2" w:rsidRDefault="00EE6338" w:rsidP="00ED0A4A">
            <w:pPr>
              <w:pStyle w:val="ListParagraph"/>
              <w:autoSpaceDE w:val="0"/>
              <w:autoSpaceDN w:val="0"/>
              <w:adjustRightInd w:val="0"/>
              <w:ind w:left="1080"/>
              <w:rPr>
                <w:rFonts w:cs="Calibri,Bold"/>
                <w:bCs/>
                <w:sz w:val="24"/>
                <w:szCs w:val="24"/>
              </w:rPr>
            </w:pPr>
          </w:p>
          <w:p w:rsidR="005E6ACD" w:rsidRPr="00ED0A4A" w:rsidRDefault="005E6ACD" w:rsidP="00ED0A4A">
            <w:pPr>
              <w:pStyle w:val="ListParagraph"/>
              <w:autoSpaceDE w:val="0"/>
              <w:autoSpaceDN w:val="0"/>
              <w:adjustRightInd w:val="0"/>
              <w:ind w:left="1080"/>
              <w:rPr>
                <w:rFonts w:cs="Calibri,Bold"/>
                <w:bCs/>
                <w:sz w:val="24"/>
                <w:szCs w:val="24"/>
              </w:rPr>
            </w:pPr>
          </w:p>
          <w:p w:rsidR="005E6ACD" w:rsidRPr="00EE6338" w:rsidRDefault="005E6ACD" w:rsidP="00ED0A4A">
            <w:pPr>
              <w:autoSpaceDE w:val="0"/>
              <w:autoSpaceDN w:val="0"/>
              <w:adjustRightInd w:val="0"/>
              <w:rPr>
                <w:rFonts w:cs="Calibri,Bold"/>
                <w:bCs/>
                <w:sz w:val="24"/>
                <w:szCs w:val="24"/>
              </w:rPr>
            </w:pPr>
          </w:p>
          <w:p w:rsidR="00CC2FB3" w:rsidRPr="004301C2" w:rsidRDefault="00CC2FB3" w:rsidP="00ED0A4A">
            <w:pPr>
              <w:rPr>
                <w:b/>
                <w:lang w:val="en-GB"/>
              </w:rPr>
            </w:pPr>
          </w:p>
          <w:p w:rsidR="00CC2FB3" w:rsidRDefault="00CC2FB3" w:rsidP="00ED0A4A">
            <w:pPr>
              <w:rPr>
                <w:b/>
              </w:rPr>
            </w:pPr>
          </w:p>
          <w:p w:rsidR="00CC2FB3" w:rsidRDefault="00CC2FB3" w:rsidP="00ED0A4A">
            <w:pPr>
              <w:rPr>
                <w:b/>
              </w:rPr>
            </w:pPr>
          </w:p>
          <w:p w:rsidR="00CC2FB3" w:rsidRDefault="00CC2FB3" w:rsidP="00ED0A4A">
            <w:pPr>
              <w:rPr>
                <w:b/>
              </w:rPr>
            </w:pPr>
          </w:p>
          <w:p w:rsidR="00ED0A4A" w:rsidRDefault="00ED0A4A" w:rsidP="00ED0A4A">
            <w:pPr>
              <w:rPr>
                <w:b/>
              </w:rPr>
            </w:pPr>
          </w:p>
        </w:tc>
      </w:tr>
      <w:tr w:rsidR="005E6ACD" w:rsidTr="00CC2FB3">
        <w:tc>
          <w:tcPr>
            <w:tcW w:w="9242" w:type="dxa"/>
          </w:tcPr>
          <w:p w:rsidR="005E6ACD" w:rsidRPr="004A3504" w:rsidRDefault="005E6ACD" w:rsidP="0033513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513A" w:rsidP="00A851DA">
            <w:pPr>
              <w:rPr>
                <w:rFonts w:cs="Bliss-Regular"/>
                <w:color w:val="000000"/>
              </w:rPr>
            </w:pPr>
            <w:r>
              <w:rPr>
                <w:rFonts w:cs="Bliss-Regular"/>
                <w:color w:val="000000"/>
              </w:rPr>
              <w:t>CHRISTOPHER BINNIE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50136" w:rsidP="00A851DA">
            <w:pPr>
              <w:rPr>
                <w:rFonts w:cs="Bliss-Regular"/>
                <w:color w:val="000000"/>
              </w:rPr>
            </w:pPr>
            <w:r>
              <w:rPr>
                <w:rFonts w:cs="Bliss-Regular"/>
                <w:color w:val="000000"/>
              </w:rPr>
              <w:t>25</w:t>
            </w:r>
            <w:r w:rsidR="0033513A">
              <w:rPr>
                <w:rFonts w:cs="Bliss-Regular"/>
                <w:color w:val="000000"/>
              </w:rPr>
              <w:t>/10/2016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FF8" w:rsidRDefault="009C3FF8" w:rsidP="00CB4D0A">
      <w:pPr>
        <w:spacing w:after="0" w:line="240" w:lineRule="auto"/>
      </w:pPr>
      <w:r>
        <w:separator/>
      </w:r>
    </w:p>
  </w:endnote>
  <w:endnote w:type="continuationSeparator" w:id="0">
    <w:p w:rsidR="009C3FF8" w:rsidRDefault="009C3FF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FF8" w:rsidRDefault="009C3FF8" w:rsidP="00CB4D0A">
      <w:pPr>
        <w:spacing w:after="0" w:line="240" w:lineRule="auto"/>
      </w:pPr>
      <w:r>
        <w:separator/>
      </w:r>
    </w:p>
  </w:footnote>
  <w:footnote w:type="continuationSeparator" w:id="0">
    <w:p w:rsidR="009C3FF8" w:rsidRDefault="009C3FF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2558F"/>
    <w:multiLevelType w:val="hybridMultilevel"/>
    <w:tmpl w:val="D016693C"/>
    <w:lvl w:ilvl="0" w:tplc="2BC8266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CAA0E04"/>
    <w:multiLevelType w:val="multilevel"/>
    <w:tmpl w:val="AF2250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9430FB"/>
    <w:multiLevelType w:val="hybridMultilevel"/>
    <w:tmpl w:val="2E5CE3F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E44462C"/>
    <w:multiLevelType w:val="hybridMultilevel"/>
    <w:tmpl w:val="F18C09BC"/>
    <w:lvl w:ilvl="0" w:tplc="D118324C">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CEE6004"/>
    <w:multiLevelType w:val="hybridMultilevel"/>
    <w:tmpl w:val="D016693C"/>
    <w:lvl w:ilvl="0" w:tplc="2BC8266E">
      <w:start w:val="1"/>
      <w:numFmt w:val="lowerRoman"/>
      <w:lvlText w:val="%1)"/>
      <w:lvlJc w:val="left"/>
      <w:pPr>
        <w:ind w:left="1429"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9912792"/>
    <w:multiLevelType w:val="hybridMultilevel"/>
    <w:tmpl w:val="D016693C"/>
    <w:lvl w:ilvl="0" w:tplc="2BC8266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4F13475B"/>
    <w:multiLevelType w:val="multilevel"/>
    <w:tmpl w:val="AF2250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062696"/>
    <w:multiLevelType w:val="multilevel"/>
    <w:tmpl w:val="AF2250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16492B"/>
    <w:multiLevelType w:val="multilevel"/>
    <w:tmpl w:val="AF2250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A26056D"/>
    <w:multiLevelType w:val="hybridMultilevel"/>
    <w:tmpl w:val="C640FD7A"/>
    <w:lvl w:ilvl="0" w:tplc="2BC8266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72626791"/>
    <w:multiLevelType w:val="hybridMultilevel"/>
    <w:tmpl w:val="D016693C"/>
    <w:lvl w:ilvl="0" w:tplc="2BC8266E">
      <w:start w:val="1"/>
      <w:numFmt w:val="lowerRoman"/>
      <w:lvlText w:val="%1)"/>
      <w:lvlJc w:val="left"/>
      <w:pPr>
        <w:ind w:left="1429"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75E05B3A"/>
    <w:multiLevelType w:val="multilevel"/>
    <w:tmpl w:val="AF2250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BF24513"/>
    <w:multiLevelType w:val="hybridMultilevel"/>
    <w:tmpl w:val="CBD8AC9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13"/>
  </w:num>
  <w:num w:numId="3">
    <w:abstractNumId w:val="2"/>
  </w:num>
  <w:num w:numId="4">
    <w:abstractNumId w:val="3"/>
  </w:num>
  <w:num w:numId="5">
    <w:abstractNumId w:val="11"/>
  </w:num>
  <w:num w:numId="6">
    <w:abstractNumId w:val="10"/>
  </w:num>
  <w:num w:numId="7">
    <w:abstractNumId w:val="1"/>
  </w:num>
  <w:num w:numId="8">
    <w:abstractNumId w:val="5"/>
  </w:num>
  <w:num w:numId="9">
    <w:abstractNumId w:val="0"/>
  </w:num>
  <w:num w:numId="10">
    <w:abstractNumId w:val="4"/>
  </w:num>
  <w:num w:numId="11">
    <w:abstractNumId w:val="12"/>
  </w:num>
  <w:num w:numId="12">
    <w:abstractNumId w:val="9"/>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17E6"/>
    <w:rsid w:val="00055992"/>
    <w:rsid w:val="000740A7"/>
    <w:rsid w:val="00075DD0"/>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5C2B"/>
    <w:rsid w:val="0033513A"/>
    <w:rsid w:val="00371885"/>
    <w:rsid w:val="003E2B87"/>
    <w:rsid w:val="00402786"/>
    <w:rsid w:val="00405895"/>
    <w:rsid w:val="004058DF"/>
    <w:rsid w:val="004301C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3092"/>
    <w:rsid w:val="005E6ACD"/>
    <w:rsid w:val="005F7B42"/>
    <w:rsid w:val="006034F6"/>
    <w:rsid w:val="00607874"/>
    <w:rsid w:val="00607E77"/>
    <w:rsid w:val="00617BB3"/>
    <w:rsid w:val="00645CDD"/>
    <w:rsid w:val="006823A7"/>
    <w:rsid w:val="00687EE8"/>
    <w:rsid w:val="0070347F"/>
    <w:rsid w:val="0070678E"/>
    <w:rsid w:val="00831C11"/>
    <w:rsid w:val="00836670"/>
    <w:rsid w:val="008A60B4"/>
    <w:rsid w:val="008B3C31"/>
    <w:rsid w:val="008B64FE"/>
    <w:rsid w:val="00935BF7"/>
    <w:rsid w:val="0095442C"/>
    <w:rsid w:val="0095622A"/>
    <w:rsid w:val="00983942"/>
    <w:rsid w:val="009C37E0"/>
    <w:rsid w:val="009C3FF8"/>
    <w:rsid w:val="009E41F4"/>
    <w:rsid w:val="00A14B66"/>
    <w:rsid w:val="00A65CF7"/>
    <w:rsid w:val="00A81AB4"/>
    <w:rsid w:val="00A851DA"/>
    <w:rsid w:val="00AC7D5B"/>
    <w:rsid w:val="00AE1481"/>
    <w:rsid w:val="00B0415E"/>
    <w:rsid w:val="00B04678"/>
    <w:rsid w:val="00BC46DF"/>
    <w:rsid w:val="00C03577"/>
    <w:rsid w:val="00C35978"/>
    <w:rsid w:val="00C53029"/>
    <w:rsid w:val="00C65FEA"/>
    <w:rsid w:val="00C70C3C"/>
    <w:rsid w:val="00CA0AC2"/>
    <w:rsid w:val="00CB4D0A"/>
    <w:rsid w:val="00CC2FB3"/>
    <w:rsid w:val="00CC575A"/>
    <w:rsid w:val="00CD4E1E"/>
    <w:rsid w:val="00CF123B"/>
    <w:rsid w:val="00D039AC"/>
    <w:rsid w:val="00D427DE"/>
    <w:rsid w:val="00D50136"/>
    <w:rsid w:val="00D5587D"/>
    <w:rsid w:val="00D707CC"/>
    <w:rsid w:val="00D821FE"/>
    <w:rsid w:val="00DB0793"/>
    <w:rsid w:val="00E00821"/>
    <w:rsid w:val="00E04DB4"/>
    <w:rsid w:val="00E30679"/>
    <w:rsid w:val="00E4597D"/>
    <w:rsid w:val="00E54832"/>
    <w:rsid w:val="00E56A90"/>
    <w:rsid w:val="00E641CC"/>
    <w:rsid w:val="00EA30AB"/>
    <w:rsid w:val="00EB3925"/>
    <w:rsid w:val="00ED0A4A"/>
    <w:rsid w:val="00EE6338"/>
    <w:rsid w:val="00F96EB3"/>
    <w:rsid w:val="00FB7B6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301C2"/>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EC19D-357B-4287-923D-FAE030BEE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4</Pages>
  <Words>1141</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Binnie, Christopher Stuart (Contractor)</cp:lastModifiedBy>
  <cp:revision>14</cp:revision>
  <dcterms:created xsi:type="dcterms:W3CDTF">2015-01-26T12:24:00Z</dcterms:created>
  <dcterms:modified xsi:type="dcterms:W3CDTF">2016-10-25T22:01:00Z</dcterms:modified>
</cp:coreProperties>
</file>