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B4D0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65A46">
            <w:pPr>
              <w:pStyle w:val="Default"/>
              <w:rPr>
                <w:rFonts w:asciiTheme="minorHAnsi" w:hAnsiTheme="minorHAnsi"/>
              </w:rPr>
            </w:pPr>
            <w:r w:rsidRPr="009209A1">
              <w:rPr>
                <w:rFonts w:ascii="Arial" w:hAnsi="Arial" w:cs="Arial"/>
              </w:rPr>
              <w:t>2963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A46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</w:r>
          </w:p>
          <w:p w:rsidR="00665A46" w:rsidRPr="00665A46" w:rsidRDefault="00665A46" w:rsidP="00665A46">
            <w:pPr>
              <w:spacing w:line="335" w:lineRule="atLeast"/>
              <w:rPr>
                <w:rFonts w:ascii="Arial" w:hAnsi="Arial" w:cs="Arial"/>
                <w:color w:val="666666"/>
                <w:sz w:val="24"/>
                <w:szCs w:val="24"/>
              </w:rPr>
            </w:pPr>
            <w:r>
              <w:rPr>
                <w:rFonts w:ascii="Helvetica" w:hAnsi="Helvetica"/>
                <w:color w:val="666666"/>
                <w:sz w:val="20"/>
                <w:szCs w:val="20"/>
              </w:rPr>
              <w:br/>
            </w:r>
            <w:r w:rsidRPr="00665A46">
              <w:rPr>
                <w:rFonts w:ascii="Arial" w:hAnsi="Arial" w:cs="Arial"/>
                <w:color w:val="666666"/>
                <w:sz w:val="24"/>
                <w:szCs w:val="24"/>
              </w:rPr>
              <w:t>Diploma in Business Administration</w:t>
            </w:r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4559766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45597667" r:id="rId11">
                  <o:FieldCodes>\s</o:FieldCodes>
                </o:OLEObject>
              </w:object>
            </w:r>
            <w:bookmarkStart w:id="2" w:name="_MON_1545597621"/>
            <w:bookmarkEnd w:id="2"/>
            <w:bookmarkStart w:id="3" w:name="_MON_1545597616"/>
            <w:bookmarkEnd w:id="3"/>
            <w:r w:rsidR="00EB539C" w:rsidRPr="00CB4D0B">
              <w:rPr>
                <w:b/>
                <w:lang w:val="en-GB"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45597668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466CCB" w:rsidRDefault="00466CCB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55DFA" w:rsidP="00A1515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A15151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</w:rPr>
              <w:t>/1/201</w:t>
            </w:r>
            <w:r w:rsidR="00665A46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AE8" w:rsidRDefault="00062AE8" w:rsidP="00CB4D0A">
      <w:pPr>
        <w:spacing w:after="0" w:line="240" w:lineRule="auto"/>
      </w:pPr>
      <w:r>
        <w:separator/>
      </w:r>
    </w:p>
  </w:endnote>
  <w:endnote w:type="continuationSeparator" w:id="0">
    <w:p w:rsidR="00062AE8" w:rsidRDefault="00062AE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AE8" w:rsidRDefault="00062AE8" w:rsidP="00CB4D0A">
      <w:pPr>
        <w:spacing w:after="0" w:line="240" w:lineRule="auto"/>
      </w:pPr>
      <w:r>
        <w:separator/>
      </w:r>
    </w:p>
  </w:footnote>
  <w:footnote w:type="continuationSeparator" w:id="0">
    <w:p w:rsidR="00062AE8" w:rsidRDefault="00062AE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62AE8"/>
    <w:rsid w:val="000820E8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0CCE"/>
    <w:rsid w:val="00321F75"/>
    <w:rsid w:val="00371885"/>
    <w:rsid w:val="003E2B87"/>
    <w:rsid w:val="00402786"/>
    <w:rsid w:val="00405895"/>
    <w:rsid w:val="004058DF"/>
    <w:rsid w:val="00443E6F"/>
    <w:rsid w:val="00455551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65A46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15151"/>
    <w:rsid w:val="00A65CF7"/>
    <w:rsid w:val="00A81AB4"/>
    <w:rsid w:val="00A851DA"/>
    <w:rsid w:val="00A952D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B4D0B"/>
    <w:rsid w:val="00CC2FB3"/>
    <w:rsid w:val="00CC575A"/>
    <w:rsid w:val="00CF123B"/>
    <w:rsid w:val="00D039AC"/>
    <w:rsid w:val="00D306ED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1833"/>
    <w:rsid w:val="00EA30AB"/>
    <w:rsid w:val="00EB3925"/>
    <w:rsid w:val="00EB539C"/>
    <w:rsid w:val="00F96EB3"/>
    <w:rsid w:val="00FD3BFE"/>
    <w:rsid w:val="00FE45E2"/>
    <w:rsid w:val="00FE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547E3-65A6-41CC-954E-F1CDF74B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6</cp:revision>
  <dcterms:created xsi:type="dcterms:W3CDTF">2016-11-18T10:23:00Z</dcterms:created>
  <dcterms:modified xsi:type="dcterms:W3CDTF">2017-01-10T19:54:00Z</dcterms:modified>
</cp:coreProperties>
</file>