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A92">
            <w:pPr>
              <w:pStyle w:val="Default"/>
              <w:rPr>
                <w:rFonts w:asciiTheme="minorHAnsi" w:hAnsiTheme="minorHAnsi"/>
              </w:rPr>
            </w:pPr>
            <w:r>
              <w:rPr>
                <w:rFonts w:asciiTheme="minorHAnsi" w:hAnsiTheme="minorHAnsi"/>
              </w:rPr>
              <w:t>2362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A91A92">
            <w:pPr>
              <w:pStyle w:val="Default"/>
              <w:rPr>
                <w:rFonts w:asciiTheme="minorHAnsi" w:hAnsiTheme="minorHAnsi"/>
              </w:rPr>
            </w:pPr>
            <w:r>
              <w:rPr>
                <w:rFonts w:asciiTheme="minorHAnsi" w:hAnsiTheme="minorHAnsi"/>
              </w:rPr>
              <w:t xml:space="preserve">Diploma in </w:t>
            </w:r>
            <w:r w:rsidR="00A91A92">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15C7" w:rsidP="00A91A92">
            <w:r>
              <w:t>6</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9870A7" w:rsidRPr="009870A7" w:rsidTr="0059288A">
        <w:tc>
          <w:tcPr>
            <w:tcW w:w="9242" w:type="dxa"/>
            <w:shd w:val="clear" w:color="auto" w:fill="auto"/>
          </w:tcPr>
          <w:p w:rsidR="004C0927" w:rsidRPr="0079489B" w:rsidRDefault="004C0927" w:rsidP="00EF15C7">
            <w:pPr>
              <w:shd w:val="clear" w:color="auto" w:fill="FFFFFF"/>
              <w:spacing w:before="100" w:beforeAutospacing="1" w:after="90"/>
              <w:ind w:left="360"/>
              <w:rPr>
                <w:sz w:val="24"/>
                <w:szCs w:val="24"/>
              </w:rPr>
            </w:pPr>
            <w:bookmarkStart w:id="0" w:name="744"/>
            <w:bookmarkStart w:id="1" w:name="742"/>
            <w:bookmarkEnd w:id="0"/>
            <w:bookmarkEnd w:id="1"/>
            <w:r w:rsidRPr="0079489B">
              <w:rPr>
                <w:sz w:val="24"/>
                <w:szCs w:val="24"/>
              </w:rPr>
              <w:t>Assessment #</w:t>
            </w:r>
            <w:r w:rsidR="00EF15C7" w:rsidRPr="0079489B">
              <w:rPr>
                <w:sz w:val="24"/>
                <w:szCs w:val="24"/>
              </w:rPr>
              <w:t>6</w:t>
            </w:r>
            <w:r w:rsidRPr="0079489B">
              <w:rPr>
                <w:sz w:val="24"/>
                <w:szCs w:val="24"/>
              </w:rPr>
              <w:t xml:space="preserve">                                                                                                </w:t>
            </w:r>
            <w:r w:rsidR="002E4E48" w:rsidRPr="0079489B">
              <w:rPr>
                <w:sz w:val="24"/>
                <w:szCs w:val="24"/>
              </w:rPr>
              <w:t xml:space="preserve">   </w:t>
            </w:r>
            <w:r w:rsidRPr="0079489B">
              <w:rPr>
                <w:sz w:val="24"/>
                <w:szCs w:val="24"/>
              </w:rPr>
              <w:t>Total Marks: 30</w:t>
            </w:r>
          </w:p>
          <w:p w:rsidR="00441463" w:rsidRPr="0079489B" w:rsidRDefault="00EC412B" w:rsidP="00601E8E">
            <w:pPr>
              <w:autoSpaceDE w:val="0"/>
              <w:autoSpaceDN w:val="0"/>
              <w:adjustRightInd w:val="0"/>
              <w:rPr>
                <w:b/>
                <w:sz w:val="24"/>
                <w:szCs w:val="24"/>
              </w:rPr>
            </w:pPr>
            <w:r w:rsidRPr="0079489B">
              <w:rPr>
                <w:rFonts w:cs="Calibri"/>
                <w:sz w:val="24"/>
                <w:szCs w:val="24"/>
              </w:rPr>
              <w:t xml:space="preserve"> </w:t>
            </w:r>
          </w:p>
          <w:p w:rsidR="00F43356" w:rsidRPr="0079489B" w:rsidRDefault="00F43356" w:rsidP="00F43356">
            <w:pPr>
              <w:autoSpaceDE w:val="0"/>
              <w:autoSpaceDN w:val="0"/>
              <w:adjustRightInd w:val="0"/>
              <w:rPr>
                <w:rFonts w:cs="Calibri"/>
                <w:sz w:val="24"/>
                <w:szCs w:val="24"/>
              </w:rPr>
            </w:pPr>
            <w:r w:rsidRPr="0079489B">
              <w:rPr>
                <w:rFonts w:cs="Calibri,Bold"/>
                <w:b/>
                <w:bCs/>
                <w:sz w:val="24"/>
                <w:szCs w:val="24"/>
              </w:rPr>
              <w:t xml:space="preserve">1. </w:t>
            </w:r>
            <w:r w:rsidRPr="0079489B">
              <w:rPr>
                <w:rFonts w:cs="Calibri"/>
                <w:sz w:val="24"/>
                <w:szCs w:val="24"/>
              </w:rPr>
              <w:t>Give short answers for the following questions:                                                                 (14)</w:t>
            </w:r>
          </w:p>
          <w:p w:rsidR="00F43356" w:rsidRPr="0079489B" w:rsidRDefault="00F43356" w:rsidP="00F43356">
            <w:pPr>
              <w:autoSpaceDE w:val="0"/>
              <w:autoSpaceDN w:val="0"/>
              <w:adjustRightInd w:val="0"/>
              <w:rPr>
                <w:rFonts w:cs="Calibri"/>
                <w:sz w:val="24"/>
                <w:szCs w:val="24"/>
              </w:rPr>
            </w:pPr>
          </w:p>
          <w:p w:rsidR="00F43356" w:rsidRPr="0079489B" w:rsidRDefault="00F43356" w:rsidP="006A1376">
            <w:pPr>
              <w:pStyle w:val="ListParagraph"/>
              <w:numPr>
                <w:ilvl w:val="0"/>
                <w:numId w:val="1"/>
              </w:numPr>
              <w:autoSpaceDE w:val="0"/>
              <w:autoSpaceDN w:val="0"/>
              <w:adjustRightInd w:val="0"/>
              <w:rPr>
                <w:rFonts w:asciiTheme="minorHAnsi" w:hAnsiTheme="minorHAnsi" w:cs="Calibri"/>
                <w:b/>
                <w:bCs/>
                <w:sz w:val="24"/>
                <w:szCs w:val="24"/>
              </w:rPr>
            </w:pPr>
            <w:r w:rsidRPr="0079489B">
              <w:rPr>
                <w:rFonts w:asciiTheme="minorHAnsi" w:hAnsiTheme="minorHAnsi" w:cs="Calibri"/>
                <w:b/>
                <w:bCs/>
                <w:sz w:val="24"/>
                <w:szCs w:val="24"/>
              </w:rPr>
              <w:t>What is the ‘facility management’ about?</w:t>
            </w:r>
          </w:p>
          <w:p w:rsidR="00F43356" w:rsidRPr="0079489B" w:rsidRDefault="00F43356" w:rsidP="00F43356">
            <w:pPr>
              <w:autoSpaceDE w:val="0"/>
              <w:autoSpaceDN w:val="0"/>
              <w:adjustRightInd w:val="0"/>
              <w:rPr>
                <w:rFonts w:cs="Calibri"/>
                <w:sz w:val="24"/>
                <w:szCs w:val="24"/>
              </w:rPr>
            </w:pPr>
          </w:p>
          <w:p w:rsidR="00F43356" w:rsidRPr="0079489B" w:rsidRDefault="005F3861" w:rsidP="00A2564E">
            <w:pPr>
              <w:autoSpaceDE w:val="0"/>
              <w:autoSpaceDN w:val="0"/>
              <w:adjustRightInd w:val="0"/>
              <w:rPr>
                <w:sz w:val="24"/>
                <w:szCs w:val="24"/>
                <w:lang w:val="en"/>
              </w:rPr>
            </w:pPr>
            <w:r w:rsidRPr="0079489B">
              <w:rPr>
                <w:sz w:val="24"/>
                <w:szCs w:val="24"/>
                <w:lang w:val="en"/>
              </w:rPr>
              <w:t xml:space="preserve">Facility management (or </w:t>
            </w:r>
            <w:r w:rsidR="00A2564E" w:rsidRPr="0079489B">
              <w:rPr>
                <w:sz w:val="24"/>
                <w:szCs w:val="24"/>
                <w:lang w:val="en"/>
              </w:rPr>
              <w:t xml:space="preserve">abbreviated commonly as </w:t>
            </w:r>
            <w:r w:rsidRPr="0079489B">
              <w:rPr>
                <w:sz w:val="24"/>
                <w:szCs w:val="24"/>
                <w:lang w:val="en"/>
              </w:rPr>
              <w:t>FM) is a management discipline concerned with the integration of processes within an organization to maintain and develop agreed services which support and improve the effectiveness of its primary activities</w:t>
            </w:r>
            <w:r w:rsidR="007020B6" w:rsidRPr="0079489B">
              <w:rPr>
                <w:sz w:val="24"/>
                <w:szCs w:val="24"/>
                <w:lang w:val="en"/>
              </w:rPr>
              <w:t>.</w:t>
            </w:r>
          </w:p>
          <w:p w:rsidR="007020B6" w:rsidRPr="0079489B" w:rsidRDefault="007020B6" w:rsidP="00A2564E">
            <w:pPr>
              <w:autoSpaceDE w:val="0"/>
              <w:autoSpaceDN w:val="0"/>
              <w:adjustRightInd w:val="0"/>
              <w:rPr>
                <w:sz w:val="24"/>
                <w:szCs w:val="24"/>
                <w:lang w:val="en"/>
              </w:rPr>
            </w:pPr>
          </w:p>
          <w:p w:rsidR="007020B6" w:rsidRPr="0079489B" w:rsidRDefault="007020B6" w:rsidP="007020B6">
            <w:pPr>
              <w:autoSpaceDE w:val="0"/>
              <w:autoSpaceDN w:val="0"/>
              <w:adjustRightInd w:val="0"/>
              <w:rPr>
                <w:rFonts w:cs="Calibri"/>
                <w:sz w:val="24"/>
                <w:szCs w:val="24"/>
              </w:rPr>
            </w:pPr>
            <w:r w:rsidRPr="0079489B">
              <w:rPr>
                <w:rFonts w:cs="Calibri"/>
                <w:sz w:val="24"/>
                <w:szCs w:val="24"/>
              </w:rPr>
              <w:t>Primarily the most important decision that starts this whole management process of  is location. It is paramount that a facility is located in the correct location as typically it expensive to shut down or to construct a new one if wrongly located.</w:t>
            </w:r>
          </w:p>
          <w:p w:rsidR="007020B6" w:rsidRPr="0079489B" w:rsidRDefault="007020B6" w:rsidP="007020B6">
            <w:pPr>
              <w:autoSpaceDE w:val="0"/>
              <w:autoSpaceDN w:val="0"/>
              <w:adjustRightInd w:val="0"/>
              <w:rPr>
                <w:rFonts w:cs="Calibri"/>
                <w:sz w:val="24"/>
                <w:szCs w:val="24"/>
              </w:rPr>
            </w:pPr>
          </w:p>
          <w:p w:rsidR="007020B6" w:rsidRPr="0079489B" w:rsidRDefault="007020B6" w:rsidP="007020B6">
            <w:pPr>
              <w:autoSpaceDE w:val="0"/>
              <w:autoSpaceDN w:val="0"/>
              <w:adjustRightInd w:val="0"/>
              <w:rPr>
                <w:rFonts w:cs="Calibri"/>
                <w:sz w:val="24"/>
                <w:szCs w:val="24"/>
              </w:rPr>
            </w:pPr>
            <w:r w:rsidRPr="0079489B">
              <w:rPr>
                <w:rFonts w:cs="Calibri"/>
                <w:sz w:val="24"/>
                <w:szCs w:val="24"/>
              </w:rPr>
              <w:t>The drivers for this therefore are making the decisions in the following three areas;</w:t>
            </w:r>
          </w:p>
          <w:p w:rsidR="007020B6" w:rsidRPr="0079489B" w:rsidRDefault="007020B6" w:rsidP="006A1376">
            <w:pPr>
              <w:pStyle w:val="ListParagraph"/>
              <w:numPr>
                <w:ilvl w:val="0"/>
                <w:numId w:val="2"/>
              </w:numPr>
              <w:autoSpaceDE w:val="0"/>
              <w:autoSpaceDN w:val="0"/>
              <w:adjustRightInd w:val="0"/>
              <w:rPr>
                <w:rFonts w:asciiTheme="minorHAnsi" w:hAnsiTheme="minorHAnsi" w:cs="Calibri"/>
                <w:sz w:val="24"/>
                <w:szCs w:val="24"/>
              </w:rPr>
            </w:pPr>
            <w:r w:rsidRPr="0079489B">
              <w:rPr>
                <w:rFonts w:asciiTheme="minorHAnsi" w:hAnsiTheme="minorHAnsi" w:cs="Calibri"/>
                <w:sz w:val="24"/>
                <w:szCs w:val="24"/>
              </w:rPr>
              <w:t>The role the facility will undertake</w:t>
            </w:r>
          </w:p>
          <w:p w:rsidR="007020B6" w:rsidRPr="0079489B" w:rsidRDefault="004C7690" w:rsidP="006A1376">
            <w:pPr>
              <w:pStyle w:val="ListParagraph"/>
              <w:numPr>
                <w:ilvl w:val="0"/>
                <w:numId w:val="2"/>
              </w:numPr>
              <w:autoSpaceDE w:val="0"/>
              <w:autoSpaceDN w:val="0"/>
              <w:adjustRightInd w:val="0"/>
              <w:rPr>
                <w:rFonts w:asciiTheme="minorHAnsi" w:hAnsiTheme="minorHAnsi" w:cs="Calibri"/>
                <w:sz w:val="24"/>
                <w:szCs w:val="24"/>
              </w:rPr>
            </w:pPr>
            <w:r w:rsidRPr="0079489B">
              <w:rPr>
                <w:rFonts w:asciiTheme="minorHAnsi" w:hAnsiTheme="minorHAnsi" w:cs="Calibri"/>
                <w:sz w:val="24"/>
                <w:szCs w:val="24"/>
              </w:rPr>
              <w:t>What capacity is required (allowing for future growth requirements)</w:t>
            </w:r>
          </w:p>
          <w:p w:rsidR="004C7690" w:rsidRPr="0079489B" w:rsidRDefault="004C7690" w:rsidP="006A1376">
            <w:pPr>
              <w:pStyle w:val="ListParagraph"/>
              <w:numPr>
                <w:ilvl w:val="0"/>
                <w:numId w:val="2"/>
              </w:numPr>
              <w:autoSpaceDE w:val="0"/>
              <w:autoSpaceDN w:val="0"/>
              <w:adjustRightInd w:val="0"/>
              <w:rPr>
                <w:rFonts w:asciiTheme="minorHAnsi" w:hAnsiTheme="minorHAnsi" w:cs="Calibri"/>
                <w:sz w:val="24"/>
                <w:szCs w:val="24"/>
              </w:rPr>
            </w:pPr>
            <w:r w:rsidRPr="0079489B">
              <w:rPr>
                <w:rFonts w:asciiTheme="minorHAnsi" w:hAnsiTheme="minorHAnsi" w:cs="Calibri"/>
                <w:sz w:val="24"/>
                <w:szCs w:val="24"/>
              </w:rPr>
              <w:t>The allocation of suppliers and suitable markets for each local</w:t>
            </w:r>
          </w:p>
          <w:p w:rsidR="007020B6" w:rsidRPr="0079489B" w:rsidRDefault="007020B6" w:rsidP="007020B6">
            <w:pPr>
              <w:autoSpaceDE w:val="0"/>
              <w:autoSpaceDN w:val="0"/>
              <w:adjustRightInd w:val="0"/>
              <w:rPr>
                <w:rFonts w:cs="Calibri"/>
                <w:sz w:val="24"/>
                <w:szCs w:val="24"/>
              </w:rPr>
            </w:pPr>
          </w:p>
          <w:p w:rsidR="005F3861" w:rsidRPr="0079489B" w:rsidRDefault="004C7690" w:rsidP="004C7690">
            <w:pPr>
              <w:autoSpaceDE w:val="0"/>
              <w:autoSpaceDN w:val="0"/>
              <w:adjustRightInd w:val="0"/>
              <w:rPr>
                <w:sz w:val="24"/>
                <w:szCs w:val="24"/>
                <w:lang w:val="en"/>
              </w:rPr>
            </w:pPr>
            <w:r w:rsidRPr="0079489B">
              <w:rPr>
                <w:rFonts w:cs="Calibri"/>
                <w:sz w:val="24"/>
                <w:szCs w:val="24"/>
              </w:rPr>
              <w:t>Once the above decisions have been made, ensuring all variables have been considered and analyzed,</w:t>
            </w:r>
            <w:r w:rsidR="005F3861" w:rsidRPr="0079489B">
              <w:rPr>
                <w:sz w:val="24"/>
                <w:szCs w:val="24"/>
                <w:lang w:val="en"/>
              </w:rPr>
              <w:t xml:space="preserve"> </w:t>
            </w:r>
            <w:r w:rsidR="00F55615" w:rsidRPr="0079489B">
              <w:rPr>
                <w:sz w:val="24"/>
                <w:szCs w:val="24"/>
                <w:lang w:val="en"/>
              </w:rPr>
              <w:t xml:space="preserve">the </w:t>
            </w:r>
            <w:r w:rsidR="005F3861" w:rsidRPr="0079489B">
              <w:rPr>
                <w:sz w:val="24"/>
                <w:szCs w:val="24"/>
                <w:lang w:val="en"/>
              </w:rPr>
              <w:t>FM as a business function has the objective to coordinate demand and supply of facilities and services within</w:t>
            </w:r>
            <w:r w:rsidRPr="0079489B">
              <w:rPr>
                <w:sz w:val="24"/>
                <w:szCs w:val="24"/>
                <w:lang w:val="en"/>
              </w:rPr>
              <w:t xml:space="preserve"> either the</w:t>
            </w:r>
            <w:r w:rsidR="005F3861" w:rsidRPr="0079489B">
              <w:rPr>
                <w:sz w:val="24"/>
                <w:szCs w:val="24"/>
                <w:lang w:val="en"/>
              </w:rPr>
              <w:t xml:space="preserve"> public and private organizations. The term “Facility” means something that is built, installed or established to serve a purpose, which, in general, is every “Tangible asset that supports an organization.” Examples </w:t>
            </w:r>
            <w:r w:rsidRPr="0079489B">
              <w:rPr>
                <w:sz w:val="24"/>
                <w:szCs w:val="24"/>
                <w:lang w:val="en"/>
              </w:rPr>
              <w:t xml:space="preserve">of which are </w:t>
            </w:r>
            <w:r w:rsidR="005F3861" w:rsidRPr="0079489B">
              <w:rPr>
                <w:sz w:val="24"/>
                <w:szCs w:val="24"/>
                <w:lang w:val="en"/>
              </w:rPr>
              <w:t>real estate property, buildings, technical infrastructure (HVAC), lighting, transportation, IT-services, furniture, and other user-specific equipment and appliances.</w:t>
            </w:r>
          </w:p>
          <w:p w:rsidR="0062068B" w:rsidRPr="0079489B" w:rsidRDefault="0062068B" w:rsidP="004C7690">
            <w:pPr>
              <w:autoSpaceDE w:val="0"/>
              <w:autoSpaceDN w:val="0"/>
              <w:adjustRightInd w:val="0"/>
              <w:rPr>
                <w:sz w:val="24"/>
                <w:szCs w:val="24"/>
                <w:lang w:val="en"/>
              </w:rPr>
            </w:pPr>
          </w:p>
          <w:p w:rsidR="0062068B" w:rsidRPr="0079489B" w:rsidRDefault="0062068B" w:rsidP="0062068B">
            <w:pPr>
              <w:pStyle w:val="NormalWeb"/>
              <w:rPr>
                <w:rFonts w:asciiTheme="minorHAnsi" w:hAnsiTheme="minorHAnsi"/>
                <w:lang w:val="en"/>
              </w:rPr>
            </w:pPr>
            <w:r w:rsidRPr="0079489B">
              <w:rPr>
                <w:rFonts w:asciiTheme="minorHAnsi" w:hAnsiTheme="minorHAnsi"/>
                <w:lang w:val="en"/>
              </w:rPr>
              <w:lastRenderedPageBreak/>
              <w:t>Generally FM covers two main areas: 'Space &amp; Infrastructure' (such as planning, design, workplace, construction, lease, occupancy, maintenance, furniture and cleaning) and 'People &amp; Organization' (such as catering, accounting, HR, IT, marketing, hospitality etc.).</w:t>
            </w:r>
          </w:p>
          <w:p w:rsidR="00F55615" w:rsidRPr="0079489B" w:rsidRDefault="00F55615" w:rsidP="005F3861">
            <w:pPr>
              <w:pStyle w:val="NormalWeb"/>
              <w:rPr>
                <w:rFonts w:asciiTheme="minorHAnsi" w:hAnsiTheme="minorHAnsi"/>
                <w:lang w:val="en"/>
              </w:rPr>
            </w:pPr>
            <w:r w:rsidRPr="0079489B">
              <w:rPr>
                <w:rFonts w:asciiTheme="minorHAnsi" w:hAnsiTheme="minorHAnsi"/>
                <w:noProof/>
                <w:lang w:eastAsia="en-US"/>
              </w:rPr>
              <w:drawing>
                <wp:inline distT="0" distB="0" distL="0" distR="0" wp14:anchorId="2F0F99BF" wp14:editId="048A0E3B">
                  <wp:extent cx="5593080" cy="1981200"/>
                  <wp:effectExtent l="0" t="0" r="0" b="0"/>
                  <wp:docPr id="6" name="Picture 6" descr="Image result for facility managemen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acility management">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3080" cy="1981200"/>
                          </a:xfrm>
                          <a:prstGeom prst="rect">
                            <a:avLst/>
                          </a:prstGeom>
                          <a:noFill/>
                          <a:ln>
                            <a:noFill/>
                          </a:ln>
                        </pic:spPr>
                      </pic:pic>
                    </a:graphicData>
                  </a:graphic>
                </wp:inline>
              </w:drawing>
            </w:r>
            <w:r w:rsidRPr="0079489B">
              <w:rPr>
                <w:rFonts w:asciiTheme="minorHAnsi" w:hAnsiTheme="minorHAnsi"/>
                <w:lang w:val="en"/>
              </w:rPr>
              <w:t xml:space="preserve"> </w:t>
            </w:r>
          </w:p>
          <w:p w:rsidR="005F3861" w:rsidRPr="0079489B" w:rsidRDefault="005F3861" w:rsidP="0062068B">
            <w:pPr>
              <w:pStyle w:val="NormalWeb"/>
              <w:rPr>
                <w:rFonts w:asciiTheme="minorHAnsi" w:hAnsiTheme="minorHAnsi"/>
                <w:lang w:val="en"/>
              </w:rPr>
            </w:pPr>
            <w:r w:rsidRPr="0079489B">
              <w:rPr>
                <w:rFonts w:asciiTheme="minorHAnsi" w:hAnsiTheme="minorHAnsi"/>
                <w:lang w:val="en"/>
              </w:rPr>
              <w:t>FM may also cover activities other than business services</w:t>
            </w:r>
            <w:r w:rsidR="00F55615" w:rsidRPr="0079489B">
              <w:rPr>
                <w:rFonts w:asciiTheme="minorHAnsi" w:hAnsiTheme="minorHAnsi"/>
                <w:lang w:val="en"/>
              </w:rPr>
              <w:t>, as illustrated in the VATIKA web page extract above, and</w:t>
            </w:r>
            <w:r w:rsidRPr="0079489B">
              <w:rPr>
                <w:rFonts w:asciiTheme="minorHAnsi" w:hAnsiTheme="minorHAnsi"/>
                <w:lang w:val="en"/>
              </w:rPr>
              <w:t xml:space="preserve"> these are referred to as non-core functions, and vary from one business sector to another. FM is also subject to continuous innovation and development, under pressure to </w:t>
            </w:r>
            <w:r w:rsidR="00F55615" w:rsidRPr="0079489B">
              <w:rPr>
                <w:rFonts w:asciiTheme="minorHAnsi" w:hAnsiTheme="minorHAnsi"/>
                <w:lang w:val="en"/>
              </w:rPr>
              <w:t>reduce costs</w:t>
            </w:r>
            <w:r w:rsidRPr="0079489B">
              <w:rPr>
                <w:rFonts w:asciiTheme="minorHAnsi" w:hAnsiTheme="minorHAnsi"/>
                <w:lang w:val="en"/>
              </w:rPr>
              <w:t xml:space="preserve"> and to add value to the core business of public or private sector client </w:t>
            </w:r>
            <w:r w:rsidR="00F55615" w:rsidRPr="0079489B">
              <w:rPr>
                <w:rFonts w:asciiTheme="minorHAnsi" w:hAnsiTheme="minorHAnsi"/>
                <w:lang w:val="en"/>
              </w:rPr>
              <w:t>organizations</w:t>
            </w:r>
            <w:r w:rsidRPr="0079489B">
              <w:rPr>
                <w:rFonts w:asciiTheme="minorHAnsi" w:hAnsiTheme="minorHAnsi"/>
                <w:lang w:val="en"/>
              </w:rPr>
              <w:t>.</w:t>
            </w:r>
            <w:r w:rsidR="00F55615" w:rsidRPr="0079489B">
              <w:rPr>
                <w:rFonts w:asciiTheme="minorHAnsi" w:hAnsiTheme="minorHAnsi"/>
                <w:lang w:val="en"/>
              </w:rPr>
              <w:t xml:space="preserve"> </w:t>
            </w:r>
            <w:r w:rsidR="0062068B" w:rsidRPr="0079489B">
              <w:rPr>
                <w:rFonts w:asciiTheme="minorHAnsi" w:hAnsiTheme="minorHAnsi"/>
                <w:lang w:val="en"/>
              </w:rPr>
              <w:t xml:space="preserve"> </w:t>
            </w:r>
            <w:r w:rsidRPr="0079489B">
              <w:rPr>
                <w:rFonts w:asciiTheme="minorHAnsi" w:hAnsiTheme="minorHAnsi"/>
                <w:lang w:val="en"/>
              </w:rPr>
              <w:t xml:space="preserve">Facility management is supported with training and professional qualifications often </w:t>
            </w:r>
            <w:r w:rsidR="00F55615" w:rsidRPr="0079489B">
              <w:rPr>
                <w:rFonts w:asciiTheme="minorHAnsi" w:hAnsiTheme="minorHAnsi"/>
                <w:lang w:val="en"/>
              </w:rPr>
              <w:t>coordinated</w:t>
            </w:r>
            <w:r w:rsidRPr="0079489B">
              <w:rPr>
                <w:rFonts w:asciiTheme="minorHAnsi" w:hAnsiTheme="minorHAnsi"/>
                <w:lang w:val="en"/>
              </w:rPr>
              <w:t xml:space="preserve"> by FM institutes or associations, and formal degree </w:t>
            </w:r>
            <w:r w:rsidR="00F55615" w:rsidRPr="0079489B">
              <w:rPr>
                <w:rFonts w:asciiTheme="minorHAnsi" w:hAnsiTheme="minorHAnsi"/>
                <w:lang w:val="en"/>
              </w:rPr>
              <w:t>programs</w:t>
            </w:r>
            <w:r w:rsidRPr="0079489B">
              <w:rPr>
                <w:rFonts w:asciiTheme="minorHAnsi" w:hAnsiTheme="minorHAnsi"/>
                <w:lang w:val="en"/>
              </w:rPr>
              <w:t xml:space="preserve"> exist at undergraduate and graduate levels.</w:t>
            </w:r>
          </w:p>
          <w:p w:rsidR="00F43356" w:rsidRPr="0079489B" w:rsidRDefault="00F43356" w:rsidP="00F43356">
            <w:pPr>
              <w:autoSpaceDE w:val="0"/>
              <w:autoSpaceDN w:val="0"/>
              <w:adjustRightInd w:val="0"/>
              <w:rPr>
                <w:rFonts w:cs="Calibri"/>
                <w:b/>
                <w:bCs/>
                <w:sz w:val="24"/>
                <w:szCs w:val="24"/>
              </w:rPr>
            </w:pPr>
          </w:p>
          <w:p w:rsidR="00F43356" w:rsidRPr="0079489B" w:rsidRDefault="00F43356" w:rsidP="006A1376">
            <w:pPr>
              <w:pStyle w:val="ListParagraph"/>
              <w:numPr>
                <w:ilvl w:val="0"/>
                <w:numId w:val="1"/>
              </w:numPr>
              <w:autoSpaceDE w:val="0"/>
              <w:autoSpaceDN w:val="0"/>
              <w:adjustRightInd w:val="0"/>
              <w:rPr>
                <w:rFonts w:asciiTheme="minorHAnsi" w:hAnsiTheme="minorHAnsi" w:cs="Calibri"/>
                <w:b/>
                <w:bCs/>
                <w:sz w:val="24"/>
                <w:szCs w:val="24"/>
              </w:rPr>
            </w:pPr>
            <w:r w:rsidRPr="0079489B">
              <w:rPr>
                <w:rFonts w:asciiTheme="minorHAnsi" w:hAnsiTheme="minorHAnsi" w:cs="Calibri"/>
                <w:b/>
                <w:bCs/>
                <w:sz w:val="24"/>
                <w:szCs w:val="24"/>
              </w:rPr>
              <w:t>What is meant by the term ‘milk run deliveries’?</w:t>
            </w:r>
          </w:p>
          <w:p w:rsidR="00F43356" w:rsidRPr="0079489B" w:rsidRDefault="00F43356" w:rsidP="00F43356">
            <w:pPr>
              <w:pStyle w:val="ListParagraph"/>
              <w:rPr>
                <w:rFonts w:asciiTheme="minorHAnsi" w:hAnsiTheme="minorHAnsi" w:cs="Calibri"/>
                <w:sz w:val="24"/>
                <w:szCs w:val="24"/>
              </w:rPr>
            </w:pPr>
          </w:p>
          <w:p w:rsidR="00F43356" w:rsidRPr="0079489B" w:rsidRDefault="00601E8E" w:rsidP="009F3BFC">
            <w:pPr>
              <w:autoSpaceDE w:val="0"/>
              <w:autoSpaceDN w:val="0"/>
              <w:adjustRightInd w:val="0"/>
              <w:rPr>
                <w:sz w:val="24"/>
                <w:szCs w:val="24"/>
              </w:rPr>
            </w:pPr>
            <w:r w:rsidRPr="0079489B">
              <w:rPr>
                <w:sz w:val="24"/>
                <w:szCs w:val="24"/>
              </w:rPr>
              <w:t xml:space="preserve">Cyclic goods </w:t>
            </w:r>
            <w:r w:rsidR="009F3BFC" w:rsidRPr="0079489B">
              <w:rPr>
                <w:sz w:val="24"/>
                <w:szCs w:val="24"/>
              </w:rPr>
              <w:t>deliveries</w:t>
            </w:r>
            <w:r w:rsidRPr="0079489B">
              <w:rPr>
                <w:sz w:val="24"/>
                <w:szCs w:val="24"/>
              </w:rPr>
              <w:t>, also called Milk-run, originates from northern pasture</w:t>
            </w:r>
            <w:r w:rsidR="009F3BFC" w:rsidRPr="0079489B">
              <w:rPr>
                <w:sz w:val="24"/>
                <w:szCs w:val="24"/>
              </w:rPr>
              <w:t>s</w:t>
            </w:r>
            <w:r w:rsidRPr="0079489B">
              <w:rPr>
                <w:sz w:val="24"/>
                <w:szCs w:val="24"/>
              </w:rPr>
              <w:t xml:space="preserve"> of the United Kingdom and is a </w:t>
            </w:r>
            <w:r w:rsidR="009F3BFC" w:rsidRPr="0079489B">
              <w:rPr>
                <w:sz w:val="24"/>
                <w:szCs w:val="24"/>
              </w:rPr>
              <w:t xml:space="preserve">method </w:t>
            </w:r>
            <w:r w:rsidRPr="0079489B">
              <w:rPr>
                <w:sz w:val="24"/>
                <w:szCs w:val="24"/>
              </w:rPr>
              <w:t xml:space="preserve">of transportation and delivery, which </w:t>
            </w:r>
            <w:r w:rsidR="009F3BFC" w:rsidRPr="0079489B">
              <w:rPr>
                <w:sz w:val="24"/>
                <w:szCs w:val="24"/>
              </w:rPr>
              <w:t>wa</w:t>
            </w:r>
            <w:r w:rsidRPr="0079489B">
              <w:rPr>
                <w:sz w:val="24"/>
                <w:szCs w:val="24"/>
              </w:rPr>
              <w:t>s created for solving the problems of transportation and delivery of milk. Trucks transport</w:t>
            </w:r>
            <w:r w:rsidR="009F3BFC" w:rsidRPr="0079489B">
              <w:rPr>
                <w:sz w:val="24"/>
                <w:szCs w:val="24"/>
              </w:rPr>
              <w:t xml:space="preserve">ed </w:t>
            </w:r>
            <w:r w:rsidRPr="0079489B">
              <w:rPr>
                <w:sz w:val="24"/>
                <w:szCs w:val="24"/>
              </w:rPr>
              <w:t xml:space="preserve">bottles filled with milk to every gate in accordance with the routes predesigned by the law of intelligent vehicle path planning and collect the empty bottles on the back way to milk house. </w:t>
            </w:r>
            <w:r w:rsidR="009F3BFC" w:rsidRPr="0079489B">
              <w:rPr>
                <w:sz w:val="24"/>
                <w:szCs w:val="24"/>
              </w:rPr>
              <w:t xml:space="preserve">Nowadays </w:t>
            </w:r>
            <w:r w:rsidRPr="0079489B">
              <w:rPr>
                <w:sz w:val="24"/>
                <w:szCs w:val="24"/>
              </w:rPr>
              <w:t xml:space="preserve">this goods-taking </w:t>
            </w:r>
            <w:r w:rsidR="009F3BFC" w:rsidRPr="0079489B">
              <w:rPr>
                <w:sz w:val="24"/>
                <w:szCs w:val="24"/>
              </w:rPr>
              <w:t>scheme</w:t>
            </w:r>
            <w:r w:rsidRPr="0079489B">
              <w:rPr>
                <w:sz w:val="24"/>
                <w:szCs w:val="24"/>
              </w:rPr>
              <w:t xml:space="preserve"> is applied to production, distribution, and other activities in </w:t>
            </w:r>
            <w:r w:rsidR="009F3BFC" w:rsidRPr="0079489B">
              <w:rPr>
                <w:sz w:val="24"/>
                <w:szCs w:val="24"/>
              </w:rPr>
              <w:t>logistic based businesses around the world as illustrated below;</w:t>
            </w:r>
          </w:p>
          <w:p w:rsidR="0062068B" w:rsidRPr="0079489B" w:rsidRDefault="0062068B" w:rsidP="009F3BFC">
            <w:pPr>
              <w:autoSpaceDE w:val="0"/>
              <w:autoSpaceDN w:val="0"/>
              <w:adjustRightInd w:val="0"/>
              <w:rPr>
                <w:sz w:val="24"/>
                <w:szCs w:val="24"/>
              </w:rPr>
            </w:pPr>
          </w:p>
          <w:p w:rsidR="0062068B" w:rsidRPr="0079489B" w:rsidRDefault="0062068B" w:rsidP="009F3BFC">
            <w:pPr>
              <w:autoSpaceDE w:val="0"/>
              <w:autoSpaceDN w:val="0"/>
              <w:adjustRightInd w:val="0"/>
              <w:rPr>
                <w:sz w:val="24"/>
                <w:szCs w:val="24"/>
              </w:rPr>
            </w:pPr>
            <w:r w:rsidRPr="0079489B">
              <w:rPr>
                <w:noProof/>
                <w:sz w:val="24"/>
                <w:szCs w:val="24"/>
              </w:rPr>
              <w:drawing>
                <wp:inline distT="0" distB="0" distL="0" distR="0" wp14:anchorId="3F5098BE" wp14:editId="12008A6B">
                  <wp:extent cx="5494020" cy="2049780"/>
                  <wp:effectExtent l="0" t="0" r="0" b="0"/>
                  <wp:docPr id="2" name="Picture 2" descr="Image result for milkrun definitio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ilkrun definition">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4020" cy="2049780"/>
                          </a:xfrm>
                          <a:prstGeom prst="rect">
                            <a:avLst/>
                          </a:prstGeom>
                          <a:noFill/>
                          <a:ln>
                            <a:noFill/>
                          </a:ln>
                        </pic:spPr>
                      </pic:pic>
                    </a:graphicData>
                  </a:graphic>
                </wp:inline>
              </w:drawing>
            </w:r>
          </w:p>
          <w:p w:rsidR="0062068B" w:rsidRPr="0079489B" w:rsidRDefault="0062068B" w:rsidP="009F3BFC">
            <w:pPr>
              <w:autoSpaceDE w:val="0"/>
              <w:autoSpaceDN w:val="0"/>
              <w:adjustRightInd w:val="0"/>
              <w:rPr>
                <w:sz w:val="24"/>
                <w:szCs w:val="24"/>
              </w:rPr>
            </w:pPr>
          </w:p>
          <w:p w:rsidR="00555311" w:rsidRPr="0079489B" w:rsidRDefault="00601E8E" w:rsidP="00555311">
            <w:pPr>
              <w:autoSpaceDE w:val="0"/>
              <w:autoSpaceDN w:val="0"/>
              <w:adjustRightInd w:val="0"/>
              <w:rPr>
                <w:rFonts w:cs="Arial"/>
                <w:sz w:val="24"/>
                <w:szCs w:val="24"/>
                <w:lang w:val="en"/>
              </w:rPr>
            </w:pPr>
            <w:r w:rsidRPr="0079489B">
              <w:rPr>
                <w:rFonts w:cs="Arial"/>
                <w:sz w:val="24"/>
                <w:szCs w:val="24"/>
                <w:lang w:val="en"/>
              </w:rPr>
              <w:lastRenderedPageBreak/>
              <w:t xml:space="preserve">A </w:t>
            </w:r>
            <w:r w:rsidR="009F3BFC" w:rsidRPr="0079489B">
              <w:rPr>
                <w:rFonts w:cs="Arial"/>
                <w:sz w:val="24"/>
                <w:szCs w:val="24"/>
                <w:lang w:val="en"/>
              </w:rPr>
              <w:t xml:space="preserve">predetermined </w:t>
            </w:r>
            <w:r w:rsidRPr="0079489B">
              <w:rPr>
                <w:rFonts w:cs="Arial"/>
                <w:sz w:val="24"/>
                <w:szCs w:val="24"/>
                <w:lang w:val="en"/>
              </w:rPr>
              <w:t xml:space="preserve">route is designed based on customer demand and along the way there are pickups and </w:t>
            </w:r>
            <w:r w:rsidR="00306774" w:rsidRPr="0079489B">
              <w:rPr>
                <w:rFonts w:cs="Arial"/>
                <w:sz w:val="24"/>
                <w:szCs w:val="24"/>
                <w:lang w:val="en"/>
              </w:rPr>
              <w:t>drop offs/</w:t>
            </w:r>
            <w:r w:rsidRPr="0079489B">
              <w:rPr>
                <w:rFonts w:cs="Arial"/>
                <w:sz w:val="24"/>
                <w:szCs w:val="24"/>
                <w:lang w:val="en"/>
              </w:rPr>
              <w:t xml:space="preserve">deliveries.  This can </w:t>
            </w:r>
            <w:r w:rsidR="009F3BFC" w:rsidRPr="0079489B">
              <w:rPr>
                <w:rFonts w:cs="Arial"/>
                <w:sz w:val="24"/>
                <w:szCs w:val="24"/>
                <w:lang w:val="en"/>
              </w:rPr>
              <w:t xml:space="preserve">also </w:t>
            </w:r>
            <w:r w:rsidRPr="0079489B">
              <w:rPr>
                <w:rFonts w:cs="Arial"/>
                <w:sz w:val="24"/>
                <w:szCs w:val="24"/>
                <w:lang w:val="en"/>
              </w:rPr>
              <w:t xml:space="preserve">be done in secondary distribution </w:t>
            </w:r>
            <w:r w:rsidR="00555311" w:rsidRPr="0079489B">
              <w:rPr>
                <w:rFonts w:cs="Arial"/>
                <w:sz w:val="24"/>
                <w:szCs w:val="24"/>
                <w:lang w:val="en"/>
              </w:rPr>
              <w:t xml:space="preserve">as required </w:t>
            </w:r>
            <w:r w:rsidRPr="0079489B">
              <w:rPr>
                <w:rFonts w:cs="Arial"/>
                <w:sz w:val="24"/>
                <w:szCs w:val="24"/>
                <w:lang w:val="en"/>
              </w:rPr>
              <w:t>(</w:t>
            </w:r>
            <w:r w:rsidR="009F3BFC" w:rsidRPr="0079489B">
              <w:rPr>
                <w:rFonts w:cs="Arial"/>
                <w:sz w:val="24"/>
                <w:szCs w:val="24"/>
                <w:lang w:val="en"/>
              </w:rPr>
              <w:t>e.g.</w:t>
            </w:r>
            <w:r w:rsidRPr="0079489B">
              <w:rPr>
                <w:rFonts w:cs="Arial"/>
                <w:sz w:val="24"/>
                <w:szCs w:val="24"/>
                <w:lang w:val="en"/>
              </w:rPr>
              <w:t xml:space="preserve"> </w:t>
            </w:r>
            <w:r w:rsidR="009F3BFC" w:rsidRPr="0079489B">
              <w:rPr>
                <w:rFonts w:cs="Arial"/>
                <w:sz w:val="24"/>
                <w:szCs w:val="24"/>
                <w:lang w:val="en"/>
              </w:rPr>
              <w:t xml:space="preserve">smaller </w:t>
            </w:r>
            <w:r w:rsidRPr="0079489B">
              <w:rPr>
                <w:rFonts w:cs="Arial"/>
                <w:sz w:val="24"/>
                <w:szCs w:val="24"/>
                <w:lang w:val="en"/>
              </w:rPr>
              <w:t xml:space="preserve">trucks deliveries to small stores, or parts deliveries to dealers).  </w:t>
            </w:r>
          </w:p>
          <w:p w:rsidR="0062068B" w:rsidRPr="0079489B" w:rsidRDefault="00601E8E" w:rsidP="00486605">
            <w:pPr>
              <w:autoSpaceDE w:val="0"/>
              <w:autoSpaceDN w:val="0"/>
              <w:adjustRightInd w:val="0"/>
              <w:rPr>
                <w:rFonts w:cs="Arial"/>
                <w:sz w:val="24"/>
                <w:szCs w:val="24"/>
                <w:lang w:val="en"/>
              </w:rPr>
            </w:pPr>
            <w:r w:rsidRPr="0079489B">
              <w:rPr>
                <w:rFonts w:cs="Arial"/>
                <w:sz w:val="24"/>
                <w:szCs w:val="24"/>
                <w:lang w:val="en"/>
              </w:rPr>
              <w:t xml:space="preserve">A small scale milk run business model can yield small and stable returns.. but things get </w:t>
            </w:r>
            <w:r w:rsidR="009F3BFC" w:rsidRPr="0079489B">
              <w:rPr>
                <w:rFonts w:cs="Arial"/>
                <w:sz w:val="24"/>
                <w:szCs w:val="24"/>
                <w:lang w:val="en"/>
              </w:rPr>
              <w:t xml:space="preserve">more </w:t>
            </w:r>
            <w:r w:rsidRPr="0079489B">
              <w:rPr>
                <w:rFonts w:cs="Arial"/>
                <w:sz w:val="24"/>
                <w:szCs w:val="24"/>
                <w:lang w:val="en"/>
              </w:rPr>
              <w:t>complicated when th</w:t>
            </w:r>
            <w:r w:rsidR="009F3BFC" w:rsidRPr="0079489B">
              <w:rPr>
                <w:rFonts w:cs="Arial"/>
                <w:sz w:val="24"/>
                <w:szCs w:val="24"/>
                <w:lang w:val="en"/>
              </w:rPr>
              <w:t>is</w:t>
            </w:r>
            <w:r w:rsidRPr="0079489B">
              <w:rPr>
                <w:rFonts w:cs="Arial"/>
                <w:sz w:val="24"/>
                <w:szCs w:val="24"/>
                <w:lang w:val="en"/>
              </w:rPr>
              <w:t xml:space="preserve"> model is expanded </w:t>
            </w:r>
            <w:r w:rsidR="00555311" w:rsidRPr="0079489B">
              <w:rPr>
                <w:rFonts w:cs="Arial"/>
                <w:sz w:val="24"/>
                <w:szCs w:val="24"/>
                <w:lang w:val="en"/>
              </w:rPr>
              <w:t xml:space="preserve">. </w:t>
            </w:r>
            <w:r w:rsidRPr="0079489B">
              <w:rPr>
                <w:rFonts w:cs="Arial"/>
                <w:sz w:val="24"/>
                <w:szCs w:val="24"/>
                <w:lang w:val="en"/>
              </w:rPr>
              <w:t xml:space="preserve">This business model is also done at </w:t>
            </w:r>
            <w:r w:rsidR="00555311" w:rsidRPr="0079489B">
              <w:rPr>
                <w:rFonts w:cs="Arial"/>
                <w:sz w:val="24"/>
                <w:szCs w:val="24"/>
                <w:lang w:val="en"/>
              </w:rPr>
              <w:t xml:space="preserve">a </w:t>
            </w:r>
            <w:r w:rsidRPr="0079489B">
              <w:rPr>
                <w:rFonts w:cs="Arial"/>
                <w:sz w:val="24"/>
                <w:szCs w:val="24"/>
                <w:lang w:val="en"/>
              </w:rPr>
              <w:t xml:space="preserve">Less than Truckload </w:t>
            </w:r>
            <w:r w:rsidR="00555311" w:rsidRPr="0079489B">
              <w:rPr>
                <w:rFonts w:cs="Arial"/>
                <w:sz w:val="24"/>
                <w:szCs w:val="24"/>
                <w:lang w:val="en"/>
              </w:rPr>
              <w:t xml:space="preserve">(LTL) </w:t>
            </w:r>
            <w:r w:rsidRPr="0079489B">
              <w:rPr>
                <w:rFonts w:cs="Arial"/>
                <w:sz w:val="24"/>
                <w:szCs w:val="24"/>
                <w:lang w:val="en"/>
              </w:rPr>
              <w:t>and parcel delivery and courier companies</w:t>
            </w:r>
            <w:r w:rsidR="00555311" w:rsidRPr="0079489B">
              <w:rPr>
                <w:rFonts w:cs="Arial"/>
                <w:sz w:val="24"/>
                <w:szCs w:val="24"/>
                <w:lang w:val="en"/>
              </w:rPr>
              <w:t>,</w:t>
            </w:r>
            <w:r w:rsidRPr="0079489B">
              <w:rPr>
                <w:rFonts w:cs="Arial"/>
                <w:sz w:val="24"/>
                <w:szCs w:val="24"/>
                <w:lang w:val="en"/>
              </w:rPr>
              <w:t xml:space="preserve"> although they tend just to be called routes in a network and not necessarily milk runs.</w:t>
            </w:r>
          </w:p>
          <w:p w:rsidR="00601E8E" w:rsidRPr="0079489B" w:rsidRDefault="00601E8E" w:rsidP="0062068B">
            <w:pPr>
              <w:autoSpaceDE w:val="0"/>
              <w:autoSpaceDN w:val="0"/>
              <w:adjustRightInd w:val="0"/>
              <w:rPr>
                <w:rFonts w:cs="Calibri"/>
                <w:sz w:val="24"/>
                <w:szCs w:val="24"/>
              </w:rPr>
            </w:pPr>
            <w:r w:rsidRPr="0079489B">
              <w:rPr>
                <w:rFonts w:cs="Arial"/>
                <w:sz w:val="24"/>
                <w:szCs w:val="24"/>
                <w:lang w:val="en"/>
              </w:rPr>
              <w:br/>
            </w:r>
            <w:r w:rsidR="00555311" w:rsidRPr="0079489B">
              <w:rPr>
                <w:rFonts w:cs="Arial"/>
                <w:sz w:val="24"/>
                <w:szCs w:val="24"/>
                <w:lang w:val="en"/>
              </w:rPr>
              <w:t>Alternatively in a Full Truckload (</w:t>
            </w:r>
            <w:r w:rsidRPr="0079489B">
              <w:rPr>
                <w:rFonts w:cs="Arial"/>
                <w:sz w:val="24"/>
                <w:szCs w:val="24"/>
                <w:lang w:val="en"/>
              </w:rPr>
              <w:t>FTL</w:t>
            </w:r>
            <w:r w:rsidR="00555311" w:rsidRPr="0079489B">
              <w:rPr>
                <w:rFonts w:cs="Arial"/>
                <w:sz w:val="24"/>
                <w:szCs w:val="24"/>
                <w:lang w:val="en"/>
              </w:rPr>
              <w:t>)</w:t>
            </w:r>
            <w:r w:rsidRPr="0079489B">
              <w:rPr>
                <w:rFonts w:cs="Arial"/>
                <w:sz w:val="24"/>
                <w:szCs w:val="24"/>
                <w:lang w:val="en"/>
              </w:rPr>
              <w:t xml:space="preserve"> </w:t>
            </w:r>
            <w:r w:rsidR="00555311" w:rsidRPr="0079489B">
              <w:rPr>
                <w:rFonts w:cs="Arial"/>
                <w:sz w:val="24"/>
                <w:szCs w:val="24"/>
                <w:lang w:val="en"/>
              </w:rPr>
              <w:t xml:space="preserve">model, </w:t>
            </w:r>
            <w:r w:rsidRPr="0079489B">
              <w:rPr>
                <w:rFonts w:cs="Arial"/>
                <w:sz w:val="24"/>
                <w:szCs w:val="24"/>
                <w:lang w:val="en"/>
              </w:rPr>
              <w:t xml:space="preserve">carriers operate on a point to point business plan where they have long-term contracts with a </w:t>
            </w:r>
            <w:r w:rsidR="00555311" w:rsidRPr="0079489B">
              <w:rPr>
                <w:rFonts w:cs="Arial"/>
                <w:sz w:val="24"/>
                <w:szCs w:val="24"/>
                <w:lang w:val="en"/>
              </w:rPr>
              <w:t xml:space="preserve">third party logistics company </w:t>
            </w:r>
            <w:r w:rsidRPr="0079489B">
              <w:rPr>
                <w:rFonts w:cs="Arial"/>
                <w:sz w:val="24"/>
                <w:szCs w:val="24"/>
                <w:lang w:val="en"/>
              </w:rPr>
              <w:t xml:space="preserve">or shipper -- and therefore have diversified their risks.  Additionally, many FTLs pursuit full or partial freight loads to add additional revenue when it makes sense -- IE the variable costs can be covered and/or when there is the possibility to introduce themselves to new potential customers.  There is more flexibility in the FTL business plan to leave trucks idle.     </w:t>
            </w:r>
            <w:r w:rsidRPr="0079489B">
              <w:rPr>
                <w:rFonts w:cs="Arial"/>
                <w:sz w:val="24"/>
                <w:szCs w:val="24"/>
                <w:lang w:val="en"/>
              </w:rPr>
              <w:br/>
            </w:r>
          </w:p>
          <w:p w:rsidR="00601E8E" w:rsidRPr="0079489B" w:rsidRDefault="00601E8E" w:rsidP="00F43356">
            <w:pPr>
              <w:autoSpaceDE w:val="0"/>
              <w:autoSpaceDN w:val="0"/>
              <w:adjustRightInd w:val="0"/>
              <w:rPr>
                <w:rFonts w:cs="Calibri"/>
                <w:sz w:val="24"/>
                <w:szCs w:val="24"/>
              </w:rPr>
            </w:pPr>
          </w:p>
          <w:p w:rsidR="00F43356" w:rsidRPr="0079489B" w:rsidRDefault="00F43356" w:rsidP="006A1376">
            <w:pPr>
              <w:pStyle w:val="ListParagraph"/>
              <w:numPr>
                <w:ilvl w:val="0"/>
                <w:numId w:val="1"/>
              </w:numPr>
              <w:autoSpaceDE w:val="0"/>
              <w:autoSpaceDN w:val="0"/>
              <w:adjustRightInd w:val="0"/>
              <w:rPr>
                <w:rFonts w:asciiTheme="minorHAnsi" w:hAnsiTheme="minorHAnsi" w:cs="Calibri"/>
                <w:b/>
                <w:bCs/>
                <w:sz w:val="24"/>
                <w:szCs w:val="24"/>
              </w:rPr>
            </w:pPr>
            <w:r w:rsidRPr="0079489B">
              <w:rPr>
                <w:rFonts w:asciiTheme="minorHAnsi" w:hAnsiTheme="minorHAnsi" w:cs="Calibri"/>
                <w:b/>
                <w:bCs/>
                <w:sz w:val="24"/>
                <w:szCs w:val="24"/>
              </w:rPr>
              <w:t>What is meant by the term ‘reverse logistics’?</w:t>
            </w:r>
          </w:p>
          <w:p w:rsidR="005431B0" w:rsidRPr="0079489B" w:rsidRDefault="00B35569" w:rsidP="00E93D3C">
            <w:pPr>
              <w:shd w:val="clear" w:color="auto" w:fill="FFFFFF"/>
              <w:spacing w:before="100" w:beforeAutospacing="1" w:after="100" w:afterAutospacing="1"/>
              <w:rPr>
                <w:rFonts w:eastAsia="Times New Roman" w:cs="Arial"/>
                <w:sz w:val="24"/>
                <w:szCs w:val="24"/>
              </w:rPr>
            </w:pPr>
            <w:r w:rsidRPr="0079489B">
              <w:rPr>
                <w:rFonts w:eastAsia="Times New Roman" w:cs="Arial"/>
                <w:sz w:val="24"/>
                <w:szCs w:val="24"/>
              </w:rPr>
              <w:t xml:space="preserve">Reverse logistics </w:t>
            </w:r>
            <w:r w:rsidR="00E93D3C" w:rsidRPr="0079489B">
              <w:rPr>
                <w:rFonts w:eastAsia="Times New Roman" w:cs="Arial"/>
                <w:sz w:val="24"/>
                <w:szCs w:val="24"/>
              </w:rPr>
              <w:t>covers</w:t>
            </w:r>
            <w:r w:rsidRPr="0079489B">
              <w:rPr>
                <w:rFonts w:eastAsia="Times New Roman" w:cs="Arial"/>
                <w:sz w:val="24"/>
                <w:szCs w:val="24"/>
              </w:rPr>
              <w:t xml:space="preserve"> all operations related to the reuse of products and materials. It is </w:t>
            </w:r>
            <w:r w:rsidR="00E93D3C" w:rsidRPr="0079489B">
              <w:rPr>
                <w:rFonts w:eastAsia="Times New Roman" w:cs="Arial"/>
                <w:sz w:val="24"/>
                <w:szCs w:val="24"/>
              </w:rPr>
              <w:t xml:space="preserve">in reality  </w:t>
            </w:r>
            <w:r w:rsidRPr="0079489B">
              <w:rPr>
                <w:rFonts w:eastAsia="Times New Roman" w:cs="Arial"/>
                <w:sz w:val="24"/>
                <w:szCs w:val="24"/>
              </w:rPr>
              <w:t>the process of planning, implementing, and controlling the efficient, cost effective flow of raw materials, in-process inventory, finished goods and related information from the point of consumption to the point of origin for the purpose of recapturing value</w:t>
            </w:r>
            <w:r w:rsidR="00E93D3C" w:rsidRPr="0079489B">
              <w:rPr>
                <w:rFonts w:eastAsia="Times New Roman" w:cs="Arial"/>
                <w:sz w:val="24"/>
                <w:szCs w:val="24"/>
              </w:rPr>
              <w:t xml:space="preserve">, rebate </w:t>
            </w:r>
            <w:r w:rsidRPr="0079489B">
              <w:rPr>
                <w:rFonts w:eastAsia="Times New Roman" w:cs="Arial"/>
                <w:sz w:val="24"/>
                <w:szCs w:val="24"/>
              </w:rPr>
              <w:t xml:space="preserve">or proper disposal. Remanufacturing and refurbishing activities also may be included in the </w:t>
            </w:r>
            <w:r w:rsidR="00E93D3C" w:rsidRPr="0079489B">
              <w:rPr>
                <w:rFonts w:eastAsia="Times New Roman" w:cs="Arial"/>
                <w:sz w:val="24"/>
                <w:szCs w:val="24"/>
              </w:rPr>
              <w:t>characterization</w:t>
            </w:r>
            <w:r w:rsidRPr="0079489B">
              <w:rPr>
                <w:rFonts w:eastAsia="Times New Roman" w:cs="Arial"/>
                <w:sz w:val="24"/>
                <w:szCs w:val="24"/>
              </w:rPr>
              <w:t xml:space="preserve"> of reverse logistics. </w:t>
            </w:r>
          </w:p>
          <w:p w:rsidR="00B35569" w:rsidRPr="0079489B" w:rsidRDefault="00B35569" w:rsidP="00E93D3C">
            <w:pPr>
              <w:shd w:val="clear" w:color="auto" w:fill="FFFFFF"/>
              <w:spacing w:before="100" w:beforeAutospacing="1" w:after="100" w:afterAutospacing="1"/>
              <w:rPr>
                <w:rFonts w:eastAsia="Times New Roman" w:cs="Arial"/>
                <w:sz w:val="24"/>
                <w:szCs w:val="24"/>
              </w:rPr>
            </w:pPr>
            <w:r w:rsidRPr="0079489B">
              <w:rPr>
                <w:rFonts w:eastAsia="Times New Roman" w:cs="Arial"/>
                <w:sz w:val="24"/>
                <w:szCs w:val="24"/>
              </w:rPr>
              <w:t xml:space="preserve">The reverse logistics process includes the management and the sale of surplus </w:t>
            </w:r>
            <w:r w:rsidR="00E93D3C" w:rsidRPr="0079489B">
              <w:rPr>
                <w:rFonts w:eastAsia="Times New Roman" w:cs="Arial"/>
                <w:sz w:val="24"/>
                <w:szCs w:val="24"/>
              </w:rPr>
              <w:t xml:space="preserve">stock </w:t>
            </w:r>
            <w:r w:rsidRPr="0079489B">
              <w:rPr>
                <w:rFonts w:eastAsia="Times New Roman" w:cs="Arial"/>
                <w:sz w:val="24"/>
                <w:szCs w:val="24"/>
              </w:rPr>
              <w:t xml:space="preserve">as well as returned </w:t>
            </w:r>
            <w:r w:rsidR="00E93D3C" w:rsidRPr="0079489B">
              <w:rPr>
                <w:rFonts w:eastAsia="Times New Roman" w:cs="Arial"/>
                <w:sz w:val="24"/>
                <w:szCs w:val="24"/>
              </w:rPr>
              <w:t>damaged, defective or poor quality products</w:t>
            </w:r>
            <w:r w:rsidRPr="0079489B">
              <w:rPr>
                <w:rFonts w:eastAsia="Times New Roman" w:cs="Arial"/>
                <w:sz w:val="24"/>
                <w:szCs w:val="24"/>
              </w:rPr>
              <w:t xml:space="preserve">. Normally, logistics deal with events that bring the product towards the customer. In the case of reverse logistics, the resource goes at least one step back in the supply chain. For instance, goods move from the customer to the distributor or </w:t>
            </w:r>
            <w:r w:rsidR="00E93D3C" w:rsidRPr="0079489B">
              <w:rPr>
                <w:rFonts w:eastAsia="Times New Roman" w:cs="Arial"/>
                <w:sz w:val="24"/>
                <w:szCs w:val="24"/>
              </w:rPr>
              <w:t xml:space="preserve">even </w:t>
            </w:r>
            <w:r w:rsidRPr="0079489B">
              <w:rPr>
                <w:rFonts w:eastAsia="Times New Roman" w:cs="Arial"/>
                <w:sz w:val="24"/>
                <w:szCs w:val="24"/>
              </w:rPr>
              <w:t>to the manufacturer.</w:t>
            </w:r>
          </w:p>
          <w:p w:rsidR="00486605" w:rsidRPr="0079489B" w:rsidRDefault="00B35569" w:rsidP="005431B0">
            <w:pPr>
              <w:shd w:val="clear" w:color="auto" w:fill="FFFFFF"/>
              <w:spacing w:before="100" w:beforeAutospacing="1" w:after="100" w:afterAutospacing="1"/>
              <w:rPr>
                <w:rFonts w:eastAsia="Times New Roman" w:cs="Arial"/>
                <w:sz w:val="24"/>
                <w:szCs w:val="24"/>
              </w:rPr>
            </w:pPr>
            <w:r w:rsidRPr="0079489B">
              <w:rPr>
                <w:noProof/>
                <w:sz w:val="24"/>
                <w:szCs w:val="24"/>
              </w:rPr>
              <w:drawing>
                <wp:inline distT="0" distB="0" distL="0" distR="0" wp14:anchorId="39CAD2BC" wp14:editId="3503420D">
                  <wp:extent cx="3794760" cy="2103120"/>
                  <wp:effectExtent l="0" t="0" r="0" b="0"/>
                  <wp:docPr id="4" name="Picture 4" descr="Image result for reverse logistic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verse logistics">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94760" cy="2103120"/>
                          </a:xfrm>
                          <a:prstGeom prst="rect">
                            <a:avLst/>
                          </a:prstGeom>
                          <a:noFill/>
                          <a:ln>
                            <a:noFill/>
                          </a:ln>
                        </pic:spPr>
                      </pic:pic>
                    </a:graphicData>
                  </a:graphic>
                </wp:inline>
              </w:drawing>
            </w:r>
            <w:r w:rsidRPr="0079489B">
              <w:rPr>
                <w:rFonts w:eastAsia="Times New Roman" w:cs="Arial"/>
                <w:sz w:val="24"/>
                <w:szCs w:val="24"/>
              </w:rPr>
              <w:t>When a manufacturer's product moves through the supply chain network</w:t>
            </w:r>
            <w:r w:rsidR="005431B0" w:rsidRPr="0079489B">
              <w:rPr>
                <w:rFonts w:eastAsia="Times New Roman" w:cs="Arial"/>
                <w:sz w:val="24"/>
                <w:szCs w:val="24"/>
              </w:rPr>
              <w:t xml:space="preserve"> under normal circumstances</w:t>
            </w:r>
            <w:r w:rsidRPr="0079489B">
              <w:rPr>
                <w:rFonts w:eastAsia="Times New Roman" w:cs="Arial"/>
                <w:sz w:val="24"/>
                <w:szCs w:val="24"/>
              </w:rPr>
              <w:t xml:space="preserve">, it is to reach the distributor or customer. Any process or management after the sale of the product involves reverse logistics. If the product is </w:t>
            </w:r>
            <w:r w:rsidR="005431B0" w:rsidRPr="0079489B">
              <w:rPr>
                <w:rFonts w:eastAsia="Times New Roman" w:cs="Arial"/>
                <w:sz w:val="24"/>
                <w:szCs w:val="24"/>
              </w:rPr>
              <w:t xml:space="preserve">damaged, </w:t>
            </w:r>
            <w:r w:rsidRPr="0079489B">
              <w:rPr>
                <w:rFonts w:eastAsia="Times New Roman" w:cs="Arial"/>
                <w:sz w:val="24"/>
                <w:szCs w:val="24"/>
              </w:rPr>
              <w:t>defective</w:t>
            </w:r>
            <w:r w:rsidR="005431B0" w:rsidRPr="0079489B">
              <w:rPr>
                <w:rFonts w:eastAsia="Times New Roman" w:cs="Arial"/>
                <w:sz w:val="24"/>
                <w:szCs w:val="24"/>
              </w:rPr>
              <w:t xml:space="preserve"> or fails to meet the specified quality criteria </w:t>
            </w:r>
            <w:r w:rsidRPr="0079489B">
              <w:rPr>
                <w:rFonts w:eastAsia="Times New Roman" w:cs="Arial"/>
                <w:sz w:val="24"/>
                <w:szCs w:val="24"/>
              </w:rPr>
              <w:t xml:space="preserve">the customer would return the product. </w:t>
            </w:r>
          </w:p>
          <w:p w:rsidR="00B35569" w:rsidRPr="0079489B" w:rsidRDefault="00B35569" w:rsidP="005431B0">
            <w:pPr>
              <w:shd w:val="clear" w:color="auto" w:fill="FFFFFF"/>
              <w:spacing w:before="100" w:beforeAutospacing="1" w:after="100" w:afterAutospacing="1"/>
              <w:rPr>
                <w:rFonts w:eastAsia="Times New Roman" w:cs="Arial"/>
                <w:sz w:val="24"/>
                <w:szCs w:val="24"/>
              </w:rPr>
            </w:pPr>
            <w:r w:rsidRPr="0079489B">
              <w:rPr>
                <w:rFonts w:eastAsia="Times New Roman" w:cs="Arial"/>
                <w:sz w:val="24"/>
                <w:szCs w:val="24"/>
              </w:rPr>
              <w:lastRenderedPageBreak/>
              <w:t>The manufacturing firm would then</w:t>
            </w:r>
            <w:r w:rsidR="005431B0" w:rsidRPr="0079489B">
              <w:rPr>
                <w:rFonts w:eastAsia="Times New Roman" w:cs="Arial"/>
                <w:sz w:val="24"/>
                <w:szCs w:val="24"/>
              </w:rPr>
              <w:t>, at its own cost,</w:t>
            </w:r>
            <w:r w:rsidRPr="0079489B">
              <w:rPr>
                <w:rFonts w:eastAsia="Times New Roman" w:cs="Arial"/>
                <w:sz w:val="24"/>
                <w:szCs w:val="24"/>
              </w:rPr>
              <w:t xml:space="preserve"> have to </w:t>
            </w:r>
            <w:r w:rsidR="00486605" w:rsidRPr="0079489B">
              <w:rPr>
                <w:rFonts w:eastAsia="Times New Roman" w:cs="Arial"/>
                <w:sz w:val="24"/>
                <w:szCs w:val="24"/>
              </w:rPr>
              <w:t>organize</w:t>
            </w:r>
            <w:r w:rsidRPr="0079489B">
              <w:rPr>
                <w:rFonts w:eastAsia="Times New Roman" w:cs="Arial"/>
                <w:sz w:val="24"/>
                <w:szCs w:val="24"/>
              </w:rPr>
              <w:t xml:space="preserve"> shipping of the defective </w:t>
            </w:r>
            <w:r w:rsidR="005431B0" w:rsidRPr="0079489B">
              <w:rPr>
                <w:rFonts w:eastAsia="Times New Roman" w:cs="Arial"/>
                <w:sz w:val="24"/>
                <w:szCs w:val="24"/>
              </w:rPr>
              <w:t>item</w:t>
            </w:r>
            <w:r w:rsidRPr="0079489B">
              <w:rPr>
                <w:rFonts w:eastAsia="Times New Roman" w:cs="Arial"/>
                <w:sz w:val="24"/>
                <w:szCs w:val="24"/>
              </w:rPr>
              <w:t>, testing the product, dismantling, repairing, recycling or disposing the product. The product would travel in reverse through the supply chain network in order to retain any use from the defective product. The logistics for such matters is reverse logistics</w:t>
            </w:r>
            <w:r w:rsidR="005431B0" w:rsidRPr="0079489B">
              <w:rPr>
                <w:rFonts w:eastAsia="Times New Roman" w:cs="Arial"/>
                <w:sz w:val="24"/>
                <w:szCs w:val="24"/>
              </w:rPr>
              <w:t xml:space="preserve"> (as shown in the illustration above)</w:t>
            </w:r>
            <w:r w:rsidRPr="0079489B">
              <w:rPr>
                <w:rFonts w:eastAsia="Times New Roman" w:cs="Arial"/>
                <w:sz w:val="24"/>
                <w:szCs w:val="24"/>
              </w:rPr>
              <w:t>.</w:t>
            </w:r>
          </w:p>
          <w:p w:rsidR="00F43356" w:rsidRPr="0079489B" w:rsidRDefault="00F43356" w:rsidP="00F43356">
            <w:pPr>
              <w:autoSpaceDE w:val="0"/>
              <w:autoSpaceDN w:val="0"/>
              <w:adjustRightInd w:val="0"/>
              <w:rPr>
                <w:rFonts w:cs="Calibri"/>
                <w:b/>
                <w:bCs/>
                <w:sz w:val="24"/>
                <w:szCs w:val="24"/>
              </w:rPr>
            </w:pPr>
          </w:p>
          <w:p w:rsidR="00F43356" w:rsidRPr="0079489B" w:rsidRDefault="00F43356" w:rsidP="006A1376">
            <w:pPr>
              <w:pStyle w:val="ListParagraph"/>
              <w:numPr>
                <w:ilvl w:val="0"/>
                <w:numId w:val="1"/>
              </w:numPr>
              <w:autoSpaceDE w:val="0"/>
              <w:autoSpaceDN w:val="0"/>
              <w:adjustRightInd w:val="0"/>
              <w:rPr>
                <w:rFonts w:asciiTheme="minorHAnsi" w:hAnsiTheme="minorHAnsi" w:cs="Calibri"/>
                <w:b/>
                <w:bCs/>
                <w:sz w:val="24"/>
                <w:szCs w:val="24"/>
              </w:rPr>
            </w:pPr>
            <w:r w:rsidRPr="0079489B">
              <w:rPr>
                <w:rFonts w:asciiTheme="minorHAnsi" w:hAnsiTheme="minorHAnsi" w:cs="Calibri"/>
                <w:b/>
                <w:bCs/>
                <w:sz w:val="24"/>
                <w:szCs w:val="24"/>
              </w:rPr>
              <w:t>Deliveries can be made to customers from two sources. What are these?</w:t>
            </w:r>
          </w:p>
          <w:p w:rsidR="00F6650E" w:rsidRPr="0079489B" w:rsidRDefault="00F6650E" w:rsidP="000A0471">
            <w:pPr>
              <w:shd w:val="clear" w:color="auto" w:fill="FFFFFF"/>
              <w:spacing w:before="100" w:beforeAutospacing="1" w:after="300" w:line="300" w:lineRule="atLeast"/>
              <w:rPr>
                <w:rFonts w:eastAsia="Times New Roman" w:cs="Arial"/>
                <w:sz w:val="24"/>
                <w:szCs w:val="24"/>
              </w:rPr>
            </w:pPr>
            <w:r w:rsidRPr="0079489B">
              <w:rPr>
                <w:rFonts w:eastAsia="Times New Roman" w:cs="Arial"/>
                <w:sz w:val="24"/>
                <w:szCs w:val="24"/>
              </w:rPr>
              <w:t xml:space="preserve">The </w:t>
            </w:r>
            <w:r w:rsidR="000A0471" w:rsidRPr="0079489B">
              <w:rPr>
                <w:rFonts w:eastAsia="Times New Roman" w:cs="Arial"/>
                <w:sz w:val="24"/>
                <w:szCs w:val="24"/>
              </w:rPr>
              <w:t>simple</w:t>
            </w:r>
            <w:r w:rsidRPr="0079489B">
              <w:rPr>
                <w:rFonts w:eastAsia="Times New Roman" w:cs="Arial"/>
                <w:sz w:val="24"/>
                <w:szCs w:val="24"/>
              </w:rPr>
              <w:t xml:space="preserve"> difference between a warehouse and a distribution center can be found in the length of storage and immediate operation</w:t>
            </w:r>
            <w:r w:rsidR="000A0471" w:rsidRPr="0079489B">
              <w:rPr>
                <w:rFonts w:eastAsia="Times New Roman" w:cs="Arial"/>
                <w:sz w:val="24"/>
                <w:szCs w:val="24"/>
              </w:rPr>
              <w:t xml:space="preserve"> of each facility</w:t>
            </w:r>
            <w:r w:rsidRPr="0079489B">
              <w:rPr>
                <w:rFonts w:eastAsia="Times New Roman" w:cs="Arial"/>
                <w:sz w:val="24"/>
                <w:szCs w:val="24"/>
              </w:rPr>
              <w:t xml:space="preserve">. A warehouse is usually used to store goods for longer periods of time, while distribution centers concentrate on faster turnover or </w:t>
            </w:r>
            <w:r w:rsidR="000A0471" w:rsidRPr="0079489B">
              <w:rPr>
                <w:rFonts w:eastAsia="Times New Roman" w:cs="Arial"/>
                <w:sz w:val="24"/>
                <w:szCs w:val="24"/>
              </w:rPr>
              <w:t>quantity</w:t>
            </w:r>
            <w:r w:rsidRPr="0079489B">
              <w:rPr>
                <w:rFonts w:eastAsia="Times New Roman" w:cs="Arial"/>
                <w:sz w:val="24"/>
                <w:szCs w:val="24"/>
              </w:rPr>
              <w:t xml:space="preserve"> of goods</w:t>
            </w:r>
            <w:r w:rsidR="002A3BEB" w:rsidRPr="0079489B">
              <w:rPr>
                <w:rFonts w:eastAsia="Times New Roman" w:cs="Arial"/>
                <w:sz w:val="24"/>
                <w:szCs w:val="24"/>
              </w:rPr>
              <w:t xml:space="preserve"> as described below</w:t>
            </w:r>
            <w:r w:rsidRPr="0079489B">
              <w:rPr>
                <w:rFonts w:eastAsia="Times New Roman" w:cs="Arial"/>
                <w:sz w:val="24"/>
                <w:szCs w:val="24"/>
              </w:rPr>
              <w:t>.</w:t>
            </w:r>
          </w:p>
          <w:p w:rsidR="00455A15" w:rsidRPr="0079489B" w:rsidRDefault="00AE3B44" w:rsidP="00455A15">
            <w:pPr>
              <w:pStyle w:val="NormalWeb"/>
              <w:rPr>
                <w:rFonts w:asciiTheme="minorHAnsi" w:hAnsiTheme="minorHAnsi"/>
                <w:lang w:val="en"/>
              </w:rPr>
            </w:pPr>
            <w:r w:rsidRPr="0079489B">
              <w:rPr>
                <w:rFonts w:asciiTheme="minorHAnsi" w:hAnsiTheme="minorHAnsi"/>
                <w:lang w:val="en"/>
              </w:rPr>
              <w:t xml:space="preserve">A </w:t>
            </w:r>
            <w:r w:rsidRPr="0079489B">
              <w:rPr>
                <w:rFonts w:asciiTheme="minorHAnsi" w:hAnsiTheme="minorHAnsi"/>
                <w:b/>
                <w:bCs/>
                <w:lang w:val="en"/>
              </w:rPr>
              <w:t>warehouse</w:t>
            </w:r>
            <w:r w:rsidRPr="0079489B">
              <w:rPr>
                <w:rFonts w:asciiTheme="minorHAnsi" w:hAnsiTheme="minorHAnsi"/>
                <w:lang w:val="en"/>
              </w:rPr>
              <w:t xml:space="preserve"> is </w:t>
            </w:r>
            <w:r w:rsidR="00455A15" w:rsidRPr="0079489B">
              <w:rPr>
                <w:rFonts w:asciiTheme="minorHAnsi" w:hAnsiTheme="minorHAnsi"/>
                <w:lang w:val="en"/>
              </w:rPr>
              <w:t xml:space="preserve">normally </w:t>
            </w:r>
            <w:r w:rsidRPr="0079489B">
              <w:rPr>
                <w:rFonts w:asciiTheme="minorHAnsi" w:hAnsiTheme="minorHAnsi"/>
                <w:lang w:val="en"/>
              </w:rPr>
              <w:t xml:space="preserve">a </w:t>
            </w:r>
            <w:hyperlink r:id="rId16" w:tooltip="Commercial building" w:history="1">
              <w:r w:rsidRPr="0079489B">
                <w:rPr>
                  <w:rStyle w:val="Hyperlink"/>
                  <w:rFonts w:asciiTheme="minorHAnsi" w:hAnsiTheme="minorHAnsi"/>
                  <w:color w:val="auto"/>
                  <w:u w:val="none"/>
                  <w:lang w:val="en"/>
                </w:rPr>
                <w:t>commercial building</w:t>
              </w:r>
            </w:hyperlink>
            <w:r w:rsidRPr="0079489B">
              <w:rPr>
                <w:rFonts w:asciiTheme="minorHAnsi" w:hAnsiTheme="minorHAnsi"/>
                <w:lang w:val="en"/>
              </w:rPr>
              <w:t xml:space="preserve"> for storage of </w:t>
            </w:r>
            <w:r w:rsidR="00455A15" w:rsidRPr="0079489B">
              <w:rPr>
                <w:rFonts w:asciiTheme="minorHAnsi" w:hAnsiTheme="minorHAnsi"/>
                <w:lang w:val="en"/>
              </w:rPr>
              <w:t>various goods.</w:t>
            </w:r>
            <w:r w:rsidRPr="0079489B">
              <w:rPr>
                <w:rFonts w:asciiTheme="minorHAnsi" w:hAnsiTheme="minorHAnsi"/>
                <w:lang w:val="en"/>
              </w:rPr>
              <w:t xml:space="preserve"> Warehouses are used by </w:t>
            </w:r>
            <w:r w:rsidR="00455A15" w:rsidRPr="0079489B">
              <w:rPr>
                <w:rFonts w:asciiTheme="minorHAnsi" w:hAnsiTheme="minorHAnsi"/>
                <w:lang w:val="en"/>
              </w:rPr>
              <w:t xml:space="preserve">a range of businesses such as </w:t>
            </w:r>
            <w:hyperlink r:id="rId17" w:tooltip="Manufacturer" w:history="1">
              <w:r w:rsidRPr="0079489B">
                <w:rPr>
                  <w:rStyle w:val="Hyperlink"/>
                  <w:rFonts w:asciiTheme="minorHAnsi" w:hAnsiTheme="minorHAnsi"/>
                  <w:color w:val="auto"/>
                  <w:u w:val="none"/>
                  <w:lang w:val="en"/>
                </w:rPr>
                <w:t>manufacturers</w:t>
              </w:r>
            </w:hyperlink>
            <w:r w:rsidRPr="0079489B">
              <w:rPr>
                <w:rFonts w:asciiTheme="minorHAnsi" w:hAnsiTheme="minorHAnsi"/>
                <w:lang w:val="en"/>
              </w:rPr>
              <w:t xml:space="preserve">, </w:t>
            </w:r>
            <w:hyperlink r:id="rId18" w:tooltip="Importer" w:history="1">
              <w:r w:rsidRPr="0079489B">
                <w:rPr>
                  <w:rStyle w:val="Hyperlink"/>
                  <w:rFonts w:asciiTheme="minorHAnsi" w:hAnsiTheme="minorHAnsi"/>
                  <w:color w:val="auto"/>
                  <w:u w:val="none"/>
                  <w:lang w:val="en"/>
                </w:rPr>
                <w:t>importers</w:t>
              </w:r>
            </w:hyperlink>
            <w:r w:rsidRPr="0079489B">
              <w:rPr>
                <w:rFonts w:asciiTheme="minorHAnsi" w:hAnsiTheme="minorHAnsi"/>
                <w:lang w:val="en"/>
              </w:rPr>
              <w:t xml:space="preserve">, </w:t>
            </w:r>
            <w:hyperlink r:id="rId19" w:tooltip="Exporter" w:history="1">
              <w:r w:rsidRPr="0079489B">
                <w:rPr>
                  <w:rStyle w:val="Hyperlink"/>
                  <w:rFonts w:asciiTheme="minorHAnsi" w:hAnsiTheme="minorHAnsi"/>
                  <w:color w:val="auto"/>
                  <w:u w:val="none"/>
                  <w:lang w:val="en"/>
                </w:rPr>
                <w:t>exporters</w:t>
              </w:r>
            </w:hyperlink>
            <w:r w:rsidRPr="0079489B">
              <w:rPr>
                <w:rFonts w:asciiTheme="minorHAnsi" w:hAnsiTheme="minorHAnsi"/>
                <w:lang w:val="en"/>
              </w:rPr>
              <w:t xml:space="preserve">, </w:t>
            </w:r>
            <w:hyperlink r:id="rId20" w:tooltip="Wholesaler" w:history="1">
              <w:r w:rsidRPr="0079489B">
                <w:rPr>
                  <w:rStyle w:val="Hyperlink"/>
                  <w:rFonts w:asciiTheme="minorHAnsi" w:hAnsiTheme="minorHAnsi"/>
                  <w:color w:val="auto"/>
                  <w:u w:val="none"/>
                  <w:lang w:val="en"/>
                </w:rPr>
                <w:t>wholesalers</w:t>
              </w:r>
            </w:hyperlink>
            <w:r w:rsidRPr="0079489B">
              <w:rPr>
                <w:rFonts w:asciiTheme="minorHAnsi" w:hAnsiTheme="minorHAnsi"/>
                <w:lang w:val="en"/>
              </w:rPr>
              <w:t xml:space="preserve">, </w:t>
            </w:r>
            <w:hyperlink r:id="rId21" w:tooltip="Transport" w:history="1">
              <w:r w:rsidRPr="0079489B">
                <w:rPr>
                  <w:rStyle w:val="Hyperlink"/>
                  <w:rFonts w:asciiTheme="minorHAnsi" w:hAnsiTheme="minorHAnsi"/>
                  <w:color w:val="auto"/>
                  <w:u w:val="none"/>
                  <w:lang w:val="en"/>
                </w:rPr>
                <w:t>transport</w:t>
              </w:r>
            </w:hyperlink>
            <w:r w:rsidR="00455A15" w:rsidRPr="0079489B">
              <w:rPr>
                <w:rFonts w:asciiTheme="minorHAnsi" w:hAnsiTheme="minorHAnsi"/>
                <w:lang w:val="en"/>
              </w:rPr>
              <w:t>ers</w:t>
            </w:r>
            <w:r w:rsidRPr="0079489B">
              <w:rPr>
                <w:rFonts w:asciiTheme="minorHAnsi" w:hAnsiTheme="minorHAnsi"/>
                <w:lang w:val="en"/>
              </w:rPr>
              <w:t xml:space="preserve">, </w:t>
            </w:r>
            <w:hyperlink r:id="rId22" w:tooltip="Customs" w:history="1">
              <w:r w:rsidRPr="0079489B">
                <w:rPr>
                  <w:rStyle w:val="Hyperlink"/>
                  <w:rFonts w:asciiTheme="minorHAnsi" w:hAnsiTheme="minorHAnsi"/>
                  <w:color w:val="auto"/>
                  <w:u w:val="none"/>
                  <w:lang w:val="en"/>
                </w:rPr>
                <w:t>customs</w:t>
              </w:r>
            </w:hyperlink>
            <w:r w:rsidRPr="0079489B">
              <w:rPr>
                <w:rFonts w:asciiTheme="minorHAnsi" w:hAnsiTheme="minorHAnsi"/>
                <w:lang w:val="en"/>
              </w:rPr>
              <w:t xml:space="preserve"> etc. </w:t>
            </w:r>
            <w:r w:rsidR="00455A15" w:rsidRPr="0079489B">
              <w:rPr>
                <w:rFonts w:asciiTheme="minorHAnsi" w:hAnsiTheme="minorHAnsi"/>
                <w:lang w:val="en"/>
              </w:rPr>
              <w:t>and typically they are</w:t>
            </w:r>
            <w:r w:rsidRPr="0079489B">
              <w:rPr>
                <w:rFonts w:asciiTheme="minorHAnsi" w:hAnsiTheme="minorHAnsi"/>
                <w:lang w:val="en"/>
              </w:rPr>
              <w:t xml:space="preserve"> large plain buildings in industrial areas of cities, towns and villages.</w:t>
            </w:r>
          </w:p>
          <w:p w:rsidR="00455A15" w:rsidRPr="0079489B" w:rsidRDefault="00AE3B44" w:rsidP="00455A15">
            <w:pPr>
              <w:pStyle w:val="NormalWeb"/>
              <w:rPr>
                <w:rFonts w:asciiTheme="minorHAnsi" w:hAnsiTheme="minorHAnsi"/>
                <w:lang w:val="en"/>
              </w:rPr>
            </w:pPr>
            <w:r w:rsidRPr="0079489B">
              <w:rPr>
                <w:rFonts w:asciiTheme="minorHAnsi" w:hAnsiTheme="minorHAnsi"/>
                <w:lang w:val="en"/>
              </w:rPr>
              <w:t xml:space="preserve">They </w:t>
            </w:r>
            <w:r w:rsidR="00455A15" w:rsidRPr="0079489B">
              <w:rPr>
                <w:rFonts w:asciiTheme="minorHAnsi" w:hAnsiTheme="minorHAnsi"/>
                <w:lang w:val="en"/>
              </w:rPr>
              <w:t xml:space="preserve">will </w:t>
            </w:r>
            <w:r w:rsidRPr="0079489B">
              <w:rPr>
                <w:rFonts w:asciiTheme="minorHAnsi" w:hAnsiTheme="minorHAnsi"/>
                <w:lang w:val="en"/>
              </w:rPr>
              <w:t xml:space="preserve">usually have </w:t>
            </w:r>
            <w:hyperlink r:id="rId23" w:tooltip="Loading dock" w:history="1">
              <w:r w:rsidRPr="0079489B">
                <w:rPr>
                  <w:rStyle w:val="Hyperlink"/>
                  <w:rFonts w:asciiTheme="minorHAnsi" w:hAnsiTheme="minorHAnsi"/>
                  <w:color w:val="auto"/>
                  <w:u w:val="none"/>
                  <w:lang w:val="en"/>
                </w:rPr>
                <w:t xml:space="preserve">loading </w:t>
              </w:r>
              <w:r w:rsidR="00455A15" w:rsidRPr="0079489B">
                <w:rPr>
                  <w:rStyle w:val="Hyperlink"/>
                  <w:rFonts w:asciiTheme="minorHAnsi" w:hAnsiTheme="minorHAnsi"/>
                  <w:color w:val="auto"/>
                  <w:u w:val="none"/>
                  <w:lang w:val="en"/>
                </w:rPr>
                <w:t>areas (</w:t>
              </w:r>
              <w:r w:rsidRPr="0079489B">
                <w:rPr>
                  <w:rStyle w:val="Hyperlink"/>
                  <w:rFonts w:asciiTheme="minorHAnsi" w:hAnsiTheme="minorHAnsi"/>
                  <w:color w:val="auto"/>
                  <w:u w:val="none"/>
                  <w:lang w:val="en"/>
                </w:rPr>
                <w:t>docks</w:t>
              </w:r>
            </w:hyperlink>
            <w:r w:rsidR="00455A15" w:rsidRPr="0079489B">
              <w:rPr>
                <w:rFonts w:asciiTheme="minorHAnsi" w:hAnsiTheme="minorHAnsi"/>
                <w:lang w:val="en"/>
              </w:rPr>
              <w:t>)</w:t>
            </w:r>
            <w:r w:rsidRPr="0079489B">
              <w:rPr>
                <w:rFonts w:asciiTheme="minorHAnsi" w:hAnsiTheme="minorHAnsi"/>
                <w:lang w:val="en"/>
              </w:rPr>
              <w:t xml:space="preserve"> to load and unload goods from trucks. </w:t>
            </w:r>
          </w:p>
          <w:p w:rsidR="00AE3B44" w:rsidRPr="0079489B" w:rsidRDefault="00455A15" w:rsidP="00455A15">
            <w:pPr>
              <w:pStyle w:val="NormalWeb"/>
              <w:rPr>
                <w:rFonts w:asciiTheme="minorHAnsi" w:hAnsiTheme="minorHAnsi"/>
                <w:lang w:val="en"/>
              </w:rPr>
            </w:pPr>
            <w:r w:rsidRPr="0079489B">
              <w:rPr>
                <w:rFonts w:asciiTheme="minorHAnsi" w:hAnsiTheme="minorHAnsi"/>
                <w:lang w:val="en"/>
              </w:rPr>
              <w:t>S</w:t>
            </w:r>
            <w:r w:rsidR="00AE3B44" w:rsidRPr="0079489B">
              <w:rPr>
                <w:rFonts w:asciiTheme="minorHAnsi" w:hAnsiTheme="minorHAnsi"/>
                <w:lang w:val="en"/>
              </w:rPr>
              <w:t xml:space="preserve">ometimes </w:t>
            </w:r>
            <w:r w:rsidRPr="0079489B">
              <w:rPr>
                <w:rFonts w:asciiTheme="minorHAnsi" w:hAnsiTheme="minorHAnsi"/>
                <w:lang w:val="en"/>
              </w:rPr>
              <w:t xml:space="preserve">the bigger </w:t>
            </w:r>
            <w:r w:rsidR="00AE3B44" w:rsidRPr="0079489B">
              <w:rPr>
                <w:rFonts w:asciiTheme="minorHAnsi" w:hAnsiTheme="minorHAnsi"/>
                <w:lang w:val="en"/>
              </w:rPr>
              <w:t xml:space="preserve">warehouses are designed for the loading and unloading of goods directly from </w:t>
            </w:r>
            <w:r w:rsidRPr="0079489B">
              <w:rPr>
                <w:rFonts w:asciiTheme="minorHAnsi" w:hAnsiTheme="minorHAnsi"/>
                <w:lang w:val="en"/>
              </w:rPr>
              <w:t>airports, railways</w:t>
            </w:r>
            <w:r w:rsidR="00AE3B44" w:rsidRPr="0079489B">
              <w:rPr>
                <w:rFonts w:asciiTheme="minorHAnsi" w:hAnsiTheme="minorHAnsi"/>
                <w:lang w:val="en"/>
              </w:rPr>
              <w:t xml:space="preserve"> or</w:t>
            </w:r>
            <w:r w:rsidRPr="0079489B">
              <w:rPr>
                <w:rFonts w:asciiTheme="minorHAnsi" w:hAnsiTheme="minorHAnsi"/>
                <w:lang w:val="en"/>
              </w:rPr>
              <w:t xml:space="preserve"> seaports</w:t>
            </w:r>
            <w:r w:rsidR="00AE3B44" w:rsidRPr="0079489B">
              <w:rPr>
                <w:rFonts w:asciiTheme="minorHAnsi" w:hAnsiTheme="minorHAnsi"/>
                <w:lang w:val="en"/>
              </w:rPr>
              <w:t xml:space="preserve">. They often have </w:t>
            </w:r>
            <w:r w:rsidRPr="0079489B">
              <w:rPr>
                <w:rFonts w:asciiTheme="minorHAnsi" w:hAnsiTheme="minorHAnsi"/>
                <w:lang w:val="en"/>
              </w:rPr>
              <w:t>cranes</w:t>
            </w:r>
            <w:r w:rsidR="00AE3B44" w:rsidRPr="0079489B">
              <w:rPr>
                <w:rFonts w:asciiTheme="minorHAnsi" w:hAnsiTheme="minorHAnsi"/>
                <w:lang w:val="en"/>
              </w:rPr>
              <w:t xml:space="preserve"> and </w:t>
            </w:r>
            <w:r w:rsidRPr="0079489B">
              <w:rPr>
                <w:rFonts w:asciiTheme="minorHAnsi" w:hAnsiTheme="minorHAnsi"/>
                <w:lang w:val="en"/>
              </w:rPr>
              <w:t>forklifts</w:t>
            </w:r>
            <w:r w:rsidR="00AE3B44" w:rsidRPr="0079489B">
              <w:rPr>
                <w:rFonts w:asciiTheme="minorHAnsi" w:hAnsiTheme="minorHAnsi"/>
                <w:lang w:val="en"/>
              </w:rPr>
              <w:t xml:space="preserve"> for moving goods, which are usually placed on </w:t>
            </w:r>
            <w:r w:rsidRPr="0079489B">
              <w:rPr>
                <w:rFonts w:asciiTheme="minorHAnsi" w:hAnsiTheme="minorHAnsi"/>
                <w:lang w:val="en"/>
              </w:rPr>
              <w:t>s</w:t>
            </w:r>
            <w:r w:rsidR="00AE3B44" w:rsidRPr="0079489B">
              <w:rPr>
                <w:rFonts w:asciiTheme="minorHAnsi" w:hAnsiTheme="minorHAnsi"/>
                <w:lang w:val="en"/>
              </w:rPr>
              <w:t xml:space="preserve">tandard </w:t>
            </w:r>
            <w:r w:rsidRPr="0079489B">
              <w:rPr>
                <w:rFonts w:asciiTheme="minorHAnsi" w:hAnsiTheme="minorHAnsi"/>
                <w:lang w:val="en"/>
              </w:rPr>
              <w:t xml:space="preserve">pallets </w:t>
            </w:r>
            <w:r w:rsidR="00AE3B44" w:rsidRPr="0079489B">
              <w:rPr>
                <w:rFonts w:asciiTheme="minorHAnsi" w:hAnsiTheme="minorHAnsi"/>
                <w:lang w:val="en"/>
              </w:rPr>
              <w:t>loaded into</w:t>
            </w:r>
            <w:r w:rsidRPr="0079489B">
              <w:rPr>
                <w:rFonts w:asciiTheme="minorHAnsi" w:hAnsiTheme="minorHAnsi"/>
                <w:lang w:val="en"/>
              </w:rPr>
              <w:t xml:space="preserve"> special pallet racking of a standard size</w:t>
            </w:r>
            <w:r w:rsidR="00AE3B44" w:rsidRPr="0079489B">
              <w:rPr>
                <w:rFonts w:asciiTheme="minorHAnsi" w:hAnsiTheme="minorHAnsi"/>
                <w:lang w:val="en"/>
              </w:rPr>
              <w:t xml:space="preserve">. Stored goods can include any </w:t>
            </w:r>
            <w:r w:rsidRPr="0079489B">
              <w:rPr>
                <w:rFonts w:asciiTheme="minorHAnsi" w:hAnsiTheme="minorHAnsi"/>
                <w:lang w:val="en"/>
              </w:rPr>
              <w:t>r</w:t>
            </w:r>
            <w:r w:rsidR="00AE3B44" w:rsidRPr="0079489B">
              <w:rPr>
                <w:rFonts w:asciiTheme="minorHAnsi" w:hAnsiTheme="minorHAnsi"/>
                <w:lang w:val="en"/>
              </w:rPr>
              <w:t xml:space="preserve">aw materials, </w:t>
            </w:r>
            <w:r w:rsidRPr="0079489B">
              <w:rPr>
                <w:rFonts w:asciiTheme="minorHAnsi" w:hAnsiTheme="minorHAnsi"/>
                <w:lang w:val="en"/>
              </w:rPr>
              <w:t>p</w:t>
            </w:r>
            <w:r w:rsidR="00AE3B44" w:rsidRPr="0079489B">
              <w:rPr>
                <w:rFonts w:asciiTheme="minorHAnsi" w:hAnsiTheme="minorHAnsi"/>
                <w:lang w:val="en"/>
              </w:rPr>
              <w:t xml:space="preserve">acking materials, </w:t>
            </w:r>
            <w:r w:rsidRPr="0079489B">
              <w:rPr>
                <w:rFonts w:asciiTheme="minorHAnsi" w:hAnsiTheme="minorHAnsi"/>
                <w:lang w:val="en"/>
              </w:rPr>
              <w:t>c</w:t>
            </w:r>
            <w:r w:rsidR="00AE3B44" w:rsidRPr="0079489B">
              <w:rPr>
                <w:rFonts w:asciiTheme="minorHAnsi" w:hAnsiTheme="minorHAnsi"/>
                <w:lang w:val="en"/>
              </w:rPr>
              <w:t xml:space="preserve">omponents, </w:t>
            </w:r>
            <w:r w:rsidRPr="0079489B">
              <w:rPr>
                <w:rFonts w:asciiTheme="minorHAnsi" w:hAnsiTheme="minorHAnsi"/>
                <w:lang w:val="en"/>
              </w:rPr>
              <w:t xml:space="preserve">spare parts </w:t>
            </w:r>
            <w:r w:rsidR="00AE3B44" w:rsidRPr="0079489B">
              <w:rPr>
                <w:rFonts w:asciiTheme="minorHAnsi" w:hAnsiTheme="minorHAnsi"/>
                <w:lang w:val="en"/>
              </w:rPr>
              <w:t xml:space="preserve">or </w:t>
            </w:r>
            <w:r w:rsidRPr="0079489B">
              <w:rPr>
                <w:rFonts w:asciiTheme="minorHAnsi" w:hAnsiTheme="minorHAnsi"/>
                <w:lang w:val="en"/>
              </w:rPr>
              <w:t>f</w:t>
            </w:r>
            <w:r w:rsidR="00AE3B44" w:rsidRPr="0079489B">
              <w:rPr>
                <w:rFonts w:asciiTheme="minorHAnsi" w:hAnsiTheme="minorHAnsi"/>
                <w:lang w:val="en"/>
              </w:rPr>
              <w:t xml:space="preserve">inished goods associated with </w:t>
            </w:r>
            <w:r w:rsidRPr="0079489B">
              <w:rPr>
                <w:rFonts w:asciiTheme="minorHAnsi" w:hAnsiTheme="minorHAnsi"/>
                <w:lang w:val="en"/>
              </w:rPr>
              <w:t>a</w:t>
            </w:r>
            <w:r w:rsidR="00AE3B44" w:rsidRPr="0079489B">
              <w:rPr>
                <w:rFonts w:asciiTheme="minorHAnsi" w:hAnsiTheme="minorHAnsi"/>
                <w:lang w:val="en"/>
              </w:rPr>
              <w:t xml:space="preserve">griculture, </w:t>
            </w:r>
            <w:r w:rsidRPr="0079489B">
              <w:rPr>
                <w:rFonts w:asciiTheme="minorHAnsi" w:hAnsiTheme="minorHAnsi"/>
                <w:lang w:val="en"/>
              </w:rPr>
              <w:t>m</w:t>
            </w:r>
            <w:r w:rsidR="00AE3B44" w:rsidRPr="0079489B">
              <w:rPr>
                <w:rFonts w:asciiTheme="minorHAnsi" w:hAnsiTheme="minorHAnsi"/>
                <w:lang w:val="en"/>
              </w:rPr>
              <w:t xml:space="preserve">anufacturing and </w:t>
            </w:r>
            <w:r w:rsidRPr="0079489B">
              <w:rPr>
                <w:rFonts w:asciiTheme="minorHAnsi" w:hAnsiTheme="minorHAnsi"/>
                <w:lang w:val="en"/>
              </w:rPr>
              <w:t>p</w:t>
            </w:r>
            <w:r w:rsidR="00AE3B44" w:rsidRPr="0079489B">
              <w:rPr>
                <w:rFonts w:asciiTheme="minorHAnsi" w:hAnsiTheme="minorHAnsi"/>
                <w:lang w:val="en"/>
              </w:rPr>
              <w:t>roduction.</w:t>
            </w:r>
          </w:p>
          <w:p w:rsidR="004715A1" w:rsidRPr="0079489B" w:rsidRDefault="00AE3B44" w:rsidP="00EE02A8">
            <w:pPr>
              <w:pStyle w:val="NormalWeb"/>
              <w:rPr>
                <w:rFonts w:asciiTheme="minorHAnsi" w:hAnsiTheme="minorHAnsi"/>
                <w:lang w:val="en"/>
              </w:rPr>
            </w:pPr>
            <w:r w:rsidRPr="0079489B">
              <w:rPr>
                <w:rFonts w:asciiTheme="minorHAnsi" w:hAnsiTheme="minorHAnsi"/>
                <w:lang w:val="en"/>
              </w:rPr>
              <w:t xml:space="preserve">A </w:t>
            </w:r>
            <w:r w:rsidRPr="0079489B">
              <w:rPr>
                <w:rFonts w:asciiTheme="minorHAnsi" w:hAnsiTheme="minorHAnsi"/>
                <w:b/>
                <w:bCs/>
                <w:lang w:val="en"/>
              </w:rPr>
              <w:t>distribution center</w:t>
            </w:r>
            <w:r w:rsidR="002A3BEB" w:rsidRPr="0079489B">
              <w:rPr>
                <w:rFonts w:asciiTheme="minorHAnsi" w:hAnsiTheme="minorHAnsi"/>
                <w:b/>
                <w:bCs/>
                <w:lang w:val="en"/>
              </w:rPr>
              <w:t xml:space="preserve">, </w:t>
            </w:r>
            <w:r w:rsidR="00F35438" w:rsidRPr="0079489B">
              <w:rPr>
                <w:rFonts w:asciiTheme="minorHAnsi" w:hAnsiTheme="minorHAnsi"/>
                <w:lang w:val="en"/>
              </w:rPr>
              <w:t>although</w:t>
            </w:r>
            <w:r w:rsidR="00F35438" w:rsidRPr="0079489B">
              <w:rPr>
                <w:rFonts w:asciiTheme="minorHAnsi" w:hAnsiTheme="minorHAnsi"/>
                <w:b/>
                <w:bCs/>
                <w:lang w:val="en"/>
              </w:rPr>
              <w:t xml:space="preserve"> </w:t>
            </w:r>
            <w:r w:rsidR="00EE02A8" w:rsidRPr="0079489B">
              <w:rPr>
                <w:rFonts w:asciiTheme="minorHAnsi" w:hAnsiTheme="minorHAnsi"/>
                <w:lang w:val="en"/>
              </w:rPr>
              <w:t>often</w:t>
            </w:r>
            <w:r w:rsidR="002A3BEB" w:rsidRPr="0079489B">
              <w:rPr>
                <w:rFonts w:asciiTheme="minorHAnsi" w:hAnsiTheme="minorHAnsi"/>
                <w:lang w:val="en"/>
              </w:rPr>
              <w:t xml:space="preserve"> similar to a warehouse size wise,</w:t>
            </w:r>
            <w:r w:rsidRPr="0079489B">
              <w:rPr>
                <w:rFonts w:asciiTheme="minorHAnsi" w:hAnsiTheme="minorHAnsi"/>
                <w:lang w:val="en"/>
              </w:rPr>
              <w:t xml:space="preserve"> </w:t>
            </w:r>
            <w:r w:rsidR="002A3BEB" w:rsidRPr="0079489B">
              <w:rPr>
                <w:rFonts w:asciiTheme="minorHAnsi" w:hAnsiTheme="minorHAnsi"/>
                <w:lang w:val="en"/>
              </w:rPr>
              <w:t xml:space="preserve">and </w:t>
            </w:r>
            <w:r w:rsidR="00EE02A8" w:rsidRPr="0079489B">
              <w:rPr>
                <w:rFonts w:asciiTheme="minorHAnsi" w:hAnsiTheme="minorHAnsi"/>
                <w:lang w:val="en"/>
              </w:rPr>
              <w:t>regularly</w:t>
            </w:r>
            <w:r w:rsidRPr="0079489B">
              <w:rPr>
                <w:rFonts w:asciiTheme="minorHAnsi" w:hAnsiTheme="minorHAnsi"/>
                <w:lang w:val="en"/>
              </w:rPr>
              <w:t xml:space="preserve"> with</w:t>
            </w:r>
            <w:r w:rsidR="004715A1" w:rsidRPr="0079489B">
              <w:rPr>
                <w:rFonts w:asciiTheme="minorHAnsi" w:hAnsiTheme="minorHAnsi"/>
                <w:lang w:val="en"/>
              </w:rPr>
              <w:t xml:space="preserve"> refrigerated </w:t>
            </w:r>
            <w:r w:rsidR="002A3BEB" w:rsidRPr="0079489B">
              <w:rPr>
                <w:rFonts w:asciiTheme="minorHAnsi" w:hAnsiTheme="minorHAnsi"/>
                <w:lang w:val="en"/>
              </w:rPr>
              <w:t>and/or air conditioned</w:t>
            </w:r>
            <w:r w:rsidRPr="0079489B">
              <w:rPr>
                <w:rFonts w:asciiTheme="minorHAnsi" w:hAnsiTheme="minorHAnsi"/>
                <w:lang w:val="en"/>
              </w:rPr>
              <w:t xml:space="preserve"> is stocked with products to be redistributed to </w:t>
            </w:r>
            <w:r w:rsidR="002A3BEB" w:rsidRPr="0079489B">
              <w:rPr>
                <w:rFonts w:asciiTheme="minorHAnsi" w:hAnsiTheme="minorHAnsi"/>
                <w:lang w:val="en"/>
              </w:rPr>
              <w:t xml:space="preserve">wholesalers, retailers </w:t>
            </w:r>
            <w:r w:rsidRPr="0079489B">
              <w:rPr>
                <w:rFonts w:asciiTheme="minorHAnsi" w:hAnsiTheme="minorHAnsi"/>
                <w:lang w:val="en"/>
              </w:rPr>
              <w:t xml:space="preserve">or </w:t>
            </w:r>
            <w:r w:rsidR="002A3BEB" w:rsidRPr="0079489B">
              <w:rPr>
                <w:rFonts w:asciiTheme="minorHAnsi" w:hAnsiTheme="minorHAnsi"/>
                <w:lang w:val="en"/>
              </w:rPr>
              <w:t xml:space="preserve">even </w:t>
            </w:r>
            <w:r w:rsidRPr="0079489B">
              <w:rPr>
                <w:rFonts w:asciiTheme="minorHAnsi" w:hAnsiTheme="minorHAnsi"/>
                <w:lang w:val="en"/>
              </w:rPr>
              <w:t xml:space="preserve">directly to consumers. Distribution centers are usually thought of as being </w:t>
            </w:r>
            <w:r w:rsidR="002A3BEB" w:rsidRPr="0079489B">
              <w:rPr>
                <w:rFonts w:asciiTheme="minorHAnsi" w:hAnsiTheme="minorHAnsi"/>
                <w:lang w:val="en"/>
              </w:rPr>
              <w:t>demand driven and tend to have a large and ever changing stock of goods</w:t>
            </w:r>
            <w:r w:rsidRPr="0079489B">
              <w:rPr>
                <w:rFonts w:asciiTheme="minorHAnsi" w:hAnsiTheme="minorHAnsi"/>
                <w:lang w:val="en"/>
              </w:rPr>
              <w:t xml:space="preserve">. </w:t>
            </w:r>
          </w:p>
          <w:p w:rsidR="00AE3B44" w:rsidRPr="0079489B" w:rsidRDefault="00AE3B44" w:rsidP="00F35438">
            <w:pPr>
              <w:pStyle w:val="NormalWeb"/>
              <w:rPr>
                <w:rFonts w:asciiTheme="minorHAnsi" w:hAnsiTheme="minorHAnsi"/>
                <w:lang w:val="en"/>
              </w:rPr>
            </w:pPr>
            <w:r w:rsidRPr="0079489B">
              <w:rPr>
                <w:rFonts w:asciiTheme="minorHAnsi" w:hAnsiTheme="minorHAnsi"/>
                <w:lang w:val="en"/>
              </w:rPr>
              <w:t xml:space="preserve">Distribution centers are the </w:t>
            </w:r>
            <w:r w:rsidR="00F35438" w:rsidRPr="0079489B">
              <w:rPr>
                <w:rFonts w:asciiTheme="minorHAnsi" w:hAnsiTheme="minorHAnsi"/>
                <w:lang w:val="en"/>
              </w:rPr>
              <w:t>basis</w:t>
            </w:r>
            <w:r w:rsidRPr="0079489B">
              <w:rPr>
                <w:rFonts w:asciiTheme="minorHAnsi" w:hAnsiTheme="minorHAnsi"/>
                <w:lang w:val="en"/>
              </w:rPr>
              <w:t xml:space="preserve"> of a </w:t>
            </w:r>
            <w:r w:rsidR="00F35438" w:rsidRPr="0079489B">
              <w:rPr>
                <w:rFonts w:asciiTheme="minorHAnsi" w:hAnsiTheme="minorHAnsi"/>
                <w:lang w:val="en"/>
              </w:rPr>
              <w:t>supply network</w:t>
            </w:r>
            <w:r w:rsidRPr="0079489B">
              <w:rPr>
                <w:rFonts w:asciiTheme="minorHAnsi" w:hAnsiTheme="minorHAnsi"/>
                <w:lang w:val="en"/>
              </w:rPr>
              <w:t>, as they allow a single location to stock a vast number of products. Some organizations operate both retail distribution and direct-to-consumer out of a single facility, sharing space, equipment, labor resources, and inventory as applicable.</w:t>
            </w:r>
          </w:p>
          <w:p w:rsidR="0062068B" w:rsidRPr="0079489B" w:rsidRDefault="0062068B" w:rsidP="00F35438">
            <w:pPr>
              <w:pStyle w:val="NormalWeb"/>
              <w:rPr>
                <w:rFonts w:asciiTheme="minorHAnsi" w:hAnsiTheme="minorHAnsi"/>
                <w:lang w:val="en"/>
              </w:rPr>
            </w:pPr>
            <w:r w:rsidRPr="0079489B">
              <w:rPr>
                <w:rFonts w:asciiTheme="minorHAnsi" w:hAnsiTheme="minorHAnsi"/>
                <w:noProof/>
                <w:lang w:eastAsia="en-US"/>
              </w:rPr>
              <w:drawing>
                <wp:inline distT="0" distB="0" distL="0" distR="0" wp14:anchorId="5909B8B3" wp14:editId="64FF8BE8">
                  <wp:extent cx="5684520" cy="1775460"/>
                  <wp:effectExtent l="0" t="0" r="0" b="0"/>
                  <wp:docPr id="9" name="Picture 9" descr="Image result for distribution center definition">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tribution center definition">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84520" cy="1775460"/>
                          </a:xfrm>
                          <a:prstGeom prst="rect">
                            <a:avLst/>
                          </a:prstGeom>
                          <a:noFill/>
                          <a:ln>
                            <a:noFill/>
                          </a:ln>
                        </pic:spPr>
                      </pic:pic>
                    </a:graphicData>
                  </a:graphic>
                </wp:inline>
              </w:drawing>
            </w:r>
          </w:p>
          <w:p w:rsidR="00AE3B44" w:rsidRPr="0079489B" w:rsidRDefault="00AE3B44" w:rsidP="002A3BEB">
            <w:pPr>
              <w:pStyle w:val="NormalWeb"/>
              <w:rPr>
                <w:rFonts w:asciiTheme="minorHAnsi" w:hAnsiTheme="minorHAnsi"/>
                <w:lang w:val="en"/>
              </w:rPr>
            </w:pPr>
            <w:r w:rsidRPr="0079489B">
              <w:rPr>
                <w:rFonts w:asciiTheme="minorHAnsi" w:hAnsiTheme="minorHAnsi"/>
                <w:lang w:val="en"/>
              </w:rPr>
              <w:lastRenderedPageBreak/>
              <w:t xml:space="preserve">A typical retail distribution network operates with centers set up throughout a commercial market, with each center serving a number of stores. </w:t>
            </w:r>
            <w:r w:rsidR="002A3BEB" w:rsidRPr="0079489B">
              <w:rPr>
                <w:rFonts w:asciiTheme="minorHAnsi" w:hAnsiTheme="minorHAnsi"/>
                <w:lang w:val="en"/>
              </w:rPr>
              <w:t>Some of these</w:t>
            </w:r>
            <w:r w:rsidRPr="0079489B">
              <w:rPr>
                <w:rFonts w:asciiTheme="minorHAnsi" w:hAnsiTheme="minorHAnsi"/>
                <w:lang w:val="en"/>
              </w:rPr>
              <w:t xml:space="preserve"> centers for companies such as </w:t>
            </w:r>
            <w:r w:rsidR="008614BD" w:rsidRPr="0079489B">
              <w:rPr>
                <w:rFonts w:asciiTheme="minorHAnsi" w:hAnsiTheme="minorHAnsi"/>
                <w:lang w:val="en"/>
              </w:rPr>
              <w:t xml:space="preserve">UK’s </w:t>
            </w:r>
            <w:r w:rsidR="00425BAE" w:rsidRPr="0079489B">
              <w:rPr>
                <w:rFonts w:asciiTheme="minorHAnsi" w:hAnsiTheme="minorHAnsi"/>
                <w:lang w:val="en"/>
              </w:rPr>
              <w:t xml:space="preserve">food retailers </w:t>
            </w:r>
            <w:r w:rsidR="002A3BEB" w:rsidRPr="0079489B">
              <w:rPr>
                <w:rFonts w:asciiTheme="minorHAnsi" w:hAnsiTheme="minorHAnsi"/>
                <w:lang w:val="en"/>
              </w:rPr>
              <w:t>Tesco, ASDA etc. can service</w:t>
            </w:r>
            <w:r w:rsidRPr="0079489B">
              <w:rPr>
                <w:rFonts w:asciiTheme="minorHAnsi" w:hAnsiTheme="minorHAnsi"/>
                <w:lang w:val="en"/>
              </w:rPr>
              <w:t xml:space="preserve"> 50–1</w:t>
            </w:r>
            <w:r w:rsidR="002A3BEB" w:rsidRPr="0079489B">
              <w:rPr>
                <w:rFonts w:asciiTheme="minorHAnsi" w:hAnsiTheme="minorHAnsi"/>
                <w:lang w:val="en"/>
              </w:rPr>
              <w:t>00</w:t>
            </w:r>
            <w:r w:rsidRPr="0079489B">
              <w:rPr>
                <w:rFonts w:asciiTheme="minorHAnsi" w:hAnsiTheme="minorHAnsi"/>
                <w:lang w:val="en"/>
              </w:rPr>
              <w:t xml:space="preserve"> stores. Suppliers ship truckloads of products to the distribution center, which stores the product </w:t>
            </w:r>
            <w:r w:rsidR="00F35438" w:rsidRPr="0079489B">
              <w:rPr>
                <w:rFonts w:asciiTheme="minorHAnsi" w:hAnsiTheme="minorHAnsi"/>
                <w:lang w:val="en"/>
              </w:rPr>
              <w:t xml:space="preserve">(often temperature controlled) </w:t>
            </w:r>
            <w:r w:rsidRPr="0079489B">
              <w:rPr>
                <w:rFonts w:asciiTheme="minorHAnsi" w:hAnsiTheme="minorHAnsi"/>
                <w:lang w:val="en"/>
              </w:rPr>
              <w:t>until needed by the retail location and ships the proper quantity.</w:t>
            </w:r>
          </w:p>
          <w:p w:rsidR="00F43356" w:rsidRPr="0079489B" w:rsidRDefault="00F43356" w:rsidP="006A1376">
            <w:pPr>
              <w:pStyle w:val="ListParagraph"/>
              <w:numPr>
                <w:ilvl w:val="0"/>
                <w:numId w:val="1"/>
              </w:numPr>
              <w:autoSpaceDE w:val="0"/>
              <w:autoSpaceDN w:val="0"/>
              <w:adjustRightInd w:val="0"/>
              <w:rPr>
                <w:rFonts w:asciiTheme="minorHAnsi" w:hAnsiTheme="minorHAnsi" w:cs="Calibri"/>
                <w:b/>
                <w:bCs/>
                <w:sz w:val="24"/>
                <w:szCs w:val="24"/>
              </w:rPr>
            </w:pPr>
            <w:r w:rsidRPr="0079489B">
              <w:rPr>
                <w:rFonts w:asciiTheme="minorHAnsi" w:hAnsiTheme="minorHAnsi" w:cs="Calibri"/>
                <w:b/>
                <w:bCs/>
                <w:sz w:val="24"/>
                <w:szCs w:val="24"/>
              </w:rPr>
              <w:t>Describe the procedures involved in production scheduling.</w:t>
            </w:r>
          </w:p>
          <w:p w:rsidR="004774AB" w:rsidRPr="0079489B" w:rsidRDefault="004774AB" w:rsidP="00EE02A8">
            <w:pPr>
              <w:pStyle w:val="NormalWeb"/>
              <w:shd w:val="clear" w:color="auto" w:fill="FFFFFF"/>
              <w:rPr>
                <w:rFonts w:asciiTheme="minorHAnsi" w:hAnsiTheme="minorHAnsi"/>
                <w:lang w:val="en"/>
              </w:rPr>
            </w:pPr>
            <w:r w:rsidRPr="0079489B">
              <w:rPr>
                <w:rFonts w:asciiTheme="minorHAnsi" w:hAnsiTheme="minorHAnsi"/>
                <w:lang w:val="en"/>
              </w:rPr>
              <w:t xml:space="preserve">Proactive production planning </w:t>
            </w:r>
            <w:r w:rsidR="00EE02A8" w:rsidRPr="0079489B">
              <w:rPr>
                <w:rFonts w:asciiTheme="minorHAnsi" w:hAnsiTheme="minorHAnsi"/>
                <w:lang w:val="en"/>
              </w:rPr>
              <w:t xml:space="preserve">needs to </w:t>
            </w:r>
            <w:r w:rsidRPr="0079489B">
              <w:rPr>
                <w:rFonts w:asciiTheme="minorHAnsi" w:hAnsiTheme="minorHAnsi"/>
                <w:lang w:val="en"/>
              </w:rPr>
              <w:t xml:space="preserve">begin well before </w:t>
            </w:r>
            <w:r w:rsidR="00EE02A8" w:rsidRPr="0079489B">
              <w:rPr>
                <w:rFonts w:asciiTheme="minorHAnsi" w:hAnsiTheme="minorHAnsi"/>
                <w:lang w:val="en"/>
              </w:rPr>
              <w:t xml:space="preserve">any </w:t>
            </w:r>
            <w:r w:rsidRPr="0079489B">
              <w:rPr>
                <w:rFonts w:asciiTheme="minorHAnsi" w:hAnsiTheme="minorHAnsi"/>
                <w:lang w:val="en"/>
              </w:rPr>
              <w:t>sale</w:t>
            </w:r>
            <w:r w:rsidR="00EE02A8" w:rsidRPr="0079489B">
              <w:rPr>
                <w:rFonts w:asciiTheme="minorHAnsi" w:hAnsiTheme="minorHAnsi"/>
                <w:lang w:val="en"/>
              </w:rPr>
              <w:t xml:space="preserve">s take place </w:t>
            </w:r>
            <w:r w:rsidRPr="0079489B">
              <w:rPr>
                <w:rFonts w:asciiTheme="minorHAnsi" w:hAnsiTheme="minorHAnsi"/>
                <w:lang w:val="en"/>
              </w:rPr>
              <w:t xml:space="preserve">and </w:t>
            </w:r>
            <w:r w:rsidR="00EE02A8" w:rsidRPr="0079489B">
              <w:rPr>
                <w:rFonts w:asciiTheme="minorHAnsi" w:hAnsiTheme="minorHAnsi"/>
                <w:lang w:val="en"/>
              </w:rPr>
              <w:t xml:space="preserve">will </w:t>
            </w:r>
            <w:r w:rsidRPr="0079489B">
              <w:rPr>
                <w:rFonts w:asciiTheme="minorHAnsi" w:hAnsiTheme="minorHAnsi"/>
                <w:lang w:val="en"/>
              </w:rPr>
              <w:t>help</w:t>
            </w:r>
            <w:r w:rsidR="00EE02A8" w:rsidRPr="0079489B">
              <w:rPr>
                <w:rFonts w:asciiTheme="minorHAnsi" w:hAnsiTheme="minorHAnsi"/>
                <w:lang w:val="en"/>
              </w:rPr>
              <w:t xml:space="preserve"> </w:t>
            </w:r>
            <w:r w:rsidRPr="0079489B">
              <w:rPr>
                <w:rFonts w:asciiTheme="minorHAnsi" w:hAnsiTheme="minorHAnsi"/>
                <w:lang w:val="en"/>
              </w:rPr>
              <w:t>reduce stress, lower costs, improve customer service and increase profits</w:t>
            </w:r>
            <w:r w:rsidR="00EE02A8" w:rsidRPr="0079489B">
              <w:rPr>
                <w:rFonts w:asciiTheme="minorHAnsi" w:hAnsiTheme="minorHAnsi"/>
                <w:lang w:val="en"/>
              </w:rPr>
              <w:t xml:space="preserve"> if carried out correctly</w:t>
            </w:r>
            <w:r w:rsidRPr="0079489B">
              <w:rPr>
                <w:rFonts w:asciiTheme="minorHAnsi" w:hAnsiTheme="minorHAnsi"/>
                <w:lang w:val="en"/>
              </w:rPr>
              <w:t>.</w:t>
            </w:r>
            <w:r w:rsidR="00EE02A8" w:rsidRPr="0079489B">
              <w:rPr>
                <w:rFonts w:asciiTheme="minorHAnsi" w:hAnsiTheme="minorHAnsi"/>
                <w:lang w:val="en"/>
              </w:rPr>
              <w:t xml:space="preserve"> There are a number of steps to be followed such as;</w:t>
            </w:r>
          </w:p>
          <w:p w:rsidR="004774AB" w:rsidRPr="0079489B" w:rsidRDefault="004774AB" w:rsidP="006A1376">
            <w:pPr>
              <w:pStyle w:val="Heading2"/>
              <w:numPr>
                <w:ilvl w:val="0"/>
                <w:numId w:val="3"/>
              </w:numPr>
              <w:shd w:val="clear" w:color="auto" w:fill="FFFFFF"/>
              <w:outlineLvl w:val="1"/>
              <w:rPr>
                <w:rFonts w:asciiTheme="minorHAnsi" w:hAnsiTheme="minorHAnsi"/>
                <w:b w:val="0"/>
                <w:bCs w:val="0"/>
                <w:sz w:val="24"/>
                <w:szCs w:val="24"/>
                <w:lang w:val="en"/>
              </w:rPr>
            </w:pPr>
            <w:r w:rsidRPr="0079489B">
              <w:rPr>
                <w:rFonts w:asciiTheme="minorHAnsi" w:hAnsiTheme="minorHAnsi"/>
                <w:b w:val="0"/>
                <w:bCs w:val="0"/>
                <w:sz w:val="24"/>
                <w:szCs w:val="24"/>
                <w:lang w:val="en"/>
              </w:rPr>
              <w:t>Demand Forecasting</w:t>
            </w:r>
          </w:p>
          <w:p w:rsidR="004774AB" w:rsidRPr="0079489B" w:rsidRDefault="004774AB" w:rsidP="00EE02A8">
            <w:pPr>
              <w:pStyle w:val="NormalWeb"/>
              <w:shd w:val="clear" w:color="auto" w:fill="FFFFFF"/>
              <w:rPr>
                <w:rFonts w:asciiTheme="minorHAnsi" w:hAnsiTheme="minorHAnsi"/>
                <w:lang w:val="en"/>
              </w:rPr>
            </w:pPr>
            <w:r w:rsidRPr="0079489B">
              <w:rPr>
                <w:rFonts w:asciiTheme="minorHAnsi" w:hAnsiTheme="minorHAnsi"/>
                <w:lang w:val="en"/>
              </w:rPr>
              <w:t xml:space="preserve">The first step in planning production is to </w:t>
            </w:r>
            <w:r w:rsidR="00EE02A8" w:rsidRPr="0079489B">
              <w:rPr>
                <w:rFonts w:asciiTheme="minorHAnsi" w:hAnsiTheme="minorHAnsi"/>
                <w:lang w:val="en"/>
              </w:rPr>
              <w:t xml:space="preserve">always </w:t>
            </w:r>
            <w:r w:rsidRPr="0079489B">
              <w:rPr>
                <w:rFonts w:asciiTheme="minorHAnsi" w:hAnsiTheme="minorHAnsi"/>
                <w:lang w:val="en"/>
              </w:rPr>
              <w:t xml:space="preserve">estimate </w:t>
            </w:r>
            <w:r w:rsidR="00EE02A8" w:rsidRPr="0079489B">
              <w:rPr>
                <w:rFonts w:asciiTheme="minorHAnsi" w:hAnsiTheme="minorHAnsi"/>
                <w:lang w:val="en"/>
              </w:rPr>
              <w:t>the companies</w:t>
            </w:r>
            <w:r w:rsidRPr="0079489B">
              <w:rPr>
                <w:rFonts w:asciiTheme="minorHAnsi" w:hAnsiTheme="minorHAnsi"/>
                <w:lang w:val="en"/>
              </w:rPr>
              <w:t xml:space="preserve"> demand</w:t>
            </w:r>
            <w:r w:rsidR="00EE02A8" w:rsidRPr="0079489B">
              <w:rPr>
                <w:rFonts w:asciiTheme="minorHAnsi" w:hAnsiTheme="minorHAnsi"/>
                <w:lang w:val="en"/>
              </w:rPr>
              <w:t xml:space="preserve"> needs</w:t>
            </w:r>
            <w:r w:rsidRPr="0079489B">
              <w:rPr>
                <w:rFonts w:asciiTheme="minorHAnsi" w:hAnsiTheme="minorHAnsi"/>
                <w:lang w:val="en"/>
              </w:rPr>
              <w:t xml:space="preserve">. </w:t>
            </w:r>
            <w:r w:rsidR="00EE02A8" w:rsidRPr="0079489B">
              <w:rPr>
                <w:rFonts w:asciiTheme="minorHAnsi" w:hAnsiTheme="minorHAnsi"/>
                <w:lang w:val="en"/>
              </w:rPr>
              <w:t>T</w:t>
            </w:r>
            <w:r w:rsidRPr="0079489B">
              <w:rPr>
                <w:rFonts w:asciiTheme="minorHAnsi" w:hAnsiTheme="minorHAnsi"/>
                <w:lang w:val="en"/>
              </w:rPr>
              <w:t xml:space="preserve">his </w:t>
            </w:r>
            <w:r w:rsidR="00EE02A8" w:rsidRPr="0079489B">
              <w:rPr>
                <w:rFonts w:asciiTheme="minorHAnsi" w:hAnsiTheme="minorHAnsi"/>
                <w:lang w:val="en"/>
              </w:rPr>
              <w:t xml:space="preserve">is done </w:t>
            </w:r>
            <w:r w:rsidRPr="0079489B">
              <w:rPr>
                <w:rFonts w:asciiTheme="minorHAnsi" w:hAnsiTheme="minorHAnsi"/>
                <w:lang w:val="en"/>
              </w:rPr>
              <w:t xml:space="preserve">by examining </w:t>
            </w:r>
            <w:r w:rsidR="00EE02A8" w:rsidRPr="0079489B">
              <w:rPr>
                <w:rFonts w:asciiTheme="minorHAnsi" w:hAnsiTheme="minorHAnsi"/>
                <w:lang w:val="en"/>
              </w:rPr>
              <w:t xml:space="preserve">historic </w:t>
            </w:r>
            <w:r w:rsidRPr="0079489B">
              <w:rPr>
                <w:rFonts w:asciiTheme="minorHAnsi" w:hAnsiTheme="minorHAnsi"/>
                <w:lang w:val="en"/>
              </w:rPr>
              <w:t xml:space="preserve">sales and production history for the past year or two to determine if </w:t>
            </w:r>
            <w:r w:rsidR="00EE02A8" w:rsidRPr="0079489B">
              <w:rPr>
                <w:rFonts w:asciiTheme="minorHAnsi" w:hAnsiTheme="minorHAnsi"/>
                <w:lang w:val="en"/>
              </w:rPr>
              <w:t xml:space="preserve">there </w:t>
            </w:r>
            <w:r w:rsidRPr="0079489B">
              <w:rPr>
                <w:rFonts w:asciiTheme="minorHAnsi" w:hAnsiTheme="minorHAnsi"/>
                <w:lang w:val="en"/>
              </w:rPr>
              <w:t xml:space="preserve">will </w:t>
            </w:r>
            <w:r w:rsidR="00EE02A8" w:rsidRPr="0079489B">
              <w:rPr>
                <w:rFonts w:asciiTheme="minorHAnsi" w:hAnsiTheme="minorHAnsi"/>
                <w:lang w:val="en"/>
              </w:rPr>
              <w:t xml:space="preserve">be </w:t>
            </w:r>
            <w:r w:rsidRPr="0079489B">
              <w:rPr>
                <w:rFonts w:asciiTheme="minorHAnsi" w:hAnsiTheme="minorHAnsi"/>
                <w:lang w:val="en"/>
              </w:rPr>
              <w:t>peaks and valleys during the coming year. Talk to customers to discuss their buying plans</w:t>
            </w:r>
            <w:r w:rsidR="00EE02A8" w:rsidRPr="0079489B">
              <w:rPr>
                <w:rFonts w:asciiTheme="minorHAnsi" w:hAnsiTheme="minorHAnsi"/>
                <w:lang w:val="en"/>
              </w:rPr>
              <w:t xml:space="preserve"> and h</w:t>
            </w:r>
            <w:r w:rsidRPr="0079489B">
              <w:rPr>
                <w:rFonts w:asciiTheme="minorHAnsi" w:hAnsiTheme="minorHAnsi"/>
                <w:lang w:val="en"/>
              </w:rPr>
              <w:t xml:space="preserve">ave your sales manager submit his targets for the year by </w:t>
            </w:r>
            <w:r w:rsidR="00EE02A8" w:rsidRPr="0079489B">
              <w:rPr>
                <w:rFonts w:asciiTheme="minorHAnsi" w:hAnsiTheme="minorHAnsi"/>
                <w:lang w:val="en"/>
              </w:rPr>
              <w:t xml:space="preserve">week, </w:t>
            </w:r>
            <w:r w:rsidRPr="0079489B">
              <w:rPr>
                <w:rFonts w:asciiTheme="minorHAnsi" w:hAnsiTheme="minorHAnsi"/>
                <w:lang w:val="en"/>
              </w:rPr>
              <w:t xml:space="preserve">quarter, </w:t>
            </w:r>
            <w:r w:rsidR="00EE02A8" w:rsidRPr="0079489B">
              <w:rPr>
                <w:rFonts w:asciiTheme="minorHAnsi" w:hAnsiTheme="minorHAnsi"/>
                <w:lang w:val="en"/>
              </w:rPr>
              <w:t xml:space="preserve">and </w:t>
            </w:r>
            <w:r w:rsidRPr="0079489B">
              <w:rPr>
                <w:rFonts w:asciiTheme="minorHAnsi" w:hAnsiTheme="minorHAnsi"/>
                <w:lang w:val="en"/>
              </w:rPr>
              <w:t>month, depending on the volume of your sales and need for precise production scheduling.</w:t>
            </w:r>
          </w:p>
          <w:p w:rsidR="004774AB" w:rsidRPr="0079489B" w:rsidRDefault="004774AB" w:rsidP="006A1376">
            <w:pPr>
              <w:pStyle w:val="Heading2"/>
              <w:numPr>
                <w:ilvl w:val="0"/>
                <w:numId w:val="3"/>
              </w:numPr>
              <w:shd w:val="clear" w:color="auto" w:fill="FFFFFF"/>
              <w:outlineLvl w:val="1"/>
              <w:rPr>
                <w:rFonts w:asciiTheme="minorHAnsi" w:hAnsiTheme="minorHAnsi"/>
                <w:b w:val="0"/>
                <w:bCs w:val="0"/>
                <w:sz w:val="24"/>
                <w:szCs w:val="24"/>
                <w:lang w:val="en"/>
              </w:rPr>
            </w:pPr>
            <w:r w:rsidRPr="0079489B">
              <w:rPr>
                <w:rFonts w:asciiTheme="minorHAnsi" w:hAnsiTheme="minorHAnsi"/>
                <w:b w:val="0"/>
                <w:bCs w:val="0"/>
                <w:sz w:val="24"/>
                <w:szCs w:val="24"/>
                <w:lang w:val="en"/>
              </w:rPr>
              <w:t>Analyze Your Supply Chain</w:t>
            </w:r>
          </w:p>
          <w:p w:rsidR="004774AB" w:rsidRPr="0079489B" w:rsidRDefault="004774AB" w:rsidP="00830E96">
            <w:pPr>
              <w:pStyle w:val="NormalWeb"/>
              <w:shd w:val="clear" w:color="auto" w:fill="FFFFFF"/>
              <w:rPr>
                <w:rFonts w:asciiTheme="minorHAnsi" w:hAnsiTheme="minorHAnsi"/>
                <w:lang w:val="en"/>
              </w:rPr>
            </w:pPr>
            <w:r w:rsidRPr="0079489B">
              <w:rPr>
                <w:rFonts w:asciiTheme="minorHAnsi" w:hAnsiTheme="minorHAnsi"/>
                <w:lang w:val="en"/>
              </w:rPr>
              <w:t>Review how long it takes to get materials to make product</w:t>
            </w:r>
            <w:r w:rsidR="00830E96" w:rsidRPr="0079489B">
              <w:rPr>
                <w:rFonts w:asciiTheme="minorHAnsi" w:hAnsiTheme="minorHAnsi"/>
                <w:lang w:val="en"/>
              </w:rPr>
              <w:t>s</w:t>
            </w:r>
            <w:r w:rsidRPr="0079489B">
              <w:rPr>
                <w:rFonts w:asciiTheme="minorHAnsi" w:hAnsiTheme="minorHAnsi"/>
                <w:lang w:val="en"/>
              </w:rPr>
              <w:t xml:space="preserve"> once </w:t>
            </w:r>
            <w:r w:rsidR="00830E96" w:rsidRPr="0079489B">
              <w:rPr>
                <w:rFonts w:asciiTheme="minorHAnsi" w:hAnsiTheme="minorHAnsi"/>
                <w:lang w:val="en"/>
              </w:rPr>
              <w:t xml:space="preserve">they have been </w:t>
            </w:r>
            <w:r w:rsidRPr="0079489B">
              <w:rPr>
                <w:rFonts w:asciiTheme="minorHAnsi" w:hAnsiTheme="minorHAnsi"/>
                <w:lang w:val="en"/>
              </w:rPr>
              <w:t>order</w:t>
            </w:r>
            <w:r w:rsidR="00830E96" w:rsidRPr="0079489B">
              <w:rPr>
                <w:rFonts w:asciiTheme="minorHAnsi" w:hAnsiTheme="minorHAnsi"/>
                <w:lang w:val="en"/>
              </w:rPr>
              <w:t>ed</w:t>
            </w:r>
            <w:r w:rsidRPr="0079489B">
              <w:rPr>
                <w:rFonts w:asciiTheme="minorHAnsi" w:hAnsiTheme="minorHAnsi"/>
                <w:lang w:val="en"/>
              </w:rPr>
              <w:t xml:space="preserve">, how long it takes to </w:t>
            </w:r>
            <w:r w:rsidR="00EE02A8" w:rsidRPr="0079489B">
              <w:rPr>
                <w:rFonts w:asciiTheme="minorHAnsi" w:hAnsiTheme="minorHAnsi"/>
                <w:lang w:val="en"/>
              </w:rPr>
              <w:t>create</w:t>
            </w:r>
            <w:r w:rsidRPr="0079489B">
              <w:rPr>
                <w:rFonts w:asciiTheme="minorHAnsi" w:hAnsiTheme="minorHAnsi"/>
                <w:lang w:val="en"/>
              </w:rPr>
              <w:t xml:space="preserve"> items, storage capacity </w:t>
            </w:r>
            <w:r w:rsidR="00830E96" w:rsidRPr="0079489B">
              <w:rPr>
                <w:rFonts w:asciiTheme="minorHAnsi" w:hAnsiTheme="minorHAnsi"/>
                <w:lang w:val="en"/>
              </w:rPr>
              <w:t xml:space="preserve">availability </w:t>
            </w:r>
            <w:r w:rsidRPr="0079489B">
              <w:rPr>
                <w:rFonts w:asciiTheme="minorHAnsi" w:hAnsiTheme="minorHAnsi"/>
                <w:lang w:val="en"/>
              </w:rPr>
              <w:t xml:space="preserve">and the time it takes to ship product. This will help prevent bottlenecks that will occur if one of the links in </w:t>
            </w:r>
            <w:r w:rsidR="00830E96" w:rsidRPr="0079489B">
              <w:rPr>
                <w:rFonts w:asciiTheme="minorHAnsi" w:hAnsiTheme="minorHAnsi"/>
                <w:lang w:val="en"/>
              </w:rPr>
              <w:t xml:space="preserve">the </w:t>
            </w:r>
            <w:r w:rsidRPr="0079489B">
              <w:rPr>
                <w:rFonts w:asciiTheme="minorHAnsi" w:hAnsiTheme="minorHAnsi"/>
                <w:lang w:val="en"/>
              </w:rPr>
              <w:t xml:space="preserve">supply chain causes problems. </w:t>
            </w:r>
          </w:p>
          <w:p w:rsidR="004774AB" w:rsidRPr="0079489B" w:rsidRDefault="004774AB" w:rsidP="006A1376">
            <w:pPr>
              <w:pStyle w:val="Heading2"/>
              <w:numPr>
                <w:ilvl w:val="0"/>
                <w:numId w:val="3"/>
              </w:numPr>
              <w:shd w:val="clear" w:color="auto" w:fill="FFFFFF"/>
              <w:outlineLvl w:val="1"/>
              <w:rPr>
                <w:rFonts w:asciiTheme="minorHAnsi" w:hAnsiTheme="minorHAnsi"/>
                <w:b w:val="0"/>
                <w:bCs w:val="0"/>
                <w:sz w:val="24"/>
                <w:szCs w:val="24"/>
                <w:lang w:val="en"/>
              </w:rPr>
            </w:pPr>
            <w:r w:rsidRPr="0079489B">
              <w:rPr>
                <w:rFonts w:asciiTheme="minorHAnsi" w:hAnsiTheme="minorHAnsi"/>
                <w:b w:val="0"/>
                <w:bCs w:val="0"/>
                <w:sz w:val="24"/>
                <w:szCs w:val="24"/>
                <w:lang w:val="en"/>
              </w:rPr>
              <w:t>Plan Your First Draft</w:t>
            </w:r>
          </w:p>
          <w:p w:rsidR="004774AB" w:rsidRPr="0079489B" w:rsidRDefault="004774AB" w:rsidP="00830E96">
            <w:pPr>
              <w:pStyle w:val="NormalWeb"/>
              <w:shd w:val="clear" w:color="auto" w:fill="FFFFFF"/>
              <w:rPr>
                <w:rFonts w:asciiTheme="minorHAnsi" w:hAnsiTheme="minorHAnsi"/>
                <w:lang w:val="en"/>
              </w:rPr>
            </w:pPr>
            <w:r w:rsidRPr="0079489B">
              <w:rPr>
                <w:rFonts w:asciiTheme="minorHAnsi" w:hAnsiTheme="minorHAnsi"/>
                <w:lang w:val="en"/>
              </w:rPr>
              <w:t xml:space="preserve">Based on </w:t>
            </w:r>
            <w:r w:rsidR="00830E96" w:rsidRPr="0079489B">
              <w:rPr>
                <w:rFonts w:asciiTheme="minorHAnsi" w:hAnsiTheme="minorHAnsi"/>
                <w:lang w:val="en"/>
              </w:rPr>
              <w:t xml:space="preserve">the initial </w:t>
            </w:r>
            <w:r w:rsidRPr="0079489B">
              <w:rPr>
                <w:rFonts w:asciiTheme="minorHAnsi" w:hAnsiTheme="minorHAnsi"/>
                <w:lang w:val="en"/>
              </w:rPr>
              <w:t xml:space="preserve">demand forecasts, create the first draft of </w:t>
            </w:r>
            <w:r w:rsidR="00830E96" w:rsidRPr="0079489B">
              <w:rPr>
                <w:rFonts w:asciiTheme="minorHAnsi" w:hAnsiTheme="minorHAnsi"/>
                <w:lang w:val="en"/>
              </w:rPr>
              <w:t xml:space="preserve">a </w:t>
            </w:r>
            <w:r w:rsidRPr="0079489B">
              <w:rPr>
                <w:rFonts w:asciiTheme="minorHAnsi" w:hAnsiTheme="minorHAnsi"/>
                <w:lang w:val="en"/>
              </w:rPr>
              <w:t xml:space="preserve">production schedule. Look for potential bottlenecks, rush periods or slow periods </w:t>
            </w:r>
            <w:r w:rsidR="00830E96" w:rsidRPr="0079489B">
              <w:rPr>
                <w:rFonts w:asciiTheme="minorHAnsi" w:hAnsiTheme="minorHAnsi"/>
                <w:lang w:val="en"/>
              </w:rPr>
              <w:t>that can be</w:t>
            </w:r>
            <w:r w:rsidRPr="0079489B">
              <w:rPr>
                <w:rFonts w:asciiTheme="minorHAnsi" w:hAnsiTheme="minorHAnsi"/>
                <w:lang w:val="en"/>
              </w:rPr>
              <w:t xml:space="preserve"> level</w:t>
            </w:r>
            <w:r w:rsidR="00830E96" w:rsidRPr="0079489B">
              <w:rPr>
                <w:rFonts w:asciiTheme="minorHAnsi" w:hAnsiTheme="minorHAnsi"/>
                <w:lang w:val="en"/>
              </w:rPr>
              <w:t>led</w:t>
            </w:r>
            <w:r w:rsidRPr="0079489B">
              <w:rPr>
                <w:rFonts w:asciiTheme="minorHAnsi" w:hAnsiTheme="minorHAnsi"/>
                <w:lang w:val="en"/>
              </w:rPr>
              <w:t xml:space="preserve"> out. For example, if one customer places its order for the entire year at one time, negotiate delivering that company’s orders two to four times per year in partial shipments. This </w:t>
            </w:r>
            <w:r w:rsidR="00830E96" w:rsidRPr="0079489B">
              <w:rPr>
                <w:rFonts w:asciiTheme="minorHAnsi" w:hAnsiTheme="minorHAnsi"/>
                <w:lang w:val="en"/>
              </w:rPr>
              <w:t xml:space="preserve">will </w:t>
            </w:r>
            <w:r w:rsidRPr="0079489B">
              <w:rPr>
                <w:rFonts w:asciiTheme="minorHAnsi" w:hAnsiTheme="minorHAnsi"/>
                <w:lang w:val="en"/>
              </w:rPr>
              <w:t xml:space="preserve">reduce </w:t>
            </w:r>
            <w:r w:rsidR="00830E96" w:rsidRPr="0079489B">
              <w:rPr>
                <w:rFonts w:asciiTheme="minorHAnsi" w:hAnsiTheme="minorHAnsi"/>
                <w:lang w:val="en"/>
              </w:rPr>
              <w:t>the</w:t>
            </w:r>
            <w:r w:rsidRPr="0079489B">
              <w:rPr>
                <w:rFonts w:asciiTheme="minorHAnsi" w:hAnsiTheme="minorHAnsi"/>
                <w:lang w:val="en"/>
              </w:rPr>
              <w:t xml:space="preserve"> need to use production capacity at one time for this large order, use warehouse space to hold it and stress shipping capacity to get the orders out. </w:t>
            </w:r>
          </w:p>
          <w:p w:rsidR="004774AB" w:rsidRPr="0079489B" w:rsidRDefault="004774AB" w:rsidP="006A1376">
            <w:pPr>
              <w:pStyle w:val="Heading2"/>
              <w:numPr>
                <w:ilvl w:val="0"/>
                <w:numId w:val="3"/>
              </w:numPr>
              <w:shd w:val="clear" w:color="auto" w:fill="FFFFFF"/>
              <w:outlineLvl w:val="1"/>
              <w:rPr>
                <w:rFonts w:asciiTheme="minorHAnsi" w:hAnsiTheme="minorHAnsi"/>
                <w:b w:val="0"/>
                <w:bCs w:val="0"/>
                <w:sz w:val="24"/>
                <w:szCs w:val="24"/>
                <w:lang w:val="en"/>
              </w:rPr>
            </w:pPr>
            <w:r w:rsidRPr="0079489B">
              <w:rPr>
                <w:rFonts w:asciiTheme="minorHAnsi" w:hAnsiTheme="minorHAnsi"/>
                <w:b w:val="0"/>
                <w:bCs w:val="0"/>
                <w:sz w:val="24"/>
                <w:szCs w:val="24"/>
                <w:lang w:val="en"/>
              </w:rPr>
              <w:t>Review Your Labor Needs</w:t>
            </w:r>
          </w:p>
          <w:p w:rsidR="004774AB" w:rsidRPr="0079489B" w:rsidRDefault="004774AB" w:rsidP="00084725">
            <w:pPr>
              <w:pStyle w:val="NormalWeb"/>
              <w:shd w:val="clear" w:color="auto" w:fill="FFFFFF"/>
              <w:rPr>
                <w:rFonts w:asciiTheme="minorHAnsi" w:hAnsiTheme="minorHAnsi"/>
                <w:lang w:val="en"/>
              </w:rPr>
            </w:pPr>
            <w:r w:rsidRPr="0079489B">
              <w:rPr>
                <w:rFonts w:asciiTheme="minorHAnsi" w:hAnsiTheme="minorHAnsi"/>
                <w:lang w:val="en"/>
              </w:rPr>
              <w:t xml:space="preserve">Using the </w:t>
            </w:r>
            <w:r w:rsidR="00084725" w:rsidRPr="0079489B">
              <w:rPr>
                <w:rFonts w:asciiTheme="minorHAnsi" w:hAnsiTheme="minorHAnsi"/>
                <w:lang w:val="en"/>
              </w:rPr>
              <w:t>initial</w:t>
            </w:r>
            <w:r w:rsidRPr="0079489B">
              <w:rPr>
                <w:rFonts w:asciiTheme="minorHAnsi" w:hAnsiTheme="minorHAnsi"/>
                <w:lang w:val="en"/>
              </w:rPr>
              <w:t xml:space="preserve"> draft production schedule, evaluate </w:t>
            </w:r>
            <w:r w:rsidR="00084725" w:rsidRPr="0079489B">
              <w:rPr>
                <w:rFonts w:asciiTheme="minorHAnsi" w:hAnsiTheme="minorHAnsi"/>
                <w:lang w:val="en"/>
              </w:rPr>
              <w:t xml:space="preserve">the </w:t>
            </w:r>
            <w:r w:rsidRPr="0079489B">
              <w:rPr>
                <w:rFonts w:asciiTheme="minorHAnsi" w:hAnsiTheme="minorHAnsi"/>
                <w:lang w:val="en"/>
              </w:rPr>
              <w:t>labor needs</w:t>
            </w:r>
            <w:r w:rsidR="00084725" w:rsidRPr="0079489B">
              <w:rPr>
                <w:rFonts w:asciiTheme="minorHAnsi" w:hAnsiTheme="minorHAnsi"/>
                <w:lang w:val="en"/>
              </w:rPr>
              <w:t xml:space="preserve"> need to be evaluated and identified</w:t>
            </w:r>
            <w:r w:rsidRPr="0079489B">
              <w:rPr>
                <w:rFonts w:asciiTheme="minorHAnsi" w:hAnsiTheme="minorHAnsi"/>
                <w:lang w:val="en"/>
              </w:rPr>
              <w:t xml:space="preserve">. </w:t>
            </w:r>
            <w:r w:rsidR="00084725" w:rsidRPr="0079489B">
              <w:rPr>
                <w:rFonts w:asciiTheme="minorHAnsi" w:hAnsiTheme="minorHAnsi"/>
                <w:lang w:val="en"/>
              </w:rPr>
              <w:t>W</w:t>
            </w:r>
            <w:r w:rsidRPr="0079489B">
              <w:rPr>
                <w:rFonts w:asciiTheme="minorHAnsi" w:hAnsiTheme="minorHAnsi"/>
                <w:lang w:val="en"/>
              </w:rPr>
              <w:t>ays to reduce the use of overtime or more-expensive contract employees by attempting to eliminate busy periods</w:t>
            </w:r>
            <w:r w:rsidR="00084725" w:rsidRPr="0079489B">
              <w:rPr>
                <w:rFonts w:asciiTheme="minorHAnsi" w:hAnsiTheme="minorHAnsi"/>
                <w:lang w:val="en"/>
              </w:rPr>
              <w:t xml:space="preserve"> should be considered f</w:t>
            </w:r>
            <w:r w:rsidRPr="0079489B">
              <w:rPr>
                <w:rFonts w:asciiTheme="minorHAnsi" w:hAnsiTheme="minorHAnsi"/>
                <w:lang w:val="en"/>
              </w:rPr>
              <w:t xml:space="preserve">or example, if the customer that orders all of its product once each year won’t take delivery early, you might still pre-produce the company’s order to avoid labor </w:t>
            </w:r>
            <w:r w:rsidR="00084725" w:rsidRPr="0079489B">
              <w:rPr>
                <w:rFonts w:asciiTheme="minorHAnsi" w:hAnsiTheme="minorHAnsi"/>
                <w:lang w:val="en"/>
              </w:rPr>
              <w:t>difficulties</w:t>
            </w:r>
            <w:r w:rsidRPr="0079489B">
              <w:rPr>
                <w:rFonts w:asciiTheme="minorHAnsi" w:hAnsiTheme="minorHAnsi"/>
                <w:lang w:val="en"/>
              </w:rPr>
              <w:t xml:space="preserve">, storing the product in your warehouse until it’s </w:t>
            </w:r>
            <w:r w:rsidR="00084725" w:rsidRPr="0079489B">
              <w:rPr>
                <w:rFonts w:asciiTheme="minorHAnsi" w:hAnsiTheme="minorHAnsi"/>
                <w:lang w:val="en"/>
              </w:rPr>
              <w:t>required</w:t>
            </w:r>
            <w:r w:rsidRPr="0079489B">
              <w:rPr>
                <w:rFonts w:asciiTheme="minorHAnsi" w:hAnsiTheme="minorHAnsi"/>
                <w:lang w:val="en"/>
              </w:rPr>
              <w:t>.</w:t>
            </w:r>
          </w:p>
          <w:p w:rsidR="001E470E" w:rsidRPr="0079489B" w:rsidRDefault="001E470E" w:rsidP="004774AB">
            <w:pPr>
              <w:pStyle w:val="NormalWeb"/>
              <w:shd w:val="clear" w:color="auto" w:fill="FFFFFF"/>
              <w:rPr>
                <w:rFonts w:asciiTheme="minorHAnsi" w:hAnsiTheme="minorHAnsi"/>
                <w:lang w:val="en"/>
              </w:rPr>
            </w:pPr>
            <w:r w:rsidRPr="0079489B">
              <w:rPr>
                <w:rFonts w:asciiTheme="minorHAnsi" w:hAnsiTheme="minorHAnsi"/>
                <w:noProof/>
                <w:lang w:eastAsia="en-US"/>
              </w:rPr>
              <w:lastRenderedPageBreak/>
              <w:drawing>
                <wp:inline distT="0" distB="0" distL="0" distR="0" wp14:anchorId="3AA73E2A" wp14:editId="3D08A6E7">
                  <wp:extent cx="5623560" cy="1310640"/>
                  <wp:effectExtent l="0" t="0" r="0" b="0"/>
                  <wp:docPr id="10" name="Picture 10" descr="Image result for procedures involved in production scheduli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ocedures involved in production scheduli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23560" cy="1310640"/>
                          </a:xfrm>
                          <a:prstGeom prst="rect">
                            <a:avLst/>
                          </a:prstGeom>
                          <a:noFill/>
                          <a:ln>
                            <a:noFill/>
                          </a:ln>
                        </pic:spPr>
                      </pic:pic>
                    </a:graphicData>
                  </a:graphic>
                </wp:inline>
              </w:drawing>
            </w:r>
          </w:p>
          <w:p w:rsidR="004774AB" w:rsidRPr="0079489B" w:rsidRDefault="004774AB" w:rsidP="006A1376">
            <w:pPr>
              <w:pStyle w:val="Heading2"/>
              <w:numPr>
                <w:ilvl w:val="0"/>
                <w:numId w:val="3"/>
              </w:numPr>
              <w:shd w:val="clear" w:color="auto" w:fill="FFFFFF"/>
              <w:outlineLvl w:val="1"/>
              <w:rPr>
                <w:rFonts w:asciiTheme="minorHAnsi" w:hAnsiTheme="minorHAnsi"/>
                <w:b w:val="0"/>
                <w:bCs w:val="0"/>
                <w:sz w:val="24"/>
                <w:szCs w:val="24"/>
                <w:lang w:val="en"/>
              </w:rPr>
            </w:pPr>
            <w:r w:rsidRPr="0079489B">
              <w:rPr>
                <w:rFonts w:asciiTheme="minorHAnsi" w:hAnsiTheme="minorHAnsi"/>
                <w:b w:val="0"/>
                <w:bCs w:val="0"/>
                <w:sz w:val="24"/>
                <w:szCs w:val="24"/>
                <w:lang w:val="en"/>
              </w:rPr>
              <w:t>Assess Your Cash Flow</w:t>
            </w:r>
          </w:p>
          <w:p w:rsidR="004774AB" w:rsidRPr="0079489B" w:rsidRDefault="00084725" w:rsidP="00084725">
            <w:pPr>
              <w:pStyle w:val="NormalWeb"/>
              <w:shd w:val="clear" w:color="auto" w:fill="FFFFFF"/>
              <w:rPr>
                <w:rFonts w:asciiTheme="minorHAnsi" w:hAnsiTheme="minorHAnsi"/>
                <w:lang w:val="en"/>
              </w:rPr>
            </w:pPr>
            <w:r w:rsidRPr="0079489B">
              <w:rPr>
                <w:rFonts w:asciiTheme="minorHAnsi" w:hAnsiTheme="minorHAnsi"/>
                <w:lang w:val="en"/>
              </w:rPr>
              <w:t xml:space="preserve">The company’s </w:t>
            </w:r>
            <w:r w:rsidR="004774AB" w:rsidRPr="0079489B">
              <w:rPr>
                <w:rFonts w:asciiTheme="minorHAnsi" w:hAnsiTheme="minorHAnsi"/>
                <w:lang w:val="en"/>
              </w:rPr>
              <w:t>sales and accounting departments</w:t>
            </w:r>
            <w:r w:rsidRPr="0079489B">
              <w:rPr>
                <w:rFonts w:asciiTheme="minorHAnsi" w:hAnsiTheme="minorHAnsi"/>
                <w:lang w:val="en"/>
              </w:rPr>
              <w:t xml:space="preserve"> need to </w:t>
            </w:r>
            <w:r w:rsidR="004774AB" w:rsidRPr="0079489B">
              <w:rPr>
                <w:rFonts w:asciiTheme="minorHAnsi" w:hAnsiTheme="minorHAnsi"/>
                <w:lang w:val="en"/>
              </w:rPr>
              <w:t xml:space="preserve">analyze </w:t>
            </w:r>
            <w:r w:rsidRPr="0079489B">
              <w:rPr>
                <w:rFonts w:asciiTheme="minorHAnsi" w:hAnsiTheme="minorHAnsi"/>
                <w:lang w:val="en"/>
              </w:rPr>
              <w:t xml:space="preserve">the required </w:t>
            </w:r>
            <w:r w:rsidR="004774AB" w:rsidRPr="0079489B">
              <w:rPr>
                <w:rFonts w:asciiTheme="minorHAnsi" w:hAnsiTheme="minorHAnsi"/>
                <w:lang w:val="en"/>
              </w:rPr>
              <w:t xml:space="preserve">cash flow. This will help determine whether or not </w:t>
            </w:r>
            <w:r w:rsidRPr="0079489B">
              <w:rPr>
                <w:rFonts w:asciiTheme="minorHAnsi" w:hAnsiTheme="minorHAnsi"/>
                <w:lang w:val="en"/>
              </w:rPr>
              <w:t xml:space="preserve">the company </w:t>
            </w:r>
            <w:r w:rsidR="004774AB" w:rsidRPr="0079489B">
              <w:rPr>
                <w:rFonts w:asciiTheme="minorHAnsi" w:hAnsiTheme="minorHAnsi"/>
                <w:lang w:val="en"/>
              </w:rPr>
              <w:t xml:space="preserve">can carry inventory </w:t>
            </w:r>
            <w:r w:rsidRPr="0079489B">
              <w:rPr>
                <w:rFonts w:asciiTheme="minorHAnsi" w:hAnsiTheme="minorHAnsi"/>
                <w:lang w:val="en"/>
              </w:rPr>
              <w:t xml:space="preserve">that has been </w:t>
            </w:r>
            <w:r w:rsidR="004774AB" w:rsidRPr="0079489B">
              <w:rPr>
                <w:rFonts w:asciiTheme="minorHAnsi" w:hAnsiTheme="minorHAnsi"/>
                <w:lang w:val="en"/>
              </w:rPr>
              <w:t xml:space="preserve">pre-made to avoid production spikes. In some </w:t>
            </w:r>
            <w:r w:rsidRPr="0079489B">
              <w:rPr>
                <w:rFonts w:asciiTheme="minorHAnsi" w:hAnsiTheme="minorHAnsi"/>
                <w:lang w:val="en"/>
              </w:rPr>
              <w:t>cases</w:t>
            </w:r>
            <w:r w:rsidR="004774AB" w:rsidRPr="0079489B">
              <w:rPr>
                <w:rFonts w:asciiTheme="minorHAnsi" w:hAnsiTheme="minorHAnsi"/>
                <w:lang w:val="en"/>
              </w:rPr>
              <w:t xml:space="preserve">, more-expensive labor </w:t>
            </w:r>
            <w:r w:rsidRPr="0079489B">
              <w:rPr>
                <w:rFonts w:asciiTheme="minorHAnsi" w:hAnsiTheme="minorHAnsi"/>
                <w:lang w:val="en"/>
              </w:rPr>
              <w:t xml:space="preserve">may be needed </w:t>
            </w:r>
            <w:r w:rsidR="004774AB" w:rsidRPr="0079489B">
              <w:rPr>
                <w:rFonts w:asciiTheme="minorHAnsi" w:hAnsiTheme="minorHAnsi"/>
                <w:lang w:val="en"/>
              </w:rPr>
              <w:t xml:space="preserve">later, rather than producing extra inventory now, because the cash or credit </w:t>
            </w:r>
            <w:r w:rsidRPr="0079489B">
              <w:rPr>
                <w:rFonts w:asciiTheme="minorHAnsi" w:hAnsiTheme="minorHAnsi"/>
                <w:lang w:val="en"/>
              </w:rPr>
              <w:t xml:space="preserve">is not available </w:t>
            </w:r>
            <w:r w:rsidR="004774AB" w:rsidRPr="0079489B">
              <w:rPr>
                <w:rFonts w:asciiTheme="minorHAnsi" w:hAnsiTheme="minorHAnsi"/>
                <w:lang w:val="en"/>
              </w:rPr>
              <w:t>to buy the supplies to build that inventory.</w:t>
            </w:r>
            <w:r w:rsidRPr="0079489B">
              <w:rPr>
                <w:rFonts w:asciiTheme="minorHAnsi" w:hAnsiTheme="minorHAnsi"/>
                <w:lang w:val="en"/>
              </w:rPr>
              <w:t xml:space="preserve"> By</w:t>
            </w:r>
            <w:r w:rsidR="004774AB" w:rsidRPr="0079489B">
              <w:rPr>
                <w:rFonts w:asciiTheme="minorHAnsi" w:hAnsiTheme="minorHAnsi"/>
                <w:lang w:val="en"/>
              </w:rPr>
              <w:t xml:space="preserve"> </w:t>
            </w:r>
            <w:r w:rsidRPr="0079489B">
              <w:rPr>
                <w:rFonts w:asciiTheme="minorHAnsi" w:hAnsiTheme="minorHAnsi"/>
                <w:lang w:val="en"/>
              </w:rPr>
              <w:t>u</w:t>
            </w:r>
            <w:r w:rsidR="004774AB" w:rsidRPr="0079489B">
              <w:rPr>
                <w:rFonts w:asciiTheme="minorHAnsi" w:hAnsiTheme="minorHAnsi"/>
                <w:lang w:val="en"/>
              </w:rPr>
              <w:t xml:space="preserve">sing </w:t>
            </w:r>
            <w:r w:rsidRPr="0079489B">
              <w:rPr>
                <w:rFonts w:asciiTheme="minorHAnsi" w:hAnsiTheme="minorHAnsi"/>
                <w:lang w:val="en"/>
              </w:rPr>
              <w:t xml:space="preserve">the initial </w:t>
            </w:r>
            <w:r w:rsidR="004774AB" w:rsidRPr="0079489B">
              <w:rPr>
                <w:rFonts w:asciiTheme="minorHAnsi" w:hAnsiTheme="minorHAnsi"/>
                <w:lang w:val="en"/>
              </w:rPr>
              <w:t>draft production schedule</w:t>
            </w:r>
            <w:r w:rsidRPr="0079489B">
              <w:rPr>
                <w:rFonts w:asciiTheme="minorHAnsi" w:hAnsiTheme="minorHAnsi"/>
                <w:lang w:val="en"/>
              </w:rPr>
              <w:t xml:space="preserve"> data</w:t>
            </w:r>
            <w:r w:rsidR="004774AB" w:rsidRPr="0079489B">
              <w:rPr>
                <w:rFonts w:asciiTheme="minorHAnsi" w:hAnsiTheme="minorHAnsi"/>
                <w:lang w:val="en"/>
              </w:rPr>
              <w:t xml:space="preserve">,  </w:t>
            </w:r>
            <w:r w:rsidRPr="0079489B">
              <w:rPr>
                <w:rFonts w:asciiTheme="minorHAnsi" w:hAnsiTheme="minorHAnsi"/>
                <w:lang w:val="en"/>
              </w:rPr>
              <w:t xml:space="preserve">the company </w:t>
            </w:r>
            <w:r w:rsidR="004774AB" w:rsidRPr="0079489B">
              <w:rPr>
                <w:rFonts w:asciiTheme="minorHAnsi" w:hAnsiTheme="minorHAnsi"/>
                <w:lang w:val="en"/>
              </w:rPr>
              <w:t>might be able to arrange for more credit or save more cash before peak production times.</w:t>
            </w:r>
          </w:p>
          <w:p w:rsidR="004774AB" w:rsidRPr="0079489B" w:rsidRDefault="004774AB" w:rsidP="006A1376">
            <w:pPr>
              <w:pStyle w:val="Heading2"/>
              <w:numPr>
                <w:ilvl w:val="0"/>
                <w:numId w:val="3"/>
              </w:numPr>
              <w:shd w:val="clear" w:color="auto" w:fill="FFFFFF"/>
              <w:outlineLvl w:val="1"/>
              <w:rPr>
                <w:rFonts w:asciiTheme="minorHAnsi" w:hAnsiTheme="minorHAnsi"/>
                <w:b w:val="0"/>
                <w:bCs w:val="0"/>
                <w:sz w:val="24"/>
                <w:szCs w:val="24"/>
                <w:lang w:val="en"/>
              </w:rPr>
            </w:pPr>
            <w:r w:rsidRPr="0079489B">
              <w:rPr>
                <w:rFonts w:asciiTheme="minorHAnsi" w:hAnsiTheme="minorHAnsi"/>
                <w:b w:val="0"/>
                <w:bCs w:val="0"/>
                <w:sz w:val="24"/>
                <w:szCs w:val="24"/>
                <w:lang w:val="en"/>
              </w:rPr>
              <w:t>Create Your Final Plan</w:t>
            </w:r>
          </w:p>
          <w:p w:rsidR="00601E8E" w:rsidRPr="0079489B" w:rsidRDefault="004774AB" w:rsidP="00084725">
            <w:pPr>
              <w:pStyle w:val="NormalWeb"/>
              <w:shd w:val="clear" w:color="auto" w:fill="FFFFFF"/>
              <w:rPr>
                <w:rFonts w:asciiTheme="minorHAnsi" w:hAnsiTheme="minorHAnsi" w:cs="Calibri"/>
                <w:b/>
                <w:bCs/>
              </w:rPr>
            </w:pPr>
            <w:r w:rsidRPr="0079489B">
              <w:rPr>
                <w:rFonts w:asciiTheme="minorHAnsi" w:hAnsiTheme="minorHAnsi"/>
                <w:lang w:val="en"/>
              </w:rPr>
              <w:t xml:space="preserve">Once </w:t>
            </w:r>
            <w:r w:rsidR="00084725" w:rsidRPr="0079489B">
              <w:rPr>
                <w:rFonts w:asciiTheme="minorHAnsi" w:hAnsiTheme="minorHAnsi"/>
                <w:lang w:val="en"/>
              </w:rPr>
              <w:t xml:space="preserve">the company’s </w:t>
            </w:r>
            <w:r w:rsidRPr="0079489B">
              <w:rPr>
                <w:rFonts w:asciiTheme="minorHAnsi" w:hAnsiTheme="minorHAnsi"/>
                <w:lang w:val="en"/>
              </w:rPr>
              <w:t>product delivery needs, pre-order production options, cash flow situation and labor needs</w:t>
            </w:r>
            <w:r w:rsidR="00084725" w:rsidRPr="0079489B">
              <w:rPr>
                <w:rFonts w:asciiTheme="minorHAnsi" w:hAnsiTheme="minorHAnsi"/>
                <w:lang w:val="en"/>
              </w:rPr>
              <w:t xml:space="preserve"> are identified</w:t>
            </w:r>
            <w:r w:rsidRPr="0079489B">
              <w:rPr>
                <w:rFonts w:asciiTheme="minorHAnsi" w:hAnsiTheme="minorHAnsi"/>
                <w:lang w:val="en"/>
              </w:rPr>
              <w:t>,</w:t>
            </w:r>
            <w:r w:rsidR="00084725" w:rsidRPr="0079489B">
              <w:rPr>
                <w:rFonts w:asciiTheme="minorHAnsi" w:hAnsiTheme="minorHAnsi"/>
                <w:lang w:val="en"/>
              </w:rPr>
              <w:t xml:space="preserve"> the </w:t>
            </w:r>
            <w:r w:rsidRPr="0079489B">
              <w:rPr>
                <w:rFonts w:asciiTheme="minorHAnsi" w:hAnsiTheme="minorHAnsi"/>
                <w:lang w:val="en"/>
              </w:rPr>
              <w:t>creat</w:t>
            </w:r>
            <w:r w:rsidR="00084725" w:rsidRPr="0079489B">
              <w:rPr>
                <w:rFonts w:asciiTheme="minorHAnsi" w:hAnsiTheme="minorHAnsi"/>
                <w:lang w:val="en"/>
              </w:rPr>
              <w:t>ion of the</w:t>
            </w:r>
            <w:r w:rsidRPr="0079489B">
              <w:rPr>
                <w:rFonts w:asciiTheme="minorHAnsi" w:hAnsiTheme="minorHAnsi"/>
                <w:lang w:val="en"/>
              </w:rPr>
              <w:t xml:space="preserve"> final production schedule</w:t>
            </w:r>
            <w:r w:rsidR="00084725" w:rsidRPr="0079489B">
              <w:rPr>
                <w:rFonts w:asciiTheme="minorHAnsi" w:hAnsiTheme="minorHAnsi"/>
                <w:lang w:val="en"/>
              </w:rPr>
              <w:t xml:space="preserve"> can be formulated</w:t>
            </w:r>
            <w:r w:rsidRPr="0079489B">
              <w:rPr>
                <w:rFonts w:asciiTheme="minorHAnsi" w:hAnsiTheme="minorHAnsi"/>
                <w:lang w:val="en"/>
              </w:rPr>
              <w:t xml:space="preserve">. </w:t>
            </w:r>
            <w:r w:rsidR="00084725" w:rsidRPr="0079489B">
              <w:rPr>
                <w:rFonts w:asciiTheme="minorHAnsi" w:hAnsiTheme="minorHAnsi"/>
                <w:lang w:val="en"/>
              </w:rPr>
              <w:t>E</w:t>
            </w:r>
            <w:r w:rsidRPr="0079489B">
              <w:rPr>
                <w:rFonts w:asciiTheme="minorHAnsi" w:hAnsiTheme="minorHAnsi"/>
                <w:lang w:val="en"/>
              </w:rPr>
              <w:t>very aspect of the logistics and supply chain, starting with signed contracts, materials orders, labor schedule, production, storage, shipping and billing</w:t>
            </w:r>
            <w:r w:rsidR="00084725" w:rsidRPr="0079489B">
              <w:rPr>
                <w:rFonts w:asciiTheme="minorHAnsi" w:hAnsiTheme="minorHAnsi"/>
                <w:lang w:val="en"/>
              </w:rPr>
              <w:t xml:space="preserve"> needs to be addressed at this stage</w:t>
            </w:r>
            <w:r w:rsidRPr="0079489B">
              <w:rPr>
                <w:rFonts w:asciiTheme="minorHAnsi" w:hAnsiTheme="minorHAnsi"/>
                <w:lang w:val="en"/>
              </w:rPr>
              <w:t>.</w:t>
            </w:r>
          </w:p>
          <w:p w:rsidR="00601E8E" w:rsidRPr="0079489B" w:rsidRDefault="00601E8E" w:rsidP="00F43356">
            <w:pPr>
              <w:autoSpaceDE w:val="0"/>
              <w:autoSpaceDN w:val="0"/>
              <w:adjustRightInd w:val="0"/>
              <w:rPr>
                <w:rFonts w:cs="Calibri"/>
                <w:b/>
                <w:bCs/>
                <w:sz w:val="24"/>
                <w:szCs w:val="24"/>
              </w:rPr>
            </w:pPr>
          </w:p>
          <w:p w:rsidR="00F43356" w:rsidRPr="0079489B" w:rsidRDefault="00F43356" w:rsidP="006A1376">
            <w:pPr>
              <w:pStyle w:val="ListParagraph"/>
              <w:numPr>
                <w:ilvl w:val="0"/>
                <w:numId w:val="1"/>
              </w:numPr>
              <w:autoSpaceDE w:val="0"/>
              <w:autoSpaceDN w:val="0"/>
              <w:adjustRightInd w:val="0"/>
              <w:rPr>
                <w:rFonts w:asciiTheme="minorHAnsi" w:hAnsiTheme="minorHAnsi" w:cs="Calibri"/>
                <w:b/>
                <w:bCs/>
                <w:sz w:val="24"/>
                <w:szCs w:val="24"/>
              </w:rPr>
            </w:pPr>
            <w:r w:rsidRPr="0079489B">
              <w:rPr>
                <w:rFonts w:asciiTheme="minorHAnsi" w:hAnsiTheme="minorHAnsi" w:cs="Calibri"/>
                <w:b/>
                <w:bCs/>
                <w:sz w:val="24"/>
                <w:szCs w:val="24"/>
              </w:rPr>
              <w:t>Outline the procedures for Affective Order Management.</w:t>
            </w:r>
          </w:p>
          <w:p w:rsidR="00F43356" w:rsidRPr="0079489B" w:rsidRDefault="00F43356" w:rsidP="00F43356">
            <w:pPr>
              <w:pStyle w:val="ListParagraph"/>
              <w:rPr>
                <w:rFonts w:asciiTheme="minorHAnsi" w:hAnsiTheme="minorHAnsi" w:cs="Calibri"/>
                <w:sz w:val="24"/>
                <w:szCs w:val="24"/>
              </w:rPr>
            </w:pPr>
          </w:p>
          <w:p w:rsidR="001E470E" w:rsidRPr="0079489B" w:rsidRDefault="001E470E" w:rsidP="003973B7">
            <w:pPr>
              <w:shd w:val="clear" w:color="auto" w:fill="FFFFFF"/>
              <w:spacing w:after="390"/>
              <w:rPr>
                <w:rFonts w:cs="Helvetica"/>
                <w:sz w:val="24"/>
                <w:szCs w:val="24"/>
              </w:rPr>
            </w:pPr>
            <w:r w:rsidRPr="0079489B">
              <w:rPr>
                <w:rFonts w:cs="Helvetica"/>
                <w:sz w:val="24"/>
                <w:szCs w:val="24"/>
              </w:rPr>
              <w:t xml:space="preserve">A reliable and efficient system for processing customer orders is crucial to </w:t>
            </w:r>
            <w:r w:rsidR="00084725" w:rsidRPr="0079489B">
              <w:rPr>
                <w:rFonts w:cs="Helvetica"/>
                <w:sz w:val="24"/>
                <w:szCs w:val="24"/>
              </w:rPr>
              <w:t xml:space="preserve">any </w:t>
            </w:r>
            <w:r w:rsidRPr="0079489B">
              <w:rPr>
                <w:rFonts w:cs="Helvetica"/>
                <w:sz w:val="24"/>
                <w:szCs w:val="24"/>
              </w:rPr>
              <w:t xml:space="preserve">business success. Without it, </w:t>
            </w:r>
            <w:r w:rsidR="00084725" w:rsidRPr="0079489B">
              <w:rPr>
                <w:rFonts w:cs="Helvetica"/>
                <w:sz w:val="24"/>
                <w:szCs w:val="24"/>
              </w:rPr>
              <w:t>departmental operations</w:t>
            </w:r>
            <w:r w:rsidRPr="0079489B">
              <w:rPr>
                <w:rFonts w:cs="Helvetica"/>
                <w:sz w:val="24"/>
                <w:szCs w:val="24"/>
              </w:rPr>
              <w:t xml:space="preserve"> will </w:t>
            </w:r>
            <w:r w:rsidR="003973B7" w:rsidRPr="0079489B">
              <w:rPr>
                <w:rFonts w:cs="Helvetica"/>
                <w:sz w:val="24"/>
                <w:szCs w:val="24"/>
              </w:rPr>
              <w:t>blunder</w:t>
            </w:r>
            <w:r w:rsidRPr="0079489B">
              <w:rPr>
                <w:rFonts w:cs="Helvetica"/>
                <w:sz w:val="24"/>
                <w:szCs w:val="24"/>
              </w:rPr>
              <w:t xml:space="preserve">, front end representatives will suffer, and customers are more likely go to a competitor that offers better </w:t>
            </w:r>
            <w:r w:rsidR="00084725" w:rsidRPr="0079489B">
              <w:rPr>
                <w:rFonts w:cs="Helvetica"/>
                <w:sz w:val="24"/>
                <w:szCs w:val="24"/>
              </w:rPr>
              <w:t xml:space="preserve">quality and reliable </w:t>
            </w:r>
            <w:r w:rsidRPr="0079489B">
              <w:rPr>
                <w:rFonts w:cs="Helvetica"/>
                <w:sz w:val="24"/>
                <w:szCs w:val="24"/>
              </w:rPr>
              <w:t xml:space="preserve">service. </w:t>
            </w:r>
            <w:r w:rsidR="003973B7" w:rsidRPr="0079489B">
              <w:rPr>
                <w:rFonts w:cs="Helvetica"/>
                <w:sz w:val="24"/>
                <w:szCs w:val="24"/>
              </w:rPr>
              <w:t>T</w:t>
            </w:r>
            <w:r w:rsidRPr="0079489B">
              <w:rPr>
                <w:rFonts w:cs="Helvetica"/>
                <w:sz w:val="24"/>
                <w:szCs w:val="24"/>
              </w:rPr>
              <w:t xml:space="preserve">ime, money, and resources can be saved just by developing a proper order-processing guideline. It’s important </w:t>
            </w:r>
            <w:r w:rsidR="003973B7" w:rsidRPr="0079489B">
              <w:rPr>
                <w:rFonts w:cs="Helvetica"/>
                <w:sz w:val="24"/>
                <w:szCs w:val="24"/>
              </w:rPr>
              <w:t>therefore for the company</w:t>
            </w:r>
            <w:r w:rsidRPr="0079489B">
              <w:rPr>
                <w:rFonts w:cs="Helvetica"/>
                <w:sz w:val="24"/>
                <w:szCs w:val="24"/>
              </w:rPr>
              <w:t xml:space="preserve"> to come up with the best procedure that will help you run </w:t>
            </w:r>
            <w:r w:rsidR="003973B7" w:rsidRPr="0079489B">
              <w:rPr>
                <w:rFonts w:cs="Helvetica"/>
                <w:sz w:val="24"/>
                <w:szCs w:val="24"/>
              </w:rPr>
              <w:t>the</w:t>
            </w:r>
            <w:r w:rsidRPr="0079489B">
              <w:rPr>
                <w:rFonts w:cs="Helvetica"/>
                <w:sz w:val="24"/>
                <w:szCs w:val="24"/>
              </w:rPr>
              <w:t xml:space="preserve"> business smoothly and </w:t>
            </w:r>
            <w:r w:rsidR="003973B7" w:rsidRPr="0079489B">
              <w:rPr>
                <w:rFonts w:cs="Helvetica"/>
                <w:sz w:val="24"/>
                <w:szCs w:val="24"/>
              </w:rPr>
              <w:t xml:space="preserve">keep </w:t>
            </w:r>
            <w:r w:rsidRPr="0079489B">
              <w:rPr>
                <w:rFonts w:cs="Helvetica"/>
                <w:sz w:val="24"/>
                <w:szCs w:val="24"/>
              </w:rPr>
              <w:t>customers happy.</w:t>
            </w:r>
          </w:p>
          <w:p w:rsidR="001E470E" w:rsidRPr="0079489B" w:rsidRDefault="003973B7" w:rsidP="003973B7">
            <w:pPr>
              <w:shd w:val="clear" w:color="auto" w:fill="FFFFFF"/>
              <w:spacing w:after="390"/>
              <w:rPr>
                <w:rFonts w:cs="Helvetica"/>
                <w:sz w:val="24"/>
                <w:szCs w:val="24"/>
              </w:rPr>
            </w:pPr>
            <w:r w:rsidRPr="0079489B">
              <w:rPr>
                <w:rFonts w:cs="Helvetica"/>
                <w:sz w:val="24"/>
                <w:szCs w:val="24"/>
              </w:rPr>
              <w:t>The following steps should be considered;</w:t>
            </w:r>
          </w:p>
          <w:p w:rsidR="001E470E" w:rsidRPr="0079489B" w:rsidRDefault="001E470E" w:rsidP="006A1376">
            <w:pPr>
              <w:pStyle w:val="Heading4"/>
              <w:keepNext w:val="0"/>
              <w:keepLines w:val="0"/>
              <w:numPr>
                <w:ilvl w:val="0"/>
                <w:numId w:val="4"/>
              </w:numPr>
              <w:shd w:val="clear" w:color="auto" w:fill="FFFFFF"/>
              <w:spacing w:before="0" w:after="150"/>
              <w:outlineLvl w:val="3"/>
              <w:rPr>
                <w:rFonts w:asciiTheme="minorHAnsi" w:hAnsiTheme="minorHAnsi" w:cs="Helvetica"/>
                <w:color w:val="auto"/>
                <w:sz w:val="24"/>
                <w:szCs w:val="24"/>
                <w:u w:val="single"/>
              </w:rPr>
            </w:pPr>
            <w:r w:rsidRPr="0079489B">
              <w:rPr>
                <w:rFonts w:asciiTheme="minorHAnsi" w:hAnsiTheme="minorHAnsi" w:cs="Helvetica"/>
                <w:color w:val="auto"/>
                <w:sz w:val="24"/>
                <w:szCs w:val="24"/>
                <w:u w:val="single"/>
              </w:rPr>
              <w:t>Use a standard order-taking form.</w:t>
            </w:r>
          </w:p>
          <w:p w:rsidR="005B26EB" w:rsidRPr="0079489B" w:rsidRDefault="005B26EB" w:rsidP="006741F0">
            <w:pPr>
              <w:shd w:val="clear" w:color="auto" w:fill="FFFFFF"/>
              <w:spacing w:after="390"/>
              <w:rPr>
                <w:rFonts w:cs="Helvetica"/>
                <w:sz w:val="24"/>
                <w:szCs w:val="24"/>
              </w:rPr>
            </w:pPr>
            <w:r w:rsidRPr="0079489B">
              <w:rPr>
                <w:rFonts w:cs="Helvetica"/>
                <w:sz w:val="24"/>
                <w:szCs w:val="24"/>
              </w:rPr>
              <w:t>By u</w:t>
            </w:r>
            <w:r w:rsidR="001E470E" w:rsidRPr="0079489B">
              <w:rPr>
                <w:rFonts w:cs="Helvetica"/>
                <w:sz w:val="24"/>
                <w:szCs w:val="24"/>
              </w:rPr>
              <w:t xml:space="preserve">sing only </w:t>
            </w:r>
            <w:r w:rsidRPr="0079489B">
              <w:rPr>
                <w:rFonts w:cs="Helvetica"/>
                <w:sz w:val="24"/>
                <w:szCs w:val="24"/>
              </w:rPr>
              <w:t>a standard order</w:t>
            </w:r>
            <w:r w:rsidR="001E470E" w:rsidRPr="0079489B">
              <w:rPr>
                <w:rFonts w:cs="Helvetica"/>
                <w:sz w:val="24"/>
                <w:szCs w:val="24"/>
              </w:rPr>
              <w:t xml:space="preserve"> form </w:t>
            </w:r>
            <w:r w:rsidRPr="0079489B">
              <w:rPr>
                <w:rFonts w:cs="Helvetica"/>
                <w:sz w:val="24"/>
                <w:szCs w:val="24"/>
              </w:rPr>
              <w:t xml:space="preserve">a company </w:t>
            </w:r>
            <w:r w:rsidR="001E470E" w:rsidRPr="0079489B">
              <w:rPr>
                <w:rFonts w:cs="Helvetica"/>
                <w:sz w:val="24"/>
                <w:szCs w:val="24"/>
              </w:rPr>
              <w:t xml:space="preserve">will eliminate any confusion both internally and externally. It doesn’t matter whether a customer service representative takes the order over the phone, or </w:t>
            </w:r>
            <w:r w:rsidRPr="0079489B">
              <w:rPr>
                <w:rFonts w:cs="Helvetica"/>
                <w:sz w:val="24"/>
                <w:szCs w:val="24"/>
              </w:rPr>
              <w:t xml:space="preserve">if </w:t>
            </w:r>
            <w:r w:rsidR="001E470E" w:rsidRPr="0079489B">
              <w:rPr>
                <w:rFonts w:cs="Helvetica"/>
                <w:sz w:val="24"/>
                <w:szCs w:val="24"/>
              </w:rPr>
              <w:t xml:space="preserve">a </w:t>
            </w:r>
            <w:r w:rsidRPr="0079489B">
              <w:rPr>
                <w:rFonts w:cs="Helvetica"/>
                <w:sz w:val="24"/>
                <w:szCs w:val="24"/>
              </w:rPr>
              <w:t>purchaser</w:t>
            </w:r>
            <w:r w:rsidR="001E470E" w:rsidRPr="0079489B">
              <w:rPr>
                <w:rFonts w:cs="Helvetica"/>
                <w:sz w:val="24"/>
                <w:szCs w:val="24"/>
              </w:rPr>
              <w:t xml:space="preserve"> directly fills out a form </w:t>
            </w:r>
            <w:r w:rsidRPr="0079489B">
              <w:rPr>
                <w:rFonts w:cs="Helvetica"/>
                <w:sz w:val="24"/>
                <w:szCs w:val="24"/>
              </w:rPr>
              <w:t xml:space="preserve">from a company </w:t>
            </w:r>
            <w:r w:rsidR="001E470E" w:rsidRPr="0079489B">
              <w:rPr>
                <w:rFonts w:cs="Helvetica"/>
                <w:sz w:val="24"/>
                <w:szCs w:val="24"/>
              </w:rPr>
              <w:t>website, a standard form</w:t>
            </w:r>
            <w:r w:rsidRPr="0079489B">
              <w:rPr>
                <w:rFonts w:cs="Helvetica"/>
                <w:sz w:val="24"/>
                <w:szCs w:val="24"/>
              </w:rPr>
              <w:t>at</w:t>
            </w:r>
            <w:r w:rsidR="001E470E" w:rsidRPr="0079489B">
              <w:rPr>
                <w:rFonts w:cs="Helvetica"/>
                <w:sz w:val="24"/>
                <w:szCs w:val="24"/>
              </w:rPr>
              <w:t xml:space="preserve"> should be used. </w:t>
            </w:r>
            <w:r w:rsidRPr="0079489B">
              <w:rPr>
                <w:rFonts w:cs="Helvetica"/>
                <w:sz w:val="24"/>
                <w:szCs w:val="24"/>
              </w:rPr>
              <w:t xml:space="preserve">Some order details might </w:t>
            </w:r>
            <w:r w:rsidR="006741F0" w:rsidRPr="0079489B">
              <w:rPr>
                <w:rFonts w:cs="Helvetica"/>
                <w:sz w:val="24"/>
                <w:szCs w:val="24"/>
              </w:rPr>
              <w:t>be different</w:t>
            </w:r>
            <w:r w:rsidRPr="0079489B">
              <w:rPr>
                <w:rFonts w:cs="Helvetica"/>
                <w:sz w:val="24"/>
                <w:szCs w:val="24"/>
              </w:rPr>
              <w:t xml:space="preserve"> depending on the </w:t>
            </w:r>
            <w:r w:rsidR="006741F0" w:rsidRPr="0079489B">
              <w:rPr>
                <w:rFonts w:cs="Helvetica"/>
                <w:sz w:val="24"/>
                <w:szCs w:val="24"/>
              </w:rPr>
              <w:t xml:space="preserve">actual </w:t>
            </w:r>
            <w:r w:rsidRPr="0079489B">
              <w:rPr>
                <w:rFonts w:cs="Helvetica"/>
                <w:sz w:val="24"/>
                <w:szCs w:val="24"/>
              </w:rPr>
              <w:t xml:space="preserve">item, such as options to choose color palettes, volume, or size. Make sure these details are included </w:t>
            </w:r>
            <w:r w:rsidR="006741F0" w:rsidRPr="0079489B">
              <w:rPr>
                <w:rFonts w:cs="Helvetica"/>
                <w:sz w:val="24"/>
                <w:szCs w:val="24"/>
              </w:rPr>
              <w:t>o</w:t>
            </w:r>
            <w:r w:rsidRPr="0079489B">
              <w:rPr>
                <w:rFonts w:cs="Helvetica"/>
                <w:sz w:val="24"/>
                <w:szCs w:val="24"/>
              </w:rPr>
              <w:t>n the form so everyone will literally be looking at the same page.</w:t>
            </w:r>
          </w:p>
          <w:p w:rsidR="001E470E" w:rsidRPr="0079489B" w:rsidRDefault="001E470E" w:rsidP="005B26EB">
            <w:pPr>
              <w:shd w:val="clear" w:color="auto" w:fill="FFFFFF"/>
              <w:spacing w:after="390"/>
              <w:rPr>
                <w:rFonts w:cs="Helvetica"/>
                <w:sz w:val="24"/>
                <w:szCs w:val="24"/>
              </w:rPr>
            </w:pPr>
            <w:r w:rsidRPr="0079489B">
              <w:rPr>
                <w:rFonts w:cs="Helvetica"/>
                <w:sz w:val="24"/>
                <w:szCs w:val="24"/>
              </w:rPr>
              <w:lastRenderedPageBreak/>
              <w:t xml:space="preserve">This way, whoever fills out the form knows what information is needed, and makes sure that all pertinent information is gathered. </w:t>
            </w:r>
          </w:p>
          <w:p w:rsidR="001E470E" w:rsidRPr="0079489B" w:rsidRDefault="001E470E" w:rsidP="006A1376">
            <w:pPr>
              <w:pStyle w:val="Heading4"/>
              <w:keepNext w:val="0"/>
              <w:keepLines w:val="0"/>
              <w:numPr>
                <w:ilvl w:val="0"/>
                <w:numId w:val="4"/>
              </w:numPr>
              <w:shd w:val="clear" w:color="auto" w:fill="FFFFFF"/>
              <w:spacing w:before="0" w:after="150"/>
              <w:outlineLvl w:val="3"/>
              <w:rPr>
                <w:rFonts w:asciiTheme="minorHAnsi" w:hAnsiTheme="minorHAnsi" w:cs="Helvetica"/>
                <w:color w:val="auto"/>
                <w:sz w:val="24"/>
                <w:szCs w:val="24"/>
                <w:u w:val="single"/>
              </w:rPr>
            </w:pPr>
            <w:r w:rsidRPr="0079489B">
              <w:rPr>
                <w:rFonts w:asciiTheme="minorHAnsi" w:hAnsiTheme="minorHAnsi" w:cs="Helvetica"/>
                <w:color w:val="auto"/>
                <w:sz w:val="24"/>
                <w:szCs w:val="24"/>
                <w:u w:val="single"/>
              </w:rPr>
              <w:t>Do not accept incomplete order forms.</w:t>
            </w:r>
          </w:p>
          <w:p w:rsidR="001E470E" w:rsidRPr="0079489B" w:rsidRDefault="001E470E" w:rsidP="00346D18">
            <w:pPr>
              <w:shd w:val="clear" w:color="auto" w:fill="FFFFFF"/>
              <w:spacing w:after="390"/>
              <w:rPr>
                <w:rFonts w:cs="Helvetica"/>
                <w:sz w:val="24"/>
                <w:szCs w:val="24"/>
              </w:rPr>
            </w:pPr>
            <w:r w:rsidRPr="0079489B">
              <w:rPr>
                <w:rFonts w:cs="Helvetica"/>
                <w:sz w:val="24"/>
                <w:szCs w:val="24"/>
              </w:rPr>
              <w:t xml:space="preserve">If </w:t>
            </w:r>
            <w:r w:rsidR="00346D18" w:rsidRPr="0079489B">
              <w:rPr>
                <w:rFonts w:cs="Helvetica"/>
                <w:sz w:val="24"/>
                <w:szCs w:val="24"/>
              </w:rPr>
              <w:t>any</w:t>
            </w:r>
            <w:r w:rsidRPr="0079489B">
              <w:rPr>
                <w:rFonts w:cs="Helvetica"/>
                <w:sz w:val="24"/>
                <w:szCs w:val="24"/>
              </w:rPr>
              <w:t xml:space="preserve"> information is </w:t>
            </w:r>
            <w:r w:rsidR="00346D18" w:rsidRPr="0079489B">
              <w:rPr>
                <w:rFonts w:cs="Helvetica"/>
                <w:sz w:val="24"/>
                <w:szCs w:val="24"/>
              </w:rPr>
              <w:t>missed from the order form</w:t>
            </w:r>
            <w:r w:rsidRPr="0079489B">
              <w:rPr>
                <w:rFonts w:cs="Helvetica"/>
                <w:sz w:val="24"/>
                <w:szCs w:val="24"/>
              </w:rPr>
              <w:t>, there will be delays in processing it because there is a need to verify what exactly is required in the order. This will cause backlogs and will waste a lot of time</w:t>
            </w:r>
            <w:r w:rsidR="00346D18" w:rsidRPr="0079489B">
              <w:rPr>
                <w:rFonts w:cs="Helvetica"/>
                <w:sz w:val="24"/>
                <w:szCs w:val="24"/>
              </w:rPr>
              <w:t xml:space="preserve"> and money</w:t>
            </w:r>
            <w:r w:rsidRPr="0079489B">
              <w:rPr>
                <w:rFonts w:cs="Helvetica"/>
                <w:sz w:val="24"/>
                <w:szCs w:val="24"/>
              </w:rPr>
              <w:t xml:space="preserve">. To avoid </w:t>
            </w:r>
            <w:r w:rsidR="00346D18" w:rsidRPr="0079489B">
              <w:rPr>
                <w:rFonts w:cs="Helvetica"/>
                <w:sz w:val="24"/>
                <w:szCs w:val="24"/>
              </w:rPr>
              <w:t>delays</w:t>
            </w:r>
            <w:r w:rsidRPr="0079489B">
              <w:rPr>
                <w:rFonts w:cs="Helvetica"/>
                <w:sz w:val="24"/>
                <w:szCs w:val="24"/>
              </w:rPr>
              <w:t xml:space="preserve"> the</w:t>
            </w:r>
            <w:r w:rsidR="00346D18" w:rsidRPr="0079489B">
              <w:rPr>
                <w:rFonts w:cs="Helvetica"/>
                <w:sz w:val="24"/>
                <w:szCs w:val="24"/>
              </w:rPr>
              <w:t>re</w:t>
            </w:r>
            <w:r w:rsidRPr="0079489B">
              <w:rPr>
                <w:rFonts w:cs="Helvetica"/>
                <w:sz w:val="24"/>
                <w:szCs w:val="24"/>
              </w:rPr>
              <w:t xml:space="preserve"> should be a system </w:t>
            </w:r>
            <w:r w:rsidR="00346D18" w:rsidRPr="0079489B">
              <w:rPr>
                <w:rFonts w:cs="Helvetica"/>
                <w:sz w:val="24"/>
                <w:szCs w:val="24"/>
              </w:rPr>
              <w:t xml:space="preserve">in place </w:t>
            </w:r>
            <w:r w:rsidRPr="0079489B">
              <w:rPr>
                <w:rFonts w:cs="Helvetica"/>
                <w:sz w:val="24"/>
                <w:szCs w:val="24"/>
              </w:rPr>
              <w:t>that makes sure the order form is returned and completed before it is processed.</w:t>
            </w:r>
          </w:p>
          <w:p w:rsidR="001E470E" w:rsidRPr="0079489B" w:rsidRDefault="001E470E" w:rsidP="006A1376">
            <w:pPr>
              <w:pStyle w:val="Heading4"/>
              <w:keepNext w:val="0"/>
              <w:keepLines w:val="0"/>
              <w:numPr>
                <w:ilvl w:val="0"/>
                <w:numId w:val="4"/>
              </w:numPr>
              <w:shd w:val="clear" w:color="auto" w:fill="FFFFFF"/>
              <w:spacing w:before="0" w:after="150"/>
              <w:outlineLvl w:val="3"/>
              <w:rPr>
                <w:rFonts w:asciiTheme="minorHAnsi" w:hAnsiTheme="minorHAnsi" w:cs="Helvetica"/>
                <w:color w:val="auto"/>
                <w:sz w:val="24"/>
                <w:szCs w:val="24"/>
                <w:u w:val="single"/>
              </w:rPr>
            </w:pPr>
            <w:r w:rsidRPr="0079489B">
              <w:rPr>
                <w:rFonts w:asciiTheme="minorHAnsi" w:hAnsiTheme="minorHAnsi" w:cs="Helvetica"/>
                <w:color w:val="auto"/>
                <w:sz w:val="24"/>
                <w:szCs w:val="24"/>
                <w:u w:val="single"/>
              </w:rPr>
              <w:t>Confirm the order with the customer.</w:t>
            </w:r>
          </w:p>
          <w:p w:rsidR="001E470E" w:rsidRPr="0079489B" w:rsidRDefault="001E470E" w:rsidP="00346D18">
            <w:pPr>
              <w:shd w:val="clear" w:color="auto" w:fill="FFFFFF"/>
              <w:spacing w:after="390"/>
              <w:rPr>
                <w:rFonts w:cs="Helvetica"/>
                <w:sz w:val="24"/>
                <w:szCs w:val="24"/>
              </w:rPr>
            </w:pPr>
            <w:r w:rsidRPr="0079489B">
              <w:rPr>
                <w:rFonts w:cs="Helvetica"/>
                <w:sz w:val="24"/>
                <w:szCs w:val="24"/>
              </w:rPr>
              <w:t xml:space="preserve">Confirming the order means that </w:t>
            </w:r>
            <w:r w:rsidR="00346D18" w:rsidRPr="0079489B">
              <w:rPr>
                <w:rFonts w:cs="Helvetica"/>
                <w:sz w:val="24"/>
                <w:szCs w:val="24"/>
              </w:rPr>
              <w:t xml:space="preserve">there is </w:t>
            </w:r>
            <w:r w:rsidRPr="0079489B">
              <w:rPr>
                <w:rFonts w:cs="Helvetica"/>
                <w:sz w:val="24"/>
                <w:szCs w:val="24"/>
              </w:rPr>
              <w:t>acknowledg</w:t>
            </w:r>
            <w:r w:rsidR="00346D18" w:rsidRPr="0079489B">
              <w:rPr>
                <w:rFonts w:cs="Helvetica"/>
                <w:sz w:val="24"/>
                <w:szCs w:val="24"/>
              </w:rPr>
              <w:t>ment</w:t>
            </w:r>
            <w:r w:rsidRPr="0079489B">
              <w:rPr>
                <w:rFonts w:cs="Helvetica"/>
                <w:sz w:val="24"/>
                <w:szCs w:val="24"/>
              </w:rPr>
              <w:t xml:space="preserve"> that the order forms were received, and that you’re about to process it. Make it clear that the customer should </w:t>
            </w:r>
            <w:r w:rsidR="00346D18" w:rsidRPr="0079489B">
              <w:rPr>
                <w:rFonts w:cs="Helvetica"/>
                <w:sz w:val="24"/>
                <w:szCs w:val="24"/>
              </w:rPr>
              <w:t xml:space="preserve">make contact </w:t>
            </w:r>
            <w:r w:rsidRPr="0079489B">
              <w:rPr>
                <w:rFonts w:cs="Helvetica"/>
                <w:sz w:val="24"/>
                <w:szCs w:val="24"/>
              </w:rPr>
              <w:t xml:space="preserve">if there are any problems. You may opt to require the client to verify the order, but it’s often not necessary; your acknowledgment </w:t>
            </w:r>
            <w:r w:rsidR="00346D18" w:rsidRPr="0079489B">
              <w:rPr>
                <w:rFonts w:cs="Helvetica"/>
                <w:sz w:val="24"/>
                <w:szCs w:val="24"/>
              </w:rPr>
              <w:t xml:space="preserve">to the customer </w:t>
            </w:r>
            <w:r w:rsidRPr="0079489B">
              <w:rPr>
                <w:rFonts w:cs="Helvetica"/>
                <w:sz w:val="24"/>
                <w:szCs w:val="24"/>
              </w:rPr>
              <w:t>is what matters.</w:t>
            </w:r>
          </w:p>
          <w:p w:rsidR="00DF10C0" w:rsidRPr="0079489B" w:rsidRDefault="00DF10C0" w:rsidP="001E470E">
            <w:pPr>
              <w:shd w:val="clear" w:color="auto" w:fill="FFFFFF"/>
              <w:spacing w:after="390"/>
              <w:rPr>
                <w:rFonts w:cs="Helvetica"/>
                <w:sz w:val="24"/>
                <w:szCs w:val="24"/>
              </w:rPr>
            </w:pPr>
            <w:r w:rsidRPr="0079489B">
              <w:rPr>
                <w:noProof/>
                <w:sz w:val="24"/>
                <w:szCs w:val="24"/>
              </w:rPr>
              <w:drawing>
                <wp:inline distT="0" distB="0" distL="0" distR="0" wp14:anchorId="0FF7B700" wp14:editId="2D342EA1">
                  <wp:extent cx="5760720" cy="1790700"/>
                  <wp:effectExtent l="0" t="0" r="0" b="0"/>
                  <wp:docPr id="13" name="Picture 13" descr="Image result for procedures for Effective Order Managemen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ocedures for Effective Order Management">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1790700"/>
                          </a:xfrm>
                          <a:prstGeom prst="rect">
                            <a:avLst/>
                          </a:prstGeom>
                          <a:noFill/>
                          <a:ln>
                            <a:noFill/>
                          </a:ln>
                        </pic:spPr>
                      </pic:pic>
                    </a:graphicData>
                  </a:graphic>
                </wp:inline>
              </w:drawing>
            </w:r>
          </w:p>
          <w:p w:rsidR="001E470E" w:rsidRPr="0079489B" w:rsidRDefault="001E470E" w:rsidP="006A1376">
            <w:pPr>
              <w:pStyle w:val="Heading4"/>
              <w:keepNext w:val="0"/>
              <w:keepLines w:val="0"/>
              <w:numPr>
                <w:ilvl w:val="0"/>
                <w:numId w:val="4"/>
              </w:numPr>
              <w:shd w:val="clear" w:color="auto" w:fill="FFFFFF"/>
              <w:spacing w:before="0" w:after="150"/>
              <w:outlineLvl w:val="3"/>
              <w:rPr>
                <w:rFonts w:asciiTheme="minorHAnsi" w:hAnsiTheme="minorHAnsi" w:cs="Helvetica"/>
                <w:color w:val="auto"/>
                <w:sz w:val="24"/>
                <w:szCs w:val="24"/>
                <w:u w:val="single"/>
              </w:rPr>
            </w:pPr>
            <w:r w:rsidRPr="0079489B">
              <w:rPr>
                <w:rFonts w:asciiTheme="minorHAnsi" w:hAnsiTheme="minorHAnsi" w:cs="Helvetica"/>
                <w:color w:val="auto"/>
                <w:sz w:val="24"/>
                <w:szCs w:val="24"/>
                <w:u w:val="single"/>
              </w:rPr>
              <w:t>Circulate the filled out order form internally.</w:t>
            </w:r>
          </w:p>
          <w:p w:rsidR="001E470E" w:rsidRPr="0079489B" w:rsidRDefault="001E470E" w:rsidP="00D45E8E">
            <w:pPr>
              <w:shd w:val="clear" w:color="auto" w:fill="FFFFFF"/>
              <w:spacing w:after="390"/>
              <w:rPr>
                <w:rFonts w:cs="Helvetica"/>
                <w:sz w:val="24"/>
                <w:szCs w:val="24"/>
              </w:rPr>
            </w:pPr>
            <w:r w:rsidRPr="0079489B">
              <w:rPr>
                <w:rFonts w:cs="Helvetica"/>
                <w:sz w:val="24"/>
                <w:szCs w:val="24"/>
              </w:rPr>
              <w:t xml:space="preserve">This is the time to distribute the order form to the departments and individuals who will perform any action connected to carrying out the particulars of the order, such as the finance team, backroom operations, manufacturers, </w:t>
            </w:r>
            <w:r w:rsidR="00D45E8E" w:rsidRPr="0079489B">
              <w:rPr>
                <w:rFonts w:cs="Helvetica"/>
                <w:sz w:val="24"/>
                <w:szCs w:val="24"/>
              </w:rPr>
              <w:t xml:space="preserve">shippers </w:t>
            </w:r>
            <w:r w:rsidRPr="0079489B">
              <w:rPr>
                <w:rFonts w:cs="Helvetica"/>
                <w:sz w:val="24"/>
                <w:szCs w:val="24"/>
              </w:rPr>
              <w:t xml:space="preserve">depending on the nature of </w:t>
            </w:r>
            <w:r w:rsidR="00D45E8E" w:rsidRPr="0079489B">
              <w:rPr>
                <w:rFonts w:cs="Helvetica"/>
                <w:sz w:val="24"/>
                <w:szCs w:val="24"/>
              </w:rPr>
              <w:t xml:space="preserve">the </w:t>
            </w:r>
            <w:r w:rsidRPr="0079489B">
              <w:rPr>
                <w:rFonts w:cs="Helvetica"/>
                <w:sz w:val="24"/>
                <w:szCs w:val="24"/>
              </w:rPr>
              <w:t xml:space="preserve">business. </w:t>
            </w:r>
          </w:p>
          <w:p w:rsidR="001E470E" w:rsidRPr="0079489B" w:rsidRDefault="001E470E" w:rsidP="006A1376">
            <w:pPr>
              <w:pStyle w:val="Heading4"/>
              <w:keepNext w:val="0"/>
              <w:keepLines w:val="0"/>
              <w:numPr>
                <w:ilvl w:val="0"/>
                <w:numId w:val="4"/>
              </w:numPr>
              <w:shd w:val="clear" w:color="auto" w:fill="FFFFFF"/>
              <w:spacing w:before="0" w:after="150"/>
              <w:outlineLvl w:val="3"/>
              <w:rPr>
                <w:rFonts w:asciiTheme="minorHAnsi" w:hAnsiTheme="minorHAnsi" w:cs="Helvetica"/>
                <w:color w:val="auto"/>
                <w:sz w:val="24"/>
                <w:szCs w:val="24"/>
                <w:u w:val="single"/>
              </w:rPr>
            </w:pPr>
            <w:r w:rsidRPr="0079489B">
              <w:rPr>
                <w:rFonts w:asciiTheme="minorHAnsi" w:hAnsiTheme="minorHAnsi" w:cs="Helvetica"/>
                <w:color w:val="auto"/>
                <w:sz w:val="24"/>
                <w:szCs w:val="24"/>
                <w:u w:val="single"/>
              </w:rPr>
              <w:t>Let the customer know the order status.</w:t>
            </w:r>
          </w:p>
          <w:p w:rsidR="001E470E" w:rsidRPr="0079489B" w:rsidRDefault="00C402AB" w:rsidP="00D45E8E">
            <w:pPr>
              <w:shd w:val="clear" w:color="auto" w:fill="FFFFFF"/>
              <w:spacing w:after="390"/>
              <w:rPr>
                <w:rFonts w:cs="Helvetica"/>
                <w:sz w:val="24"/>
                <w:szCs w:val="24"/>
              </w:rPr>
            </w:pPr>
            <w:r w:rsidRPr="0079489B">
              <w:rPr>
                <w:rFonts w:cs="Helvetica"/>
                <w:sz w:val="24"/>
                <w:szCs w:val="24"/>
              </w:rPr>
              <w:t>Interconnecting</w:t>
            </w:r>
            <w:r w:rsidR="001E470E" w:rsidRPr="0079489B">
              <w:rPr>
                <w:rFonts w:cs="Helvetica"/>
                <w:sz w:val="24"/>
                <w:szCs w:val="24"/>
              </w:rPr>
              <w:t xml:space="preserve"> with customers throughout the process is </w:t>
            </w:r>
            <w:r w:rsidR="00D45E8E" w:rsidRPr="0079489B">
              <w:rPr>
                <w:rFonts w:cs="Helvetica"/>
                <w:sz w:val="24"/>
                <w:szCs w:val="24"/>
              </w:rPr>
              <w:t xml:space="preserve">vitally </w:t>
            </w:r>
            <w:r w:rsidR="001E470E" w:rsidRPr="0079489B">
              <w:rPr>
                <w:rFonts w:cs="Helvetica"/>
                <w:sz w:val="24"/>
                <w:szCs w:val="24"/>
              </w:rPr>
              <w:t>important. If there are delays or problems, let them know immediately instead of keeping customers in the dark. Give them the details of the order once it ships: tell them who the carrier is, what the tracking numbers are and the expected date of delivery</w:t>
            </w:r>
            <w:r w:rsidR="00D45E8E" w:rsidRPr="0079489B">
              <w:rPr>
                <w:rFonts w:cs="Helvetica"/>
                <w:sz w:val="24"/>
                <w:szCs w:val="24"/>
              </w:rPr>
              <w:t xml:space="preserve"> etc</w:t>
            </w:r>
            <w:r w:rsidR="001E470E" w:rsidRPr="0079489B">
              <w:rPr>
                <w:rFonts w:cs="Helvetica"/>
                <w:sz w:val="24"/>
                <w:szCs w:val="24"/>
              </w:rPr>
              <w:t>.</w:t>
            </w:r>
          </w:p>
          <w:p w:rsidR="001E470E" w:rsidRPr="0079489B" w:rsidRDefault="001E470E" w:rsidP="006A1376">
            <w:pPr>
              <w:pStyle w:val="Heading4"/>
              <w:keepNext w:val="0"/>
              <w:keepLines w:val="0"/>
              <w:numPr>
                <w:ilvl w:val="0"/>
                <w:numId w:val="4"/>
              </w:numPr>
              <w:shd w:val="clear" w:color="auto" w:fill="FFFFFF"/>
              <w:spacing w:before="0" w:after="150"/>
              <w:outlineLvl w:val="3"/>
              <w:rPr>
                <w:rFonts w:asciiTheme="minorHAnsi" w:hAnsiTheme="minorHAnsi" w:cs="Helvetica"/>
                <w:color w:val="auto"/>
                <w:sz w:val="24"/>
                <w:szCs w:val="24"/>
              </w:rPr>
            </w:pPr>
            <w:r w:rsidRPr="0079489B">
              <w:rPr>
                <w:rFonts w:asciiTheme="minorHAnsi" w:hAnsiTheme="minorHAnsi" w:cs="Helvetica"/>
                <w:color w:val="auto"/>
                <w:sz w:val="24"/>
                <w:szCs w:val="24"/>
                <w:u w:val="single"/>
              </w:rPr>
              <w:t>Ask for customer feedback</w:t>
            </w:r>
            <w:r w:rsidRPr="0079489B">
              <w:rPr>
                <w:rFonts w:asciiTheme="minorHAnsi" w:hAnsiTheme="minorHAnsi" w:cs="Helvetica"/>
                <w:color w:val="auto"/>
                <w:sz w:val="24"/>
                <w:szCs w:val="24"/>
              </w:rPr>
              <w:t>.</w:t>
            </w:r>
          </w:p>
          <w:p w:rsidR="00346D18" w:rsidRPr="0079489B" w:rsidRDefault="001E470E" w:rsidP="00346D18">
            <w:pPr>
              <w:shd w:val="clear" w:color="auto" w:fill="FFFFFF"/>
              <w:spacing w:after="390"/>
              <w:rPr>
                <w:rFonts w:cs="Helvetica"/>
                <w:sz w:val="24"/>
                <w:szCs w:val="24"/>
              </w:rPr>
            </w:pPr>
            <w:r w:rsidRPr="0079489B">
              <w:rPr>
                <w:rFonts w:cs="Helvetica"/>
                <w:sz w:val="24"/>
                <w:szCs w:val="24"/>
              </w:rPr>
              <w:t>After the customer receives the order, take the time to get some feedback. Many businesses skip this step, but it’s one way of knowing your client’s sentiments and getting insights into what needs to be improved with your order processing system</w:t>
            </w:r>
            <w:r w:rsidR="00346D18" w:rsidRPr="0079489B">
              <w:rPr>
                <w:rFonts w:cs="Helvetica"/>
                <w:sz w:val="24"/>
                <w:szCs w:val="24"/>
              </w:rPr>
              <w:t>.</w:t>
            </w:r>
          </w:p>
          <w:p w:rsidR="00601E8E" w:rsidRPr="0079489B" w:rsidRDefault="001E470E" w:rsidP="004240E2">
            <w:pPr>
              <w:shd w:val="clear" w:color="auto" w:fill="FFFFFF"/>
              <w:spacing w:after="390"/>
              <w:rPr>
                <w:rFonts w:cs="Calibri"/>
                <w:b/>
                <w:bCs/>
                <w:sz w:val="24"/>
                <w:szCs w:val="24"/>
              </w:rPr>
            </w:pPr>
            <w:r w:rsidRPr="0079489B">
              <w:rPr>
                <w:rFonts w:cs="Helvetica"/>
                <w:sz w:val="24"/>
                <w:szCs w:val="24"/>
              </w:rPr>
              <w:lastRenderedPageBreak/>
              <w:t>Take the time to develop the best order-taking system that works for your customers and backroom operations. This way, it will be smooth sailing for your business and your clients remain satisfied and loyal.</w:t>
            </w:r>
          </w:p>
          <w:p w:rsidR="00F43356" w:rsidRPr="0079489B" w:rsidRDefault="00F43356" w:rsidP="006A1376">
            <w:pPr>
              <w:pStyle w:val="ListParagraph"/>
              <w:numPr>
                <w:ilvl w:val="0"/>
                <w:numId w:val="1"/>
              </w:numPr>
              <w:autoSpaceDE w:val="0"/>
              <w:autoSpaceDN w:val="0"/>
              <w:adjustRightInd w:val="0"/>
              <w:rPr>
                <w:rFonts w:asciiTheme="minorHAnsi" w:hAnsiTheme="minorHAnsi" w:cs="Calibri"/>
                <w:b/>
                <w:bCs/>
                <w:sz w:val="24"/>
                <w:szCs w:val="24"/>
              </w:rPr>
            </w:pPr>
            <w:r w:rsidRPr="0079489B">
              <w:rPr>
                <w:rFonts w:asciiTheme="minorHAnsi" w:hAnsiTheme="minorHAnsi" w:cs="Calibri"/>
                <w:b/>
                <w:bCs/>
                <w:sz w:val="24"/>
                <w:szCs w:val="24"/>
              </w:rPr>
              <w:t>Outline the benefits of outsourcing supply chain operations.</w:t>
            </w:r>
          </w:p>
          <w:p w:rsidR="00DF10C0" w:rsidRPr="0079489B" w:rsidRDefault="00D45E8E" w:rsidP="00D45E8E">
            <w:pPr>
              <w:spacing w:before="288" w:after="288"/>
              <w:rPr>
                <w:rFonts w:eastAsia="Times New Roman" w:cs="Arial"/>
                <w:sz w:val="24"/>
                <w:szCs w:val="24"/>
              </w:rPr>
            </w:pPr>
            <w:r w:rsidRPr="0079489B">
              <w:rPr>
                <w:rFonts w:eastAsia="Times New Roman" w:cs="Arial"/>
                <w:sz w:val="24"/>
                <w:szCs w:val="24"/>
              </w:rPr>
              <w:t>T</w:t>
            </w:r>
            <w:r w:rsidR="00DF10C0" w:rsidRPr="0079489B">
              <w:rPr>
                <w:rFonts w:eastAsia="Times New Roman" w:cs="Arial"/>
                <w:sz w:val="24"/>
                <w:szCs w:val="24"/>
              </w:rPr>
              <w:t xml:space="preserve">o many small business owners and </w:t>
            </w:r>
            <w:r w:rsidRPr="0079489B">
              <w:rPr>
                <w:rFonts w:eastAsia="Times New Roman" w:cs="Arial"/>
                <w:sz w:val="24"/>
                <w:szCs w:val="24"/>
              </w:rPr>
              <w:t xml:space="preserve">new </w:t>
            </w:r>
            <w:r w:rsidR="00DF10C0" w:rsidRPr="0079489B">
              <w:rPr>
                <w:rFonts w:eastAsia="Times New Roman" w:cs="Arial"/>
                <w:sz w:val="24"/>
                <w:szCs w:val="24"/>
              </w:rPr>
              <w:t>startups, the term outsourcing essentially means expense. While it is true that outsourcing various tasks will result in some type of expense, in many instances, the return on investment makes the initial costs worthwhile.</w:t>
            </w:r>
          </w:p>
          <w:p w:rsidR="00DF10C0" w:rsidRPr="0079489B" w:rsidRDefault="00DF10C0" w:rsidP="00D45E8E">
            <w:pPr>
              <w:spacing w:before="288" w:after="288"/>
              <w:rPr>
                <w:rFonts w:eastAsia="Times New Roman" w:cs="Arial"/>
                <w:sz w:val="24"/>
                <w:szCs w:val="24"/>
              </w:rPr>
            </w:pPr>
            <w:r w:rsidRPr="0079489B">
              <w:rPr>
                <w:rFonts w:eastAsia="Times New Roman" w:cs="Arial"/>
                <w:noProof/>
                <w:sz w:val="24"/>
                <w:szCs w:val="24"/>
              </w:rPr>
              <w:drawing>
                <wp:inline distT="0" distB="0" distL="0" distR="0" wp14:anchorId="45ED8FBC" wp14:editId="45AFF072">
                  <wp:extent cx="7620" cy="7620"/>
                  <wp:effectExtent l="0" t="0" r="0" b="0"/>
                  <wp:docPr id="14" name="Picture 14" descr="Supply Chain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pply Chain Manag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D45E8E" w:rsidRPr="0079489B">
              <w:rPr>
                <w:rFonts w:eastAsia="Times New Roman" w:cs="Arial"/>
                <w:sz w:val="24"/>
                <w:szCs w:val="24"/>
              </w:rPr>
              <w:t xml:space="preserve">Whilst </w:t>
            </w:r>
            <w:r w:rsidRPr="0079489B">
              <w:rPr>
                <w:rFonts w:eastAsia="Times New Roman" w:cs="Arial"/>
                <w:sz w:val="24"/>
                <w:szCs w:val="24"/>
              </w:rPr>
              <w:t xml:space="preserve">there are </w:t>
            </w:r>
            <w:r w:rsidR="00D45E8E" w:rsidRPr="0079489B">
              <w:rPr>
                <w:rFonts w:eastAsia="Times New Roman" w:cs="Arial"/>
                <w:sz w:val="24"/>
                <w:szCs w:val="24"/>
              </w:rPr>
              <w:t>many everyday jobs</w:t>
            </w:r>
            <w:r w:rsidRPr="0079489B">
              <w:rPr>
                <w:rFonts w:eastAsia="Times New Roman" w:cs="Arial"/>
                <w:sz w:val="24"/>
                <w:szCs w:val="24"/>
              </w:rPr>
              <w:t xml:space="preserve"> that can easily be handled in house, there are others that are best left to companies and professionals who have the experience and means to get the job done in a more effective manner</w:t>
            </w:r>
            <w:r w:rsidR="00D45E8E" w:rsidRPr="0079489B">
              <w:rPr>
                <w:rFonts w:eastAsia="Times New Roman" w:cs="Arial"/>
                <w:sz w:val="24"/>
                <w:szCs w:val="24"/>
              </w:rPr>
              <w:t xml:space="preserve">, </w:t>
            </w:r>
            <w:r w:rsidRPr="0079489B">
              <w:rPr>
                <w:rFonts w:eastAsia="Times New Roman" w:cs="Arial"/>
                <w:sz w:val="24"/>
                <w:szCs w:val="24"/>
              </w:rPr>
              <w:t>supply chain management</w:t>
            </w:r>
            <w:r w:rsidR="00D45E8E" w:rsidRPr="0079489B">
              <w:rPr>
                <w:rFonts w:eastAsia="Times New Roman" w:cs="Arial"/>
                <w:sz w:val="24"/>
                <w:szCs w:val="24"/>
              </w:rPr>
              <w:t xml:space="preserve"> being a prime example</w:t>
            </w:r>
            <w:r w:rsidRPr="0079489B">
              <w:rPr>
                <w:rFonts w:eastAsia="Times New Roman" w:cs="Arial"/>
                <w:sz w:val="24"/>
                <w:szCs w:val="24"/>
              </w:rPr>
              <w:t>.</w:t>
            </w:r>
          </w:p>
          <w:p w:rsidR="00D45E8E" w:rsidRPr="0079489B" w:rsidRDefault="00D45E8E" w:rsidP="00DF10C0">
            <w:pPr>
              <w:spacing w:before="288" w:after="288"/>
              <w:rPr>
                <w:rFonts w:eastAsia="Times New Roman" w:cs="Arial"/>
                <w:sz w:val="24"/>
                <w:szCs w:val="24"/>
              </w:rPr>
            </w:pPr>
            <w:r w:rsidRPr="0079489B">
              <w:rPr>
                <w:rFonts w:cs="Arial"/>
                <w:noProof/>
                <w:sz w:val="24"/>
                <w:szCs w:val="24"/>
              </w:rPr>
              <w:drawing>
                <wp:inline distT="0" distB="0" distL="0" distR="0" wp14:anchorId="09A81464" wp14:editId="1023050A">
                  <wp:extent cx="2720340" cy="1203960"/>
                  <wp:effectExtent l="0" t="0" r="0" b="0"/>
                  <wp:docPr id="7" name="Picture 7" descr="Related imag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20340" cy="1203960"/>
                          </a:xfrm>
                          <a:prstGeom prst="rect">
                            <a:avLst/>
                          </a:prstGeom>
                          <a:noFill/>
                          <a:ln>
                            <a:noFill/>
                          </a:ln>
                        </pic:spPr>
                      </pic:pic>
                    </a:graphicData>
                  </a:graphic>
                </wp:inline>
              </w:drawing>
            </w:r>
            <w:r w:rsidRPr="0079489B">
              <w:rPr>
                <w:rFonts w:eastAsia="Times New Roman" w:cs="Arial"/>
                <w:sz w:val="24"/>
                <w:szCs w:val="24"/>
              </w:rPr>
              <w:t xml:space="preserve">  </w:t>
            </w:r>
            <w:r w:rsidRPr="0079489B">
              <w:rPr>
                <w:rFonts w:cs="Arial"/>
                <w:noProof/>
                <w:sz w:val="24"/>
                <w:szCs w:val="24"/>
              </w:rPr>
              <w:drawing>
                <wp:inline distT="0" distB="0" distL="0" distR="0" wp14:anchorId="2A8519C4" wp14:editId="4F3A3278">
                  <wp:extent cx="2712720" cy="1203960"/>
                  <wp:effectExtent l="0" t="0" r="0" b="0"/>
                  <wp:docPr id="12" name="Picture 12" descr="Related imag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12720" cy="1203960"/>
                          </a:xfrm>
                          <a:prstGeom prst="rect">
                            <a:avLst/>
                          </a:prstGeom>
                          <a:noFill/>
                          <a:ln>
                            <a:noFill/>
                          </a:ln>
                        </pic:spPr>
                      </pic:pic>
                    </a:graphicData>
                  </a:graphic>
                </wp:inline>
              </w:drawing>
            </w:r>
          </w:p>
          <w:p w:rsidR="00DF10C0" w:rsidRPr="0079489B" w:rsidRDefault="00DF10C0" w:rsidP="00C402AB">
            <w:pPr>
              <w:spacing w:before="288" w:after="288"/>
              <w:rPr>
                <w:rFonts w:eastAsia="Times New Roman" w:cs="Arial"/>
                <w:sz w:val="24"/>
                <w:szCs w:val="24"/>
              </w:rPr>
            </w:pPr>
            <w:r w:rsidRPr="0079489B">
              <w:rPr>
                <w:rFonts w:eastAsia="Times New Roman" w:cs="Arial"/>
                <w:sz w:val="24"/>
                <w:szCs w:val="24"/>
              </w:rPr>
              <w:t xml:space="preserve">A third party logistics </w:t>
            </w:r>
            <w:r w:rsidR="00C402AB" w:rsidRPr="0079489B">
              <w:rPr>
                <w:rFonts w:eastAsia="Times New Roman" w:cs="Arial"/>
                <w:sz w:val="24"/>
                <w:szCs w:val="24"/>
              </w:rPr>
              <w:t>(</w:t>
            </w:r>
            <w:r w:rsidRPr="0079489B">
              <w:rPr>
                <w:rFonts w:eastAsia="Times New Roman" w:cs="Arial"/>
                <w:sz w:val="24"/>
                <w:szCs w:val="24"/>
              </w:rPr>
              <w:t>or 3PL</w:t>
            </w:r>
            <w:r w:rsidR="00C402AB" w:rsidRPr="0079489B">
              <w:rPr>
                <w:rFonts w:eastAsia="Times New Roman" w:cs="Arial"/>
                <w:sz w:val="24"/>
                <w:szCs w:val="24"/>
              </w:rPr>
              <w:t>)</w:t>
            </w:r>
            <w:r w:rsidRPr="0079489B">
              <w:rPr>
                <w:rFonts w:eastAsia="Times New Roman" w:cs="Arial"/>
                <w:sz w:val="24"/>
                <w:szCs w:val="24"/>
              </w:rPr>
              <w:t xml:space="preserve"> provider offers businesses a one stop shop solution for all their assembly, inventory, packaging, warehouse, and distribution needs. In fact, </w:t>
            </w:r>
            <w:r w:rsidR="00C402AB" w:rsidRPr="0079489B">
              <w:rPr>
                <w:rFonts w:eastAsia="Times New Roman" w:cs="Arial"/>
                <w:sz w:val="24"/>
                <w:szCs w:val="24"/>
              </w:rPr>
              <w:t xml:space="preserve">many </w:t>
            </w:r>
            <w:r w:rsidRPr="0079489B">
              <w:rPr>
                <w:rFonts w:eastAsia="Times New Roman" w:cs="Arial"/>
                <w:sz w:val="24"/>
                <w:szCs w:val="24"/>
              </w:rPr>
              <w:t xml:space="preserve">small businesses who have invested in working with a reputable logistics provider have maximized their profitability and improved the quality of the service they provide to their customers. </w:t>
            </w:r>
          </w:p>
          <w:p w:rsidR="00C402AB" w:rsidRPr="0079489B" w:rsidRDefault="00C402AB" w:rsidP="00DA4848">
            <w:pPr>
              <w:spacing w:before="288" w:after="288"/>
              <w:rPr>
                <w:rFonts w:eastAsia="Times New Roman" w:cs="Arial"/>
                <w:sz w:val="24"/>
                <w:szCs w:val="24"/>
              </w:rPr>
            </w:pPr>
            <w:r w:rsidRPr="0079489B">
              <w:rPr>
                <w:rFonts w:eastAsia="Times New Roman" w:cs="Arial"/>
                <w:sz w:val="24"/>
                <w:szCs w:val="24"/>
              </w:rPr>
              <w:t xml:space="preserve">There are a numerous advantages that business owners can benefit from outsourcing their supply chain management needs.  Below are a few reasons </w:t>
            </w:r>
            <w:r w:rsidR="00DA4848" w:rsidRPr="0079489B">
              <w:rPr>
                <w:rFonts w:eastAsia="Times New Roman" w:cs="Arial"/>
                <w:sz w:val="24"/>
                <w:szCs w:val="24"/>
              </w:rPr>
              <w:t xml:space="preserve">that need to be </w:t>
            </w:r>
            <w:r w:rsidRPr="0079489B">
              <w:rPr>
                <w:rFonts w:eastAsia="Times New Roman" w:cs="Arial"/>
                <w:sz w:val="24"/>
                <w:szCs w:val="24"/>
              </w:rPr>
              <w:t>consider</w:t>
            </w:r>
            <w:r w:rsidR="00DA4848" w:rsidRPr="0079489B">
              <w:rPr>
                <w:rFonts w:eastAsia="Times New Roman" w:cs="Arial"/>
                <w:sz w:val="24"/>
                <w:szCs w:val="24"/>
              </w:rPr>
              <w:t>ed if</w:t>
            </w:r>
            <w:r w:rsidRPr="0079489B">
              <w:rPr>
                <w:rFonts w:eastAsia="Times New Roman" w:cs="Arial"/>
                <w:sz w:val="24"/>
                <w:szCs w:val="24"/>
              </w:rPr>
              <w:t xml:space="preserve"> outsourcing such needs;</w:t>
            </w:r>
          </w:p>
          <w:p w:rsidR="00DF10C0" w:rsidRPr="0079489B" w:rsidRDefault="004240E2" w:rsidP="006A1376">
            <w:pPr>
              <w:pStyle w:val="ListParagraph"/>
              <w:numPr>
                <w:ilvl w:val="0"/>
                <w:numId w:val="3"/>
              </w:numPr>
              <w:spacing w:before="288" w:after="288"/>
              <w:rPr>
                <w:rFonts w:asciiTheme="minorHAnsi" w:eastAsia="Times New Roman" w:hAnsiTheme="minorHAnsi" w:cs="Arial"/>
                <w:sz w:val="24"/>
                <w:szCs w:val="24"/>
              </w:rPr>
            </w:pPr>
            <w:r w:rsidRPr="0079489B">
              <w:rPr>
                <w:rFonts w:asciiTheme="minorHAnsi" w:eastAsia="Times New Roman" w:hAnsiTheme="minorHAnsi" w:cs="Arial"/>
                <w:sz w:val="24"/>
                <w:szCs w:val="24"/>
              </w:rPr>
              <w:t>A</w:t>
            </w:r>
            <w:r w:rsidR="00DF10C0" w:rsidRPr="0079489B">
              <w:rPr>
                <w:rFonts w:asciiTheme="minorHAnsi" w:eastAsia="Times New Roman" w:hAnsiTheme="minorHAnsi" w:cs="Arial"/>
                <w:sz w:val="24"/>
                <w:szCs w:val="24"/>
              </w:rPr>
              <w:t xml:space="preserve">n established 3PL provider has already done the groundwork necessary to build a diverse resource network. These </w:t>
            </w:r>
            <w:r w:rsidR="00DF10C0" w:rsidRPr="0079489B">
              <w:rPr>
                <w:rFonts w:asciiTheme="minorHAnsi" w:eastAsia="Times New Roman" w:hAnsiTheme="minorHAnsi" w:cs="Arial"/>
                <w:b/>
                <w:bCs/>
                <w:sz w:val="24"/>
                <w:szCs w:val="24"/>
              </w:rPr>
              <w:t>developed relationships</w:t>
            </w:r>
            <w:r w:rsidR="00DF10C0" w:rsidRPr="0079489B">
              <w:rPr>
                <w:rFonts w:asciiTheme="minorHAnsi" w:eastAsia="Times New Roman" w:hAnsiTheme="minorHAnsi" w:cs="Arial"/>
                <w:sz w:val="24"/>
                <w:szCs w:val="24"/>
              </w:rPr>
              <w:t xml:space="preserve"> allow 3PLs to execute</w:t>
            </w:r>
            <w:r w:rsidR="00DA4848" w:rsidRPr="0079489B">
              <w:rPr>
                <w:rFonts w:asciiTheme="minorHAnsi" w:eastAsia="Times New Roman" w:hAnsiTheme="minorHAnsi" w:cs="Arial"/>
                <w:sz w:val="24"/>
                <w:szCs w:val="24"/>
              </w:rPr>
              <w:t xml:space="preserve"> a business’s</w:t>
            </w:r>
            <w:r w:rsidR="00DF10C0" w:rsidRPr="0079489B">
              <w:rPr>
                <w:rFonts w:asciiTheme="minorHAnsi" w:eastAsia="Times New Roman" w:hAnsiTheme="minorHAnsi" w:cs="Arial"/>
                <w:sz w:val="24"/>
                <w:szCs w:val="24"/>
              </w:rPr>
              <w:t xml:space="preserve"> supply chain needs in the most efficient, yet cost effective manner. This means less overhead and improved productivity.</w:t>
            </w:r>
          </w:p>
          <w:p w:rsidR="00DF10C0" w:rsidRPr="0079489B" w:rsidRDefault="00DF10C0" w:rsidP="006A1376">
            <w:pPr>
              <w:pStyle w:val="ListParagraph"/>
              <w:numPr>
                <w:ilvl w:val="0"/>
                <w:numId w:val="3"/>
              </w:numPr>
              <w:spacing w:before="288" w:after="288"/>
              <w:rPr>
                <w:rFonts w:asciiTheme="minorHAnsi" w:eastAsia="Times New Roman" w:hAnsiTheme="minorHAnsi" w:cs="Arial"/>
                <w:sz w:val="24"/>
                <w:szCs w:val="24"/>
              </w:rPr>
            </w:pPr>
            <w:r w:rsidRPr="0079489B">
              <w:rPr>
                <w:rFonts w:asciiTheme="minorHAnsi" w:eastAsia="Times New Roman" w:hAnsiTheme="minorHAnsi" w:cs="Arial"/>
                <w:sz w:val="24"/>
                <w:szCs w:val="24"/>
              </w:rPr>
              <w:t xml:space="preserve">When </w:t>
            </w:r>
            <w:r w:rsidR="00DA4848" w:rsidRPr="0079489B">
              <w:rPr>
                <w:rFonts w:asciiTheme="minorHAnsi" w:eastAsia="Times New Roman" w:hAnsiTheme="minorHAnsi" w:cs="Arial"/>
                <w:sz w:val="24"/>
                <w:szCs w:val="24"/>
              </w:rPr>
              <w:t xml:space="preserve">a company </w:t>
            </w:r>
            <w:r w:rsidRPr="0079489B">
              <w:rPr>
                <w:rFonts w:asciiTheme="minorHAnsi" w:eastAsia="Times New Roman" w:hAnsiTheme="minorHAnsi" w:cs="Arial"/>
                <w:sz w:val="24"/>
                <w:szCs w:val="24"/>
              </w:rPr>
              <w:t>outsource</w:t>
            </w:r>
            <w:r w:rsidR="00DA4848" w:rsidRPr="0079489B">
              <w:rPr>
                <w:rFonts w:asciiTheme="minorHAnsi" w:eastAsia="Times New Roman" w:hAnsiTheme="minorHAnsi" w:cs="Arial"/>
                <w:sz w:val="24"/>
                <w:szCs w:val="24"/>
              </w:rPr>
              <w:t>s</w:t>
            </w:r>
            <w:r w:rsidRPr="0079489B">
              <w:rPr>
                <w:rFonts w:asciiTheme="minorHAnsi" w:eastAsia="Times New Roman" w:hAnsiTheme="minorHAnsi" w:cs="Arial"/>
                <w:sz w:val="24"/>
                <w:szCs w:val="24"/>
              </w:rPr>
              <w:t xml:space="preserve"> to a firm that has </w:t>
            </w:r>
            <w:hyperlink r:id="rId35" w:tgtFrame="_blank" w:history="1">
              <w:r w:rsidRPr="0079489B">
                <w:rPr>
                  <w:rFonts w:asciiTheme="minorHAnsi" w:eastAsia="Times New Roman" w:hAnsiTheme="minorHAnsi" w:cs="Arial"/>
                  <w:sz w:val="24"/>
                  <w:szCs w:val="24"/>
                </w:rPr>
                <w:t>logistics and 3PL services</w:t>
              </w:r>
            </w:hyperlink>
            <w:r w:rsidRPr="0079489B">
              <w:rPr>
                <w:rFonts w:asciiTheme="minorHAnsi" w:eastAsia="Times New Roman" w:hAnsiTheme="minorHAnsi" w:cs="Arial"/>
                <w:sz w:val="24"/>
                <w:szCs w:val="24"/>
              </w:rPr>
              <w:t xml:space="preserve"> that include inventory management, warehousing, assembly, packaging and distribution under one roof, this saves a great deal of time and money. It </w:t>
            </w:r>
            <w:r w:rsidRPr="0079489B">
              <w:rPr>
                <w:rFonts w:asciiTheme="minorHAnsi" w:eastAsia="Times New Roman" w:hAnsiTheme="minorHAnsi" w:cs="Arial"/>
                <w:b/>
                <w:bCs/>
                <w:sz w:val="24"/>
                <w:szCs w:val="24"/>
              </w:rPr>
              <w:t>reduces the time and money</w:t>
            </w:r>
            <w:r w:rsidRPr="0079489B">
              <w:rPr>
                <w:rFonts w:asciiTheme="minorHAnsi" w:eastAsia="Times New Roman" w:hAnsiTheme="minorHAnsi" w:cs="Arial"/>
                <w:sz w:val="24"/>
                <w:szCs w:val="24"/>
              </w:rPr>
              <w:t xml:space="preserve"> that would </w:t>
            </w:r>
            <w:r w:rsidR="00DA4848" w:rsidRPr="0079489B">
              <w:rPr>
                <w:rFonts w:asciiTheme="minorHAnsi" w:eastAsia="Times New Roman" w:hAnsiTheme="minorHAnsi" w:cs="Arial"/>
                <w:sz w:val="24"/>
                <w:szCs w:val="24"/>
              </w:rPr>
              <w:t xml:space="preserve">need to </w:t>
            </w:r>
            <w:r w:rsidRPr="0079489B">
              <w:rPr>
                <w:rFonts w:asciiTheme="minorHAnsi" w:eastAsia="Times New Roman" w:hAnsiTheme="minorHAnsi" w:cs="Arial"/>
                <w:sz w:val="24"/>
                <w:szCs w:val="24"/>
              </w:rPr>
              <w:t xml:space="preserve">be put into finding suitable space to store products, a means for transporting </w:t>
            </w:r>
            <w:r w:rsidR="00DA4848" w:rsidRPr="0079489B">
              <w:rPr>
                <w:rFonts w:asciiTheme="minorHAnsi" w:eastAsia="Times New Roman" w:hAnsiTheme="minorHAnsi" w:cs="Arial"/>
                <w:sz w:val="24"/>
                <w:szCs w:val="24"/>
              </w:rPr>
              <w:t>these</w:t>
            </w:r>
            <w:r w:rsidRPr="0079489B">
              <w:rPr>
                <w:rFonts w:asciiTheme="minorHAnsi" w:eastAsia="Times New Roman" w:hAnsiTheme="minorHAnsi" w:cs="Arial"/>
                <w:sz w:val="24"/>
                <w:szCs w:val="24"/>
              </w:rPr>
              <w:t xml:space="preserve"> products, and qualified staff to carry out the execution process.</w:t>
            </w:r>
          </w:p>
          <w:p w:rsidR="00DF10C0" w:rsidRPr="0079489B" w:rsidRDefault="00DF10C0" w:rsidP="006A1376">
            <w:pPr>
              <w:pStyle w:val="ListParagraph"/>
              <w:numPr>
                <w:ilvl w:val="0"/>
                <w:numId w:val="3"/>
              </w:numPr>
              <w:spacing w:before="288" w:after="288"/>
              <w:rPr>
                <w:rFonts w:asciiTheme="minorHAnsi" w:eastAsia="Times New Roman" w:hAnsiTheme="minorHAnsi" w:cs="Arial"/>
                <w:sz w:val="24"/>
                <w:szCs w:val="24"/>
              </w:rPr>
            </w:pPr>
            <w:r w:rsidRPr="0079489B">
              <w:rPr>
                <w:rFonts w:asciiTheme="minorHAnsi" w:eastAsia="Times New Roman" w:hAnsiTheme="minorHAnsi" w:cs="Arial"/>
                <w:sz w:val="24"/>
                <w:szCs w:val="24"/>
              </w:rPr>
              <w:t>Learning an effective way to manage your supply chain could essentially take up a great deal of time. The same goes for hiring a team of staff and providing them with training.</w:t>
            </w:r>
            <w:r w:rsidR="004240E2" w:rsidRPr="0079489B">
              <w:rPr>
                <w:rFonts w:asciiTheme="minorHAnsi" w:eastAsia="Times New Roman" w:hAnsiTheme="minorHAnsi" w:cs="Arial"/>
                <w:sz w:val="24"/>
                <w:szCs w:val="24"/>
              </w:rPr>
              <w:t xml:space="preserve"> </w:t>
            </w:r>
            <w:r w:rsidRPr="0079489B">
              <w:rPr>
                <w:rFonts w:asciiTheme="minorHAnsi" w:eastAsia="Times New Roman" w:hAnsiTheme="minorHAnsi" w:cs="Arial"/>
                <w:sz w:val="24"/>
                <w:szCs w:val="24"/>
              </w:rPr>
              <w:t xml:space="preserve"> As such, a</w:t>
            </w:r>
            <w:r w:rsidR="004240E2" w:rsidRPr="0079489B">
              <w:rPr>
                <w:rFonts w:asciiTheme="minorHAnsi" w:eastAsia="Times New Roman" w:hAnsiTheme="minorHAnsi" w:cs="Arial"/>
                <w:sz w:val="24"/>
                <w:szCs w:val="24"/>
              </w:rPr>
              <w:t>n established</w:t>
            </w:r>
            <w:r w:rsidRPr="0079489B">
              <w:rPr>
                <w:rFonts w:asciiTheme="minorHAnsi" w:eastAsia="Times New Roman" w:hAnsiTheme="minorHAnsi" w:cs="Arial"/>
                <w:sz w:val="24"/>
                <w:szCs w:val="24"/>
              </w:rPr>
              <w:t xml:space="preserve"> </w:t>
            </w:r>
            <w:r w:rsidR="004240E2" w:rsidRPr="0079489B">
              <w:rPr>
                <w:rFonts w:asciiTheme="minorHAnsi" w:eastAsia="Times New Roman" w:hAnsiTheme="minorHAnsi" w:cs="Arial"/>
                <w:sz w:val="24"/>
                <w:szCs w:val="24"/>
              </w:rPr>
              <w:t>3PL provides</w:t>
            </w:r>
            <w:r w:rsidRPr="0079489B">
              <w:rPr>
                <w:rFonts w:asciiTheme="minorHAnsi" w:eastAsia="Times New Roman" w:hAnsiTheme="minorHAnsi" w:cs="Arial"/>
                <w:sz w:val="24"/>
                <w:szCs w:val="24"/>
              </w:rPr>
              <w:t xml:space="preserve"> </w:t>
            </w:r>
            <w:r w:rsidRPr="0079489B">
              <w:rPr>
                <w:rFonts w:asciiTheme="minorHAnsi" w:eastAsia="Times New Roman" w:hAnsiTheme="minorHAnsi" w:cs="Arial"/>
                <w:b/>
                <w:bCs/>
                <w:sz w:val="24"/>
                <w:szCs w:val="24"/>
              </w:rPr>
              <w:t>industry experience</w:t>
            </w:r>
            <w:r w:rsidRPr="0079489B">
              <w:rPr>
                <w:rFonts w:asciiTheme="minorHAnsi" w:eastAsia="Times New Roman" w:hAnsiTheme="minorHAnsi" w:cs="Arial"/>
                <w:sz w:val="24"/>
                <w:szCs w:val="24"/>
              </w:rPr>
              <w:t xml:space="preserve"> to make sure that your supply chain needs are handled professionally. They are aware of the best methods and are essentially on top of the latest developments and technologies that can streamline processes to improve productivity and customer service. </w:t>
            </w:r>
            <w:r w:rsidR="004240E2" w:rsidRPr="0079489B">
              <w:rPr>
                <w:rFonts w:asciiTheme="minorHAnsi" w:eastAsia="Times New Roman" w:hAnsiTheme="minorHAnsi" w:cs="Arial"/>
                <w:sz w:val="24"/>
                <w:szCs w:val="24"/>
              </w:rPr>
              <w:t>H</w:t>
            </w:r>
            <w:r w:rsidRPr="0079489B">
              <w:rPr>
                <w:rFonts w:asciiTheme="minorHAnsi" w:eastAsia="Times New Roman" w:hAnsiTheme="minorHAnsi" w:cs="Arial"/>
                <w:sz w:val="24"/>
                <w:szCs w:val="24"/>
              </w:rPr>
              <w:t>iring a 3PL provider frees up your time to focus on other core business tasks.</w:t>
            </w:r>
          </w:p>
          <w:p w:rsidR="00DF10C0" w:rsidRPr="0079489B" w:rsidRDefault="00DF10C0" w:rsidP="006A1376">
            <w:pPr>
              <w:pStyle w:val="ListParagraph"/>
              <w:numPr>
                <w:ilvl w:val="0"/>
                <w:numId w:val="3"/>
              </w:numPr>
              <w:spacing w:before="288" w:after="288"/>
              <w:rPr>
                <w:rFonts w:asciiTheme="minorHAnsi" w:eastAsia="Times New Roman" w:hAnsiTheme="minorHAnsi" w:cs="Arial"/>
                <w:sz w:val="24"/>
                <w:szCs w:val="24"/>
              </w:rPr>
            </w:pPr>
            <w:r w:rsidRPr="0079489B">
              <w:rPr>
                <w:rFonts w:asciiTheme="minorHAnsi" w:eastAsia="Times New Roman" w:hAnsiTheme="minorHAnsi" w:cs="Arial"/>
                <w:sz w:val="24"/>
                <w:szCs w:val="24"/>
              </w:rPr>
              <w:lastRenderedPageBreak/>
              <w:t xml:space="preserve">Another advantage to outsourcing your supply chain management needs is </w:t>
            </w:r>
            <w:r w:rsidRPr="0079489B">
              <w:rPr>
                <w:rFonts w:asciiTheme="minorHAnsi" w:eastAsia="Times New Roman" w:hAnsiTheme="minorHAnsi" w:cs="Arial"/>
                <w:b/>
                <w:bCs/>
                <w:sz w:val="24"/>
                <w:szCs w:val="24"/>
              </w:rPr>
              <w:t>scalability</w:t>
            </w:r>
            <w:r w:rsidR="004240E2" w:rsidRPr="0079489B">
              <w:rPr>
                <w:rFonts w:asciiTheme="minorHAnsi" w:eastAsia="Times New Roman" w:hAnsiTheme="minorHAnsi" w:cs="Arial"/>
                <w:b/>
                <w:bCs/>
                <w:sz w:val="24"/>
                <w:szCs w:val="24"/>
              </w:rPr>
              <w:t xml:space="preserve"> and flexibility</w:t>
            </w:r>
            <w:r w:rsidRPr="0079489B">
              <w:rPr>
                <w:rFonts w:asciiTheme="minorHAnsi" w:eastAsia="Times New Roman" w:hAnsiTheme="minorHAnsi" w:cs="Arial"/>
                <w:sz w:val="24"/>
                <w:szCs w:val="24"/>
              </w:rPr>
              <w:t xml:space="preserve">. As business needs </w:t>
            </w:r>
            <w:r w:rsidR="004240E2" w:rsidRPr="0079489B">
              <w:rPr>
                <w:rFonts w:asciiTheme="minorHAnsi" w:eastAsia="Times New Roman" w:hAnsiTheme="minorHAnsi" w:cs="Arial"/>
                <w:sz w:val="24"/>
                <w:szCs w:val="24"/>
              </w:rPr>
              <w:t>develop</w:t>
            </w:r>
            <w:r w:rsidRPr="0079489B">
              <w:rPr>
                <w:rFonts w:asciiTheme="minorHAnsi" w:eastAsia="Times New Roman" w:hAnsiTheme="minorHAnsi" w:cs="Arial"/>
                <w:sz w:val="24"/>
                <w:szCs w:val="24"/>
              </w:rPr>
              <w:t xml:space="preserve"> or fluctuate,</w:t>
            </w:r>
            <w:r w:rsidR="004240E2" w:rsidRPr="0079489B">
              <w:rPr>
                <w:rFonts w:asciiTheme="minorHAnsi" w:eastAsia="Times New Roman" w:hAnsiTheme="minorHAnsi" w:cs="Arial"/>
                <w:sz w:val="24"/>
                <w:szCs w:val="24"/>
              </w:rPr>
              <w:t xml:space="preserve"> the company will </w:t>
            </w:r>
            <w:r w:rsidRPr="0079489B">
              <w:rPr>
                <w:rFonts w:asciiTheme="minorHAnsi" w:eastAsia="Times New Roman" w:hAnsiTheme="minorHAnsi" w:cs="Arial"/>
                <w:sz w:val="24"/>
                <w:szCs w:val="24"/>
              </w:rPr>
              <w:t xml:space="preserve">need to be able to adapt accordingly. Not having enough space, manpower, or transportation could prove </w:t>
            </w:r>
            <w:r w:rsidR="004240E2" w:rsidRPr="0079489B">
              <w:rPr>
                <w:rFonts w:asciiTheme="minorHAnsi" w:eastAsia="Times New Roman" w:hAnsiTheme="minorHAnsi" w:cs="Arial"/>
                <w:sz w:val="24"/>
                <w:szCs w:val="24"/>
              </w:rPr>
              <w:t>damaging</w:t>
            </w:r>
            <w:r w:rsidRPr="0079489B">
              <w:rPr>
                <w:rFonts w:asciiTheme="minorHAnsi" w:eastAsia="Times New Roman" w:hAnsiTheme="minorHAnsi" w:cs="Arial"/>
                <w:sz w:val="24"/>
                <w:szCs w:val="24"/>
              </w:rPr>
              <w:t xml:space="preserve"> to </w:t>
            </w:r>
            <w:r w:rsidR="004240E2" w:rsidRPr="0079489B">
              <w:rPr>
                <w:rFonts w:asciiTheme="minorHAnsi" w:eastAsia="Times New Roman" w:hAnsiTheme="minorHAnsi" w:cs="Arial"/>
                <w:sz w:val="24"/>
                <w:szCs w:val="24"/>
              </w:rPr>
              <w:t>the</w:t>
            </w:r>
            <w:r w:rsidRPr="0079489B">
              <w:rPr>
                <w:rFonts w:asciiTheme="minorHAnsi" w:eastAsia="Times New Roman" w:hAnsiTheme="minorHAnsi" w:cs="Arial"/>
                <w:sz w:val="24"/>
                <w:szCs w:val="24"/>
              </w:rPr>
              <w:t xml:space="preserve"> business. Equally detrimental is having too much space, manpower, or means of transportation when during an “off season” or down time. A 3PL provider on the other hand has the means to adapt to the needs of your business no matter how often those needs might change.</w:t>
            </w:r>
          </w:p>
          <w:p w:rsidR="004240E2" w:rsidRPr="0079489B" w:rsidRDefault="004240E2" w:rsidP="00F43356">
            <w:pPr>
              <w:autoSpaceDE w:val="0"/>
              <w:autoSpaceDN w:val="0"/>
              <w:adjustRightInd w:val="0"/>
              <w:rPr>
                <w:rFonts w:cs="Calibri,Bold"/>
                <w:b/>
                <w:bCs/>
                <w:sz w:val="24"/>
                <w:szCs w:val="24"/>
              </w:rPr>
            </w:pPr>
          </w:p>
          <w:p w:rsidR="00F43356" w:rsidRPr="0079489B" w:rsidRDefault="00F43356" w:rsidP="00F43356">
            <w:pPr>
              <w:autoSpaceDE w:val="0"/>
              <w:autoSpaceDN w:val="0"/>
              <w:adjustRightInd w:val="0"/>
              <w:rPr>
                <w:rFonts w:cs="Calibri"/>
                <w:sz w:val="24"/>
                <w:szCs w:val="24"/>
              </w:rPr>
            </w:pPr>
            <w:r w:rsidRPr="0079489B">
              <w:rPr>
                <w:rFonts w:cs="Calibri,Bold"/>
                <w:b/>
                <w:bCs/>
                <w:sz w:val="24"/>
                <w:szCs w:val="24"/>
              </w:rPr>
              <w:t xml:space="preserve">2. </w:t>
            </w:r>
            <w:r w:rsidRPr="0079489B">
              <w:rPr>
                <w:rFonts w:cs="Calibri"/>
                <w:b/>
                <w:bCs/>
                <w:sz w:val="24"/>
                <w:szCs w:val="24"/>
              </w:rPr>
              <w:t xml:space="preserve">“The more flexible, responsive, and cost effective the supply chain is, the more likely the product will be to succeed in its market.” Discuss this  </w:t>
            </w:r>
            <w:r w:rsidRPr="0079489B">
              <w:rPr>
                <w:rFonts w:cs="Calibri"/>
                <w:sz w:val="24"/>
                <w:szCs w:val="24"/>
              </w:rPr>
              <w:t xml:space="preserve">                                                  (8)</w:t>
            </w:r>
          </w:p>
          <w:p w:rsidR="00F43356" w:rsidRPr="0079489B" w:rsidRDefault="00F43356" w:rsidP="00F43356">
            <w:pPr>
              <w:autoSpaceDE w:val="0"/>
              <w:autoSpaceDN w:val="0"/>
              <w:adjustRightInd w:val="0"/>
              <w:rPr>
                <w:rFonts w:cs="Calibri,Bold"/>
                <w:b/>
                <w:bCs/>
                <w:sz w:val="24"/>
                <w:szCs w:val="24"/>
              </w:rPr>
            </w:pPr>
          </w:p>
          <w:p w:rsidR="00513027" w:rsidRPr="0079489B" w:rsidRDefault="00513027" w:rsidP="00513027">
            <w:pPr>
              <w:pStyle w:val="NormalWeb"/>
              <w:rPr>
                <w:rFonts w:asciiTheme="minorHAnsi" w:hAnsiTheme="minorHAnsi"/>
                <w:lang w:val="en"/>
              </w:rPr>
            </w:pPr>
            <w:r w:rsidRPr="0079489B">
              <w:rPr>
                <w:rStyle w:val="Strong"/>
                <w:rFonts w:asciiTheme="minorHAnsi" w:hAnsiTheme="minorHAnsi"/>
                <w:b w:val="0"/>
                <w:bCs w:val="0"/>
                <w:lang w:val="en"/>
              </w:rPr>
              <w:t>The majority of global supply chains</w:t>
            </w:r>
            <w:r w:rsidRPr="0079489B">
              <w:rPr>
                <w:rFonts w:asciiTheme="minorHAnsi" w:hAnsiTheme="minorHAnsi"/>
                <w:lang w:val="en"/>
              </w:rPr>
              <w:t xml:space="preserve"> are not equipped to cope with the world we are </w:t>
            </w:r>
            <w:r w:rsidR="00E4658F" w:rsidRPr="0079489B">
              <w:rPr>
                <w:rFonts w:asciiTheme="minorHAnsi" w:hAnsiTheme="minorHAnsi"/>
                <w:lang w:val="en"/>
              </w:rPr>
              <w:t xml:space="preserve">now </w:t>
            </w:r>
            <w:r w:rsidRPr="0079489B">
              <w:rPr>
                <w:rFonts w:asciiTheme="minorHAnsi" w:hAnsiTheme="minorHAnsi"/>
                <w:lang w:val="en"/>
              </w:rPr>
              <w:t xml:space="preserve">entering. Most </w:t>
            </w:r>
            <w:r w:rsidR="00E4658F" w:rsidRPr="0079489B">
              <w:rPr>
                <w:rFonts w:asciiTheme="minorHAnsi" w:hAnsiTheme="minorHAnsi"/>
                <w:lang w:val="en"/>
              </w:rPr>
              <w:t xml:space="preserve">SC’s </w:t>
            </w:r>
            <w:r w:rsidRPr="0079489B">
              <w:rPr>
                <w:rFonts w:asciiTheme="minorHAnsi" w:hAnsiTheme="minorHAnsi"/>
                <w:lang w:val="en"/>
              </w:rPr>
              <w:t xml:space="preserve">were engineered, some brilliantly, to manage stable, high-volume production by capitalizing on labor-arbitrage opportunities available in China and other low-cost countries. But in the future when the relative </w:t>
            </w:r>
            <w:r w:rsidR="00E4658F" w:rsidRPr="0079489B">
              <w:rPr>
                <w:rFonts w:asciiTheme="minorHAnsi" w:hAnsiTheme="minorHAnsi"/>
                <w:lang w:val="en"/>
              </w:rPr>
              <w:t>attraction</w:t>
            </w:r>
            <w:r w:rsidRPr="0079489B">
              <w:rPr>
                <w:rFonts w:asciiTheme="minorHAnsi" w:hAnsiTheme="minorHAnsi"/>
                <w:lang w:val="en"/>
              </w:rPr>
              <w:t xml:space="preserve"> of manufacturing locations changes quickly, along with the ability to produce large volumes economically, such standard approaches can leave companies dangerously exposed.</w:t>
            </w:r>
          </w:p>
          <w:p w:rsidR="00513027" w:rsidRPr="0079489B" w:rsidRDefault="00513027" w:rsidP="00E4658F">
            <w:pPr>
              <w:pStyle w:val="NormalWeb"/>
              <w:rPr>
                <w:rFonts w:asciiTheme="minorHAnsi" w:hAnsiTheme="minorHAnsi"/>
                <w:lang w:val="en"/>
              </w:rPr>
            </w:pPr>
            <w:r w:rsidRPr="0079489B">
              <w:rPr>
                <w:rFonts w:asciiTheme="minorHAnsi" w:hAnsiTheme="minorHAnsi"/>
                <w:lang w:val="en"/>
              </w:rPr>
              <w:t xml:space="preserve">That future, spurred by a rising tide of global </w:t>
            </w:r>
            <w:r w:rsidR="00E4658F" w:rsidRPr="0079489B">
              <w:rPr>
                <w:rFonts w:asciiTheme="minorHAnsi" w:hAnsiTheme="minorHAnsi"/>
                <w:lang w:val="en"/>
              </w:rPr>
              <w:t xml:space="preserve">conflict, </w:t>
            </w:r>
            <w:r w:rsidRPr="0079489B">
              <w:rPr>
                <w:rFonts w:asciiTheme="minorHAnsi" w:hAnsiTheme="minorHAnsi"/>
                <w:lang w:val="en"/>
              </w:rPr>
              <w:t>uncertainty and business complexity, is coming sooner than many companies expect. Some of the challenges (turbulent trade and capital flows, for example) represent perennial supply chain worries turbocharged by the downturn</w:t>
            </w:r>
            <w:r w:rsidR="00E4658F" w:rsidRPr="0079489B">
              <w:rPr>
                <w:rFonts w:asciiTheme="minorHAnsi" w:hAnsiTheme="minorHAnsi"/>
                <w:lang w:val="en"/>
              </w:rPr>
              <w:t xml:space="preserve"> which started in 2008</w:t>
            </w:r>
            <w:r w:rsidRPr="0079489B">
              <w:rPr>
                <w:rFonts w:asciiTheme="minorHAnsi" w:hAnsiTheme="minorHAnsi"/>
                <w:lang w:val="en"/>
              </w:rPr>
              <w:t xml:space="preserve">. Yet other </w:t>
            </w:r>
            <w:r w:rsidR="00E4658F" w:rsidRPr="0079489B">
              <w:rPr>
                <w:rFonts w:asciiTheme="minorHAnsi" w:hAnsiTheme="minorHAnsi"/>
                <w:lang w:val="en"/>
              </w:rPr>
              <w:t>changes</w:t>
            </w:r>
            <w:r w:rsidRPr="0079489B">
              <w:rPr>
                <w:rFonts w:asciiTheme="minorHAnsi" w:hAnsiTheme="minorHAnsi"/>
                <w:lang w:val="en"/>
              </w:rPr>
              <w:t xml:space="preserve">, such as those associated with the developing world’s rising wealth and the emergence of credible suppliers from these markets, will have supply chain implications for decades to come. </w:t>
            </w:r>
          </w:p>
          <w:p w:rsidR="00E4658F" w:rsidRPr="0079489B" w:rsidRDefault="00E4658F" w:rsidP="00E4658F">
            <w:pPr>
              <w:pStyle w:val="NormalWeb"/>
              <w:rPr>
                <w:rFonts w:asciiTheme="minorHAnsi" w:hAnsiTheme="minorHAnsi"/>
                <w:lang w:val="en"/>
              </w:rPr>
            </w:pPr>
            <w:r w:rsidRPr="0079489B">
              <w:rPr>
                <w:rFonts w:asciiTheme="minorHAnsi" w:hAnsiTheme="minorHAnsi"/>
                <w:lang w:val="en"/>
              </w:rPr>
              <w:t>A</w:t>
            </w:r>
            <w:r w:rsidR="00513027" w:rsidRPr="0079489B">
              <w:rPr>
                <w:rFonts w:asciiTheme="minorHAnsi" w:hAnsiTheme="minorHAnsi"/>
                <w:lang w:val="en"/>
              </w:rPr>
              <w:t xml:space="preserve"> few pioneering supply chain organizations are preparing themselves </w:t>
            </w:r>
            <w:r w:rsidRPr="0079489B">
              <w:rPr>
                <w:rFonts w:asciiTheme="minorHAnsi" w:hAnsiTheme="minorHAnsi"/>
                <w:lang w:val="en"/>
              </w:rPr>
              <w:t xml:space="preserve">for the future </w:t>
            </w:r>
            <w:r w:rsidR="00513027" w:rsidRPr="0079489B">
              <w:rPr>
                <w:rFonts w:asciiTheme="minorHAnsi" w:hAnsiTheme="minorHAnsi"/>
                <w:lang w:val="en"/>
              </w:rPr>
              <w:t>in two ways. First, they are “</w:t>
            </w:r>
            <w:r w:rsidR="00513027" w:rsidRPr="0079489B">
              <w:rPr>
                <w:rFonts w:asciiTheme="minorHAnsi" w:hAnsiTheme="minorHAnsi"/>
                <w:b/>
                <w:bCs/>
                <w:lang w:val="en"/>
              </w:rPr>
              <w:t>splintering</w:t>
            </w:r>
            <w:r w:rsidR="00513027" w:rsidRPr="0079489B">
              <w:rPr>
                <w:rFonts w:asciiTheme="minorHAnsi" w:hAnsiTheme="minorHAnsi"/>
                <w:lang w:val="en"/>
              </w:rPr>
              <w:t xml:space="preserve">” their traditional supply chains into smaller, nimbler ones better prepared to manage higher levels of complexity. Second, they are treating their supply chains as </w:t>
            </w:r>
            <w:r w:rsidR="00513027" w:rsidRPr="0079489B">
              <w:rPr>
                <w:rFonts w:asciiTheme="minorHAnsi" w:hAnsiTheme="minorHAnsi"/>
                <w:b/>
                <w:bCs/>
                <w:lang w:val="en"/>
              </w:rPr>
              <w:t>hedges</w:t>
            </w:r>
            <w:r w:rsidR="00513027" w:rsidRPr="0079489B">
              <w:rPr>
                <w:rFonts w:asciiTheme="minorHAnsi" w:hAnsiTheme="minorHAnsi"/>
                <w:lang w:val="en"/>
              </w:rPr>
              <w:t xml:space="preserve"> against uncertainty by reconfiguring their manufacturing footprints to weather a range of potential outcomes. </w:t>
            </w:r>
            <w:r w:rsidRPr="0079489B">
              <w:rPr>
                <w:rFonts w:asciiTheme="minorHAnsi" w:hAnsiTheme="minorHAnsi"/>
                <w:lang w:val="en"/>
              </w:rPr>
              <w:t xml:space="preserve"> </w:t>
            </w:r>
            <w:r w:rsidR="00513027" w:rsidRPr="0079489B">
              <w:rPr>
                <w:rFonts w:asciiTheme="minorHAnsi" w:hAnsiTheme="minorHAnsi"/>
                <w:lang w:val="en"/>
              </w:rPr>
              <w:t>The stakes couldn’t be higher</w:t>
            </w:r>
            <w:r w:rsidRPr="0079489B">
              <w:rPr>
                <w:rFonts w:asciiTheme="minorHAnsi" w:hAnsiTheme="minorHAnsi"/>
                <w:lang w:val="en"/>
              </w:rPr>
              <w:t>, quote;</w:t>
            </w:r>
            <w:r w:rsidR="00513027" w:rsidRPr="0079489B">
              <w:rPr>
                <w:rFonts w:asciiTheme="minorHAnsi" w:hAnsiTheme="minorHAnsi"/>
                <w:lang w:val="en"/>
              </w:rPr>
              <w:t xml:space="preserve"> </w:t>
            </w:r>
          </w:p>
          <w:p w:rsidR="00513027" w:rsidRPr="0079489B" w:rsidRDefault="00513027" w:rsidP="00E4658F">
            <w:pPr>
              <w:pStyle w:val="NormalWeb"/>
              <w:rPr>
                <w:rStyle w:val="footnote-text2"/>
                <w:rFonts w:asciiTheme="minorHAnsi" w:hAnsiTheme="minorHAnsi"/>
                <w:b/>
                <w:bCs/>
                <w:color w:val="auto"/>
                <w:shd w:val="clear" w:color="auto" w:fill="FFFFFF"/>
                <w:lang w:val="en"/>
              </w:rPr>
            </w:pPr>
            <w:r w:rsidRPr="0079489B">
              <w:rPr>
                <w:rFonts w:asciiTheme="minorHAnsi" w:hAnsiTheme="minorHAnsi"/>
                <w:lang w:val="en"/>
              </w:rPr>
              <w:t>“In our industry,” says Jim Owens, the former chairman and CEO of construction-equipment maker Caterpillar, “the competitor that’s best at managing the supply chain is probably going be the most successful competitor over time. It’s a condition of success.”</w:t>
            </w:r>
            <w:r w:rsidRPr="0079489B">
              <w:rPr>
                <w:rStyle w:val="footnote-text2"/>
                <w:rFonts w:asciiTheme="minorHAnsi" w:hAnsiTheme="minorHAnsi"/>
                <w:color w:val="auto"/>
                <w:shd w:val="clear" w:color="auto" w:fill="FFFFFF"/>
                <w:lang w:val="en"/>
              </w:rPr>
              <w:t xml:space="preserve"> </w:t>
            </w:r>
            <w:r w:rsidRPr="0079489B">
              <w:rPr>
                <w:rStyle w:val="footnote-text2"/>
                <w:rFonts w:asciiTheme="minorHAnsi" w:hAnsiTheme="minorHAnsi"/>
                <w:b/>
                <w:bCs/>
                <w:color w:val="auto"/>
                <w:shd w:val="clear" w:color="auto" w:fill="FFFFFF"/>
                <w:lang w:val="en"/>
              </w:rPr>
              <w:t xml:space="preserve">Jim Owens made this remark in an interview conducted by Hans-Werner </w:t>
            </w:r>
            <w:proofErr w:type="spellStart"/>
            <w:r w:rsidRPr="0079489B">
              <w:rPr>
                <w:rStyle w:val="footnote-text2"/>
                <w:rFonts w:asciiTheme="minorHAnsi" w:hAnsiTheme="minorHAnsi"/>
                <w:b/>
                <w:bCs/>
                <w:color w:val="auto"/>
                <w:shd w:val="clear" w:color="auto" w:fill="FFFFFF"/>
                <w:lang w:val="en"/>
              </w:rPr>
              <w:t>Kaas</w:t>
            </w:r>
            <w:proofErr w:type="spellEnd"/>
            <w:r w:rsidRPr="0079489B">
              <w:rPr>
                <w:rStyle w:val="footnote-text2"/>
                <w:rFonts w:asciiTheme="minorHAnsi" w:hAnsiTheme="minorHAnsi"/>
                <w:b/>
                <w:bCs/>
                <w:color w:val="auto"/>
                <w:shd w:val="clear" w:color="auto" w:fill="FFFFFF"/>
                <w:lang w:val="en"/>
              </w:rPr>
              <w:t xml:space="preserve"> on September 20, 2010. </w:t>
            </w:r>
          </w:p>
          <w:p w:rsidR="00513027" w:rsidRPr="0079489B" w:rsidRDefault="00E4658F" w:rsidP="00513027">
            <w:pPr>
              <w:pStyle w:val="NormalWeb"/>
              <w:spacing w:before="0"/>
              <w:rPr>
                <w:rFonts w:asciiTheme="minorHAnsi" w:hAnsiTheme="minorHAnsi"/>
                <w:lang w:val="en"/>
              </w:rPr>
            </w:pPr>
            <w:r w:rsidRPr="0079489B">
              <w:rPr>
                <w:rFonts w:asciiTheme="minorHAnsi" w:hAnsiTheme="minorHAnsi"/>
                <w:lang w:val="en"/>
              </w:rPr>
              <w:t>T</w:t>
            </w:r>
            <w:r w:rsidR="00513027" w:rsidRPr="0079489B">
              <w:rPr>
                <w:rFonts w:asciiTheme="minorHAnsi" w:hAnsiTheme="minorHAnsi"/>
                <w:lang w:val="en"/>
              </w:rPr>
              <w:t>he financial crisis of 2008 dramatically amplified perennial sources of supply chain uncertainty—notably the trajectory of trade and capital flows, as well as currency values—even as the crisis sparked broader worries about the stability of the financial system and the depth and duration of the resulting recession. While many of these sources of uncertainty persist, it’s important to recognize that new, long-term shifts in the global economy will continue to pressure supply chains long after more robust growth returns.</w:t>
            </w:r>
          </w:p>
          <w:p w:rsidR="00513027" w:rsidRPr="0079489B" w:rsidRDefault="00513027" w:rsidP="00513027">
            <w:pPr>
              <w:pStyle w:val="NormalWeb"/>
              <w:spacing w:before="0"/>
              <w:rPr>
                <w:rFonts w:asciiTheme="minorHAnsi" w:hAnsiTheme="minorHAnsi" w:cs="Arial"/>
                <w:noProof/>
                <w:lang w:eastAsia="en-US"/>
              </w:rPr>
            </w:pPr>
          </w:p>
          <w:p w:rsidR="00513027" w:rsidRPr="0079489B" w:rsidRDefault="00513027" w:rsidP="000121E6">
            <w:pPr>
              <w:pStyle w:val="NormalWeb"/>
              <w:rPr>
                <w:rFonts w:asciiTheme="minorHAnsi" w:hAnsiTheme="minorHAnsi"/>
                <w:lang w:val="en"/>
              </w:rPr>
            </w:pPr>
            <w:r w:rsidRPr="0079489B">
              <w:rPr>
                <w:rFonts w:asciiTheme="minorHAnsi" w:hAnsiTheme="minorHAnsi"/>
                <w:lang w:val="en"/>
              </w:rPr>
              <w:t xml:space="preserve">Splintering </w:t>
            </w:r>
            <w:r w:rsidR="000121E6" w:rsidRPr="0079489B">
              <w:rPr>
                <w:rFonts w:asciiTheme="minorHAnsi" w:hAnsiTheme="minorHAnsi"/>
                <w:lang w:val="en"/>
              </w:rPr>
              <w:t>gigantic</w:t>
            </w:r>
            <w:r w:rsidRPr="0079489B">
              <w:rPr>
                <w:rFonts w:asciiTheme="minorHAnsi" w:hAnsiTheme="minorHAnsi"/>
                <w:lang w:val="en"/>
              </w:rPr>
              <w:t xml:space="preserve"> supply chains into smaller, nimbler ones can help tame complexity, save money, serve customers better</w:t>
            </w:r>
            <w:r w:rsidR="000121E6" w:rsidRPr="0079489B">
              <w:rPr>
                <w:rFonts w:asciiTheme="minorHAnsi" w:hAnsiTheme="minorHAnsi"/>
                <w:lang w:val="en"/>
              </w:rPr>
              <w:t xml:space="preserve"> and therefore ensure success in the market place</w:t>
            </w:r>
            <w:r w:rsidRPr="0079489B">
              <w:rPr>
                <w:rFonts w:asciiTheme="minorHAnsi" w:hAnsiTheme="minorHAnsi"/>
                <w:lang w:val="en"/>
              </w:rPr>
              <w:t xml:space="preserve">. </w:t>
            </w:r>
            <w:r w:rsidR="000121E6" w:rsidRPr="0079489B">
              <w:rPr>
                <w:rFonts w:asciiTheme="minorHAnsi" w:hAnsiTheme="minorHAnsi"/>
                <w:lang w:val="en"/>
              </w:rPr>
              <w:t xml:space="preserve">The following is an </w:t>
            </w:r>
            <w:r w:rsidRPr="0079489B">
              <w:rPr>
                <w:rFonts w:asciiTheme="minorHAnsi" w:hAnsiTheme="minorHAnsi"/>
                <w:lang w:val="en"/>
              </w:rPr>
              <w:t>example</w:t>
            </w:r>
            <w:r w:rsidR="000121E6" w:rsidRPr="0079489B">
              <w:rPr>
                <w:rFonts w:asciiTheme="minorHAnsi" w:hAnsiTheme="minorHAnsi"/>
                <w:lang w:val="en"/>
              </w:rPr>
              <w:t>;</w:t>
            </w:r>
          </w:p>
          <w:p w:rsidR="00513027" w:rsidRPr="0079489B" w:rsidRDefault="00513027" w:rsidP="00D41995">
            <w:pPr>
              <w:pStyle w:val="NormalWeb"/>
              <w:rPr>
                <w:rFonts w:asciiTheme="minorHAnsi" w:hAnsiTheme="minorHAnsi"/>
                <w:lang w:val="en"/>
              </w:rPr>
            </w:pPr>
            <w:r w:rsidRPr="0079489B">
              <w:rPr>
                <w:rFonts w:asciiTheme="minorHAnsi" w:hAnsiTheme="minorHAnsi"/>
                <w:lang w:val="en"/>
              </w:rPr>
              <w:t>A US-based consumer durables manufacturer was losing ground to competitors because of problems with its legacy supply chain. Years before, the company</w:t>
            </w:r>
            <w:r w:rsidR="00D41995" w:rsidRPr="0079489B">
              <w:rPr>
                <w:rFonts w:asciiTheme="minorHAnsi" w:hAnsiTheme="minorHAnsi"/>
                <w:lang w:val="en"/>
              </w:rPr>
              <w:t xml:space="preserve">, </w:t>
            </w:r>
            <w:r w:rsidRPr="0079489B">
              <w:rPr>
                <w:rFonts w:asciiTheme="minorHAnsi" w:hAnsiTheme="minorHAnsi"/>
                <w:lang w:val="en"/>
              </w:rPr>
              <w:t>like many global manufacturers</w:t>
            </w:r>
            <w:r w:rsidR="00D41995" w:rsidRPr="0079489B">
              <w:rPr>
                <w:rFonts w:asciiTheme="minorHAnsi" w:hAnsiTheme="minorHAnsi"/>
                <w:lang w:val="en"/>
              </w:rPr>
              <w:t xml:space="preserve">, </w:t>
            </w:r>
            <w:r w:rsidRPr="0079489B">
              <w:rPr>
                <w:rFonts w:asciiTheme="minorHAnsi" w:hAnsiTheme="minorHAnsi"/>
                <w:lang w:val="en"/>
              </w:rPr>
              <w:t>had sent the lion’s share of its production to China while maintaining a much smaller presence in North America to stay close to the majority of its customers. One legacy of the move: all of its plants, relying on a unified production-planning process, essentially manufactured the full range of its thousands of products and their many components.</w:t>
            </w:r>
          </w:p>
          <w:p w:rsidR="00513027" w:rsidRPr="0079489B" w:rsidRDefault="00513027" w:rsidP="000121E6">
            <w:pPr>
              <w:pStyle w:val="NormalWeb"/>
              <w:rPr>
                <w:rFonts w:asciiTheme="minorHAnsi" w:hAnsiTheme="minorHAnsi"/>
                <w:lang w:val="en"/>
              </w:rPr>
            </w:pPr>
            <w:r w:rsidRPr="0079489B">
              <w:rPr>
                <w:rFonts w:asciiTheme="minorHAnsi" w:hAnsiTheme="minorHAnsi"/>
                <w:lang w:val="en"/>
              </w:rPr>
              <w:t>Now, however, increasingly volatile patterns of customer demand, coupled with product proliferation in the form of hundreds of new S</w:t>
            </w:r>
            <w:r w:rsidR="000121E6" w:rsidRPr="0079489B">
              <w:rPr>
                <w:rFonts w:asciiTheme="minorHAnsi" w:hAnsiTheme="minorHAnsi"/>
                <w:lang w:val="en"/>
              </w:rPr>
              <w:t xml:space="preserve">tock </w:t>
            </w:r>
            <w:r w:rsidRPr="0079489B">
              <w:rPr>
                <w:rFonts w:asciiTheme="minorHAnsi" w:hAnsiTheme="minorHAnsi"/>
                <w:lang w:val="en"/>
              </w:rPr>
              <w:t>K</w:t>
            </w:r>
            <w:r w:rsidR="000121E6" w:rsidRPr="0079489B">
              <w:rPr>
                <w:rFonts w:asciiTheme="minorHAnsi" w:hAnsiTheme="minorHAnsi"/>
                <w:lang w:val="en"/>
              </w:rPr>
              <w:t xml:space="preserve">eeping </w:t>
            </w:r>
            <w:r w:rsidRPr="0079489B">
              <w:rPr>
                <w:rFonts w:asciiTheme="minorHAnsi" w:hAnsiTheme="minorHAnsi"/>
                <w:lang w:val="en"/>
              </w:rPr>
              <w:t>U</w:t>
            </w:r>
            <w:r w:rsidR="000121E6" w:rsidRPr="0079489B">
              <w:rPr>
                <w:rFonts w:asciiTheme="minorHAnsi" w:hAnsiTheme="minorHAnsi"/>
                <w:lang w:val="en"/>
              </w:rPr>
              <w:t>nit</w:t>
            </w:r>
            <w:r w:rsidRPr="0079489B">
              <w:rPr>
                <w:rFonts w:asciiTheme="minorHAnsi" w:hAnsiTheme="minorHAnsi"/>
                <w:lang w:val="en"/>
              </w:rPr>
              <w:t>s each year, were straining the company’s supply chain to the point where forecasting- and service-related problems were dissatisfying key customers.</w:t>
            </w:r>
            <w:r w:rsidR="000121E6" w:rsidRPr="0079489B">
              <w:rPr>
                <w:rFonts w:asciiTheme="minorHAnsi" w:hAnsiTheme="minorHAnsi"/>
                <w:lang w:val="en"/>
              </w:rPr>
              <w:t xml:space="preserve"> </w:t>
            </w:r>
            <w:r w:rsidRPr="0079489B">
              <w:rPr>
                <w:rFonts w:asciiTheme="minorHAnsi" w:hAnsiTheme="minorHAnsi"/>
                <w:lang w:val="en"/>
              </w:rPr>
              <w:t>In response, the company examined its portfolio of products and components along two dimensions: the volatility of demand for each SKU it sold and the overall volume of SKUs produced per week. Armed with the resulting matrix the company began rethinking its supply chain configuration.</w:t>
            </w:r>
          </w:p>
          <w:p w:rsidR="00D41995" w:rsidRPr="0079489B" w:rsidRDefault="00D41995" w:rsidP="000121E6">
            <w:pPr>
              <w:pStyle w:val="NormalWeb"/>
              <w:rPr>
                <w:rFonts w:asciiTheme="minorHAnsi" w:hAnsiTheme="minorHAnsi"/>
                <w:lang w:val="en"/>
              </w:rPr>
            </w:pPr>
            <w:r w:rsidRPr="0079489B">
              <w:rPr>
                <w:rFonts w:asciiTheme="minorHAnsi" w:hAnsiTheme="minorHAnsi"/>
                <w:noProof/>
                <w:lang w:eastAsia="en-US"/>
              </w:rPr>
              <w:drawing>
                <wp:inline distT="0" distB="0" distL="0" distR="0" wp14:anchorId="06AEFD44" wp14:editId="0236BAC0">
                  <wp:extent cx="4998720" cy="1600200"/>
                  <wp:effectExtent l="0" t="0" r="0" b="0"/>
                  <wp:docPr id="15" name="Picture 15" descr="Image result for sku">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ku">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8720" cy="1600200"/>
                          </a:xfrm>
                          <a:prstGeom prst="rect">
                            <a:avLst/>
                          </a:prstGeom>
                          <a:noFill/>
                          <a:ln>
                            <a:noFill/>
                          </a:ln>
                        </pic:spPr>
                      </pic:pic>
                    </a:graphicData>
                  </a:graphic>
                </wp:inline>
              </w:drawing>
            </w:r>
          </w:p>
          <w:p w:rsidR="00D41995" w:rsidRPr="0079489B" w:rsidRDefault="00513027" w:rsidP="00D41995">
            <w:pPr>
              <w:pStyle w:val="NormalWeb"/>
              <w:rPr>
                <w:rFonts w:asciiTheme="minorHAnsi" w:hAnsiTheme="minorHAnsi"/>
                <w:lang w:val="en"/>
              </w:rPr>
            </w:pPr>
            <w:r w:rsidRPr="0079489B">
              <w:rPr>
                <w:rFonts w:asciiTheme="minorHAnsi" w:hAnsiTheme="minorHAnsi"/>
                <w:lang w:val="en"/>
              </w:rPr>
              <w:t xml:space="preserve">Ultimately, the company decided to split its one-size-fits-all supply chain into four distinct splinters. For high-volume products with relatively stable demand (less than 10 percent of SKUs but representing the majority of revenues), the company kept the sourcing and production in China. Meanwhile, the facilities in North America became responsible for producing the rest of the company’s SKUs, including high- and low-volume ones with volatile demand (assigned to the United States) and low-volume, low-demand-volatility SKUs (divided between the United States and Mexico). </w:t>
            </w:r>
          </w:p>
          <w:p w:rsidR="00513027" w:rsidRPr="0079489B" w:rsidRDefault="00513027" w:rsidP="00513027">
            <w:pPr>
              <w:pStyle w:val="NormalWeb"/>
              <w:rPr>
                <w:rFonts w:asciiTheme="minorHAnsi" w:hAnsiTheme="minorHAnsi"/>
                <w:lang w:val="en"/>
              </w:rPr>
            </w:pPr>
            <w:r w:rsidRPr="0079489B">
              <w:rPr>
                <w:rFonts w:asciiTheme="minorHAnsi" w:hAnsiTheme="minorHAnsi"/>
                <w:lang w:val="en"/>
              </w:rPr>
              <w:t>For overseas operations, the company continued to have its Chinese plants produce finished goods on the basis of long-run forecasts, as they had done before. The forecasts were now better, though, because planners were no longer trying to account in their models for the “noise” caused by the products with highly volatile demand.</w:t>
            </w:r>
          </w:p>
          <w:p w:rsidR="00513027" w:rsidRPr="0079489B" w:rsidRDefault="00513027" w:rsidP="00513027">
            <w:pPr>
              <w:pStyle w:val="NormalWeb"/>
              <w:rPr>
                <w:rFonts w:asciiTheme="minorHAnsi" w:hAnsiTheme="minorHAnsi"/>
                <w:lang w:val="en"/>
              </w:rPr>
            </w:pPr>
            <w:r w:rsidRPr="0079489B">
              <w:rPr>
                <w:rFonts w:asciiTheme="minorHAnsi" w:hAnsiTheme="minorHAnsi"/>
                <w:lang w:val="en"/>
              </w:rPr>
              <w:t xml:space="preserve">Together, the changes helped the company reduce its sourcing and manufacturing complexity and to lower its cost of goods sold by about 15 percent. Meanwhile, it improved its service levels and shortened lead times to three days, from an average of ten. Quality </w:t>
            </w:r>
            <w:r w:rsidRPr="0079489B">
              <w:rPr>
                <w:rFonts w:asciiTheme="minorHAnsi" w:hAnsiTheme="minorHAnsi"/>
                <w:lang w:val="en"/>
              </w:rPr>
              <w:lastRenderedPageBreak/>
              <w:t>also improved across the company’s full range of products.</w:t>
            </w:r>
          </w:p>
          <w:p w:rsidR="00F43356" w:rsidRPr="0079489B" w:rsidRDefault="00F43356" w:rsidP="00F43356">
            <w:pPr>
              <w:autoSpaceDE w:val="0"/>
              <w:autoSpaceDN w:val="0"/>
              <w:adjustRightInd w:val="0"/>
              <w:rPr>
                <w:rFonts w:cs="Calibri"/>
                <w:sz w:val="24"/>
                <w:szCs w:val="24"/>
              </w:rPr>
            </w:pPr>
            <w:r w:rsidRPr="0079489B">
              <w:rPr>
                <w:rFonts w:cs="Calibri,Bold"/>
                <w:b/>
                <w:bCs/>
                <w:sz w:val="24"/>
                <w:szCs w:val="24"/>
              </w:rPr>
              <w:t xml:space="preserve">Project                                                                                                                                                </w:t>
            </w:r>
            <w:r w:rsidRPr="0079489B">
              <w:rPr>
                <w:rFonts w:cs="Calibri"/>
                <w:sz w:val="24"/>
                <w:szCs w:val="24"/>
              </w:rPr>
              <w:t>(8)</w:t>
            </w:r>
          </w:p>
          <w:p w:rsidR="00F43356" w:rsidRPr="0079489B" w:rsidRDefault="00F43356" w:rsidP="00F43356">
            <w:pPr>
              <w:autoSpaceDE w:val="0"/>
              <w:autoSpaceDN w:val="0"/>
              <w:adjustRightInd w:val="0"/>
              <w:rPr>
                <w:rFonts w:cs="Calibri"/>
                <w:b/>
                <w:bCs/>
                <w:sz w:val="24"/>
                <w:szCs w:val="24"/>
              </w:rPr>
            </w:pPr>
            <w:r w:rsidRPr="0079489B">
              <w:rPr>
                <w:rFonts w:cs="Calibri"/>
                <w:b/>
                <w:bCs/>
                <w:sz w:val="24"/>
                <w:szCs w:val="24"/>
              </w:rPr>
              <w:t>Take a critical look around you and see if you can see examples of poor logistics. You might find, for example, that a train is cancelled, a bus arrives at the wrong time, a delivery of goods arrives after the promised time, a shop runs out of a product that you want, a town center is poorly laid out, and so on.</w:t>
            </w:r>
          </w:p>
          <w:p w:rsidR="00F43356" w:rsidRPr="0079489B" w:rsidRDefault="00F43356" w:rsidP="00F43356">
            <w:pPr>
              <w:autoSpaceDE w:val="0"/>
              <w:autoSpaceDN w:val="0"/>
              <w:adjustRightInd w:val="0"/>
              <w:rPr>
                <w:rFonts w:cs="Calibri"/>
                <w:b/>
                <w:bCs/>
                <w:sz w:val="24"/>
                <w:szCs w:val="24"/>
              </w:rPr>
            </w:pPr>
          </w:p>
          <w:p w:rsidR="00EF15C7" w:rsidRPr="0079489B" w:rsidRDefault="00F43356" w:rsidP="00F43356">
            <w:pPr>
              <w:autoSpaceDE w:val="0"/>
              <w:autoSpaceDN w:val="0"/>
              <w:adjustRightInd w:val="0"/>
              <w:jc w:val="both"/>
              <w:rPr>
                <w:b/>
                <w:bCs/>
                <w:sz w:val="24"/>
                <w:szCs w:val="24"/>
              </w:rPr>
            </w:pPr>
            <w:r w:rsidRPr="0079489B">
              <w:rPr>
                <w:rFonts w:cs="Calibri"/>
                <w:b/>
                <w:bCs/>
                <w:sz w:val="24"/>
                <w:szCs w:val="24"/>
              </w:rPr>
              <w:t>What could you do to improve these operations? Produce your findings in a report.</w:t>
            </w:r>
          </w:p>
          <w:p w:rsidR="00EF15C7" w:rsidRPr="0079489B" w:rsidRDefault="00EF15C7" w:rsidP="00EF15C7">
            <w:pPr>
              <w:autoSpaceDE w:val="0"/>
              <w:autoSpaceDN w:val="0"/>
              <w:adjustRightInd w:val="0"/>
              <w:jc w:val="both"/>
              <w:rPr>
                <w:b/>
                <w:sz w:val="24"/>
                <w:szCs w:val="24"/>
              </w:rPr>
            </w:pPr>
          </w:p>
          <w:p w:rsidR="004B4C99" w:rsidRPr="0079489B" w:rsidRDefault="00BC2E26" w:rsidP="004B4C99">
            <w:pPr>
              <w:autoSpaceDE w:val="0"/>
              <w:autoSpaceDN w:val="0"/>
              <w:adjustRightInd w:val="0"/>
              <w:jc w:val="both"/>
              <w:rPr>
                <w:rFonts w:cs="Arial"/>
                <w:sz w:val="24"/>
                <w:szCs w:val="24"/>
              </w:rPr>
            </w:pPr>
            <w:r w:rsidRPr="0079489B">
              <w:rPr>
                <w:bCs/>
                <w:sz w:val="24"/>
                <w:szCs w:val="24"/>
              </w:rPr>
              <w:t xml:space="preserve">I currently am working on a Project in the middle east. </w:t>
            </w:r>
            <w:r w:rsidR="004B4C99" w:rsidRPr="0079489B">
              <w:rPr>
                <w:rFonts w:cs="Arial"/>
                <w:sz w:val="24"/>
                <w:szCs w:val="24"/>
              </w:rPr>
              <w:t xml:space="preserve">The Upper </w:t>
            </w:r>
            <w:proofErr w:type="spellStart"/>
            <w:r w:rsidR="004B4C99" w:rsidRPr="0079489B">
              <w:rPr>
                <w:rFonts w:cs="Arial"/>
                <w:sz w:val="24"/>
                <w:szCs w:val="24"/>
              </w:rPr>
              <w:t>Zakum</w:t>
            </w:r>
            <w:proofErr w:type="spellEnd"/>
            <w:r w:rsidR="004B4C99" w:rsidRPr="0079489B">
              <w:rPr>
                <w:rFonts w:cs="Arial"/>
                <w:sz w:val="24"/>
                <w:szCs w:val="24"/>
              </w:rPr>
              <w:t xml:space="preserve"> offshore field is located in the Arabian Gulf, 84 km from Abu Dhabi. The field is divided into four geographical producing areas (Central, North, South and West) consisting of processing facilities at Central Complex (CC - the focal point of the Field) plus three Satellite Platforms, South Satellite Platform (SSP), North Satellite Platform (NSP) and West Satellite Platform (WSP). </w:t>
            </w:r>
          </w:p>
          <w:p w:rsidR="004B4C99" w:rsidRPr="0079489B" w:rsidRDefault="004B4C99" w:rsidP="004B4C99">
            <w:pPr>
              <w:autoSpaceDE w:val="0"/>
              <w:autoSpaceDN w:val="0"/>
              <w:adjustRightInd w:val="0"/>
              <w:jc w:val="both"/>
              <w:rPr>
                <w:rFonts w:cs="Arial"/>
                <w:sz w:val="24"/>
                <w:szCs w:val="24"/>
              </w:rPr>
            </w:pPr>
          </w:p>
          <w:p w:rsidR="004B4C99" w:rsidRPr="0079489B" w:rsidRDefault="004B4C99" w:rsidP="004B4C99">
            <w:pPr>
              <w:autoSpaceDE w:val="0"/>
              <w:autoSpaceDN w:val="0"/>
              <w:jc w:val="both"/>
              <w:rPr>
                <w:rFonts w:cs="Arial"/>
                <w:sz w:val="24"/>
                <w:szCs w:val="24"/>
              </w:rPr>
            </w:pPr>
            <w:r w:rsidRPr="0079489B">
              <w:rPr>
                <w:rFonts w:cs="Arial"/>
                <w:sz w:val="24"/>
                <w:szCs w:val="24"/>
              </w:rPr>
              <w:t xml:space="preserve">ZAKUM Development Company (ZADCO) has embarked upon an Upper </w:t>
            </w:r>
            <w:proofErr w:type="spellStart"/>
            <w:r w:rsidRPr="0079489B">
              <w:rPr>
                <w:rFonts w:cs="Arial"/>
                <w:sz w:val="24"/>
                <w:szCs w:val="24"/>
              </w:rPr>
              <w:t>Zakum</w:t>
            </w:r>
            <w:proofErr w:type="spellEnd"/>
            <w:r w:rsidRPr="0079489B">
              <w:rPr>
                <w:rFonts w:cs="Arial"/>
                <w:sz w:val="24"/>
                <w:szCs w:val="24"/>
              </w:rPr>
              <w:t xml:space="preserve"> Field</w:t>
            </w:r>
          </w:p>
          <w:p w:rsidR="004B4C99" w:rsidRPr="0079489B" w:rsidRDefault="004B4C99" w:rsidP="004B4C99">
            <w:pPr>
              <w:autoSpaceDE w:val="0"/>
              <w:autoSpaceDN w:val="0"/>
              <w:jc w:val="both"/>
              <w:rPr>
                <w:rFonts w:cs="Arial"/>
                <w:sz w:val="24"/>
                <w:szCs w:val="24"/>
              </w:rPr>
            </w:pPr>
            <w:r w:rsidRPr="0079489B">
              <w:rPr>
                <w:rFonts w:cs="Arial"/>
                <w:sz w:val="24"/>
                <w:szCs w:val="24"/>
              </w:rPr>
              <w:t>Development (UZFD) program which is aimed at achieving a target oil production plateau rate of 750 MBD from the UZ field and to sustain this production target for at least 25 years and in the long term to attain ultimate recovery of 70% of proven reserves utilizing artificial islands based drilling and production centers together with the use of existing surface facilities on satellite platforms and central complex platform to the maximum extent possible.</w:t>
            </w:r>
          </w:p>
          <w:p w:rsidR="004B4C99" w:rsidRPr="0079489B" w:rsidRDefault="004B4C99" w:rsidP="004B4C99">
            <w:pPr>
              <w:autoSpaceDE w:val="0"/>
              <w:autoSpaceDN w:val="0"/>
              <w:rPr>
                <w:rFonts w:cs="Arial"/>
                <w:sz w:val="24"/>
                <w:szCs w:val="24"/>
              </w:rPr>
            </w:pPr>
          </w:p>
          <w:p w:rsidR="004B4C99" w:rsidRPr="0079489B" w:rsidRDefault="004B4C99" w:rsidP="00FC0DD4">
            <w:pPr>
              <w:autoSpaceDE w:val="0"/>
              <w:autoSpaceDN w:val="0"/>
              <w:adjustRightInd w:val="0"/>
              <w:jc w:val="both"/>
              <w:rPr>
                <w:bCs/>
                <w:sz w:val="24"/>
                <w:szCs w:val="24"/>
              </w:rPr>
            </w:pPr>
            <w:r w:rsidRPr="0079489B">
              <w:rPr>
                <w:rFonts w:cs="Arial"/>
                <w:sz w:val="24"/>
                <w:szCs w:val="24"/>
              </w:rPr>
              <w:t xml:space="preserve">To achieve the above objective, four new artificial islands (Central Island, North Island, South Island and West Island) are being constructed. Each Island will host new facilities mainly comprising Drilling Area, Processing Area, Utilities Area, Accommodation &amp; Non-process Facilities Area and </w:t>
            </w:r>
            <w:proofErr w:type="spellStart"/>
            <w:r w:rsidRPr="0079489B">
              <w:rPr>
                <w:rFonts w:cs="Arial"/>
                <w:sz w:val="24"/>
                <w:szCs w:val="24"/>
              </w:rPr>
              <w:t>Harbour</w:t>
            </w:r>
            <w:proofErr w:type="spellEnd"/>
            <w:r w:rsidRPr="0079489B">
              <w:rPr>
                <w:rFonts w:cs="Arial"/>
                <w:sz w:val="24"/>
                <w:szCs w:val="24"/>
              </w:rPr>
              <w:t xml:space="preserve"> Area. Each Island, with the exception of Central is </w:t>
            </w:r>
            <w:r w:rsidRPr="0079489B">
              <w:rPr>
                <w:bCs/>
                <w:sz w:val="24"/>
                <w:szCs w:val="24"/>
              </w:rPr>
              <w:t>approximately 710M by 4</w:t>
            </w:r>
            <w:r w:rsidR="00FC0DD4" w:rsidRPr="0079489B">
              <w:rPr>
                <w:bCs/>
                <w:sz w:val="24"/>
                <w:szCs w:val="24"/>
              </w:rPr>
              <w:t>50M</w:t>
            </w:r>
            <w:r w:rsidRPr="0079489B">
              <w:rPr>
                <w:bCs/>
                <w:sz w:val="24"/>
                <w:szCs w:val="24"/>
              </w:rPr>
              <w:t xml:space="preserve">  in size (see photo below)</w:t>
            </w:r>
          </w:p>
          <w:p w:rsidR="004B4C99" w:rsidRPr="0079489B" w:rsidRDefault="004B4C99" w:rsidP="00832078">
            <w:pPr>
              <w:autoSpaceDE w:val="0"/>
              <w:autoSpaceDN w:val="0"/>
              <w:adjustRightInd w:val="0"/>
              <w:jc w:val="both"/>
              <w:rPr>
                <w:bCs/>
                <w:sz w:val="24"/>
                <w:szCs w:val="24"/>
              </w:rPr>
            </w:pPr>
          </w:p>
          <w:p w:rsidR="00D74049" w:rsidRPr="0079489B" w:rsidRDefault="00A81DB1" w:rsidP="00A81DB1">
            <w:pPr>
              <w:autoSpaceDE w:val="0"/>
              <w:autoSpaceDN w:val="0"/>
              <w:adjustRightInd w:val="0"/>
              <w:jc w:val="both"/>
              <w:rPr>
                <w:bCs/>
                <w:sz w:val="24"/>
                <w:szCs w:val="24"/>
              </w:rPr>
            </w:pPr>
            <w:r w:rsidRPr="0079489B">
              <w:rPr>
                <w:noProof/>
                <w:sz w:val="24"/>
                <w:szCs w:val="24"/>
              </w:rPr>
              <w:drawing>
                <wp:inline distT="0" distB="0" distL="0" distR="0" wp14:anchorId="08A70F33" wp14:editId="0BFEDAE5">
                  <wp:extent cx="5715000" cy="2979420"/>
                  <wp:effectExtent l="0" t="0" r="0" b="0"/>
                  <wp:docPr id="19" name="Picture 19" descr="Image result for uz750 project abu dhabi">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uz750 project abu dhabi">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0" cy="2979420"/>
                          </a:xfrm>
                          <a:prstGeom prst="rect">
                            <a:avLst/>
                          </a:prstGeom>
                          <a:noFill/>
                          <a:ln>
                            <a:noFill/>
                          </a:ln>
                        </pic:spPr>
                      </pic:pic>
                    </a:graphicData>
                  </a:graphic>
                </wp:inline>
              </w:drawing>
            </w:r>
            <w:r w:rsidRPr="0079489B">
              <w:rPr>
                <w:bCs/>
                <w:sz w:val="24"/>
                <w:szCs w:val="24"/>
              </w:rPr>
              <w:t xml:space="preserve"> </w:t>
            </w:r>
            <w:r w:rsidR="00D74049" w:rsidRPr="0079489B">
              <w:rPr>
                <w:bCs/>
                <w:sz w:val="24"/>
                <w:szCs w:val="24"/>
              </w:rPr>
              <w:lastRenderedPageBreak/>
              <w:t xml:space="preserve">As can be seen in the photo’s below “real estate” space is at a premium </w:t>
            </w:r>
            <w:r w:rsidR="00075B9A" w:rsidRPr="0079489B">
              <w:rPr>
                <w:bCs/>
                <w:sz w:val="24"/>
                <w:szCs w:val="24"/>
              </w:rPr>
              <w:t xml:space="preserve">now that construction activities have peaked </w:t>
            </w:r>
            <w:r w:rsidR="00D74049" w:rsidRPr="0079489B">
              <w:rPr>
                <w:bCs/>
                <w:sz w:val="24"/>
                <w:szCs w:val="24"/>
              </w:rPr>
              <w:t xml:space="preserve">and we have a </w:t>
            </w:r>
            <w:r w:rsidR="00832078" w:rsidRPr="0079489B">
              <w:rPr>
                <w:bCs/>
                <w:sz w:val="24"/>
                <w:szCs w:val="24"/>
              </w:rPr>
              <w:t>serious</w:t>
            </w:r>
            <w:r w:rsidR="00D74049" w:rsidRPr="0079489B">
              <w:rPr>
                <w:bCs/>
                <w:sz w:val="24"/>
                <w:szCs w:val="24"/>
              </w:rPr>
              <w:t xml:space="preserve"> issue with logistics</w:t>
            </w:r>
            <w:r w:rsidRPr="0079489B">
              <w:rPr>
                <w:bCs/>
                <w:sz w:val="24"/>
                <w:szCs w:val="24"/>
              </w:rPr>
              <w:t xml:space="preserve"> and storage</w:t>
            </w:r>
            <w:r w:rsidR="00D74049" w:rsidRPr="0079489B">
              <w:rPr>
                <w:bCs/>
                <w:sz w:val="24"/>
                <w:szCs w:val="24"/>
              </w:rPr>
              <w:t xml:space="preserve">. </w:t>
            </w:r>
          </w:p>
          <w:p w:rsidR="00DF2BD9" w:rsidRPr="0079489B" w:rsidRDefault="00075B9A" w:rsidP="00075B9A">
            <w:pPr>
              <w:rPr>
                <w:rFonts w:eastAsia="Times New Roman" w:cs="Arial"/>
                <w:sz w:val="24"/>
                <w:szCs w:val="24"/>
              </w:rPr>
            </w:pPr>
            <w:r w:rsidRPr="0079489B">
              <w:rPr>
                <w:rFonts w:eastAsia="Times New Roman" w:cs="Arial"/>
                <w:sz w:val="24"/>
                <w:szCs w:val="24"/>
              </w:rPr>
              <w:t>A</w:t>
            </w:r>
            <w:r w:rsidR="00DF2BD9" w:rsidRPr="0079489B">
              <w:rPr>
                <w:rFonts w:eastAsia="Times New Roman" w:cs="Arial"/>
                <w:sz w:val="24"/>
                <w:szCs w:val="24"/>
              </w:rPr>
              <w:t xml:space="preserve"> realistic plan (forecast) </w:t>
            </w:r>
            <w:r w:rsidRPr="0079489B">
              <w:rPr>
                <w:rFonts w:eastAsia="Times New Roman" w:cs="Arial"/>
                <w:sz w:val="24"/>
                <w:szCs w:val="24"/>
              </w:rPr>
              <w:t xml:space="preserve">was </w:t>
            </w:r>
            <w:r w:rsidR="00DF2BD9" w:rsidRPr="0079489B">
              <w:rPr>
                <w:rFonts w:eastAsia="Times New Roman" w:cs="Arial"/>
                <w:sz w:val="24"/>
                <w:szCs w:val="24"/>
              </w:rPr>
              <w:t>created with the following components</w:t>
            </w:r>
            <w:r w:rsidRPr="0079489B">
              <w:rPr>
                <w:rFonts w:eastAsia="Times New Roman" w:cs="Arial"/>
                <w:sz w:val="24"/>
                <w:szCs w:val="24"/>
              </w:rPr>
              <w:t>;</w:t>
            </w:r>
            <w:r w:rsidR="00DF2BD9" w:rsidRPr="0079489B">
              <w:rPr>
                <w:rFonts w:eastAsia="Times New Roman" w:cs="Arial"/>
                <w:sz w:val="24"/>
                <w:szCs w:val="24"/>
              </w:rPr>
              <w:t xml:space="preserve"> </w:t>
            </w:r>
          </w:p>
          <w:p w:rsidR="00DF2BD9" w:rsidRPr="0079489B" w:rsidRDefault="00DF2BD9" w:rsidP="006A1376">
            <w:pPr>
              <w:numPr>
                <w:ilvl w:val="0"/>
                <w:numId w:val="6"/>
              </w:numPr>
              <w:spacing w:before="100" w:beforeAutospacing="1" w:after="100" w:afterAutospacing="1"/>
              <w:rPr>
                <w:rFonts w:eastAsia="Times New Roman" w:cs="Arial"/>
                <w:sz w:val="24"/>
                <w:szCs w:val="24"/>
              </w:rPr>
            </w:pPr>
            <w:r w:rsidRPr="0079489B">
              <w:rPr>
                <w:rFonts w:eastAsia="Times New Roman" w:cs="Arial"/>
                <w:sz w:val="24"/>
                <w:szCs w:val="24"/>
              </w:rPr>
              <w:t xml:space="preserve">Logistics plan </w:t>
            </w:r>
          </w:p>
          <w:p w:rsidR="00DF2BD9" w:rsidRPr="0079489B" w:rsidRDefault="00DF2BD9" w:rsidP="006A1376">
            <w:pPr>
              <w:numPr>
                <w:ilvl w:val="0"/>
                <w:numId w:val="6"/>
              </w:numPr>
              <w:spacing w:before="100" w:beforeAutospacing="1" w:after="100" w:afterAutospacing="1"/>
              <w:rPr>
                <w:rFonts w:eastAsia="Times New Roman" w:cs="Arial"/>
                <w:sz w:val="24"/>
                <w:szCs w:val="24"/>
              </w:rPr>
            </w:pPr>
            <w:r w:rsidRPr="0079489B">
              <w:rPr>
                <w:rFonts w:eastAsia="Times New Roman" w:cs="Arial"/>
                <w:sz w:val="24"/>
                <w:szCs w:val="24"/>
              </w:rPr>
              <w:t xml:space="preserve">Manufacturing plan </w:t>
            </w:r>
          </w:p>
          <w:p w:rsidR="00DF2BD9" w:rsidRPr="0079489B" w:rsidRDefault="00DF2BD9" w:rsidP="006A1376">
            <w:pPr>
              <w:numPr>
                <w:ilvl w:val="0"/>
                <w:numId w:val="6"/>
              </w:numPr>
              <w:spacing w:before="100" w:beforeAutospacing="1" w:after="100" w:afterAutospacing="1"/>
              <w:rPr>
                <w:rFonts w:eastAsia="Times New Roman" w:cs="Arial"/>
                <w:sz w:val="24"/>
                <w:szCs w:val="24"/>
              </w:rPr>
            </w:pPr>
            <w:r w:rsidRPr="0079489B">
              <w:rPr>
                <w:rFonts w:eastAsia="Times New Roman" w:cs="Arial"/>
                <w:sz w:val="24"/>
                <w:szCs w:val="24"/>
              </w:rPr>
              <w:t xml:space="preserve">Procurement plan </w:t>
            </w:r>
          </w:p>
          <w:p w:rsidR="00DF2BD9" w:rsidRPr="0079489B" w:rsidRDefault="00DF2BD9" w:rsidP="006A1376">
            <w:pPr>
              <w:numPr>
                <w:ilvl w:val="0"/>
                <w:numId w:val="6"/>
              </w:numPr>
              <w:spacing w:before="100" w:beforeAutospacing="1" w:after="100" w:afterAutospacing="1"/>
              <w:rPr>
                <w:rFonts w:eastAsia="Times New Roman" w:cs="Arial"/>
                <w:sz w:val="24"/>
                <w:szCs w:val="24"/>
              </w:rPr>
            </w:pPr>
            <w:r w:rsidRPr="0079489B">
              <w:rPr>
                <w:rFonts w:eastAsia="Times New Roman" w:cs="Arial"/>
                <w:sz w:val="24"/>
                <w:szCs w:val="24"/>
              </w:rPr>
              <w:t xml:space="preserve">Inventory deployment plan </w:t>
            </w:r>
          </w:p>
          <w:p w:rsidR="00075B9A" w:rsidRPr="0079489B" w:rsidRDefault="00075B9A" w:rsidP="00ED5C56">
            <w:pPr>
              <w:rPr>
                <w:rFonts w:eastAsia="Times New Roman" w:cs="Arial"/>
                <w:sz w:val="24"/>
                <w:szCs w:val="24"/>
              </w:rPr>
            </w:pPr>
            <w:r w:rsidRPr="0079489B">
              <w:rPr>
                <w:rFonts w:eastAsia="Times New Roman" w:cs="Arial"/>
                <w:sz w:val="24"/>
                <w:szCs w:val="24"/>
              </w:rPr>
              <w:t>Clearly however</w:t>
            </w:r>
            <w:r w:rsidR="00DF2BD9" w:rsidRPr="0079489B">
              <w:rPr>
                <w:rFonts w:eastAsia="Times New Roman" w:cs="Arial"/>
                <w:sz w:val="24"/>
                <w:szCs w:val="24"/>
              </w:rPr>
              <w:t xml:space="preserve"> a realistic and accurate plan </w:t>
            </w:r>
            <w:r w:rsidRPr="0079489B">
              <w:rPr>
                <w:rFonts w:eastAsia="Times New Roman" w:cs="Arial"/>
                <w:sz w:val="24"/>
                <w:szCs w:val="24"/>
              </w:rPr>
              <w:t>is</w:t>
            </w:r>
            <w:r w:rsidR="00DF2BD9" w:rsidRPr="0079489B">
              <w:rPr>
                <w:rFonts w:eastAsia="Times New Roman" w:cs="Arial"/>
                <w:sz w:val="24"/>
                <w:szCs w:val="24"/>
              </w:rPr>
              <w:t xml:space="preserve"> dependent on the quality of the input from the different business functions</w:t>
            </w:r>
            <w:r w:rsidR="00ED5C56" w:rsidRPr="0079489B">
              <w:rPr>
                <w:rFonts w:eastAsia="Times New Roman" w:cs="Arial"/>
                <w:sz w:val="24"/>
                <w:szCs w:val="24"/>
              </w:rPr>
              <w:t>, such as manufacturers suppliers and contractors</w:t>
            </w:r>
            <w:r w:rsidR="00DF2BD9" w:rsidRPr="0079489B">
              <w:rPr>
                <w:rFonts w:eastAsia="Times New Roman" w:cs="Arial"/>
                <w:sz w:val="24"/>
                <w:szCs w:val="24"/>
              </w:rPr>
              <w:t xml:space="preserve"> </w:t>
            </w:r>
            <w:r w:rsidR="00ED5C56" w:rsidRPr="0079489B">
              <w:rPr>
                <w:rFonts w:eastAsia="Times New Roman" w:cs="Arial"/>
                <w:sz w:val="24"/>
                <w:szCs w:val="24"/>
              </w:rPr>
              <w:t>but</w:t>
            </w:r>
            <w:r w:rsidR="00DF2BD9" w:rsidRPr="0079489B">
              <w:rPr>
                <w:rFonts w:eastAsia="Times New Roman" w:cs="Arial"/>
                <w:sz w:val="24"/>
                <w:szCs w:val="24"/>
              </w:rPr>
              <w:t xml:space="preserve"> </w:t>
            </w:r>
            <w:r w:rsidRPr="0079489B">
              <w:rPr>
                <w:rFonts w:eastAsia="Times New Roman" w:cs="Arial"/>
                <w:sz w:val="24"/>
                <w:szCs w:val="24"/>
              </w:rPr>
              <w:t xml:space="preserve">to date </w:t>
            </w:r>
            <w:r w:rsidR="00DF2BD9" w:rsidRPr="0079489B">
              <w:rPr>
                <w:rFonts w:eastAsia="Times New Roman" w:cs="Arial"/>
                <w:sz w:val="24"/>
                <w:szCs w:val="24"/>
              </w:rPr>
              <w:t>we have not seen a 100% accurate plan yet</w:t>
            </w:r>
            <w:r w:rsidRPr="0079489B">
              <w:rPr>
                <w:rFonts w:eastAsia="Times New Roman" w:cs="Arial"/>
                <w:sz w:val="24"/>
                <w:szCs w:val="24"/>
              </w:rPr>
              <w:t xml:space="preserve"> even though</w:t>
            </w:r>
            <w:r w:rsidR="00DF2BD9" w:rsidRPr="0079489B">
              <w:rPr>
                <w:rFonts w:eastAsia="Times New Roman" w:cs="Arial"/>
                <w:sz w:val="24"/>
                <w:szCs w:val="24"/>
              </w:rPr>
              <w:t xml:space="preserve"> the better </w:t>
            </w:r>
            <w:r w:rsidRPr="0079489B">
              <w:rPr>
                <w:rFonts w:eastAsia="Times New Roman" w:cs="Arial"/>
                <w:sz w:val="24"/>
                <w:szCs w:val="24"/>
              </w:rPr>
              <w:t xml:space="preserve">the </w:t>
            </w:r>
            <w:r w:rsidR="00DF2BD9" w:rsidRPr="0079489B">
              <w:rPr>
                <w:rFonts w:eastAsia="Times New Roman" w:cs="Arial"/>
                <w:sz w:val="24"/>
                <w:szCs w:val="24"/>
              </w:rPr>
              <w:t>plan</w:t>
            </w:r>
            <w:r w:rsidR="00ED5C56" w:rsidRPr="0079489B">
              <w:rPr>
                <w:rFonts w:eastAsia="Times New Roman" w:cs="Arial"/>
                <w:sz w:val="24"/>
                <w:szCs w:val="24"/>
              </w:rPr>
              <w:t xml:space="preserve"> is</w:t>
            </w:r>
            <w:r w:rsidR="00DF2BD9" w:rsidRPr="0079489B">
              <w:rPr>
                <w:rFonts w:eastAsia="Times New Roman" w:cs="Arial"/>
                <w:sz w:val="24"/>
                <w:szCs w:val="24"/>
              </w:rPr>
              <w:t xml:space="preserve">, the higher the customer satisfaction, and the lower the overall cost </w:t>
            </w:r>
            <w:r w:rsidR="00EA5D95" w:rsidRPr="0079489B">
              <w:rPr>
                <w:rFonts w:eastAsia="Times New Roman" w:cs="Arial"/>
                <w:sz w:val="24"/>
                <w:szCs w:val="24"/>
              </w:rPr>
              <w:t xml:space="preserve">would </w:t>
            </w:r>
            <w:r w:rsidR="00DF2BD9" w:rsidRPr="0079489B">
              <w:rPr>
                <w:rFonts w:eastAsia="Times New Roman" w:cs="Arial"/>
                <w:sz w:val="24"/>
                <w:szCs w:val="24"/>
              </w:rPr>
              <w:t xml:space="preserve">be. </w:t>
            </w:r>
          </w:p>
          <w:p w:rsidR="00075B9A" w:rsidRPr="0079489B" w:rsidRDefault="00075B9A" w:rsidP="00075B9A">
            <w:pPr>
              <w:rPr>
                <w:rFonts w:eastAsia="Times New Roman" w:cs="Arial"/>
                <w:sz w:val="24"/>
                <w:szCs w:val="24"/>
              </w:rPr>
            </w:pPr>
          </w:p>
          <w:p w:rsidR="004B4C99" w:rsidRPr="0079489B" w:rsidRDefault="00075B9A" w:rsidP="00ED5C56">
            <w:pPr>
              <w:rPr>
                <w:rFonts w:eastAsia="Times New Roman" w:cs="Arial"/>
                <w:sz w:val="24"/>
                <w:szCs w:val="24"/>
              </w:rPr>
            </w:pPr>
            <w:r w:rsidRPr="0079489B">
              <w:rPr>
                <w:rFonts w:eastAsia="Times New Roman" w:cs="Arial"/>
                <w:sz w:val="24"/>
                <w:szCs w:val="24"/>
              </w:rPr>
              <w:t>There are of course a number of reasons for the failure to date such as late subcontractor deliverables, poor productivity, bed space restriction etc. which combined have resulted in all stakeholders “fighting” for the available space</w:t>
            </w:r>
            <w:r w:rsidR="004B4C99" w:rsidRPr="0079489B">
              <w:rPr>
                <w:rFonts w:eastAsia="Times New Roman" w:cs="Arial"/>
                <w:sz w:val="24"/>
                <w:szCs w:val="24"/>
              </w:rPr>
              <w:t xml:space="preserve"> needed for laydown and storage</w:t>
            </w:r>
            <w:r w:rsidR="00ED5C56" w:rsidRPr="0079489B">
              <w:rPr>
                <w:rFonts w:eastAsia="Times New Roman" w:cs="Arial"/>
                <w:sz w:val="24"/>
                <w:szCs w:val="24"/>
              </w:rPr>
              <w:t xml:space="preserve"> which has resulted in a major coordination program.  </w:t>
            </w:r>
          </w:p>
          <w:p w:rsidR="004B4C99" w:rsidRPr="0079489B" w:rsidRDefault="004B4C99" w:rsidP="004B4C99">
            <w:pPr>
              <w:rPr>
                <w:rFonts w:eastAsia="Times New Roman" w:cs="Arial"/>
                <w:sz w:val="24"/>
                <w:szCs w:val="24"/>
              </w:rPr>
            </w:pPr>
          </w:p>
          <w:p w:rsidR="004B4C99" w:rsidRPr="0079489B" w:rsidRDefault="004B4C99" w:rsidP="00ED5C56">
            <w:pPr>
              <w:rPr>
                <w:rFonts w:eastAsia="Times New Roman" w:cs="Arial"/>
                <w:sz w:val="24"/>
                <w:szCs w:val="24"/>
              </w:rPr>
            </w:pPr>
            <w:r w:rsidRPr="0079489B">
              <w:rPr>
                <w:rFonts w:eastAsia="Times New Roman" w:cs="Arial"/>
                <w:sz w:val="24"/>
                <w:szCs w:val="24"/>
              </w:rPr>
              <w:t xml:space="preserve">Materials </w:t>
            </w:r>
            <w:r w:rsidR="00EA5D95" w:rsidRPr="0079489B">
              <w:rPr>
                <w:rFonts w:eastAsia="Times New Roman" w:cs="Arial"/>
                <w:sz w:val="24"/>
                <w:szCs w:val="24"/>
              </w:rPr>
              <w:t xml:space="preserve">originally </w:t>
            </w:r>
            <w:r w:rsidRPr="0079489B">
              <w:rPr>
                <w:rFonts w:eastAsia="Times New Roman" w:cs="Arial"/>
                <w:sz w:val="24"/>
                <w:szCs w:val="24"/>
              </w:rPr>
              <w:t xml:space="preserve">arrived based on </w:t>
            </w:r>
            <w:r w:rsidR="00EA5D95" w:rsidRPr="0079489B">
              <w:rPr>
                <w:rFonts w:eastAsia="Times New Roman" w:cs="Arial"/>
                <w:sz w:val="24"/>
                <w:szCs w:val="24"/>
              </w:rPr>
              <w:t xml:space="preserve">an agreed </w:t>
            </w:r>
            <w:r w:rsidRPr="0079489B">
              <w:rPr>
                <w:rFonts w:eastAsia="Times New Roman" w:cs="Arial"/>
                <w:sz w:val="24"/>
                <w:szCs w:val="24"/>
              </w:rPr>
              <w:t xml:space="preserve">schedule/sequence but due to the delays indicated above this has resulted in every conceivable space being used for material laydown either for construction or drilling purposes. </w:t>
            </w:r>
          </w:p>
          <w:p w:rsidR="004B4C99" w:rsidRPr="0079489B" w:rsidRDefault="004B4C99" w:rsidP="004B4C99">
            <w:pPr>
              <w:rPr>
                <w:rFonts w:eastAsia="Times New Roman" w:cs="Arial"/>
                <w:sz w:val="24"/>
                <w:szCs w:val="24"/>
              </w:rPr>
            </w:pPr>
          </w:p>
          <w:p w:rsidR="00DF2BD9" w:rsidRPr="0079489B" w:rsidRDefault="004B4C99" w:rsidP="004B4C99">
            <w:pPr>
              <w:rPr>
                <w:rFonts w:eastAsia="Times New Roman" w:cs="Arial"/>
                <w:sz w:val="24"/>
                <w:szCs w:val="24"/>
              </w:rPr>
            </w:pPr>
            <w:r w:rsidRPr="0079489B">
              <w:rPr>
                <w:noProof/>
                <w:sz w:val="24"/>
                <w:szCs w:val="24"/>
              </w:rPr>
              <w:drawing>
                <wp:inline distT="0" distB="0" distL="0" distR="0" wp14:anchorId="4B20329C" wp14:editId="2D427ACB">
                  <wp:extent cx="2903220" cy="2872740"/>
                  <wp:effectExtent l="0" t="0" r="0" b="0"/>
                  <wp:docPr id="1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referRelativeResize="0">
                            <a:picLocks/>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00459" cy="2870008"/>
                          </a:xfrm>
                          <a:prstGeom prst="rect">
                            <a:avLst/>
                          </a:prstGeom>
                        </pic:spPr>
                      </pic:pic>
                    </a:graphicData>
                  </a:graphic>
                </wp:inline>
              </w:drawing>
            </w:r>
            <w:r w:rsidR="00075B9A" w:rsidRPr="0079489B">
              <w:rPr>
                <w:rFonts w:eastAsia="Times New Roman" w:cs="Arial"/>
                <w:sz w:val="24"/>
                <w:szCs w:val="24"/>
              </w:rPr>
              <w:t xml:space="preserve"> </w:t>
            </w:r>
            <w:r w:rsidR="00DF2BD9" w:rsidRPr="0079489B">
              <w:rPr>
                <w:rFonts w:eastAsia="Times New Roman" w:cs="Arial"/>
                <w:sz w:val="24"/>
                <w:szCs w:val="24"/>
              </w:rPr>
              <w:t xml:space="preserve"> </w:t>
            </w:r>
            <w:bookmarkStart w:id="2" w:name="_GoBack"/>
            <w:r w:rsidRPr="0079489B">
              <w:rPr>
                <w:noProof/>
                <w:sz w:val="24"/>
                <w:szCs w:val="24"/>
              </w:rPr>
              <w:drawing>
                <wp:inline distT="0" distB="0" distL="0" distR="0" wp14:anchorId="6A6D94CF" wp14:editId="08F2CBF4">
                  <wp:extent cx="2689860" cy="2869575"/>
                  <wp:effectExtent l="0" t="0" r="0" b="0"/>
                  <wp:docPr id="1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0"/>
                          <pic:cNvPicPr preferRelativeResize="0">
                            <a:picLocks/>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91129" cy="2870929"/>
                          </a:xfrm>
                          <a:prstGeom prst="rect">
                            <a:avLst/>
                          </a:prstGeom>
                        </pic:spPr>
                      </pic:pic>
                    </a:graphicData>
                  </a:graphic>
                </wp:inline>
              </w:drawing>
            </w:r>
            <w:bookmarkEnd w:id="2"/>
          </w:p>
          <w:p w:rsidR="00EA5D95" w:rsidRPr="0079489B" w:rsidRDefault="00EA5D95" w:rsidP="00DF2BD9">
            <w:pPr>
              <w:spacing w:before="100" w:beforeAutospacing="1" w:after="100" w:afterAutospacing="1"/>
              <w:rPr>
                <w:rFonts w:eastAsia="Times New Roman" w:cs="Times New Roman"/>
                <w:sz w:val="24"/>
                <w:szCs w:val="24"/>
              </w:rPr>
            </w:pPr>
            <w:r w:rsidRPr="0079489B">
              <w:rPr>
                <w:rFonts w:eastAsia="Times New Roman" w:cs="Times New Roman"/>
                <w:sz w:val="24"/>
                <w:szCs w:val="24"/>
              </w:rPr>
              <w:t>Although the project is now well progressed we are still receiving out of sequence materials and consumables and endeavors’ are under way to ease the pressure on the Island with regards to deliveries and storage moving forward.</w:t>
            </w:r>
          </w:p>
          <w:p w:rsidR="00EA5D95" w:rsidRPr="0079489B" w:rsidRDefault="00EA5D95" w:rsidP="00DF2BD9">
            <w:pPr>
              <w:spacing w:before="100" w:beforeAutospacing="1" w:after="100" w:afterAutospacing="1"/>
              <w:rPr>
                <w:rFonts w:eastAsia="Times New Roman" w:cs="Times New Roman"/>
                <w:sz w:val="24"/>
                <w:szCs w:val="24"/>
              </w:rPr>
            </w:pPr>
            <w:r w:rsidRPr="0079489B">
              <w:rPr>
                <w:rFonts w:eastAsia="Times New Roman" w:cs="Times New Roman"/>
                <w:sz w:val="24"/>
                <w:szCs w:val="24"/>
              </w:rPr>
              <w:t xml:space="preserve">Some of these actions are as follows; </w:t>
            </w:r>
          </w:p>
          <w:p w:rsidR="00DF2BD9" w:rsidRPr="0079489B" w:rsidRDefault="00DF2BD9" w:rsidP="00A92C15">
            <w:pPr>
              <w:pStyle w:val="ListParagraph"/>
              <w:numPr>
                <w:ilvl w:val="0"/>
                <w:numId w:val="10"/>
              </w:numPr>
              <w:spacing w:before="100" w:beforeAutospacing="1" w:after="100" w:afterAutospacing="1"/>
              <w:rPr>
                <w:rFonts w:asciiTheme="minorHAnsi" w:eastAsia="Times New Roman" w:hAnsiTheme="minorHAnsi"/>
                <w:sz w:val="24"/>
                <w:szCs w:val="24"/>
              </w:rPr>
            </w:pPr>
            <w:r w:rsidRPr="0079489B">
              <w:rPr>
                <w:rFonts w:asciiTheme="minorHAnsi" w:eastAsia="Times New Roman" w:hAnsiTheme="minorHAnsi"/>
                <w:b/>
                <w:bCs/>
                <w:sz w:val="24"/>
                <w:szCs w:val="24"/>
              </w:rPr>
              <w:t>Improve Communication</w:t>
            </w:r>
            <w:r w:rsidR="00A92C15" w:rsidRPr="0079489B">
              <w:rPr>
                <w:rFonts w:asciiTheme="minorHAnsi" w:eastAsia="Times New Roman" w:hAnsiTheme="minorHAnsi"/>
                <w:b/>
                <w:bCs/>
                <w:sz w:val="24"/>
                <w:szCs w:val="24"/>
              </w:rPr>
              <w:t xml:space="preserve"> and Scheduling</w:t>
            </w:r>
          </w:p>
          <w:p w:rsidR="00DF2BD9" w:rsidRPr="0079489B" w:rsidRDefault="00EA5D95" w:rsidP="0079489B">
            <w:pPr>
              <w:spacing w:before="100" w:beforeAutospacing="1" w:after="100" w:afterAutospacing="1"/>
              <w:rPr>
                <w:rFonts w:eastAsia="Times New Roman" w:cs="Times New Roman"/>
                <w:sz w:val="24"/>
                <w:szCs w:val="24"/>
              </w:rPr>
            </w:pPr>
            <w:r w:rsidRPr="0079489B">
              <w:rPr>
                <w:rFonts w:eastAsia="Times New Roman" w:cs="Times New Roman"/>
                <w:sz w:val="24"/>
                <w:szCs w:val="24"/>
              </w:rPr>
              <w:lastRenderedPageBreak/>
              <w:t xml:space="preserve">The schedule is updated on a regular basis however a significant amount of material is currently on the Island and cannot be installed for numerous reasons. Better communication between the Island and the onshore marshalling yards has however resulted in material that will </w:t>
            </w:r>
            <w:r w:rsidR="0017601D" w:rsidRPr="0079489B">
              <w:rPr>
                <w:rFonts w:eastAsia="Times New Roman" w:cs="Times New Roman"/>
                <w:sz w:val="24"/>
                <w:szCs w:val="24"/>
              </w:rPr>
              <w:t xml:space="preserve">now </w:t>
            </w:r>
            <w:r w:rsidRPr="0079489B">
              <w:rPr>
                <w:rFonts w:eastAsia="Times New Roman" w:cs="Times New Roman"/>
                <w:sz w:val="24"/>
                <w:szCs w:val="24"/>
              </w:rPr>
              <w:t>be required in the next two months</w:t>
            </w:r>
            <w:r w:rsidR="0017601D" w:rsidRPr="0079489B">
              <w:rPr>
                <w:rFonts w:eastAsia="Times New Roman" w:cs="Times New Roman"/>
                <w:sz w:val="24"/>
                <w:szCs w:val="24"/>
              </w:rPr>
              <w:t xml:space="preserve"> (based on the updated schedule) </w:t>
            </w:r>
            <w:r w:rsidRPr="0079489B">
              <w:rPr>
                <w:rFonts w:eastAsia="Times New Roman" w:cs="Times New Roman"/>
                <w:sz w:val="24"/>
                <w:szCs w:val="24"/>
              </w:rPr>
              <w:t xml:space="preserve">being shipped and </w:t>
            </w:r>
            <w:r w:rsidR="0017601D" w:rsidRPr="0079489B">
              <w:rPr>
                <w:rFonts w:eastAsia="Times New Roman" w:cs="Times New Roman"/>
                <w:sz w:val="24"/>
                <w:szCs w:val="24"/>
              </w:rPr>
              <w:t>efforts</w:t>
            </w:r>
            <w:r w:rsidRPr="0079489B">
              <w:rPr>
                <w:rFonts w:eastAsia="Times New Roman" w:cs="Times New Roman"/>
                <w:sz w:val="24"/>
                <w:szCs w:val="24"/>
              </w:rPr>
              <w:t xml:space="preserve"> are underway to ensure this material is installed and this will mean storage space is then </w:t>
            </w:r>
            <w:r w:rsidR="0017601D" w:rsidRPr="0079489B">
              <w:rPr>
                <w:rFonts w:eastAsia="Times New Roman" w:cs="Times New Roman"/>
                <w:sz w:val="24"/>
                <w:szCs w:val="24"/>
              </w:rPr>
              <w:t>available</w:t>
            </w:r>
            <w:r w:rsidRPr="0079489B">
              <w:rPr>
                <w:rFonts w:eastAsia="Times New Roman" w:cs="Times New Roman"/>
                <w:sz w:val="24"/>
                <w:szCs w:val="24"/>
              </w:rPr>
              <w:t xml:space="preserve"> for the next two months requirements</w:t>
            </w:r>
            <w:r w:rsidR="0017601D" w:rsidRPr="0079489B">
              <w:rPr>
                <w:rFonts w:eastAsia="Times New Roman" w:cs="Times New Roman"/>
                <w:sz w:val="24"/>
                <w:szCs w:val="24"/>
              </w:rPr>
              <w:t xml:space="preserve"> and so on</w:t>
            </w:r>
            <w:r w:rsidRPr="0079489B">
              <w:rPr>
                <w:rFonts w:eastAsia="Times New Roman" w:cs="Times New Roman"/>
                <w:sz w:val="24"/>
                <w:szCs w:val="24"/>
              </w:rPr>
              <w:t>.</w:t>
            </w:r>
            <w:r w:rsidR="0017601D" w:rsidRPr="0079489B">
              <w:rPr>
                <w:rFonts w:eastAsia="Times New Roman" w:cs="Times New Roman"/>
                <w:sz w:val="24"/>
                <w:szCs w:val="24"/>
              </w:rPr>
              <w:t xml:space="preserve"> Previously received materials no longer required, which is taking up valuable real estate, is being sent back to the onshore facilit</w:t>
            </w:r>
            <w:r w:rsidR="00ED5C56" w:rsidRPr="0079489B">
              <w:rPr>
                <w:rFonts w:eastAsia="Times New Roman" w:cs="Times New Roman"/>
                <w:sz w:val="24"/>
                <w:szCs w:val="24"/>
              </w:rPr>
              <w:t>ies</w:t>
            </w:r>
            <w:r w:rsidR="0017601D" w:rsidRPr="0079489B">
              <w:rPr>
                <w:rFonts w:eastAsia="Times New Roman" w:cs="Times New Roman"/>
                <w:sz w:val="24"/>
                <w:szCs w:val="24"/>
              </w:rPr>
              <w:t xml:space="preserve"> and will be re-dispatched at a time it will be required in future.</w:t>
            </w:r>
          </w:p>
          <w:p w:rsidR="00DF2BD9" w:rsidRPr="0079489B" w:rsidRDefault="00DF2BD9" w:rsidP="002D35EA">
            <w:pPr>
              <w:pStyle w:val="ListParagraph"/>
              <w:numPr>
                <w:ilvl w:val="0"/>
                <w:numId w:val="10"/>
              </w:numPr>
              <w:spacing w:before="100" w:beforeAutospacing="1" w:after="100" w:afterAutospacing="1"/>
              <w:jc w:val="both"/>
              <w:rPr>
                <w:rFonts w:asciiTheme="minorHAnsi" w:eastAsia="Times New Roman" w:hAnsiTheme="minorHAnsi"/>
                <w:sz w:val="24"/>
                <w:szCs w:val="24"/>
              </w:rPr>
            </w:pPr>
            <w:r w:rsidRPr="0079489B">
              <w:rPr>
                <w:rFonts w:asciiTheme="minorHAnsi" w:eastAsia="Times New Roman" w:hAnsiTheme="minorHAnsi"/>
                <w:b/>
                <w:bCs/>
                <w:sz w:val="24"/>
                <w:szCs w:val="24"/>
              </w:rPr>
              <w:t xml:space="preserve">Invest </w:t>
            </w:r>
            <w:r w:rsidR="002D35EA" w:rsidRPr="0079489B">
              <w:rPr>
                <w:rFonts w:asciiTheme="minorHAnsi" w:eastAsia="Times New Roman" w:hAnsiTheme="minorHAnsi"/>
                <w:b/>
                <w:bCs/>
                <w:sz w:val="24"/>
                <w:szCs w:val="24"/>
              </w:rPr>
              <w:t>m</w:t>
            </w:r>
            <w:r w:rsidRPr="0079489B">
              <w:rPr>
                <w:rFonts w:asciiTheme="minorHAnsi" w:eastAsia="Times New Roman" w:hAnsiTheme="minorHAnsi"/>
                <w:b/>
                <w:bCs/>
                <w:sz w:val="24"/>
                <w:szCs w:val="24"/>
              </w:rPr>
              <w:t>ore in Training</w:t>
            </w:r>
          </w:p>
          <w:p w:rsidR="00DF2BD9" w:rsidRPr="0079489B" w:rsidRDefault="0017601D" w:rsidP="00ED5C56">
            <w:pPr>
              <w:spacing w:before="100" w:beforeAutospacing="1" w:after="100" w:afterAutospacing="1"/>
              <w:rPr>
                <w:rFonts w:eastAsia="Times New Roman" w:cs="Times New Roman"/>
                <w:sz w:val="24"/>
                <w:szCs w:val="24"/>
              </w:rPr>
            </w:pPr>
            <w:r w:rsidRPr="0079489B">
              <w:rPr>
                <w:rFonts w:eastAsia="Times New Roman" w:cs="Times New Roman"/>
                <w:sz w:val="24"/>
                <w:szCs w:val="24"/>
              </w:rPr>
              <w:t xml:space="preserve">Although normally a </w:t>
            </w:r>
            <w:r w:rsidR="00DF2BD9" w:rsidRPr="0079489B">
              <w:rPr>
                <w:rFonts w:eastAsia="Times New Roman" w:cs="Times New Roman"/>
                <w:sz w:val="24"/>
                <w:szCs w:val="24"/>
              </w:rPr>
              <w:t xml:space="preserve">common problem </w:t>
            </w:r>
            <w:r w:rsidRPr="0079489B">
              <w:rPr>
                <w:rFonts w:eastAsia="Times New Roman" w:cs="Times New Roman"/>
                <w:sz w:val="24"/>
                <w:szCs w:val="24"/>
              </w:rPr>
              <w:t>in the logistics business training is not necessarily an issue on this project</w:t>
            </w:r>
            <w:r w:rsidR="00DF2BD9" w:rsidRPr="0079489B">
              <w:rPr>
                <w:rFonts w:eastAsia="Times New Roman" w:cs="Times New Roman"/>
                <w:sz w:val="24"/>
                <w:szCs w:val="24"/>
              </w:rPr>
              <w:t xml:space="preserve">. </w:t>
            </w:r>
            <w:r w:rsidRPr="0079489B">
              <w:rPr>
                <w:rFonts w:eastAsia="Times New Roman" w:cs="Times New Roman"/>
                <w:sz w:val="24"/>
                <w:szCs w:val="24"/>
              </w:rPr>
              <w:t>It is fact that a</w:t>
            </w:r>
            <w:r w:rsidR="00DF2BD9" w:rsidRPr="0079489B">
              <w:rPr>
                <w:rFonts w:eastAsia="Times New Roman" w:cs="Times New Roman"/>
                <w:sz w:val="24"/>
                <w:szCs w:val="24"/>
              </w:rPr>
              <w:t xml:space="preserve"> typical large distribution </w:t>
            </w:r>
            <w:r w:rsidRPr="0079489B">
              <w:rPr>
                <w:rFonts w:eastAsia="Times New Roman" w:cs="Times New Roman"/>
                <w:sz w:val="24"/>
                <w:szCs w:val="24"/>
              </w:rPr>
              <w:t>facility</w:t>
            </w:r>
            <w:r w:rsidR="00DF2BD9" w:rsidRPr="0079489B">
              <w:rPr>
                <w:rFonts w:eastAsia="Times New Roman" w:cs="Times New Roman"/>
                <w:sz w:val="24"/>
                <w:szCs w:val="24"/>
              </w:rPr>
              <w:t xml:space="preserve"> has 40% turnover rate per year</w:t>
            </w:r>
            <w:r w:rsidRPr="0079489B">
              <w:rPr>
                <w:rFonts w:eastAsia="Times New Roman" w:cs="Times New Roman"/>
                <w:sz w:val="24"/>
                <w:szCs w:val="24"/>
              </w:rPr>
              <w:t xml:space="preserve"> and d</w:t>
            </w:r>
            <w:r w:rsidR="00DF2BD9" w:rsidRPr="0079489B">
              <w:rPr>
                <w:rFonts w:eastAsia="Times New Roman" w:cs="Times New Roman"/>
                <w:sz w:val="24"/>
                <w:szCs w:val="24"/>
              </w:rPr>
              <w:t xml:space="preserve">epending on geographic location it could be more. </w:t>
            </w:r>
            <w:r w:rsidRPr="0079489B">
              <w:rPr>
                <w:rFonts w:eastAsia="Times New Roman" w:cs="Times New Roman"/>
                <w:sz w:val="24"/>
                <w:szCs w:val="24"/>
              </w:rPr>
              <w:t>G</w:t>
            </w:r>
            <w:r w:rsidR="00DF2BD9" w:rsidRPr="0079489B">
              <w:rPr>
                <w:rFonts w:eastAsia="Times New Roman" w:cs="Times New Roman"/>
                <w:sz w:val="24"/>
                <w:szCs w:val="24"/>
              </w:rPr>
              <w:t>ood training program</w:t>
            </w:r>
            <w:r w:rsidRPr="0079489B">
              <w:rPr>
                <w:rFonts w:eastAsia="Times New Roman" w:cs="Times New Roman"/>
                <w:sz w:val="24"/>
                <w:szCs w:val="24"/>
              </w:rPr>
              <w:t>s</w:t>
            </w:r>
            <w:r w:rsidR="00DF2BD9" w:rsidRPr="0079489B">
              <w:rPr>
                <w:rFonts w:eastAsia="Times New Roman" w:cs="Times New Roman"/>
                <w:sz w:val="24"/>
                <w:szCs w:val="24"/>
              </w:rPr>
              <w:t xml:space="preserve"> </w:t>
            </w:r>
            <w:r w:rsidRPr="0079489B">
              <w:rPr>
                <w:rFonts w:eastAsia="Times New Roman" w:cs="Times New Roman"/>
                <w:sz w:val="24"/>
                <w:szCs w:val="24"/>
              </w:rPr>
              <w:t>are</w:t>
            </w:r>
            <w:r w:rsidR="00DF2BD9" w:rsidRPr="0079489B">
              <w:rPr>
                <w:rFonts w:eastAsia="Times New Roman" w:cs="Times New Roman"/>
                <w:sz w:val="24"/>
                <w:szCs w:val="24"/>
              </w:rPr>
              <w:t xml:space="preserve"> essential and could increase productivity 10-20%. Why? Training and validation of training assures that all associates understand the “steps for success”.</w:t>
            </w:r>
          </w:p>
          <w:p w:rsidR="00DF2BD9" w:rsidRPr="0079489B" w:rsidRDefault="0017601D" w:rsidP="002D35EA">
            <w:pPr>
              <w:spacing w:before="100" w:beforeAutospacing="1" w:after="100" w:afterAutospacing="1"/>
              <w:rPr>
                <w:rFonts w:eastAsia="Times New Roman" w:cs="Times New Roman"/>
                <w:sz w:val="24"/>
                <w:szCs w:val="24"/>
              </w:rPr>
            </w:pPr>
            <w:r w:rsidRPr="0079489B">
              <w:rPr>
                <w:rFonts w:eastAsia="Times New Roman" w:cs="Times New Roman"/>
                <w:sz w:val="24"/>
                <w:szCs w:val="24"/>
              </w:rPr>
              <w:t>Opportunities however have been taken to further t</w:t>
            </w:r>
            <w:r w:rsidR="00DF2BD9" w:rsidRPr="0079489B">
              <w:rPr>
                <w:rFonts w:eastAsia="Times New Roman" w:cs="Times New Roman"/>
                <w:sz w:val="24"/>
                <w:szCs w:val="24"/>
              </w:rPr>
              <w:t>rain</w:t>
            </w:r>
            <w:r w:rsidRPr="0079489B">
              <w:rPr>
                <w:rFonts w:eastAsia="Times New Roman" w:cs="Times New Roman"/>
                <w:sz w:val="24"/>
                <w:szCs w:val="24"/>
              </w:rPr>
              <w:t xml:space="preserve"> personnel </w:t>
            </w:r>
            <w:r w:rsidR="00DF2BD9" w:rsidRPr="0079489B">
              <w:rPr>
                <w:rFonts w:eastAsia="Times New Roman" w:cs="Times New Roman"/>
                <w:sz w:val="24"/>
                <w:szCs w:val="24"/>
              </w:rPr>
              <w:t xml:space="preserve">. This training </w:t>
            </w:r>
            <w:r w:rsidR="002D35EA" w:rsidRPr="0079489B">
              <w:rPr>
                <w:rFonts w:eastAsia="Times New Roman" w:cs="Times New Roman"/>
                <w:sz w:val="24"/>
                <w:szCs w:val="24"/>
              </w:rPr>
              <w:t>will continue to be</w:t>
            </w:r>
            <w:r w:rsidR="00DF2BD9" w:rsidRPr="0079489B">
              <w:rPr>
                <w:rFonts w:eastAsia="Times New Roman" w:cs="Times New Roman"/>
                <w:sz w:val="24"/>
                <w:szCs w:val="24"/>
              </w:rPr>
              <w:t xml:space="preserve"> given to each participant to ensure that the main points are learned</w:t>
            </w:r>
            <w:r w:rsidR="002D35EA" w:rsidRPr="0079489B">
              <w:rPr>
                <w:rFonts w:eastAsia="Times New Roman" w:cs="Times New Roman"/>
                <w:sz w:val="24"/>
                <w:szCs w:val="24"/>
              </w:rPr>
              <w:t xml:space="preserve"> as historically</w:t>
            </w:r>
            <w:r w:rsidR="00DF2BD9" w:rsidRPr="0079489B">
              <w:rPr>
                <w:rFonts w:eastAsia="Times New Roman" w:cs="Times New Roman"/>
                <w:sz w:val="24"/>
                <w:szCs w:val="24"/>
              </w:rPr>
              <w:t xml:space="preserve"> different people learn in different ways and that typically there needs to be an average of six repetitions for training to be fully absorbed. </w:t>
            </w:r>
          </w:p>
          <w:p w:rsidR="00EF15C7" w:rsidRPr="0079489B" w:rsidRDefault="00ED5C56" w:rsidP="00ED5C56">
            <w:pPr>
              <w:pStyle w:val="ListParagraph"/>
              <w:numPr>
                <w:ilvl w:val="0"/>
                <w:numId w:val="10"/>
              </w:numPr>
              <w:spacing w:before="100" w:beforeAutospacing="1" w:after="100" w:afterAutospacing="1"/>
              <w:rPr>
                <w:rFonts w:asciiTheme="minorHAnsi" w:hAnsiTheme="minorHAnsi"/>
                <w:b/>
                <w:sz w:val="24"/>
                <w:szCs w:val="24"/>
              </w:rPr>
            </w:pPr>
            <w:r w:rsidRPr="0079489B">
              <w:rPr>
                <w:rFonts w:asciiTheme="minorHAnsi" w:hAnsiTheme="minorHAnsi"/>
                <w:b/>
                <w:sz w:val="24"/>
                <w:szCs w:val="24"/>
              </w:rPr>
              <w:t>Improve Productivity</w:t>
            </w:r>
          </w:p>
          <w:p w:rsidR="00ED5C56" w:rsidRPr="0079489B" w:rsidRDefault="00ED5C56" w:rsidP="00ED5C56">
            <w:pPr>
              <w:spacing w:before="100" w:beforeAutospacing="1" w:after="100" w:afterAutospacing="1"/>
              <w:rPr>
                <w:bCs/>
                <w:sz w:val="24"/>
                <w:szCs w:val="24"/>
              </w:rPr>
            </w:pPr>
            <w:r w:rsidRPr="0079489B">
              <w:rPr>
                <w:bCs/>
                <w:sz w:val="24"/>
                <w:szCs w:val="24"/>
              </w:rPr>
              <w:t xml:space="preserve">Now that we have entered the cooler winter months it is time to significantly improve the productivity of the workforce. In the summer months we are subjected to daily temperatures in excess of 40 Degree Celsius and the workforce, by law, can only be subjected to 20 minutes of work and 40 minutes of rest </w:t>
            </w:r>
            <w:r w:rsidR="00A92C15" w:rsidRPr="0079489B">
              <w:rPr>
                <w:bCs/>
                <w:sz w:val="24"/>
                <w:szCs w:val="24"/>
              </w:rPr>
              <w:t>for outside activities. This is managed closely however unless you increase the workforce by 200% (impracticable as there is no bed space) then obviously productivity will drop 66%.</w:t>
            </w:r>
          </w:p>
          <w:p w:rsidR="00A92C15" w:rsidRPr="0079489B" w:rsidRDefault="00A92C15" w:rsidP="00A92C15">
            <w:pPr>
              <w:spacing w:before="100" w:beforeAutospacing="1" w:after="100" w:afterAutospacing="1"/>
              <w:rPr>
                <w:bCs/>
                <w:sz w:val="24"/>
                <w:szCs w:val="24"/>
              </w:rPr>
            </w:pPr>
            <w:r w:rsidRPr="0079489B">
              <w:rPr>
                <w:bCs/>
                <w:sz w:val="24"/>
                <w:szCs w:val="24"/>
              </w:rPr>
              <w:t xml:space="preserve">During the months of November to March the temperature drops significantly and therefore the existing workforce productivity must be optimized accordingly so that materials can be installed in sequence and therefore this will free up valuable laydown areas for new material arrival. </w:t>
            </w:r>
          </w:p>
          <w:p w:rsidR="0079489B" w:rsidRPr="0079489B" w:rsidRDefault="0079489B" w:rsidP="00A92C15">
            <w:pPr>
              <w:spacing w:before="100" w:beforeAutospacing="1" w:after="100" w:afterAutospacing="1"/>
              <w:rPr>
                <w:b/>
                <w:sz w:val="24"/>
                <w:szCs w:val="24"/>
              </w:rPr>
            </w:pPr>
            <w:r w:rsidRPr="0079489B">
              <w:rPr>
                <w:b/>
                <w:sz w:val="24"/>
                <w:szCs w:val="24"/>
              </w:rPr>
              <w:t>Conclusion</w:t>
            </w:r>
          </w:p>
          <w:p w:rsidR="00ED5C56" w:rsidRPr="0079489B" w:rsidRDefault="00A92C15" w:rsidP="00A92C15">
            <w:pPr>
              <w:spacing w:before="100" w:beforeAutospacing="1" w:after="100" w:afterAutospacing="1"/>
              <w:rPr>
                <w:bCs/>
                <w:sz w:val="24"/>
                <w:szCs w:val="24"/>
              </w:rPr>
            </w:pPr>
            <w:r w:rsidRPr="0079489B">
              <w:rPr>
                <w:bCs/>
                <w:sz w:val="24"/>
                <w:szCs w:val="24"/>
              </w:rPr>
              <w:t>It is worth pointing out this is not all about Logistics. There is clearly a breakdown of a number of processes such as Planning, Procurement, Communication and so on.</w:t>
            </w:r>
          </w:p>
          <w:p w:rsidR="00A92C15" w:rsidRPr="0079489B" w:rsidRDefault="00A92C15" w:rsidP="00A92C15">
            <w:pPr>
              <w:spacing w:before="100" w:beforeAutospacing="1" w:after="100" w:afterAutospacing="1"/>
              <w:rPr>
                <w:bCs/>
                <w:sz w:val="24"/>
                <w:szCs w:val="24"/>
              </w:rPr>
            </w:pPr>
            <w:r w:rsidRPr="0079489B">
              <w:rPr>
                <w:bCs/>
                <w:sz w:val="24"/>
                <w:szCs w:val="24"/>
              </w:rPr>
              <w:t>All of these need to be addressed to ensure Logistics are used more efficiently as all materials supplied to the Island is marine dependent (supply boats, barges, ships) and this is a costly operation</w:t>
            </w:r>
            <w:r w:rsidR="0079489B" w:rsidRPr="0079489B">
              <w:rPr>
                <w:bCs/>
                <w:sz w:val="24"/>
                <w:szCs w:val="24"/>
              </w:rPr>
              <w:t>. The coming months will be vital to get the project back on track and to ensure the logistical effort is optimized correctly.</w:t>
            </w:r>
            <w:r w:rsidRPr="0079489B">
              <w:rPr>
                <w:bCs/>
                <w:sz w:val="24"/>
                <w:szCs w:val="24"/>
              </w:rPr>
              <w:t xml:space="preserve"> </w:t>
            </w:r>
          </w:p>
          <w:p w:rsidR="00ED5C56" w:rsidRPr="0079489B" w:rsidRDefault="00ED5C56" w:rsidP="00ED5C56">
            <w:pPr>
              <w:spacing w:before="100" w:beforeAutospacing="1" w:after="100" w:afterAutospacing="1"/>
              <w:rPr>
                <w:b/>
                <w:sz w:val="24"/>
                <w:szCs w:val="24"/>
              </w:rPr>
            </w:pPr>
          </w:p>
        </w:tc>
      </w:tr>
    </w:tbl>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FD6F93" w:rsidP="00A92C15">
            <w:pPr>
              <w:rPr>
                <w:rFonts w:cs="Bliss-Regular"/>
                <w:color w:val="000000"/>
              </w:rPr>
            </w:pPr>
            <w:r>
              <w:rPr>
                <w:rFonts w:cs="Bliss-Regular"/>
                <w:color w:val="000000"/>
              </w:rPr>
              <w:t>1</w:t>
            </w:r>
            <w:r w:rsidR="00A92C15">
              <w:rPr>
                <w:rFonts w:cs="Bliss-Regular"/>
                <w:color w:val="000000"/>
              </w:rPr>
              <w:t>5</w:t>
            </w:r>
            <w:r w:rsidRPr="00FD6F93">
              <w:rPr>
                <w:rFonts w:cs="Bliss-Regular"/>
                <w:color w:val="000000"/>
                <w:vertAlign w:val="superscript"/>
              </w:rPr>
              <w:t>th</w:t>
            </w:r>
            <w:r>
              <w:rPr>
                <w:rFonts w:cs="Bliss-Regular"/>
                <w:color w:val="000000"/>
              </w:rPr>
              <w:t xml:space="preserve"> Oct 2016</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758" w:rsidRDefault="00860758" w:rsidP="00CB4D0A">
      <w:pPr>
        <w:spacing w:after="0" w:line="240" w:lineRule="auto"/>
      </w:pPr>
      <w:r>
        <w:separator/>
      </w:r>
    </w:p>
  </w:endnote>
  <w:endnote w:type="continuationSeparator" w:id="0">
    <w:p w:rsidR="00860758" w:rsidRDefault="008607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758" w:rsidRDefault="00860758" w:rsidP="00CB4D0A">
      <w:pPr>
        <w:spacing w:after="0" w:line="240" w:lineRule="auto"/>
      </w:pPr>
      <w:r>
        <w:separator/>
      </w:r>
    </w:p>
  </w:footnote>
  <w:footnote w:type="continuationSeparator" w:id="0">
    <w:p w:rsidR="00860758" w:rsidRDefault="0086075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A6BE1"/>
    <w:multiLevelType w:val="hybridMultilevel"/>
    <w:tmpl w:val="A4A4A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B43CC2"/>
    <w:multiLevelType w:val="hybridMultilevel"/>
    <w:tmpl w:val="230CF252"/>
    <w:lvl w:ilvl="0" w:tplc="31C819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F4788"/>
    <w:multiLevelType w:val="multilevel"/>
    <w:tmpl w:val="CAC0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B4F0E"/>
    <w:multiLevelType w:val="hybridMultilevel"/>
    <w:tmpl w:val="D8023D0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nsid w:val="34FA07FF"/>
    <w:multiLevelType w:val="multilevel"/>
    <w:tmpl w:val="E374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DF16FD"/>
    <w:multiLevelType w:val="hybridMultilevel"/>
    <w:tmpl w:val="550E5CBE"/>
    <w:lvl w:ilvl="0" w:tplc="31C819B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7C31F60"/>
    <w:multiLevelType w:val="hybridMultilevel"/>
    <w:tmpl w:val="6CFEC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882D8A"/>
    <w:multiLevelType w:val="multilevel"/>
    <w:tmpl w:val="61C6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9B69E2"/>
    <w:multiLevelType w:val="hybridMultilevel"/>
    <w:tmpl w:val="81761E00"/>
    <w:lvl w:ilvl="0" w:tplc="85F483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F01187"/>
    <w:multiLevelType w:val="multilevel"/>
    <w:tmpl w:val="3992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6"/>
  </w:num>
  <w:num w:numId="4">
    <w:abstractNumId w:val="3"/>
  </w:num>
  <w:num w:numId="5">
    <w:abstractNumId w:val="2"/>
  </w:num>
  <w:num w:numId="6">
    <w:abstractNumId w:val="7"/>
  </w:num>
  <w:num w:numId="7">
    <w:abstractNumId w:val="9"/>
  </w:num>
  <w:num w:numId="8">
    <w:abstractNumId w:val="4"/>
  </w:num>
  <w:num w:numId="9">
    <w:abstractNumId w:val="1"/>
  </w:num>
  <w:num w:numId="1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D93"/>
    <w:rsid w:val="00001EBE"/>
    <w:rsid w:val="000021B3"/>
    <w:rsid w:val="00007837"/>
    <w:rsid w:val="00011BD9"/>
    <w:rsid w:val="000121E6"/>
    <w:rsid w:val="000139BA"/>
    <w:rsid w:val="000155FB"/>
    <w:rsid w:val="000158F9"/>
    <w:rsid w:val="000172A6"/>
    <w:rsid w:val="00020C3B"/>
    <w:rsid w:val="0002252F"/>
    <w:rsid w:val="0002411C"/>
    <w:rsid w:val="00024BF2"/>
    <w:rsid w:val="000276F4"/>
    <w:rsid w:val="00031252"/>
    <w:rsid w:val="000341AB"/>
    <w:rsid w:val="00034597"/>
    <w:rsid w:val="00035CDD"/>
    <w:rsid w:val="0003600E"/>
    <w:rsid w:val="00036F28"/>
    <w:rsid w:val="00040083"/>
    <w:rsid w:val="00043D4F"/>
    <w:rsid w:val="0005261A"/>
    <w:rsid w:val="00053350"/>
    <w:rsid w:val="00055992"/>
    <w:rsid w:val="00063074"/>
    <w:rsid w:val="000631A8"/>
    <w:rsid w:val="0006443E"/>
    <w:rsid w:val="00066746"/>
    <w:rsid w:val="000678F5"/>
    <w:rsid w:val="00070E12"/>
    <w:rsid w:val="00075B6E"/>
    <w:rsid w:val="00075B9A"/>
    <w:rsid w:val="00076734"/>
    <w:rsid w:val="00081AEA"/>
    <w:rsid w:val="000820E8"/>
    <w:rsid w:val="00084725"/>
    <w:rsid w:val="0008487C"/>
    <w:rsid w:val="00090CBA"/>
    <w:rsid w:val="00092237"/>
    <w:rsid w:val="0009279A"/>
    <w:rsid w:val="00093FA6"/>
    <w:rsid w:val="00094059"/>
    <w:rsid w:val="00095F2B"/>
    <w:rsid w:val="000A0471"/>
    <w:rsid w:val="000A0ADC"/>
    <w:rsid w:val="000A134C"/>
    <w:rsid w:val="000A57FF"/>
    <w:rsid w:val="000A5D32"/>
    <w:rsid w:val="000A7AEA"/>
    <w:rsid w:val="000B13DD"/>
    <w:rsid w:val="000B1940"/>
    <w:rsid w:val="000B2290"/>
    <w:rsid w:val="000B3FEC"/>
    <w:rsid w:val="000B7099"/>
    <w:rsid w:val="000C2E17"/>
    <w:rsid w:val="000C352D"/>
    <w:rsid w:val="000C7650"/>
    <w:rsid w:val="000D0598"/>
    <w:rsid w:val="000D1288"/>
    <w:rsid w:val="000D6421"/>
    <w:rsid w:val="000D64E3"/>
    <w:rsid w:val="000D67B8"/>
    <w:rsid w:val="000D7161"/>
    <w:rsid w:val="000E0221"/>
    <w:rsid w:val="000E6E8B"/>
    <w:rsid w:val="001022A8"/>
    <w:rsid w:val="001030AC"/>
    <w:rsid w:val="00105AB2"/>
    <w:rsid w:val="00106232"/>
    <w:rsid w:val="00106397"/>
    <w:rsid w:val="00106AF1"/>
    <w:rsid w:val="00106FE4"/>
    <w:rsid w:val="00112C72"/>
    <w:rsid w:val="0011397F"/>
    <w:rsid w:val="00114A4B"/>
    <w:rsid w:val="001175EE"/>
    <w:rsid w:val="00117A0D"/>
    <w:rsid w:val="00117BA1"/>
    <w:rsid w:val="00123B21"/>
    <w:rsid w:val="001250DE"/>
    <w:rsid w:val="00130002"/>
    <w:rsid w:val="00132214"/>
    <w:rsid w:val="00132533"/>
    <w:rsid w:val="00132761"/>
    <w:rsid w:val="00134E94"/>
    <w:rsid w:val="00135274"/>
    <w:rsid w:val="00137690"/>
    <w:rsid w:val="00143C79"/>
    <w:rsid w:val="0015328E"/>
    <w:rsid w:val="00155AB1"/>
    <w:rsid w:val="00157CF6"/>
    <w:rsid w:val="001705CF"/>
    <w:rsid w:val="0017601D"/>
    <w:rsid w:val="00176437"/>
    <w:rsid w:val="00176EA9"/>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B4B9F"/>
    <w:rsid w:val="001C2186"/>
    <w:rsid w:val="001C5478"/>
    <w:rsid w:val="001C67EB"/>
    <w:rsid w:val="001C74EE"/>
    <w:rsid w:val="001D53A8"/>
    <w:rsid w:val="001D57BE"/>
    <w:rsid w:val="001E28C3"/>
    <w:rsid w:val="001E3AF8"/>
    <w:rsid w:val="001E4574"/>
    <w:rsid w:val="001E470E"/>
    <w:rsid w:val="001E4941"/>
    <w:rsid w:val="001E7572"/>
    <w:rsid w:val="001E7DD4"/>
    <w:rsid w:val="001F0481"/>
    <w:rsid w:val="001F3156"/>
    <w:rsid w:val="001F677B"/>
    <w:rsid w:val="001F7E89"/>
    <w:rsid w:val="00200C92"/>
    <w:rsid w:val="00202566"/>
    <w:rsid w:val="00204491"/>
    <w:rsid w:val="0020451E"/>
    <w:rsid w:val="00206B9D"/>
    <w:rsid w:val="00212EE2"/>
    <w:rsid w:val="002151FE"/>
    <w:rsid w:val="002162F7"/>
    <w:rsid w:val="002227E3"/>
    <w:rsid w:val="00225E7E"/>
    <w:rsid w:val="002311B4"/>
    <w:rsid w:val="0023259C"/>
    <w:rsid w:val="00232FFA"/>
    <w:rsid w:val="002349C6"/>
    <w:rsid w:val="002378D3"/>
    <w:rsid w:val="0024032A"/>
    <w:rsid w:val="0024080E"/>
    <w:rsid w:val="00245B78"/>
    <w:rsid w:val="00246EEC"/>
    <w:rsid w:val="002511CF"/>
    <w:rsid w:val="0025154C"/>
    <w:rsid w:val="002534EB"/>
    <w:rsid w:val="00253538"/>
    <w:rsid w:val="0025543F"/>
    <w:rsid w:val="00256CD6"/>
    <w:rsid w:val="00257F67"/>
    <w:rsid w:val="00265B50"/>
    <w:rsid w:val="0026726E"/>
    <w:rsid w:val="00274CDD"/>
    <w:rsid w:val="00277722"/>
    <w:rsid w:val="00280C4B"/>
    <w:rsid w:val="002815E3"/>
    <w:rsid w:val="00282525"/>
    <w:rsid w:val="00284B30"/>
    <w:rsid w:val="00290F0B"/>
    <w:rsid w:val="002913BA"/>
    <w:rsid w:val="00291CCA"/>
    <w:rsid w:val="00291D1A"/>
    <w:rsid w:val="00291EBA"/>
    <w:rsid w:val="002A0C53"/>
    <w:rsid w:val="002A3BEB"/>
    <w:rsid w:val="002A4165"/>
    <w:rsid w:val="002A4CE9"/>
    <w:rsid w:val="002A5B46"/>
    <w:rsid w:val="002B0BD7"/>
    <w:rsid w:val="002B0BFB"/>
    <w:rsid w:val="002B0DAF"/>
    <w:rsid w:val="002B1C0D"/>
    <w:rsid w:val="002B2F98"/>
    <w:rsid w:val="002B453C"/>
    <w:rsid w:val="002B573D"/>
    <w:rsid w:val="002B5DBF"/>
    <w:rsid w:val="002B5E8E"/>
    <w:rsid w:val="002B6110"/>
    <w:rsid w:val="002B6E21"/>
    <w:rsid w:val="002B7A06"/>
    <w:rsid w:val="002C09F8"/>
    <w:rsid w:val="002C1D03"/>
    <w:rsid w:val="002C22D5"/>
    <w:rsid w:val="002C3548"/>
    <w:rsid w:val="002C5CB2"/>
    <w:rsid w:val="002C7573"/>
    <w:rsid w:val="002D35EA"/>
    <w:rsid w:val="002D4B8E"/>
    <w:rsid w:val="002E053C"/>
    <w:rsid w:val="002E0D89"/>
    <w:rsid w:val="002E2E0E"/>
    <w:rsid w:val="002E3F51"/>
    <w:rsid w:val="002E4E48"/>
    <w:rsid w:val="002E7793"/>
    <w:rsid w:val="002F1BA0"/>
    <w:rsid w:val="002F365E"/>
    <w:rsid w:val="002F560E"/>
    <w:rsid w:val="002F5811"/>
    <w:rsid w:val="002F710F"/>
    <w:rsid w:val="002F779F"/>
    <w:rsid w:val="002F7CEB"/>
    <w:rsid w:val="003014D4"/>
    <w:rsid w:val="00301F05"/>
    <w:rsid w:val="00302227"/>
    <w:rsid w:val="00302D23"/>
    <w:rsid w:val="00303427"/>
    <w:rsid w:val="003043CF"/>
    <w:rsid w:val="00306774"/>
    <w:rsid w:val="00320A4B"/>
    <w:rsid w:val="00322185"/>
    <w:rsid w:val="00322A26"/>
    <w:rsid w:val="00325A5C"/>
    <w:rsid w:val="0032727F"/>
    <w:rsid w:val="003274C6"/>
    <w:rsid w:val="00331E3B"/>
    <w:rsid w:val="00332163"/>
    <w:rsid w:val="003321C8"/>
    <w:rsid w:val="00332976"/>
    <w:rsid w:val="00333802"/>
    <w:rsid w:val="0033601B"/>
    <w:rsid w:val="003372C2"/>
    <w:rsid w:val="00337E29"/>
    <w:rsid w:val="00343271"/>
    <w:rsid w:val="00344A98"/>
    <w:rsid w:val="00344C75"/>
    <w:rsid w:val="00345468"/>
    <w:rsid w:val="00346D18"/>
    <w:rsid w:val="00357777"/>
    <w:rsid w:val="00361190"/>
    <w:rsid w:val="0036162D"/>
    <w:rsid w:val="003618C7"/>
    <w:rsid w:val="00361AE1"/>
    <w:rsid w:val="0036397C"/>
    <w:rsid w:val="00371885"/>
    <w:rsid w:val="00371CC0"/>
    <w:rsid w:val="00372106"/>
    <w:rsid w:val="00373F45"/>
    <w:rsid w:val="00375290"/>
    <w:rsid w:val="0037564B"/>
    <w:rsid w:val="00375CF4"/>
    <w:rsid w:val="003817B1"/>
    <w:rsid w:val="00381BCD"/>
    <w:rsid w:val="00382BDD"/>
    <w:rsid w:val="00383741"/>
    <w:rsid w:val="00387630"/>
    <w:rsid w:val="003907C2"/>
    <w:rsid w:val="003914EA"/>
    <w:rsid w:val="0039416F"/>
    <w:rsid w:val="0039449C"/>
    <w:rsid w:val="003973B7"/>
    <w:rsid w:val="003974F4"/>
    <w:rsid w:val="00397996"/>
    <w:rsid w:val="003A1C13"/>
    <w:rsid w:val="003A2707"/>
    <w:rsid w:val="003A51B8"/>
    <w:rsid w:val="003A646D"/>
    <w:rsid w:val="003B12D6"/>
    <w:rsid w:val="003B7F95"/>
    <w:rsid w:val="003C4EAF"/>
    <w:rsid w:val="003D06D1"/>
    <w:rsid w:val="003D195E"/>
    <w:rsid w:val="003D5489"/>
    <w:rsid w:val="003E2326"/>
    <w:rsid w:val="003E2B87"/>
    <w:rsid w:val="003E3DFD"/>
    <w:rsid w:val="003F0523"/>
    <w:rsid w:val="003F409C"/>
    <w:rsid w:val="003F544C"/>
    <w:rsid w:val="003F66BA"/>
    <w:rsid w:val="00402786"/>
    <w:rsid w:val="004028DF"/>
    <w:rsid w:val="00403097"/>
    <w:rsid w:val="004031F4"/>
    <w:rsid w:val="00405895"/>
    <w:rsid w:val="004058DF"/>
    <w:rsid w:val="00411D80"/>
    <w:rsid w:val="00414EF4"/>
    <w:rsid w:val="0041653C"/>
    <w:rsid w:val="00416C12"/>
    <w:rsid w:val="00420766"/>
    <w:rsid w:val="00423310"/>
    <w:rsid w:val="00423392"/>
    <w:rsid w:val="004240E2"/>
    <w:rsid w:val="00424F05"/>
    <w:rsid w:val="00425BAE"/>
    <w:rsid w:val="00427886"/>
    <w:rsid w:val="004400BA"/>
    <w:rsid w:val="00441463"/>
    <w:rsid w:val="00443E6F"/>
    <w:rsid w:val="00446668"/>
    <w:rsid w:val="004503F8"/>
    <w:rsid w:val="00450CC1"/>
    <w:rsid w:val="00450F54"/>
    <w:rsid w:val="00452EDF"/>
    <w:rsid w:val="004535C2"/>
    <w:rsid w:val="00453B0F"/>
    <w:rsid w:val="00455A15"/>
    <w:rsid w:val="00456257"/>
    <w:rsid w:val="00456922"/>
    <w:rsid w:val="00457B14"/>
    <w:rsid w:val="00457D07"/>
    <w:rsid w:val="004628E7"/>
    <w:rsid w:val="00464D54"/>
    <w:rsid w:val="004650D9"/>
    <w:rsid w:val="00465E87"/>
    <w:rsid w:val="004661D7"/>
    <w:rsid w:val="004715A1"/>
    <w:rsid w:val="0047378E"/>
    <w:rsid w:val="0047449B"/>
    <w:rsid w:val="00474BD1"/>
    <w:rsid w:val="004774AB"/>
    <w:rsid w:val="00482345"/>
    <w:rsid w:val="00484C6E"/>
    <w:rsid w:val="00484FE6"/>
    <w:rsid w:val="00485C1B"/>
    <w:rsid w:val="00486605"/>
    <w:rsid w:val="00486F1A"/>
    <w:rsid w:val="00490CB9"/>
    <w:rsid w:val="00495FF6"/>
    <w:rsid w:val="004967A7"/>
    <w:rsid w:val="00497843"/>
    <w:rsid w:val="00497C70"/>
    <w:rsid w:val="004A0CA0"/>
    <w:rsid w:val="004A2CE2"/>
    <w:rsid w:val="004A7490"/>
    <w:rsid w:val="004B2CB0"/>
    <w:rsid w:val="004B2D91"/>
    <w:rsid w:val="004B4C99"/>
    <w:rsid w:val="004B77BD"/>
    <w:rsid w:val="004C085A"/>
    <w:rsid w:val="004C0927"/>
    <w:rsid w:val="004C2FE9"/>
    <w:rsid w:val="004C667E"/>
    <w:rsid w:val="004C7690"/>
    <w:rsid w:val="004C7F12"/>
    <w:rsid w:val="004D704E"/>
    <w:rsid w:val="004D711A"/>
    <w:rsid w:val="004D7815"/>
    <w:rsid w:val="004E08C3"/>
    <w:rsid w:val="004E1E94"/>
    <w:rsid w:val="004E3CDA"/>
    <w:rsid w:val="004E42E2"/>
    <w:rsid w:val="004E46DB"/>
    <w:rsid w:val="004F41AA"/>
    <w:rsid w:val="004F4B4D"/>
    <w:rsid w:val="004F5303"/>
    <w:rsid w:val="004F7A86"/>
    <w:rsid w:val="004F7FEA"/>
    <w:rsid w:val="00501105"/>
    <w:rsid w:val="005011EF"/>
    <w:rsid w:val="00501B89"/>
    <w:rsid w:val="0050216D"/>
    <w:rsid w:val="00503D7E"/>
    <w:rsid w:val="00504EBB"/>
    <w:rsid w:val="0050595D"/>
    <w:rsid w:val="0050628D"/>
    <w:rsid w:val="0050778F"/>
    <w:rsid w:val="00513027"/>
    <w:rsid w:val="0051303A"/>
    <w:rsid w:val="0051369C"/>
    <w:rsid w:val="00515F2E"/>
    <w:rsid w:val="00521B45"/>
    <w:rsid w:val="00522D2D"/>
    <w:rsid w:val="00526154"/>
    <w:rsid w:val="00527C11"/>
    <w:rsid w:val="00527D23"/>
    <w:rsid w:val="00535F31"/>
    <w:rsid w:val="0054145A"/>
    <w:rsid w:val="005427EB"/>
    <w:rsid w:val="005431B0"/>
    <w:rsid w:val="00544C03"/>
    <w:rsid w:val="0054574B"/>
    <w:rsid w:val="00545947"/>
    <w:rsid w:val="005459A4"/>
    <w:rsid w:val="005530E8"/>
    <w:rsid w:val="00555311"/>
    <w:rsid w:val="00562C63"/>
    <w:rsid w:val="00574D64"/>
    <w:rsid w:val="00577F31"/>
    <w:rsid w:val="00580A76"/>
    <w:rsid w:val="005820DB"/>
    <w:rsid w:val="005822B6"/>
    <w:rsid w:val="0058249F"/>
    <w:rsid w:val="00583805"/>
    <w:rsid w:val="00591365"/>
    <w:rsid w:val="0059288A"/>
    <w:rsid w:val="00595FAD"/>
    <w:rsid w:val="00597B14"/>
    <w:rsid w:val="005A2D56"/>
    <w:rsid w:val="005A3ADC"/>
    <w:rsid w:val="005A44E6"/>
    <w:rsid w:val="005A750B"/>
    <w:rsid w:val="005A7608"/>
    <w:rsid w:val="005A78F5"/>
    <w:rsid w:val="005B06A7"/>
    <w:rsid w:val="005B0844"/>
    <w:rsid w:val="005B1228"/>
    <w:rsid w:val="005B26EB"/>
    <w:rsid w:val="005B31E4"/>
    <w:rsid w:val="005B7CF7"/>
    <w:rsid w:val="005C0B21"/>
    <w:rsid w:val="005C2BEC"/>
    <w:rsid w:val="005C478D"/>
    <w:rsid w:val="005C4932"/>
    <w:rsid w:val="005C55AB"/>
    <w:rsid w:val="005C6111"/>
    <w:rsid w:val="005D2104"/>
    <w:rsid w:val="005D276C"/>
    <w:rsid w:val="005D3373"/>
    <w:rsid w:val="005D3CCC"/>
    <w:rsid w:val="005D5D83"/>
    <w:rsid w:val="005E07D1"/>
    <w:rsid w:val="005E47CD"/>
    <w:rsid w:val="005E4E5D"/>
    <w:rsid w:val="005F3861"/>
    <w:rsid w:val="005F74DD"/>
    <w:rsid w:val="00600930"/>
    <w:rsid w:val="006017B2"/>
    <w:rsid w:val="00601E8E"/>
    <w:rsid w:val="006034F6"/>
    <w:rsid w:val="006039F0"/>
    <w:rsid w:val="006040B0"/>
    <w:rsid w:val="006059FE"/>
    <w:rsid w:val="00607874"/>
    <w:rsid w:val="00607E77"/>
    <w:rsid w:val="006114DE"/>
    <w:rsid w:val="00616342"/>
    <w:rsid w:val="006165DC"/>
    <w:rsid w:val="00617BB3"/>
    <w:rsid w:val="00617F8E"/>
    <w:rsid w:val="00617F8F"/>
    <w:rsid w:val="0062068B"/>
    <w:rsid w:val="00621537"/>
    <w:rsid w:val="00621643"/>
    <w:rsid w:val="006323E2"/>
    <w:rsid w:val="00635023"/>
    <w:rsid w:val="00635125"/>
    <w:rsid w:val="00636A11"/>
    <w:rsid w:val="00641173"/>
    <w:rsid w:val="006412EE"/>
    <w:rsid w:val="0064296E"/>
    <w:rsid w:val="00642A0B"/>
    <w:rsid w:val="00644790"/>
    <w:rsid w:val="00645CDD"/>
    <w:rsid w:val="00647F41"/>
    <w:rsid w:val="00651406"/>
    <w:rsid w:val="00653B67"/>
    <w:rsid w:val="00653DEA"/>
    <w:rsid w:val="006560A8"/>
    <w:rsid w:val="0065791E"/>
    <w:rsid w:val="00664CA2"/>
    <w:rsid w:val="006650E9"/>
    <w:rsid w:val="00674072"/>
    <w:rsid w:val="006741F0"/>
    <w:rsid w:val="006746D9"/>
    <w:rsid w:val="00681224"/>
    <w:rsid w:val="006823A5"/>
    <w:rsid w:val="006823A7"/>
    <w:rsid w:val="00683FDD"/>
    <w:rsid w:val="00686842"/>
    <w:rsid w:val="00687EE8"/>
    <w:rsid w:val="00691171"/>
    <w:rsid w:val="00695DBD"/>
    <w:rsid w:val="006A1376"/>
    <w:rsid w:val="006A2F47"/>
    <w:rsid w:val="006A4F90"/>
    <w:rsid w:val="006A5BFC"/>
    <w:rsid w:val="006B116C"/>
    <w:rsid w:val="006C0AAB"/>
    <w:rsid w:val="006C5803"/>
    <w:rsid w:val="006C7270"/>
    <w:rsid w:val="006C7447"/>
    <w:rsid w:val="006C75E9"/>
    <w:rsid w:val="006D14EA"/>
    <w:rsid w:val="006D2932"/>
    <w:rsid w:val="006D66A3"/>
    <w:rsid w:val="006D78A7"/>
    <w:rsid w:val="006E628A"/>
    <w:rsid w:val="006E67E8"/>
    <w:rsid w:val="006E7BFB"/>
    <w:rsid w:val="006F12F6"/>
    <w:rsid w:val="006F670A"/>
    <w:rsid w:val="006F7435"/>
    <w:rsid w:val="00700331"/>
    <w:rsid w:val="007020B6"/>
    <w:rsid w:val="0070347F"/>
    <w:rsid w:val="00704937"/>
    <w:rsid w:val="0070678E"/>
    <w:rsid w:val="00712631"/>
    <w:rsid w:val="00712970"/>
    <w:rsid w:val="007237CE"/>
    <w:rsid w:val="0072412A"/>
    <w:rsid w:val="00724C54"/>
    <w:rsid w:val="00725B46"/>
    <w:rsid w:val="007265C1"/>
    <w:rsid w:val="00726C2F"/>
    <w:rsid w:val="00731359"/>
    <w:rsid w:val="00736018"/>
    <w:rsid w:val="00741CA2"/>
    <w:rsid w:val="0075057E"/>
    <w:rsid w:val="007512A8"/>
    <w:rsid w:val="00751FA7"/>
    <w:rsid w:val="00757028"/>
    <w:rsid w:val="00757B12"/>
    <w:rsid w:val="007608A1"/>
    <w:rsid w:val="00761739"/>
    <w:rsid w:val="00766C52"/>
    <w:rsid w:val="007671FC"/>
    <w:rsid w:val="00777C1F"/>
    <w:rsid w:val="00781478"/>
    <w:rsid w:val="00783E3B"/>
    <w:rsid w:val="00787903"/>
    <w:rsid w:val="00791A22"/>
    <w:rsid w:val="0079455E"/>
    <w:rsid w:val="0079489B"/>
    <w:rsid w:val="00797723"/>
    <w:rsid w:val="007978A5"/>
    <w:rsid w:val="007A2FD7"/>
    <w:rsid w:val="007A6850"/>
    <w:rsid w:val="007A701E"/>
    <w:rsid w:val="007B3A58"/>
    <w:rsid w:val="007B5AD0"/>
    <w:rsid w:val="007B71EE"/>
    <w:rsid w:val="007B76DC"/>
    <w:rsid w:val="007B7CA1"/>
    <w:rsid w:val="007C09CB"/>
    <w:rsid w:val="007C1536"/>
    <w:rsid w:val="007C1711"/>
    <w:rsid w:val="007C29CF"/>
    <w:rsid w:val="007C4184"/>
    <w:rsid w:val="007C53E3"/>
    <w:rsid w:val="007C78A4"/>
    <w:rsid w:val="007C7ABB"/>
    <w:rsid w:val="007C7FF1"/>
    <w:rsid w:val="007D2238"/>
    <w:rsid w:val="007D518E"/>
    <w:rsid w:val="007D750A"/>
    <w:rsid w:val="007E06D7"/>
    <w:rsid w:val="007E478F"/>
    <w:rsid w:val="007E4A39"/>
    <w:rsid w:val="007F7F00"/>
    <w:rsid w:val="0080035A"/>
    <w:rsid w:val="008008CD"/>
    <w:rsid w:val="00800B80"/>
    <w:rsid w:val="00801168"/>
    <w:rsid w:val="00803242"/>
    <w:rsid w:val="008048BE"/>
    <w:rsid w:val="00817E61"/>
    <w:rsid w:val="008213ED"/>
    <w:rsid w:val="0082323D"/>
    <w:rsid w:val="00823D09"/>
    <w:rsid w:val="0083091A"/>
    <w:rsid w:val="00830E96"/>
    <w:rsid w:val="0083165C"/>
    <w:rsid w:val="00831C11"/>
    <w:rsid w:val="00832078"/>
    <w:rsid w:val="008320A4"/>
    <w:rsid w:val="00834281"/>
    <w:rsid w:val="008350E0"/>
    <w:rsid w:val="00836D63"/>
    <w:rsid w:val="00841D08"/>
    <w:rsid w:val="0084413B"/>
    <w:rsid w:val="00845AD5"/>
    <w:rsid w:val="00846FDD"/>
    <w:rsid w:val="008509DD"/>
    <w:rsid w:val="008513A7"/>
    <w:rsid w:val="0085575A"/>
    <w:rsid w:val="00855F55"/>
    <w:rsid w:val="00856009"/>
    <w:rsid w:val="00860758"/>
    <w:rsid w:val="00861220"/>
    <w:rsid w:val="008613D2"/>
    <w:rsid w:val="008614BD"/>
    <w:rsid w:val="00864EC0"/>
    <w:rsid w:val="00865A74"/>
    <w:rsid w:val="0086783B"/>
    <w:rsid w:val="00867F4A"/>
    <w:rsid w:val="00870E29"/>
    <w:rsid w:val="008732B9"/>
    <w:rsid w:val="0087401A"/>
    <w:rsid w:val="008806B0"/>
    <w:rsid w:val="00883C93"/>
    <w:rsid w:val="00886BB0"/>
    <w:rsid w:val="008901A3"/>
    <w:rsid w:val="008909BC"/>
    <w:rsid w:val="00891044"/>
    <w:rsid w:val="00891DFD"/>
    <w:rsid w:val="00893183"/>
    <w:rsid w:val="00894BA6"/>
    <w:rsid w:val="00895B69"/>
    <w:rsid w:val="00897B70"/>
    <w:rsid w:val="00897B72"/>
    <w:rsid w:val="008A0772"/>
    <w:rsid w:val="008A341F"/>
    <w:rsid w:val="008A46CC"/>
    <w:rsid w:val="008A60B4"/>
    <w:rsid w:val="008A6C97"/>
    <w:rsid w:val="008B0BD9"/>
    <w:rsid w:val="008B123D"/>
    <w:rsid w:val="008B2C3B"/>
    <w:rsid w:val="008B3615"/>
    <w:rsid w:val="008B3743"/>
    <w:rsid w:val="008B3970"/>
    <w:rsid w:val="008B3C31"/>
    <w:rsid w:val="008B4946"/>
    <w:rsid w:val="008B4BD2"/>
    <w:rsid w:val="008B540A"/>
    <w:rsid w:val="008B542C"/>
    <w:rsid w:val="008B5BE2"/>
    <w:rsid w:val="008B64FE"/>
    <w:rsid w:val="008B66B9"/>
    <w:rsid w:val="008B7119"/>
    <w:rsid w:val="008C4DE3"/>
    <w:rsid w:val="008C5DC2"/>
    <w:rsid w:val="008D12D8"/>
    <w:rsid w:val="008D1312"/>
    <w:rsid w:val="008D261F"/>
    <w:rsid w:val="008D3F31"/>
    <w:rsid w:val="008D7434"/>
    <w:rsid w:val="008E1D28"/>
    <w:rsid w:val="008E5AF1"/>
    <w:rsid w:val="008E6960"/>
    <w:rsid w:val="008E7D99"/>
    <w:rsid w:val="008F1AC7"/>
    <w:rsid w:val="008F40C5"/>
    <w:rsid w:val="008F54E8"/>
    <w:rsid w:val="008F7F6C"/>
    <w:rsid w:val="009007D4"/>
    <w:rsid w:val="00900C68"/>
    <w:rsid w:val="00901740"/>
    <w:rsid w:val="00907B8E"/>
    <w:rsid w:val="0091164A"/>
    <w:rsid w:val="00913108"/>
    <w:rsid w:val="009136C0"/>
    <w:rsid w:val="00913944"/>
    <w:rsid w:val="009141E8"/>
    <w:rsid w:val="00914E6A"/>
    <w:rsid w:val="00915220"/>
    <w:rsid w:val="00915DB4"/>
    <w:rsid w:val="00915F36"/>
    <w:rsid w:val="00916BE4"/>
    <w:rsid w:val="00923B4B"/>
    <w:rsid w:val="009244EE"/>
    <w:rsid w:val="00924FD9"/>
    <w:rsid w:val="00925AD9"/>
    <w:rsid w:val="00926462"/>
    <w:rsid w:val="00930E8E"/>
    <w:rsid w:val="0093367A"/>
    <w:rsid w:val="00933831"/>
    <w:rsid w:val="00935255"/>
    <w:rsid w:val="00935502"/>
    <w:rsid w:val="00935BF7"/>
    <w:rsid w:val="0094272B"/>
    <w:rsid w:val="00942C29"/>
    <w:rsid w:val="0094395B"/>
    <w:rsid w:val="0094407D"/>
    <w:rsid w:val="009446D3"/>
    <w:rsid w:val="00947A66"/>
    <w:rsid w:val="0095065B"/>
    <w:rsid w:val="0095442C"/>
    <w:rsid w:val="00955846"/>
    <w:rsid w:val="00961248"/>
    <w:rsid w:val="00962648"/>
    <w:rsid w:val="009635B7"/>
    <w:rsid w:val="009638D5"/>
    <w:rsid w:val="009728EC"/>
    <w:rsid w:val="00974EA3"/>
    <w:rsid w:val="0097573B"/>
    <w:rsid w:val="00980F8B"/>
    <w:rsid w:val="00981904"/>
    <w:rsid w:val="009822F6"/>
    <w:rsid w:val="00983942"/>
    <w:rsid w:val="00984635"/>
    <w:rsid w:val="0098501A"/>
    <w:rsid w:val="00985FB3"/>
    <w:rsid w:val="00986FAC"/>
    <w:rsid w:val="009870A7"/>
    <w:rsid w:val="00990B1D"/>
    <w:rsid w:val="0099466D"/>
    <w:rsid w:val="00996776"/>
    <w:rsid w:val="00997E03"/>
    <w:rsid w:val="009A08C6"/>
    <w:rsid w:val="009A0EE2"/>
    <w:rsid w:val="009A1572"/>
    <w:rsid w:val="009A1AF7"/>
    <w:rsid w:val="009A2C9D"/>
    <w:rsid w:val="009B0FF2"/>
    <w:rsid w:val="009B32CB"/>
    <w:rsid w:val="009B3594"/>
    <w:rsid w:val="009C37E0"/>
    <w:rsid w:val="009C4561"/>
    <w:rsid w:val="009C5B32"/>
    <w:rsid w:val="009C5EA1"/>
    <w:rsid w:val="009C5FDC"/>
    <w:rsid w:val="009D170A"/>
    <w:rsid w:val="009D588D"/>
    <w:rsid w:val="009D5B88"/>
    <w:rsid w:val="009D74A3"/>
    <w:rsid w:val="009E0019"/>
    <w:rsid w:val="009E06BA"/>
    <w:rsid w:val="009E41F4"/>
    <w:rsid w:val="009E48F4"/>
    <w:rsid w:val="009E5FEA"/>
    <w:rsid w:val="009F3BFC"/>
    <w:rsid w:val="00A01A03"/>
    <w:rsid w:val="00A12539"/>
    <w:rsid w:val="00A127CA"/>
    <w:rsid w:val="00A128D2"/>
    <w:rsid w:val="00A130C9"/>
    <w:rsid w:val="00A14B66"/>
    <w:rsid w:val="00A2445C"/>
    <w:rsid w:val="00A2564E"/>
    <w:rsid w:val="00A26242"/>
    <w:rsid w:val="00A30767"/>
    <w:rsid w:val="00A30AD3"/>
    <w:rsid w:val="00A349F0"/>
    <w:rsid w:val="00A35282"/>
    <w:rsid w:val="00A35739"/>
    <w:rsid w:val="00A360D3"/>
    <w:rsid w:val="00A37F21"/>
    <w:rsid w:val="00A402B7"/>
    <w:rsid w:val="00A40385"/>
    <w:rsid w:val="00A407DC"/>
    <w:rsid w:val="00A409B3"/>
    <w:rsid w:val="00A4383E"/>
    <w:rsid w:val="00A453E2"/>
    <w:rsid w:val="00A46811"/>
    <w:rsid w:val="00A52346"/>
    <w:rsid w:val="00A529E0"/>
    <w:rsid w:val="00A537BD"/>
    <w:rsid w:val="00A64309"/>
    <w:rsid w:val="00A65CF7"/>
    <w:rsid w:val="00A664B8"/>
    <w:rsid w:val="00A72024"/>
    <w:rsid w:val="00A721C7"/>
    <w:rsid w:val="00A724A8"/>
    <w:rsid w:val="00A75113"/>
    <w:rsid w:val="00A76F18"/>
    <w:rsid w:val="00A80A8B"/>
    <w:rsid w:val="00A81AB4"/>
    <w:rsid w:val="00A81DB1"/>
    <w:rsid w:val="00A851DA"/>
    <w:rsid w:val="00A865EE"/>
    <w:rsid w:val="00A87AFD"/>
    <w:rsid w:val="00A87B6B"/>
    <w:rsid w:val="00A9092E"/>
    <w:rsid w:val="00A90B3A"/>
    <w:rsid w:val="00A91A92"/>
    <w:rsid w:val="00A925B6"/>
    <w:rsid w:val="00A929CC"/>
    <w:rsid w:val="00A92C15"/>
    <w:rsid w:val="00A9473C"/>
    <w:rsid w:val="00AA1C7F"/>
    <w:rsid w:val="00AA2038"/>
    <w:rsid w:val="00AA2541"/>
    <w:rsid w:val="00AA36E1"/>
    <w:rsid w:val="00AA4B41"/>
    <w:rsid w:val="00AB2297"/>
    <w:rsid w:val="00AB3D95"/>
    <w:rsid w:val="00AB4316"/>
    <w:rsid w:val="00AB4969"/>
    <w:rsid w:val="00AB4C28"/>
    <w:rsid w:val="00AC4F14"/>
    <w:rsid w:val="00AC6F47"/>
    <w:rsid w:val="00AC7A44"/>
    <w:rsid w:val="00AC7D5B"/>
    <w:rsid w:val="00AD41AA"/>
    <w:rsid w:val="00AE1481"/>
    <w:rsid w:val="00AE294D"/>
    <w:rsid w:val="00AE3B44"/>
    <w:rsid w:val="00AE3F53"/>
    <w:rsid w:val="00AE42CC"/>
    <w:rsid w:val="00AE63BB"/>
    <w:rsid w:val="00AF07E5"/>
    <w:rsid w:val="00AF0C48"/>
    <w:rsid w:val="00AF1A56"/>
    <w:rsid w:val="00AF2C61"/>
    <w:rsid w:val="00AF54C3"/>
    <w:rsid w:val="00AF57B3"/>
    <w:rsid w:val="00B012CD"/>
    <w:rsid w:val="00B021AC"/>
    <w:rsid w:val="00B02FCB"/>
    <w:rsid w:val="00B03ABD"/>
    <w:rsid w:val="00B0415E"/>
    <w:rsid w:val="00B04678"/>
    <w:rsid w:val="00B066BE"/>
    <w:rsid w:val="00B10CB8"/>
    <w:rsid w:val="00B11EB3"/>
    <w:rsid w:val="00B139A6"/>
    <w:rsid w:val="00B21873"/>
    <w:rsid w:val="00B266EC"/>
    <w:rsid w:val="00B27288"/>
    <w:rsid w:val="00B31F2D"/>
    <w:rsid w:val="00B32371"/>
    <w:rsid w:val="00B341DE"/>
    <w:rsid w:val="00B35569"/>
    <w:rsid w:val="00B37F6E"/>
    <w:rsid w:val="00B419CA"/>
    <w:rsid w:val="00B42FC9"/>
    <w:rsid w:val="00B44E90"/>
    <w:rsid w:val="00B502B6"/>
    <w:rsid w:val="00B55F15"/>
    <w:rsid w:val="00B56177"/>
    <w:rsid w:val="00B573A5"/>
    <w:rsid w:val="00B616CF"/>
    <w:rsid w:val="00B62C18"/>
    <w:rsid w:val="00B631DC"/>
    <w:rsid w:val="00B669DC"/>
    <w:rsid w:val="00B66FF5"/>
    <w:rsid w:val="00B70E8A"/>
    <w:rsid w:val="00B7421C"/>
    <w:rsid w:val="00B7568F"/>
    <w:rsid w:val="00B7791F"/>
    <w:rsid w:val="00B77C61"/>
    <w:rsid w:val="00B77E23"/>
    <w:rsid w:val="00B80139"/>
    <w:rsid w:val="00B802AD"/>
    <w:rsid w:val="00B808A5"/>
    <w:rsid w:val="00B84FE0"/>
    <w:rsid w:val="00B85702"/>
    <w:rsid w:val="00B8624E"/>
    <w:rsid w:val="00B86926"/>
    <w:rsid w:val="00B8713E"/>
    <w:rsid w:val="00B874F9"/>
    <w:rsid w:val="00B92D18"/>
    <w:rsid w:val="00B92F1D"/>
    <w:rsid w:val="00BA0FD5"/>
    <w:rsid w:val="00BA27FC"/>
    <w:rsid w:val="00BA6379"/>
    <w:rsid w:val="00BA6385"/>
    <w:rsid w:val="00BB358F"/>
    <w:rsid w:val="00BB37BE"/>
    <w:rsid w:val="00BB5D85"/>
    <w:rsid w:val="00BC019E"/>
    <w:rsid w:val="00BC10CB"/>
    <w:rsid w:val="00BC2E26"/>
    <w:rsid w:val="00BC46DF"/>
    <w:rsid w:val="00BC5ED1"/>
    <w:rsid w:val="00BC65D8"/>
    <w:rsid w:val="00BC7E07"/>
    <w:rsid w:val="00BD277B"/>
    <w:rsid w:val="00BD2C45"/>
    <w:rsid w:val="00BD3A2E"/>
    <w:rsid w:val="00BD4C78"/>
    <w:rsid w:val="00BD55EE"/>
    <w:rsid w:val="00BD5E3D"/>
    <w:rsid w:val="00BE1B43"/>
    <w:rsid w:val="00BE1BA1"/>
    <w:rsid w:val="00BE2023"/>
    <w:rsid w:val="00BE2582"/>
    <w:rsid w:val="00BE5253"/>
    <w:rsid w:val="00BE7371"/>
    <w:rsid w:val="00BF440C"/>
    <w:rsid w:val="00C00582"/>
    <w:rsid w:val="00C03577"/>
    <w:rsid w:val="00C0609C"/>
    <w:rsid w:val="00C06D9B"/>
    <w:rsid w:val="00C104B5"/>
    <w:rsid w:val="00C11AAE"/>
    <w:rsid w:val="00C14ADF"/>
    <w:rsid w:val="00C16360"/>
    <w:rsid w:val="00C20CA3"/>
    <w:rsid w:val="00C267C5"/>
    <w:rsid w:val="00C308CC"/>
    <w:rsid w:val="00C33066"/>
    <w:rsid w:val="00C336E3"/>
    <w:rsid w:val="00C343E7"/>
    <w:rsid w:val="00C34589"/>
    <w:rsid w:val="00C34D90"/>
    <w:rsid w:val="00C402AB"/>
    <w:rsid w:val="00C40B3F"/>
    <w:rsid w:val="00C4378D"/>
    <w:rsid w:val="00C45DB7"/>
    <w:rsid w:val="00C46222"/>
    <w:rsid w:val="00C53029"/>
    <w:rsid w:val="00C64282"/>
    <w:rsid w:val="00C65FEA"/>
    <w:rsid w:val="00C66385"/>
    <w:rsid w:val="00C66D84"/>
    <w:rsid w:val="00C7734F"/>
    <w:rsid w:val="00C80B74"/>
    <w:rsid w:val="00C8513E"/>
    <w:rsid w:val="00C90418"/>
    <w:rsid w:val="00C90F94"/>
    <w:rsid w:val="00C9309E"/>
    <w:rsid w:val="00CA0AC2"/>
    <w:rsid w:val="00CA2D18"/>
    <w:rsid w:val="00CA2E27"/>
    <w:rsid w:val="00CA7FEC"/>
    <w:rsid w:val="00CB08D8"/>
    <w:rsid w:val="00CB305C"/>
    <w:rsid w:val="00CB3FA9"/>
    <w:rsid w:val="00CB4D0A"/>
    <w:rsid w:val="00CB7BDF"/>
    <w:rsid w:val="00CC2837"/>
    <w:rsid w:val="00CC2FB3"/>
    <w:rsid w:val="00CC52BF"/>
    <w:rsid w:val="00CC575A"/>
    <w:rsid w:val="00CC7EF8"/>
    <w:rsid w:val="00CD229C"/>
    <w:rsid w:val="00CD390B"/>
    <w:rsid w:val="00CD3FC8"/>
    <w:rsid w:val="00CD59A4"/>
    <w:rsid w:val="00CD6F60"/>
    <w:rsid w:val="00CE3E85"/>
    <w:rsid w:val="00CE4702"/>
    <w:rsid w:val="00CE66D1"/>
    <w:rsid w:val="00CE6F47"/>
    <w:rsid w:val="00CE6F7C"/>
    <w:rsid w:val="00CF019B"/>
    <w:rsid w:val="00CF023E"/>
    <w:rsid w:val="00CF123B"/>
    <w:rsid w:val="00CF2AC0"/>
    <w:rsid w:val="00CF4FCD"/>
    <w:rsid w:val="00CF5160"/>
    <w:rsid w:val="00CF673C"/>
    <w:rsid w:val="00CF6B3A"/>
    <w:rsid w:val="00D00407"/>
    <w:rsid w:val="00D0142A"/>
    <w:rsid w:val="00D015B5"/>
    <w:rsid w:val="00D01717"/>
    <w:rsid w:val="00D039AC"/>
    <w:rsid w:val="00D04999"/>
    <w:rsid w:val="00D06555"/>
    <w:rsid w:val="00D07135"/>
    <w:rsid w:val="00D109E3"/>
    <w:rsid w:val="00D1788E"/>
    <w:rsid w:val="00D20973"/>
    <w:rsid w:val="00D27099"/>
    <w:rsid w:val="00D30DB2"/>
    <w:rsid w:val="00D3210D"/>
    <w:rsid w:val="00D32D07"/>
    <w:rsid w:val="00D33E6D"/>
    <w:rsid w:val="00D41995"/>
    <w:rsid w:val="00D41B69"/>
    <w:rsid w:val="00D41FAE"/>
    <w:rsid w:val="00D427DE"/>
    <w:rsid w:val="00D439D2"/>
    <w:rsid w:val="00D45E8E"/>
    <w:rsid w:val="00D45F78"/>
    <w:rsid w:val="00D472F4"/>
    <w:rsid w:val="00D51814"/>
    <w:rsid w:val="00D5587D"/>
    <w:rsid w:val="00D55919"/>
    <w:rsid w:val="00D5701D"/>
    <w:rsid w:val="00D579BD"/>
    <w:rsid w:val="00D65388"/>
    <w:rsid w:val="00D67633"/>
    <w:rsid w:val="00D707CC"/>
    <w:rsid w:val="00D71DF7"/>
    <w:rsid w:val="00D74049"/>
    <w:rsid w:val="00D746C1"/>
    <w:rsid w:val="00D752A6"/>
    <w:rsid w:val="00D77469"/>
    <w:rsid w:val="00D810BB"/>
    <w:rsid w:val="00D8115F"/>
    <w:rsid w:val="00D821FE"/>
    <w:rsid w:val="00D832FD"/>
    <w:rsid w:val="00D84A68"/>
    <w:rsid w:val="00D862B3"/>
    <w:rsid w:val="00D86422"/>
    <w:rsid w:val="00D86EF9"/>
    <w:rsid w:val="00D909F8"/>
    <w:rsid w:val="00D91AFA"/>
    <w:rsid w:val="00D92CE1"/>
    <w:rsid w:val="00D97F14"/>
    <w:rsid w:val="00DA4767"/>
    <w:rsid w:val="00DA4848"/>
    <w:rsid w:val="00DA6EF3"/>
    <w:rsid w:val="00DB0426"/>
    <w:rsid w:val="00DB0793"/>
    <w:rsid w:val="00DB1C8F"/>
    <w:rsid w:val="00DB336E"/>
    <w:rsid w:val="00DB3628"/>
    <w:rsid w:val="00DB3A3A"/>
    <w:rsid w:val="00DB4DCC"/>
    <w:rsid w:val="00DC0783"/>
    <w:rsid w:val="00DC2C6F"/>
    <w:rsid w:val="00DC66E0"/>
    <w:rsid w:val="00DC7FEB"/>
    <w:rsid w:val="00DD2EFA"/>
    <w:rsid w:val="00DD7339"/>
    <w:rsid w:val="00DD7B51"/>
    <w:rsid w:val="00DE042D"/>
    <w:rsid w:val="00DE5D05"/>
    <w:rsid w:val="00DE691A"/>
    <w:rsid w:val="00DE6F9A"/>
    <w:rsid w:val="00DF05A7"/>
    <w:rsid w:val="00DF0B2F"/>
    <w:rsid w:val="00DF0ED7"/>
    <w:rsid w:val="00DF10C0"/>
    <w:rsid w:val="00DF119C"/>
    <w:rsid w:val="00DF144D"/>
    <w:rsid w:val="00DF2BD9"/>
    <w:rsid w:val="00DF37BA"/>
    <w:rsid w:val="00E00821"/>
    <w:rsid w:val="00E0370B"/>
    <w:rsid w:val="00E04D8B"/>
    <w:rsid w:val="00E04DB4"/>
    <w:rsid w:val="00E101E6"/>
    <w:rsid w:val="00E14073"/>
    <w:rsid w:val="00E16318"/>
    <w:rsid w:val="00E1704F"/>
    <w:rsid w:val="00E24917"/>
    <w:rsid w:val="00E2509A"/>
    <w:rsid w:val="00E30679"/>
    <w:rsid w:val="00E322ED"/>
    <w:rsid w:val="00E33F40"/>
    <w:rsid w:val="00E34827"/>
    <w:rsid w:val="00E436ED"/>
    <w:rsid w:val="00E4597D"/>
    <w:rsid w:val="00E4658F"/>
    <w:rsid w:val="00E477FA"/>
    <w:rsid w:val="00E512AC"/>
    <w:rsid w:val="00E53759"/>
    <w:rsid w:val="00E54832"/>
    <w:rsid w:val="00E549A5"/>
    <w:rsid w:val="00E552AB"/>
    <w:rsid w:val="00E55E6B"/>
    <w:rsid w:val="00E56A90"/>
    <w:rsid w:val="00E60330"/>
    <w:rsid w:val="00E6158A"/>
    <w:rsid w:val="00E635A8"/>
    <w:rsid w:val="00E6403C"/>
    <w:rsid w:val="00E641CC"/>
    <w:rsid w:val="00E6492F"/>
    <w:rsid w:val="00E66305"/>
    <w:rsid w:val="00E724E9"/>
    <w:rsid w:val="00E752F3"/>
    <w:rsid w:val="00E75DC1"/>
    <w:rsid w:val="00E8350D"/>
    <w:rsid w:val="00E917CB"/>
    <w:rsid w:val="00E928B0"/>
    <w:rsid w:val="00E93D3C"/>
    <w:rsid w:val="00E95C88"/>
    <w:rsid w:val="00E979F6"/>
    <w:rsid w:val="00EA2AA1"/>
    <w:rsid w:val="00EA30AB"/>
    <w:rsid w:val="00EA4305"/>
    <w:rsid w:val="00EA5D95"/>
    <w:rsid w:val="00EB0538"/>
    <w:rsid w:val="00EB2587"/>
    <w:rsid w:val="00EB3925"/>
    <w:rsid w:val="00EC114D"/>
    <w:rsid w:val="00EC15B1"/>
    <w:rsid w:val="00EC412B"/>
    <w:rsid w:val="00ED0077"/>
    <w:rsid w:val="00ED0C3C"/>
    <w:rsid w:val="00ED237C"/>
    <w:rsid w:val="00ED5C56"/>
    <w:rsid w:val="00ED6514"/>
    <w:rsid w:val="00ED73EF"/>
    <w:rsid w:val="00EE02A8"/>
    <w:rsid w:val="00EE5750"/>
    <w:rsid w:val="00EE645B"/>
    <w:rsid w:val="00EF1239"/>
    <w:rsid w:val="00EF15C7"/>
    <w:rsid w:val="00EF1C47"/>
    <w:rsid w:val="00EF3071"/>
    <w:rsid w:val="00EF4C3E"/>
    <w:rsid w:val="00EF545B"/>
    <w:rsid w:val="00EF5FA7"/>
    <w:rsid w:val="00EF744B"/>
    <w:rsid w:val="00F01542"/>
    <w:rsid w:val="00F05500"/>
    <w:rsid w:val="00F05E34"/>
    <w:rsid w:val="00F147D5"/>
    <w:rsid w:val="00F15732"/>
    <w:rsid w:val="00F162F4"/>
    <w:rsid w:val="00F20598"/>
    <w:rsid w:val="00F21F61"/>
    <w:rsid w:val="00F23308"/>
    <w:rsid w:val="00F23CA3"/>
    <w:rsid w:val="00F32519"/>
    <w:rsid w:val="00F3345E"/>
    <w:rsid w:val="00F34085"/>
    <w:rsid w:val="00F34F9F"/>
    <w:rsid w:val="00F35438"/>
    <w:rsid w:val="00F37C71"/>
    <w:rsid w:val="00F40DBF"/>
    <w:rsid w:val="00F424B1"/>
    <w:rsid w:val="00F43356"/>
    <w:rsid w:val="00F4352F"/>
    <w:rsid w:val="00F439CE"/>
    <w:rsid w:val="00F4417B"/>
    <w:rsid w:val="00F50874"/>
    <w:rsid w:val="00F541B9"/>
    <w:rsid w:val="00F55615"/>
    <w:rsid w:val="00F6242A"/>
    <w:rsid w:val="00F65E97"/>
    <w:rsid w:val="00F6650E"/>
    <w:rsid w:val="00F669ED"/>
    <w:rsid w:val="00F66E4A"/>
    <w:rsid w:val="00F71198"/>
    <w:rsid w:val="00F714D5"/>
    <w:rsid w:val="00F7237E"/>
    <w:rsid w:val="00F732B5"/>
    <w:rsid w:val="00F75B0E"/>
    <w:rsid w:val="00F76D39"/>
    <w:rsid w:val="00F77752"/>
    <w:rsid w:val="00F80670"/>
    <w:rsid w:val="00F81AC5"/>
    <w:rsid w:val="00F82668"/>
    <w:rsid w:val="00F835BB"/>
    <w:rsid w:val="00F8453E"/>
    <w:rsid w:val="00F84FAE"/>
    <w:rsid w:val="00F86704"/>
    <w:rsid w:val="00F90805"/>
    <w:rsid w:val="00F915EA"/>
    <w:rsid w:val="00F9438E"/>
    <w:rsid w:val="00F96CC1"/>
    <w:rsid w:val="00F96EB3"/>
    <w:rsid w:val="00FA04D9"/>
    <w:rsid w:val="00FA1AD3"/>
    <w:rsid w:val="00FB0AD7"/>
    <w:rsid w:val="00FB21CE"/>
    <w:rsid w:val="00FB3EAE"/>
    <w:rsid w:val="00FB4FDD"/>
    <w:rsid w:val="00FB531B"/>
    <w:rsid w:val="00FB5613"/>
    <w:rsid w:val="00FB7BEE"/>
    <w:rsid w:val="00FC0532"/>
    <w:rsid w:val="00FC0DD4"/>
    <w:rsid w:val="00FC189A"/>
    <w:rsid w:val="00FC4D0A"/>
    <w:rsid w:val="00FC6918"/>
    <w:rsid w:val="00FD0D51"/>
    <w:rsid w:val="00FD1A82"/>
    <w:rsid w:val="00FD1E50"/>
    <w:rsid w:val="00FD225E"/>
    <w:rsid w:val="00FD34D2"/>
    <w:rsid w:val="00FD6F93"/>
    <w:rsid w:val="00FE003A"/>
    <w:rsid w:val="00FE31EB"/>
    <w:rsid w:val="00FE45E2"/>
    <w:rsid w:val="00FE5E98"/>
    <w:rsid w:val="00FF00AD"/>
    <w:rsid w:val="00FF1216"/>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gif"/><Relationship Id="rId18" Type="http://schemas.openxmlformats.org/officeDocument/2006/relationships/hyperlink" Target="https://en.wikipedia.org/wiki/Importer" TargetMode="External"/><Relationship Id="rId26" Type="http://schemas.openxmlformats.org/officeDocument/2006/relationships/hyperlink" Target="http://www.google.ae/url?sa=i&amp;rct=j&amp;q=&amp;esrc=s&amp;source=images&amp;cd=&amp;cad=rja&amp;uact=8&amp;ved=0ahUKEwjGyNCE-o7PAhVEuxQKHciiAWcQjRwIBw&amp;url=http://blog.netronic.com/8-compelling-reasons-for-visual-production-scheduling&amp;psig=AFQjCNEpaxJVzIzq5BarOpParVof9DMBsQ&amp;ust=1473945747707868" TargetMode="External"/><Relationship Id="rId39"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hyperlink" Target="https://en.wikipedia.org/wiki/Transport" TargetMode="External"/><Relationship Id="rId34" Type="http://schemas.openxmlformats.org/officeDocument/2006/relationships/image" Target="media/image10.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oogle.ae/url?sa=i&amp;rct=j&amp;q=&amp;esrc=s&amp;source=images&amp;cd=&amp;cad=rja&amp;uact=8&amp;ved=0ahUKEwjvip6R1Y7PAhXBchQKHcQUCHYQjRwIBw&amp;url=https://en.wikipedia.org/wiki/Milk_run&amp;psig=AFQjCNHTSpyQSn8ONtsTCueTlIkHH7Mh9Q&amp;ust=1473935815356386" TargetMode="External"/><Relationship Id="rId17" Type="http://schemas.openxmlformats.org/officeDocument/2006/relationships/hyperlink" Target="https://en.wikipedia.org/wiki/Manufacturer" TargetMode="External"/><Relationship Id="rId25" Type="http://schemas.openxmlformats.org/officeDocument/2006/relationships/image" Target="media/image5.jpeg"/><Relationship Id="rId33" Type="http://schemas.openxmlformats.org/officeDocument/2006/relationships/hyperlink" Target="https://www.google.ae/imgres?imgurl=http://blog.duprelogistics.com/hs-fs/hubfs/images/Supply_Chain.jpg?t%3D1474983122699%26width%3D300%26name%3DSupply_Chain.jpg&amp;imgrefurl=http://blog.duprelogistics.com/outsourcing-supply-chain-management-the-benefits-of-a-lead-logistics-provider&amp;docid=BNowXNP6DHzqAM&amp;tbnid=BOLPBm-fIRaEbM:&amp;w=300&amp;h=168&amp;bih=937&amp;biw=1920&amp;ved=0ahUKEwj3h6LknNLPAhXC1xQKHSUQDGQQxiAIAygB&amp;iact=c&amp;ictx=1" TargetMode="External"/><Relationship Id="rId38" Type="http://schemas.openxmlformats.org/officeDocument/2006/relationships/hyperlink" Target="http://www.google.ae/url?sa=i&amp;rct=j&amp;q=&amp;esrc=s&amp;source=images&amp;cd=&amp;cad=rja&amp;uact=8&amp;ved=&amp;url=http://www.offshorepost.com/petrofac-delivers-modules-for-giant-offshore-oil-field/&amp;psig=AFQjCNGERrsjx8GoXKyc2LyQFF0sq1OExA&amp;ust=1476521155489514" TargetMode="External"/><Relationship Id="rId2" Type="http://schemas.openxmlformats.org/officeDocument/2006/relationships/numbering" Target="numbering.xml"/><Relationship Id="rId16" Type="http://schemas.openxmlformats.org/officeDocument/2006/relationships/hyperlink" Target="https://en.wikipedia.org/wiki/Commercial_building" TargetMode="External"/><Relationship Id="rId20" Type="http://schemas.openxmlformats.org/officeDocument/2006/relationships/hyperlink" Target="https://en.wikipedia.org/wiki/Wholesaler" TargetMode="External"/><Relationship Id="rId29" Type="http://schemas.openxmlformats.org/officeDocument/2006/relationships/image" Target="media/image7.png"/><Relationship Id="rId41"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google.ae/url?sa=i&amp;rct=j&amp;q=&amp;esrc=s&amp;source=images&amp;cd=&amp;cad=rja&amp;uact=8&amp;ved=0ahUKEwjHyJ38-JDPAhXGxxQKHYqZCXEQjRwIBw&amp;url=http://www.stonge.com/&amp;psig=AFQjCNEf_PXBWVfUOy_NbouCKpZIuDdM9A&amp;ust=1474014203746383" TargetMode="External"/><Relationship Id="rId32" Type="http://schemas.openxmlformats.org/officeDocument/2006/relationships/image" Target="media/image9.jpeg"/><Relationship Id="rId37" Type="http://schemas.openxmlformats.org/officeDocument/2006/relationships/image" Target="media/image11.png"/><Relationship Id="rId40"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en.wikipedia.org/wiki/Loading_dock" TargetMode="External"/><Relationship Id="rId28" Type="http://schemas.openxmlformats.org/officeDocument/2006/relationships/hyperlink" Target="https://www.google.ae/url?sa=i&amp;rct=j&amp;q=&amp;esrc=s&amp;source=images&amp;cd=&amp;cad=rja&amp;uact=8&amp;ved=0ahUKEwjd6Pmem9LPAhWJtBQKHYLABMgQjRwIBw&amp;url=https://docs.oracle.com/cloud/latest/scmcs_gs/FAIOM/FAIOM2060305.htm&amp;bvm=bv.135258522,d.d24&amp;psig=AFQjCNGLJPzETByt0tD9KoNBPVjtN_a8qA&amp;ust=1476256681328985" TargetMode="External"/><Relationship Id="rId36" Type="http://schemas.openxmlformats.org/officeDocument/2006/relationships/hyperlink" Target="https://www.google.ae/url?sa=i&amp;rct=j&amp;q=&amp;esrc=s&amp;source=images&amp;cd=&amp;cad=rja&amp;uact=8&amp;ved=0ahUKEwiehbTC09nPAhUJMhoKHS1WCtIQjRwIBw&amp;url=https://www.logility.com/Campaigns/1-General-LP-Locker/Managing-SKU-Complexity&amp;psig=AFQjCNF_qOuBzgOIIIRKqV0DPrxbe0HWQg&amp;ust=1476512392232078" TargetMode="External"/><Relationship Id="rId10" Type="http://schemas.openxmlformats.org/officeDocument/2006/relationships/hyperlink" Target="http://www.google.ae/url?sa=i&amp;rct=j&amp;q=&amp;esrc=s&amp;source=images&amp;cd=&amp;cad=rja&amp;uact=8&amp;ved=0ahUKEwjSm_yRl9LPAhXB8RQKHQxLAvsQjRwIBw&amp;url=http://www.enviroindia.in/blog/facility-management/facility-management-company-offering-productivity-and-cost-effectiveness/&amp;psig=AFQjCNHjWXmmhbrgRYIJg3XN9_I_0X4ijg&amp;ust=1476255609585301" TargetMode="External"/><Relationship Id="rId19" Type="http://schemas.openxmlformats.org/officeDocument/2006/relationships/hyperlink" Target="https://en.wikipedia.org/wiki/Exporter" TargetMode="External"/><Relationship Id="rId31" Type="http://schemas.openxmlformats.org/officeDocument/2006/relationships/hyperlink" Target="https://www.google.ae/imgres?imgurl=http://www.productionintl.com/news/sites/default/files/styles/small/public/uploads/images/news/body/Outsource.jpg?itok%3DQNexeGYI&amp;imgrefurl=http://www.productionintl.com/news/advantages-outsourcing-your-beverage-operations&amp;docid=qDrq6DNIxdK1SM&amp;tbnid=LALpcF729sBsRM:&amp;w=200&amp;h=133&amp;itg=1&amp;bih=937&amp;biw=1920&amp;ved=0ahUKEwj3h6LknNLPAhXC1xQKHSUQDGQQxiAIAg&amp;iact=c&amp;ictx=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google.ae/url?sa=i&amp;rct=j&amp;q=&amp;esrc=s&amp;source=images&amp;cd=&amp;cad=rja&amp;uact=8&amp;ved=0ahUKEwi8_KbO1Y7PAhUG7RQKHWG0DxEQjRwIBw&amp;url=http://www.osplabs.com/insights/decoding-reverse-logistics/&amp;psig=AFQjCNEF44wSpBmI5wkEXN9w_WPemT5o3w&amp;ust=1473935984779180" TargetMode="External"/><Relationship Id="rId22" Type="http://schemas.openxmlformats.org/officeDocument/2006/relationships/hyperlink" Target="https://en.wikipedia.org/wiki/Customs" TargetMode="External"/><Relationship Id="rId27" Type="http://schemas.openxmlformats.org/officeDocument/2006/relationships/image" Target="media/image6.png"/><Relationship Id="rId30" Type="http://schemas.openxmlformats.org/officeDocument/2006/relationships/image" Target="media/image8.jpeg"/><Relationship Id="rId35" Type="http://schemas.openxmlformats.org/officeDocument/2006/relationships/hyperlink" Target="http://www.unitedvanlines.com/logistics"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FF82B-6F7B-4DC2-A779-F6FC6F1B5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14</Pages>
  <Words>4564</Words>
  <Characters>26018</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30521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32</cp:revision>
  <dcterms:created xsi:type="dcterms:W3CDTF">2016-10-11T08:16:00Z</dcterms:created>
  <dcterms:modified xsi:type="dcterms:W3CDTF">2016-10-15T07:26:00Z</dcterms:modified>
</cp:coreProperties>
</file>