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7C1D" w:rsidRPr="004D7638" w:rsidRDefault="00150432">
      <w:pPr>
        <w:rPr>
          <w:rFonts w:ascii="Arial Black" w:hAnsi="Arial Black" w:cs="Calibri"/>
          <w:b/>
          <w:sz w:val="24"/>
          <w:szCs w:val="24"/>
        </w:rPr>
      </w:pPr>
      <w:r w:rsidRPr="004D7638">
        <w:rPr>
          <w:rFonts w:ascii="Arial Black" w:hAnsi="Arial Black" w:cs="Calibri,Bold"/>
          <w:b/>
          <w:bCs/>
          <w:color w:val="C00000"/>
          <w:sz w:val="24"/>
          <w:szCs w:val="24"/>
        </w:rPr>
        <w:t>1.</w:t>
      </w:r>
      <w:r w:rsidRPr="004D7638">
        <w:rPr>
          <w:rFonts w:ascii="Arial Black" w:hAnsi="Arial Black" w:cs="Calibri"/>
          <w:b/>
          <w:sz w:val="24"/>
          <w:szCs w:val="24"/>
        </w:rPr>
        <w:t>Give short answers for the following questions.</w:t>
      </w:r>
    </w:p>
    <w:p w:rsidR="00EB5921" w:rsidRDefault="00150432" w:rsidP="00EB5921">
      <w:pPr>
        <w:rPr>
          <w:rFonts w:ascii="Arial Black" w:hAnsi="Arial Black" w:cs="Calibri"/>
          <w:b/>
          <w:sz w:val="24"/>
          <w:szCs w:val="24"/>
        </w:rPr>
      </w:pPr>
      <w:proofErr w:type="spellStart"/>
      <w:r w:rsidRPr="004D7638">
        <w:rPr>
          <w:rFonts w:ascii="Arial Black" w:hAnsi="Arial Black" w:cs="Calibri"/>
          <w:b/>
          <w:sz w:val="24"/>
          <w:szCs w:val="24"/>
        </w:rPr>
        <w:t>i</w:t>
      </w:r>
      <w:proofErr w:type="spellEnd"/>
      <w:r w:rsidRPr="004D7638">
        <w:rPr>
          <w:rFonts w:ascii="Arial Black" w:hAnsi="Arial Black" w:cs="Calibri"/>
          <w:b/>
          <w:sz w:val="24"/>
          <w:szCs w:val="24"/>
        </w:rPr>
        <w:t>. Outline the main benefits of a supply chain.</w:t>
      </w:r>
    </w:p>
    <w:p w:rsidR="00150432" w:rsidRPr="00EB5921" w:rsidRDefault="00104B78" w:rsidP="00EB5921">
      <w:pPr>
        <w:rPr>
          <w:rFonts w:ascii="Arial Black" w:hAnsi="Arial Black" w:cs="Calibri"/>
          <w:b/>
          <w:sz w:val="24"/>
          <w:szCs w:val="24"/>
        </w:rPr>
      </w:pPr>
      <w:r>
        <w:rPr>
          <w:rFonts w:ascii="Calibri" w:hAnsi="Calibri" w:cs="Calibri"/>
          <w:sz w:val="24"/>
          <w:szCs w:val="24"/>
        </w:rPr>
        <w:t>Answer: Supply chains are developed to beat the gaps, which are formed when suppliers are some distance away from consumers. They permit for operations that are best completed – or can simply be done – at locations that are far-away from sources of materials or customers.</w:t>
      </w:r>
    </w:p>
    <w:p w:rsidR="00104B78" w:rsidRPr="004D7638" w:rsidRDefault="00104B78" w:rsidP="00104B78">
      <w:pPr>
        <w:autoSpaceDE w:val="0"/>
        <w:autoSpaceDN w:val="0"/>
        <w:adjustRightInd w:val="0"/>
        <w:spacing w:after="0" w:line="240" w:lineRule="auto"/>
        <w:rPr>
          <w:rFonts w:ascii="Arial Black" w:hAnsi="Arial Black" w:cs="Calibri"/>
          <w:b/>
          <w:sz w:val="24"/>
          <w:szCs w:val="24"/>
        </w:rPr>
      </w:pPr>
      <w:r w:rsidRPr="004D7638">
        <w:rPr>
          <w:rFonts w:ascii="Arial Black" w:hAnsi="Arial Black" w:cs="Calibri"/>
          <w:b/>
          <w:sz w:val="24"/>
          <w:szCs w:val="24"/>
        </w:rPr>
        <w:t>ii. Companies in any supply chain can make their decisions i</w:t>
      </w:r>
      <w:r w:rsidR="004D7638">
        <w:rPr>
          <w:rFonts w:ascii="Arial Black" w:hAnsi="Arial Black" w:cs="Calibri"/>
          <w:b/>
          <w:sz w:val="24"/>
          <w:szCs w:val="24"/>
        </w:rPr>
        <w:t xml:space="preserve">ndividually and collectively in </w:t>
      </w:r>
      <w:r w:rsidRPr="004D7638">
        <w:rPr>
          <w:rFonts w:ascii="Arial Black" w:hAnsi="Arial Black" w:cs="Calibri"/>
          <w:b/>
          <w:sz w:val="24"/>
          <w:szCs w:val="24"/>
        </w:rPr>
        <w:t>five areas. What are these areas?</w:t>
      </w:r>
    </w:p>
    <w:p w:rsidR="00104B78" w:rsidRDefault="00104B78" w:rsidP="00104B78">
      <w:pPr>
        <w:autoSpaceDE w:val="0"/>
        <w:autoSpaceDN w:val="0"/>
        <w:adjustRightInd w:val="0"/>
        <w:spacing w:after="0" w:line="240" w:lineRule="auto"/>
        <w:rPr>
          <w:rFonts w:ascii="Calibri" w:hAnsi="Calibri" w:cs="Calibri"/>
          <w:sz w:val="24"/>
          <w:szCs w:val="24"/>
        </w:rPr>
      </w:pPr>
      <w:r>
        <w:rPr>
          <w:rFonts w:ascii="Calibri" w:hAnsi="Calibri" w:cs="Calibri"/>
          <w:sz w:val="24"/>
          <w:szCs w:val="24"/>
        </w:rPr>
        <w:t>Answer: Production, Inventory, Location, Transportation, Information</w:t>
      </w:r>
    </w:p>
    <w:p w:rsidR="00EB5921" w:rsidRDefault="00EB5921" w:rsidP="00104B78">
      <w:pPr>
        <w:autoSpaceDE w:val="0"/>
        <w:autoSpaceDN w:val="0"/>
        <w:adjustRightInd w:val="0"/>
        <w:spacing w:after="0" w:line="240" w:lineRule="auto"/>
        <w:rPr>
          <w:rFonts w:ascii="Calibri" w:hAnsi="Calibri" w:cs="Calibri"/>
          <w:sz w:val="24"/>
          <w:szCs w:val="24"/>
        </w:rPr>
      </w:pPr>
    </w:p>
    <w:p w:rsidR="00104B78" w:rsidRPr="004D7638" w:rsidRDefault="00104B78" w:rsidP="00104B78">
      <w:pPr>
        <w:autoSpaceDE w:val="0"/>
        <w:autoSpaceDN w:val="0"/>
        <w:adjustRightInd w:val="0"/>
        <w:spacing w:after="0" w:line="240" w:lineRule="auto"/>
        <w:rPr>
          <w:rFonts w:ascii="Arial Black" w:hAnsi="Arial Black" w:cs="Calibri"/>
          <w:b/>
          <w:sz w:val="24"/>
          <w:szCs w:val="24"/>
        </w:rPr>
      </w:pPr>
      <w:r w:rsidRPr="004D7638">
        <w:rPr>
          <w:rFonts w:ascii="Arial Black" w:hAnsi="Arial Black" w:cs="Calibri"/>
          <w:b/>
          <w:sz w:val="24"/>
          <w:szCs w:val="24"/>
        </w:rPr>
        <w:t>iii. How is a modern supply chain different from that of the past?</w:t>
      </w:r>
    </w:p>
    <w:p w:rsidR="00BB6C68" w:rsidRDefault="003038B5" w:rsidP="00BB6C68">
      <w:pPr>
        <w:autoSpaceDE w:val="0"/>
        <w:autoSpaceDN w:val="0"/>
        <w:adjustRightInd w:val="0"/>
        <w:spacing w:after="0" w:line="240" w:lineRule="auto"/>
        <w:rPr>
          <w:rFonts w:ascii="Calibri" w:hAnsi="Calibri" w:cs="Calibri"/>
          <w:sz w:val="24"/>
          <w:szCs w:val="24"/>
        </w:rPr>
      </w:pPr>
      <w:r>
        <w:rPr>
          <w:rFonts w:ascii="Calibri" w:hAnsi="Calibri" w:cs="Calibri"/>
          <w:sz w:val="24"/>
          <w:szCs w:val="24"/>
        </w:rPr>
        <w:t>Answer: It was a money-making scheme of doing the trade in the more expected, one-size-fits-all industrial market that existed in the beginning of 1900s.</w:t>
      </w:r>
      <w:r w:rsidRPr="003038B5">
        <w:rPr>
          <w:rFonts w:ascii="Calibri" w:hAnsi="Calibri" w:cs="Calibri"/>
          <w:sz w:val="24"/>
          <w:szCs w:val="24"/>
        </w:rPr>
        <w:t xml:space="preserve"> </w:t>
      </w:r>
      <w:r w:rsidR="00BB6C68">
        <w:rPr>
          <w:rFonts w:ascii="Calibri" w:hAnsi="Calibri" w:cs="Calibri"/>
          <w:sz w:val="24"/>
          <w:szCs w:val="24"/>
        </w:rPr>
        <w:t>Companies once regularly ran their own warehouses or run their own trucks’ fleet, they now have to think whether those processes are really a core skill or whether it is cheaper to outsource those operations to other businesses that make logistics as their core business. Now Globalization, highly spirited markets, and the fast pace of the technological revolution are driving the growth of supply chains where manifold companies work jointly, every company focusing on the activities that it can do best. Mining companies stress on mining, timber companies emphasize on sorting and making lumber and manufacturing companies pay attention to different kinds of manufacturing</w:t>
      </w:r>
    </w:p>
    <w:p w:rsidR="00104B78" w:rsidRDefault="00BB6C68" w:rsidP="00BB6C68">
      <w:pPr>
        <w:autoSpaceDE w:val="0"/>
        <w:autoSpaceDN w:val="0"/>
        <w:adjustRightInd w:val="0"/>
        <w:spacing w:after="0" w:line="240" w:lineRule="auto"/>
        <w:rPr>
          <w:rFonts w:ascii="Calibri" w:hAnsi="Calibri" w:cs="Calibri"/>
          <w:sz w:val="24"/>
          <w:szCs w:val="24"/>
        </w:rPr>
      </w:pPr>
      <w:r>
        <w:rPr>
          <w:rFonts w:ascii="Calibri" w:hAnsi="Calibri" w:cs="Calibri"/>
          <w:sz w:val="24"/>
          <w:szCs w:val="24"/>
        </w:rPr>
        <w:t>from making basic parts to doing complete assembly.</w:t>
      </w:r>
    </w:p>
    <w:p w:rsidR="00BB6C68" w:rsidRDefault="00BB6C68" w:rsidP="00BB6C68">
      <w:pPr>
        <w:autoSpaceDE w:val="0"/>
        <w:autoSpaceDN w:val="0"/>
        <w:adjustRightInd w:val="0"/>
        <w:spacing w:after="0" w:line="240" w:lineRule="auto"/>
        <w:rPr>
          <w:rFonts w:ascii="Calibri" w:hAnsi="Calibri" w:cs="Calibri"/>
          <w:sz w:val="24"/>
          <w:szCs w:val="24"/>
        </w:rPr>
      </w:pPr>
    </w:p>
    <w:p w:rsidR="00BB6C68" w:rsidRPr="004D7638" w:rsidRDefault="00BB6C68" w:rsidP="00BB6C68">
      <w:pPr>
        <w:autoSpaceDE w:val="0"/>
        <w:autoSpaceDN w:val="0"/>
        <w:adjustRightInd w:val="0"/>
        <w:spacing w:after="0" w:line="240" w:lineRule="auto"/>
        <w:rPr>
          <w:rFonts w:ascii="Arial Black" w:hAnsi="Arial Black" w:cs="Calibri"/>
          <w:b/>
          <w:sz w:val="24"/>
          <w:szCs w:val="24"/>
        </w:rPr>
      </w:pPr>
      <w:r w:rsidRPr="004D7638">
        <w:rPr>
          <w:rFonts w:ascii="Arial Black" w:hAnsi="Arial Black" w:cs="Calibri"/>
          <w:b/>
          <w:sz w:val="24"/>
          <w:szCs w:val="24"/>
        </w:rPr>
        <w:t>iv. What is Inventory Management?</w:t>
      </w:r>
    </w:p>
    <w:p w:rsidR="00BB6C68" w:rsidRDefault="00BB6C68" w:rsidP="00BB6C68">
      <w:pPr>
        <w:autoSpaceDE w:val="0"/>
        <w:autoSpaceDN w:val="0"/>
        <w:adjustRightInd w:val="0"/>
        <w:spacing w:after="0" w:line="240" w:lineRule="auto"/>
        <w:rPr>
          <w:rFonts w:ascii="Calibri" w:hAnsi="Calibri" w:cs="Calibri"/>
          <w:sz w:val="24"/>
          <w:szCs w:val="24"/>
        </w:rPr>
      </w:pPr>
      <w:r>
        <w:rPr>
          <w:rFonts w:ascii="Calibri" w:hAnsi="Calibri" w:cs="Calibri"/>
          <w:sz w:val="24"/>
          <w:szCs w:val="24"/>
        </w:rPr>
        <w:t>Answer: Inventory is spread throughout the entire supply chain and consists of everything from raw mate</w:t>
      </w:r>
      <w:r w:rsidR="00D10A16">
        <w:rPr>
          <w:rFonts w:ascii="Calibri" w:hAnsi="Calibri" w:cs="Calibri"/>
          <w:sz w:val="24"/>
          <w:szCs w:val="24"/>
        </w:rPr>
        <w:t xml:space="preserve">rial to </w:t>
      </w:r>
      <w:r>
        <w:rPr>
          <w:rFonts w:ascii="Calibri" w:hAnsi="Calibri" w:cs="Calibri"/>
          <w:sz w:val="24"/>
          <w:szCs w:val="24"/>
        </w:rPr>
        <w:t>work in process to finished goods that are detained by the manufacturers, d</w:t>
      </w:r>
      <w:r w:rsidR="00D10A16">
        <w:rPr>
          <w:rFonts w:ascii="Calibri" w:hAnsi="Calibri" w:cs="Calibri"/>
          <w:sz w:val="24"/>
          <w:szCs w:val="24"/>
        </w:rPr>
        <w:t>istributors, and retailers in a supply chain. A</w:t>
      </w:r>
      <w:r>
        <w:rPr>
          <w:rFonts w:ascii="Calibri" w:hAnsi="Calibri" w:cs="Calibri"/>
          <w:sz w:val="24"/>
          <w:szCs w:val="24"/>
        </w:rPr>
        <w:t>dministrators must choose where they want to pl</w:t>
      </w:r>
      <w:r w:rsidR="00D10A16">
        <w:rPr>
          <w:rFonts w:ascii="Calibri" w:hAnsi="Calibri" w:cs="Calibri"/>
          <w:sz w:val="24"/>
          <w:szCs w:val="24"/>
        </w:rPr>
        <w:t xml:space="preserve">ace themselves in the trade-off </w:t>
      </w:r>
      <w:r>
        <w:rPr>
          <w:rFonts w:ascii="Calibri" w:hAnsi="Calibri" w:cs="Calibri"/>
          <w:sz w:val="24"/>
          <w:szCs w:val="24"/>
        </w:rPr>
        <w:t>between efficiency and responsiveness. Holding large sum of invento</w:t>
      </w:r>
      <w:r w:rsidR="00D10A16">
        <w:rPr>
          <w:rFonts w:ascii="Calibri" w:hAnsi="Calibri" w:cs="Calibri"/>
          <w:sz w:val="24"/>
          <w:szCs w:val="24"/>
        </w:rPr>
        <w:t xml:space="preserve">ry allows a business or a whole </w:t>
      </w:r>
      <w:r>
        <w:rPr>
          <w:rFonts w:ascii="Calibri" w:hAnsi="Calibri" w:cs="Calibri"/>
          <w:sz w:val="24"/>
          <w:szCs w:val="24"/>
        </w:rPr>
        <w:t>supply chain to be extremely responsive to variations in customer dem</w:t>
      </w:r>
      <w:r w:rsidR="00D10A16">
        <w:rPr>
          <w:rFonts w:ascii="Calibri" w:hAnsi="Calibri" w:cs="Calibri"/>
          <w:sz w:val="24"/>
          <w:szCs w:val="24"/>
        </w:rPr>
        <w:t xml:space="preserve">and. However, the formation and </w:t>
      </w:r>
      <w:r>
        <w:rPr>
          <w:rFonts w:ascii="Calibri" w:hAnsi="Calibri" w:cs="Calibri"/>
          <w:sz w:val="24"/>
          <w:szCs w:val="24"/>
        </w:rPr>
        <w:t>storage of sto</w:t>
      </w:r>
      <w:r w:rsidR="00D10A16">
        <w:rPr>
          <w:rFonts w:ascii="Calibri" w:hAnsi="Calibri" w:cs="Calibri"/>
          <w:sz w:val="24"/>
          <w:szCs w:val="24"/>
        </w:rPr>
        <w:t xml:space="preserve">ck is a cost and to attain high </w:t>
      </w:r>
      <w:r>
        <w:rPr>
          <w:rFonts w:ascii="Calibri" w:hAnsi="Calibri" w:cs="Calibri"/>
          <w:sz w:val="24"/>
          <w:szCs w:val="24"/>
        </w:rPr>
        <w:t>levels of efficiency, the outlay of inventory shou</w:t>
      </w:r>
      <w:r w:rsidR="00D10A16">
        <w:rPr>
          <w:rFonts w:ascii="Calibri" w:hAnsi="Calibri" w:cs="Calibri"/>
          <w:sz w:val="24"/>
          <w:szCs w:val="24"/>
        </w:rPr>
        <w:t xml:space="preserve">ld be </w:t>
      </w:r>
      <w:r>
        <w:rPr>
          <w:rFonts w:ascii="Calibri" w:hAnsi="Calibri" w:cs="Calibri"/>
          <w:sz w:val="24"/>
          <w:szCs w:val="24"/>
        </w:rPr>
        <w:t>reserved as low as possible.</w:t>
      </w:r>
    </w:p>
    <w:p w:rsidR="00D10A16" w:rsidRDefault="00D10A16" w:rsidP="00BB6C68">
      <w:pPr>
        <w:autoSpaceDE w:val="0"/>
        <w:autoSpaceDN w:val="0"/>
        <w:adjustRightInd w:val="0"/>
        <w:spacing w:after="0" w:line="240" w:lineRule="auto"/>
        <w:rPr>
          <w:rFonts w:ascii="Calibri" w:hAnsi="Calibri" w:cs="Calibri"/>
          <w:sz w:val="24"/>
          <w:szCs w:val="24"/>
        </w:rPr>
      </w:pPr>
    </w:p>
    <w:p w:rsidR="00D10A16" w:rsidRPr="004D7638" w:rsidRDefault="00D10A16" w:rsidP="00D10A16">
      <w:pPr>
        <w:autoSpaceDE w:val="0"/>
        <w:autoSpaceDN w:val="0"/>
        <w:adjustRightInd w:val="0"/>
        <w:spacing w:after="0" w:line="240" w:lineRule="auto"/>
        <w:rPr>
          <w:rFonts w:ascii="Arial Black" w:hAnsi="Arial Black" w:cs="Calibri"/>
          <w:b/>
          <w:sz w:val="24"/>
          <w:szCs w:val="24"/>
        </w:rPr>
      </w:pPr>
      <w:r w:rsidRPr="004D7638">
        <w:rPr>
          <w:rFonts w:ascii="Arial Black" w:hAnsi="Arial Black" w:cs="Calibri"/>
          <w:b/>
          <w:sz w:val="24"/>
          <w:szCs w:val="24"/>
        </w:rPr>
        <w:t>v. ‘Information’ is one of the five drivers of suppl</w:t>
      </w:r>
      <w:r w:rsidR="004D7638">
        <w:rPr>
          <w:rFonts w:ascii="Arial Black" w:hAnsi="Arial Black" w:cs="Calibri"/>
          <w:b/>
          <w:sz w:val="24"/>
          <w:szCs w:val="24"/>
        </w:rPr>
        <w:t xml:space="preserve">y chain. Discuss the purpose of </w:t>
      </w:r>
      <w:r w:rsidRPr="004D7638">
        <w:rPr>
          <w:rFonts w:ascii="Arial Black" w:hAnsi="Arial Black" w:cs="Calibri"/>
          <w:b/>
          <w:sz w:val="24"/>
          <w:szCs w:val="24"/>
        </w:rPr>
        <w:t>information in a supply chain.</w:t>
      </w:r>
    </w:p>
    <w:p w:rsidR="00D10A16" w:rsidRDefault="00D10A16" w:rsidP="00D10A16">
      <w:pPr>
        <w:autoSpaceDE w:val="0"/>
        <w:autoSpaceDN w:val="0"/>
        <w:adjustRightInd w:val="0"/>
        <w:spacing w:after="0" w:line="240" w:lineRule="auto"/>
        <w:rPr>
          <w:rFonts w:ascii="Calibri" w:hAnsi="Calibri" w:cs="Calibri"/>
          <w:sz w:val="24"/>
          <w:szCs w:val="24"/>
        </w:rPr>
      </w:pPr>
      <w:r>
        <w:rPr>
          <w:rFonts w:ascii="Calibri" w:hAnsi="Calibri" w:cs="Calibri"/>
          <w:sz w:val="24"/>
          <w:szCs w:val="24"/>
        </w:rPr>
        <w:t>Answer: Information is the foundation upon which to make decisions concerning the other four supply chain drivers. It is the link between all of the operations and activities in a supply chain. To the degree this link is a strong one (i.e., the data is precise, well-timed, and complete), the companies in a supply chain will each be able to make fine decisions for their own operations. This will also be inclined to get the utmost profitability of the supply chain as a whole.</w:t>
      </w:r>
    </w:p>
    <w:p w:rsidR="00EB5921" w:rsidRDefault="00EB5921" w:rsidP="00D10A16">
      <w:pPr>
        <w:autoSpaceDE w:val="0"/>
        <w:autoSpaceDN w:val="0"/>
        <w:adjustRightInd w:val="0"/>
        <w:spacing w:after="0" w:line="240" w:lineRule="auto"/>
        <w:rPr>
          <w:rFonts w:ascii="Calibri" w:hAnsi="Calibri" w:cs="Calibri"/>
          <w:sz w:val="24"/>
          <w:szCs w:val="24"/>
        </w:rPr>
      </w:pPr>
    </w:p>
    <w:p w:rsidR="00EB5921" w:rsidRDefault="00EB5921" w:rsidP="00D10A16">
      <w:pPr>
        <w:autoSpaceDE w:val="0"/>
        <w:autoSpaceDN w:val="0"/>
        <w:adjustRightInd w:val="0"/>
        <w:spacing w:after="0" w:line="240" w:lineRule="auto"/>
        <w:rPr>
          <w:rFonts w:ascii="Calibri" w:hAnsi="Calibri" w:cs="Calibri"/>
          <w:sz w:val="24"/>
          <w:szCs w:val="24"/>
        </w:rPr>
      </w:pPr>
    </w:p>
    <w:p w:rsidR="00EB5921" w:rsidRDefault="00EB5921" w:rsidP="00D10A16">
      <w:pPr>
        <w:autoSpaceDE w:val="0"/>
        <w:autoSpaceDN w:val="0"/>
        <w:adjustRightInd w:val="0"/>
        <w:spacing w:after="0" w:line="240" w:lineRule="auto"/>
        <w:rPr>
          <w:rFonts w:ascii="Calibri" w:hAnsi="Calibri" w:cs="Calibri"/>
          <w:sz w:val="24"/>
          <w:szCs w:val="24"/>
        </w:rPr>
      </w:pPr>
    </w:p>
    <w:p w:rsidR="00D10A16" w:rsidRPr="004D7638" w:rsidRDefault="00D10A16" w:rsidP="00D10A16">
      <w:pPr>
        <w:autoSpaceDE w:val="0"/>
        <w:autoSpaceDN w:val="0"/>
        <w:adjustRightInd w:val="0"/>
        <w:spacing w:after="0" w:line="240" w:lineRule="auto"/>
        <w:rPr>
          <w:rFonts w:ascii="Arial Black" w:hAnsi="Arial Black" w:cs="Calibri"/>
          <w:b/>
          <w:sz w:val="24"/>
          <w:szCs w:val="24"/>
        </w:rPr>
      </w:pPr>
      <w:r w:rsidRPr="004D7638">
        <w:rPr>
          <w:rFonts w:ascii="Arial Black" w:hAnsi="Arial Black" w:cs="Calibri"/>
          <w:b/>
          <w:sz w:val="24"/>
          <w:szCs w:val="24"/>
        </w:rPr>
        <w:lastRenderedPageBreak/>
        <w:t>vi. Name various types of inventory.</w:t>
      </w:r>
    </w:p>
    <w:p w:rsidR="00D10A16" w:rsidRDefault="00D10A16" w:rsidP="00D10A16">
      <w:pPr>
        <w:autoSpaceDE w:val="0"/>
        <w:autoSpaceDN w:val="0"/>
        <w:adjustRightInd w:val="0"/>
        <w:spacing w:after="0" w:line="240" w:lineRule="auto"/>
        <w:rPr>
          <w:rFonts w:ascii="Calibri" w:hAnsi="Calibri" w:cs="Calibri"/>
          <w:sz w:val="24"/>
          <w:szCs w:val="24"/>
        </w:rPr>
      </w:pPr>
      <w:r>
        <w:rPr>
          <w:rFonts w:ascii="Calibri" w:hAnsi="Calibri" w:cs="Calibri"/>
          <w:sz w:val="24"/>
          <w:szCs w:val="24"/>
        </w:rPr>
        <w:t>Answer: Cycle Inventory, Safety Inventory, Seasonal Inventory</w:t>
      </w:r>
    </w:p>
    <w:p w:rsidR="00D10A16" w:rsidRDefault="00D10A16" w:rsidP="00D10A16">
      <w:pPr>
        <w:autoSpaceDE w:val="0"/>
        <w:autoSpaceDN w:val="0"/>
        <w:adjustRightInd w:val="0"/>
        <w:spacing w:after="0" w:line="240" w:lineRule="auto"/>
        <w:rPr>
          <w:rFonts w:ascii="Calibri" w:hAnsi="Calibri" w:cs="Calibri"/>
          <w:sz w:val="24"/>
          <w:szCs w:val="24"/>
        </w:rPr>
      </w:pPr>
    </w:p>
    <w:p w:rsidR="00D10A16" w:rsidRPr="004D7638" w:rsidRDefault="00D10A16" w:rsidP="00D10A16">
      <w:pPr>
        <w:autoSpaceDE w:val="0"/>
        <w:autoSpaceDN w:val="0"/>
        <w:adjustRightInd w:val="0"/>
        <w:spacing w:after="0" w:line="240" w:lineRule="auto"/>
        <w:rPr>
          <w:rFonts w:ascii="Arial Black" w:hAnsi="Arial Black" w:cs="Calibri"/>
          <w:color w:val="000000"/>
          <w:sz w:val="24"/>
          <w:szCs w:val="24"/>
        </w:rPr>
      </w:pPr>
      <w:r w:rsidRPr="004D7638">
        <w:rPr>
          <w:rFonts w:ascii="Arial Black" w:hAnsi="Arial Black" w:cs="Calibri,Bold"/>
          <w:bCs/>
          <w:color w:val="C00000"/>
          <w:sz w:val="24"/>
          <w:szCs w:val="24"/>
        </w:rPr>
        <w:t xml:space="preserve">2. </w:t>
      </w:r>
      <w:r w:rsidRPr="004D7638">
        <w:rPr>
          <w:rFonts w:ascii="Arial Black" w:hAnsi="Arial Black" w:cs="Calibri"/>
          <w:color w:val="000000"/>
          <w:sz w:val="24"/>
          <w:szCs w:val="24"/>
        </w:rPr>
        <w:t>“Location decisions have strong impacts on the cost and performance characteristics of a</w:t>
      </w:r>
    </w:p>
    <w:p w:rsidR="00D10A16" w:rsidRPr="004D7638" w:rsidRDefault="00D10A16" w:rsidP="00D10A16">
      <w:pPr>
        <w:autoSpaceDE w:val="0"/>
        <w:autoSpaceDN w:val="0"/>
        <w:adjustRightInd w:val="0"/>
        <w:spacing w:after="0" w:line="240" w:lineRule="auto"/>
        <w:rPr>
          <w:rFonts w:ascii="Arial Black" w:hAnsi="Arial Black" w:cs="Calibri"/>
          <w:color w:val="000000"/>
          <w:sz w:val="24"/>
          <w:szCs w:val="24"/>
        </w:rPr>
      </w:pPr>
      <w:r w:rsidRPr="004D7638">
        <w:rPr>
          <w:rFonts w:ascii="Arial Black" w:hAnsi="Arial Black" w:cs="Calibri"/>
          <w:color w:val="000000"/>
          <w:sz w:val="24"/>
          <w:szCs w:val="24"/>
        </w:rPr>
        <w:t>supply chain.” Discuss</w:t>
      </w:r>
    </w:p>
    <w:p w:rsidR="00D10A16" w:rsidRDefault="00D10A16" w:rsidP="00D10A16">
      <w:pPr>
        <w:autoSpaceDE w:val="0"/>
        <w:autoSpaceDN w:val="0"/>
        <w:adjustRightInd w:val="0"/>
        <w:spacing w:after="0" w:line="240" w:lineRule="auto"/>
        <w:rPr>
          <w:rFonts w:ascii="Calibri" w:hAnsi="Calibri" w:cs="Calibri"/>
          <w:sz w:val="24"/>
          <w:szCs w:val="24"/>
        </w:rPr>
      </w:pPr>
      <w:r>
        <w:rPr>
          <w:rFonts w:ascii="Calibri" w:hAnsi="Calibri" w:cs="Calibri"/>
          <w:color w:val="000000"/>
          <w:sz w:val="24"/>
          <w:szCs w:val="24"/>
        </w:rPr>
        <w:t xml:space="preserve">Answer: </w:t>
      </w:r>
      <w:r>
        <w:rPr>
          <w:rFonts w:ascii="Calibri" w:hAnsi="Calibri" w:cs="Calibri"/>
          <w:sz w:val="24"/>
          <w:szCs w:val="24"/>
        </w:rPr>
        <w:t>When making location based decisions, managers are required to consider various factors that relate to a given site including the cost of facilities, labour cost, skills available in the workforce, transportation conditions, taxes and tariffs, and the nearness to suppliers and consumers. Location decisions are fairly strategic decisions as they involve large amounts of money to long-term plans. Location decisions have powerful impacts on the performance and cost of characteristics of a supply chain. Once the number, size, and location of facilities are determined it also helps in defining the number of feasible paths through which products can run on the way to the end customer. Location decisions depict a company’s fundamental strategy for building and delivering its products to market.</w:t>
      </w:r>
    </w:p>
    <w:p w:rsidR="00D10A16" w:rsidRDefault="00D10A16" w:rsidP="00D10A16">
      <w:pPr>
        <w:autoSpaceDE w:val="0"/>
        <w:autoSpaceDN w:val="0"/>
        <w:adjustRightInd w:val="0"/>
        <w:spacing w:after="0" w:line="240" w:lineRule="auto"/>
        <w:rPr>
          <w:rFonts w:ascii="Calibri" w:hAnsi="Calibri" w:cs="Calibri"/>
          <w:sz w:val="24"/>
          <w:szCs w:val="24"/>
        </w:rPr>
      </w:pPr>
    </w:p>
    <w:p w:rsidR="004D7638" w:rsidRPr="004D7638" w:rsidRDefault="004D7638" w:rsidP="004D7638">
      <w:pPr>
        <w:autoSpaceDE w:val="0"/>
        <w:autoSpaceDN w:val="0"/>
        <w:adjustRightInd w:val="0"/>
        <w:spacing w:after="0" w:line="240" w:lineRule="auto"/>
        <w:rPr>
          <w:rFonts w:ascii="Arial Black" w:hAnsi="Arial Black" w:cs="Calibri"/>
          <w:color w:val="000000"/>
          <w:sz w:val="24"/>
          <w:szCs w:val="24"/>
        </w:rPr>
      </w:pPr>
      <w:r w:rsidRPr="004D7638">
        <w:rPr>
          <w:rFonts w:ascii="Arial Black" w:hAnsi="Arial Black" w:cs="Calibri,Bold"/>
          <w:bCs/>
          <w:color w:val="C00000"/>
          <w:sz w:val="24"/>
          <w:szCs w:val="24"/>
        </w:rPr>
        <w:t xml:space="preserve">3. </w:t>
      </w:r>
      <w:r w:rsidRPr="004D7638">
        <w:rPr>
          <w:rFonts w:ascii="Arial Black" w:hAnsi="Arial Black" w:cs="Calibri"/>
          <w:color w:val="000000"/>
          <w:sz w:val="24"/>
          <w:szCs w:val="24"/>
        </w:rPr>
        <w:t xml:space="preserve">Write short notes on the following participants of supply chain: </w:t>
      </w:r>
    </w:p>
    <w:p w:rsidR="00D10A16" w:rsidRPr="004D7638" w:rsidRDefault="004D7638" w:rsidP="004D7638">
      <w:pPr>
        <w:autoSpaceDE w:val="0"/>
        <w:autoSpaceDN w:val="0"/>
        <w:adjustRightInd w:val="0"/>
        <w:spacing w:after="0" w:line="240" w:lineRule="auto"/>
        <w:rPr>
          <w:rFonts w:ascii="Arial Black" w:hAnsi="Arial Black" w:cs="Calibri"/>
          <w:color w:val="000000"/>
          <w:sz w:val="24"/>
          <w:szCs w:val="24"/>
        </w:rPr>
      </w:pPr>
      <w:r w:rsidRPr="004D7638">
        <w:rPr>
          <w:rFonts w:ascii="Arial Black" w:hAnsi="Arial Black" w:cs="Calibri"/>
          <w:color w:val="000000"/>
          <w:sz w:val="24"/>
          <w:szCs w:val="24"/>
        </w:rPr>
        <w:t>a. Producers</w:t>
      </w:r>
    </w:p>
    <w:p w:rsidR="004D7638" w:rsidRDefault="004D7638" w:rsidP="006108BF">
      <w:pPr>
        <w:autoSpaceDE w:val="0"/>
        <w:autoSpaceDN w:val="0"/>
        <w:adjustRightInd w:val="0"/>
        <w:spacing w:after="0" w:line="240" w:lineRule="auto"/>
        <w:rPr>
          <w:rFonts w:ascii="Calibri" w:hAnsi="Calibri" w:cs="Calibri"/>
          <w:sz w:val="24"/>
          <w:szCs w:val="24"/>
        </w:rPr>
      </w:pPr>
      <w:r>
        <w:rPr>
          <w:rFonts w:ascii="Calibri" w:hAnsi="Calibri" w:cs="Calibri"/>
          <w:color w:val="000000"/>
          <w:sz w:val="24"/>
          <w:szCs w:val="24"/>
        </w:rPr>
        <w:t xml:space="preserve">Answer: </w:t>
      </w:r>
      <w:r w:rsidR="006108BF">
        <w:rPr>
          <w:rFonts w:ascii="Calibri" w:hAnsi="Calibri" w:cs="Calibri"/>
          <w:sz w:val="24"/>
          <w:szCs w:val="24"/>
        </w:rPr>
        <w:t>These are the organizations that make a product. This includes businesses that are producers of raw materials and corporations that are makers of finished goods. Producers of raw materials are businesses that drill for oil and gas, mine for minerals, and cut timber. It also consists of organizations that raise animals, farm the land, or catch seafood. Producers of finished goods utilize the raw materials and subassemblies produced by other producers to make their products.</w:t>
      </w:r>
    </w:p>
    <w:p w:rsidR="00EB5921" w:rsidRDefault="00EB5921" w:rsidP="006108BF">
      <w:pPr>
        <w:autoSpaceDE w:val="0"/>
        <w:autoSpaceDN w:val="0"/>
        <w:adjustRightInd w:val="0"/>
        <w:spacing w:after="0" w:line="240" w:lineRule="auto"/>
        <w:rPr>
          <w:rFonts w:ascii="Calibri" w:hAnsi="Calibri" w:cs="Calibri"/>
          <w:sz w:val="24"/>
          <w:szCs w:val="24"/>
        </w:rPr>
      </w:pPr>
    </w:p>
    <w:p w:rsidR="00EB5921" w:rsidRDefault="00EB5921" w:rsidP="006108BF">
      <w:pPr>
        <w:autoSpaceDE w:val="0"/>
        <w:autoSpaceDN w:val="0"/>
        <w:adjustRightInd w:val="0"/>
        <w:spacing w:after="0" w:line="240" w:lineRule="auto"/>
        <w:rPr>
          <w:rFonts w:ascii="Arial Black" w:hAnsi="Arial Black" w:cs="Calibri"/>
          <w:b/>
          <w:sz w:val="24"/>
          <w:szCs w:val="24"/>
        </w:rPr>
      </w:pPr>
      <w:r w:rsidRPr="00EB5921">
        <w:rPr>
          <w:rFonts w:ascii="Arial Black" w:hAnsi="Arial Black" w:cs="Calibri"/>
          <w:b/>
          <w:sz w:val="24"/>
          <w:szCs w:val="24"/>
        </w:rPr>
        <w:t>b. Distributers</w:t>
      </w:r>
    </w:p>
    <w:p w:rsidR="00EB5921" w:rsidRDefault="00EB5921" w:rsidP="000A3145">
      <w:pPr>
        <w:autoSpaceDE w:val="0"/>
        <w:autoSpaceDN w:val="0"/>
        <w:adjustRightInd w:val="0"/>
        <w:spacing w:after="0" w:line="240" w:lineRule="auto"/>
        <w:rPr>
          <w:rFonts w:ascii="Calibri" w:hAnsi="Calibri" w:cs="Calibri"/>
          <w:sz w:val="24"/>
          <w:szCs w:val="24"/>
        </w:rPr>
      </w:pPr>
      <w:r>
        <w:rPr>
          <w:rFonts w:ascii="Calibri" w:hAnsi="Calibri" w:cs="Calibri"/>
          <w:color w:val="000000"/>
          <w:sz w:val="24"/>
          <w:szCs w:val="24"/>
        </w:rPr>
        <w:t xml:space="preserve">Answer: </w:t>
      </w:r>
      <w:r w:rsidR="000A3145">
        <w:rPr>
          <w:rFonts w:ascii="Calibri" w:hAnsi="Calibri" w:cs="Calibri"/>
          <w:sz w:val="24"/>
          <w:szCs w:val="24"/>
        </w:rPr>
        <w:t>Distributors are businesses that take inventory in mass from producers and supply a bundle of associated product lines to consumers. Distributors are termed as wholesalers. They usually sell to other businesses and they sell products in bigger quantities than an individual customer would generally buy. Distributors cushion the producers from variations in product demand by stocking inventory and doing a lot of sales work to discover and service consumers. For the consumer, distributors complete the “Time and Place” function—they supply products when and where the consumer wants them.</w:t>
      </w:r>
    </w:p>
    <w:p w:rsidR="000A3145" w:rsidRDefault="000A3145" w:rsidP="000A3145">
      <w:pPr>
        <w:autoSpaceDE w:val="0"/>
        <w:autoSpaceDN w:val="0"/>
        <w:adjustRightInd w:val="0"/>
        <w:spacing w:after="0" w:line="240" w:lineRule="auto"/>
        <w:rPr>
          <w:rFonts w:ascii="Calibri" w:hAnsi="Calibri" w:cs="Calibri"/>
          <w:sz w:val="24"/>
          <w:szCs w:val="24"/>
        </w:rPr>
      </w:pPr>
    </w:p>
    <w:p w:rsidR="000A3145" w:rsidRDefault="000A3145" w:rsidP="000A3145">
      <w:pPr>
        <w:autoSpaceDE w:val="0"/>
        <w:autoSpaceDN w:val="0"/>
        <w:adjustRightInd w:val="0"/>
        <w:spacing w:after="0" w:line="240" w:lineRule="auto"/>
        <w:rPr>
          <w:rFonts w:ascii="Arial Black" w:hAnsi="Arial Black" w:cs="Calibri"/>
          <w:b/>
          <w:sz w:val="24"/>
          <w:szCs w:val="24"/>
        </w:rPr>
      </w:pPr>
      <w:r w:rsidRPr="000A3145">
        <w:rPr>
          <w:rFonts w:ascii="Arial Black" w:hAnsi="Arial Black" w:cs="Calibri"/>
          <w:b/>
          <w:sz w:val="24"/>
          <w:szCs w:val="24"/>
        </w:rPr>
        <w:t>c. Retailers</w:t>
      </w:r>
    </w:p>
    <w:p w:rsidR="000A3145" w:rsidRDefault="000A3145" w:rsidP="000A3145">
      <w:pPr>
        <w:autoSpaceDE w:val="0"/>
        <w:autoSpaceDN w:val="0"/>
        <w:adjustRightInd w:val="0"/>
        <w:spacing w:after="0" w:line="240" w:lineRule="auto"/>
        <w:rPr>
          <w:rFonts w:ascii="Calibri" w:hAnsi="Calibri" w:cs="Calibri"/>
          <w:sz w:val="24"/>
          <w:szCs w:val="24"/>
        </w:rPr>
      </w:pPr>
      <w:r>
        <w:rPr>
          <w:rFonts w:ascii="Calibri" w:hAnsi="Calibri" w:cs="Calibri"/>
          <w:color w:val="000000"/>
          <w:sz w:val="24"/>
          <w:szCs w:val="24"/>
        </w:rPr>
        <w:t xml:space="preserve">Answer: </w:t>
      </w:r>
      <w:r>
        <w:rPr>
          <w:rFonts w:ascii="Calibri" w:hAnsi="Calibri" w:cs="Calibri"/>
          <w:sz w:val="24"/>
          <w:szCs w:val="24"/>
        </w:rPr>
        <w:t>Retailers stock inventory and sell in lesser quantities to the common pub</w:t>
      </w:r>
      <w:r w:rsidR="00161B86">
        <w:rPr>
          <w:rFonts w:ascii="Calibri" w:hAnsi="Calibri" w:cs="Calibri"/>
          <w:sz w:val="24"/>
          <w:szCs w:val="24"/>
        </w:rPr>
        <w:t xml:space="preserve">lic. This business also closely </w:t>
      </w:r>
      <w:r>
        <w:rPr>
          <w:rFonts w:ascii="Calibri" w:hAnsi="Calibri" w:cs="Calibri"/>
          <w:sz w:val="24"/>
          <w:szCs w:val="24"/>
        </w:rPr>
        <w:t xml:space="preserve">tracks the demands and preferences of the consumers that it sells to. It </w:t>
      </w:r>
      <w:r w:rsidR="00161B86">
        <w:rPr>
          <w:rFonts w:ascii="Calibri" w:hAnsi="Calibri" w:cs="Calibri"/>
          <w:sz w:val="24"/>
          <w:szCs w:val="24"/>
        </w:rPr>
        <w:t xml:space="preserve">advertises to its consumers and </w:t>
      </w:r>
      <w:r>
        <w:rPr>
          <w:rFonts w:ascii="Calibri" w:hAnsi="Calibri" w:cs="Calibri"/>
          <w:sz w:val="24"/>
          <w:szCs w:val="24"/>
        </w:rPr>
        <w:t>often utilizes some blend of price, service, convenience and product se</w:t>
      </w:r>
      <w:r w:rsidR="00161B86">
        <w:rPr>
          <w:rFonts w:ascii="Calibri" w:hAnsi="Calibri" w:cs="Calibri"/>
          <w:sz w:val="24"/>
          <w:szCs w:val="24"/>
        </w:rPr>
        <w:t xml:space="preserve">lection, as the primary draw to </w:t>
      </w:r>
      <w:r>
        <w:rPr>
          <w:rFonts w:ascii="Calibri" w:hAnsi="Calibri" w:cs="Calibri"/>
          <w:sz w:val="24"/>
          <w:szCs w:val="24"/>
        </w:rPr>
        <w:t>attract consumers for the products it sells. Discount department stores</w:t>
      </w:r>
      <w:r w:rsidR="00161B86">
        <w:rPr>
          <w:rFonts w:ascii="Calibri" w:hAnsi="Calibri" w:cs="Calibri"/>
          <w:sz w:val="24"/>
          <w:szCs w:val="24"/>
        </w:rPr>
        <w:t xml:space="preserve"> draw customers using price and </w:t>
      </w:r>
      <w:r>
        <w:rPr>
          <w:rFonts w:ascii="Calibri" w:hAnsi="Calibri" w:cs="Calibri"/>
          <w:sz w:val="24"/>
          <w:szCs w:val="24"/>
        </w:rPr>
        <w:t>extensive product selection. Upscale specialty stores suggest an exclusive line of products and high levels</w:t>
      </w:r>
    </w:p>
    <w:p w:rsidR="000A3145" w:rsidRDefault="000A3145" w:rsidP="000A3145">
      <w:pPr>
        <w:autoSpaceDE w:val="0"/>
        <w:autoSpaceDN w:val="0"/>
        <w:adjustRightInd w:val="0"/>
        <w:spacing w:after="0" w:line="240" w:lineRule="auto"/>
        <w:rPr>
          <w:rFonts w:ascii="Calibri" w:hAnsi="Calibri" w:cs="Calibri"/>
          <w:sz w:val="24"/>
          <w:szCs w:val="24"/>
        </w:rPr>
      </w:pPr>
      <w:r>
        <w:rPr>
          <w:rFonts w:ascii="Calibri" w:hAnsi="Calibri" w:cs="Calibri"/>
          <w:sz w:val="24"/>
          <w:szCs w:val="24"/>
        </w:rPr>
        <w:t>of service. Fast food hotels use ease and low prices as their draw.</w:t>
      </w:r>
    </w:p>
    <w:p w:rsidR="00161B86" w:rsidRDefault="00161B86" w:rsidP="000A3145">
      <w:pPr>
        <w:autoSpaceDE w:val="0"/>
        <w:autoSpaceDN w:val="0"/>
        <w:adjustRightInd w:val="0"/>
        <w:spacing w:after="0" w:line="240" w:lineRule="auto"/>
        <w:rPr>
          <w:rFonts w:ascii="Calibri,Bold" w:hAnsi="Calibri,Bold" w:cs="Calibri,Bold"/>
          <w:b/>
          <w:bCs/>
          <w:color w:val="C10000"/>
          <w:sz w:val="24"/>
          <w:szCs w:val="24"/>
        </w:rPr>
      </w:pPr>
    </w:p>
    <w:p w:rsidR="00161B86" w:rsidRDefault="00161B86" w:rsidP="000A3145">
      <w:pPr>
        <w:autoSpaceDE w:val="0"/>
        <w:autoSpaceDN w:val="0"/>
        <w:adjustRightInd w:val="0"/>
        <w:spacing w:after="0" w:line="240" w:lineRule="auto"/>
        <w:rPr>
          <w:rFonts w:ascii="Calibri,Bold" w:hAnsi="Calibri,Bold" w:cs="Calibri,Bold"/>
          <w:b/>
          <w:bCs/>
          <w:color w:val="C10000"/>
          <w:sz w:val="24"/>
          <w:szCs w:val="24"/>
        </w:rPr>
      </w:pPr>
      <w:r>
        <w:rPr>
          <w:rFonts w:ascii="Calibri,Bold" w:hAnsi="Calibri,Bold" w:cs="Calibri,Bold"/>
          <w:b/>
          <w:bCs/>
          <w:color w:val="C10000"/>
          <w:sz w:val="24"/>
          <w:szCs w:val="24"/>
        </w:rPr>
        <w:lastRenderedPageBreak/>
        <w:t>Case Study</w:t>
      </w:r>
    </w:p>
    <w:p w:rsidR="00161B86" w:rsidRPr="00161B86" w:rsidRDefault="00161B86" w:rsidP="000A3145">
      <w:pPr>
        <w:autoSpaceDE w:val="0"/>
        <w:autoSpaceDN w:val="0"/>
        <w:adjustRightInd w:val="0"/>
        <w:spacing w:after="0" w:line="240" w:lineRule="auto"/>
        <w:rPr>
          <w:rFonts w:ascii="Arial Black" w:hAnsi="Arial Black" w:cs="Calibri"/>
          <w:b/>
          <w:sz w:val="24"/>
          <w:szCs w:val="24"/>
        </w:rPr>
      </w:pPr>
      <w:r w:rsidRPr="00161B86">
        <w:rPr>
          <w:rFonts w:ascii="Arial Black" w:hAnsi="Arial Black" w:cs="Symbol"/>
          <w:b/>
          <w:sz w:val="24"/>
          <w:szCs w:val="24"/>
        </w:rPr>
        <w:t xml:space="preserve"> </w:t>
      </w:r>
      <w:r w:rsidRPr="00161B86">
        <w:rPr>
          <w:rFonts w:ascii="Arial Black" w:hAnsi="Arial Black" w:cs="Calibri"/>
          <w:b/>
          <w:sz w:val="24"/>
          <w:szCs w:val="24"/>
        </w:rPr>
        <w:t>Describe the supply chain for milk.</w:t>
      </w:r>
    </w:p>
    <w:p w:rsidR="00161B86" w:rsidRDefault="00161B86" w:rsidP="00C76B09">
      <w:pPr>
        <w:autoSpaceDE w:val="0"/>
        <w:autoSpaceDN w:val="0"/>
        <w:adjustRightInd w:val="0"/>
        <w:spacing w:after="0" w:line="240" w:lineRule="auto"/>
        <w:rPr>
          <w:rFonts w:ascii="Calibri" w:hAnsi="Calibri" w:cs="Calibri"/>
          <w:sz w:val="24"/>
          <w:szCs w:val="24"/>
        </w:rPr>
      </w:pPr>
      <w:r>
        <w:rPr>
          <w:rFonts w:ascii="Calibri" w:hAnsi="Calibri" w:cs="Calibri"/>
          <w:sz w:val="24"/>
          <w:szCs w:val="24"/>
        </w:rPr>
        <w:t xml:space="preserve">Answer: </w:t>
      </w:r>
      <w:r w:rsidR="00C76B09">
        <w:rPr>
          <w:rFonts w:ascii="Calibri" w:hAnsi="Calibri" w:cs="Calibri"/>
          <w:sz w:val="24"/>
          <w:szCs w:val="24"/>
        </w:rPr>
        <w:t>Milk moves through a farm, tanker collection, dairy, bottling plant, distributor, and supermarket before we purchase it.</w:t>
      </w:r>
    </w:p>
    <w:p w:rsidR="00C76B09" w:rsidRDefault="00C76B09" w:rsidP="00C76B09">
      <w:pPr>
        <w:autoSpaceDE w:val="0"/>
        <w:autoSpaceDN w:val="0"/>
        <w:adjustRightInd w:val="0"/>
        <w:spacing w:after="0" w:line="240" w:lineRule="auto"/>
        <w:rPr>
          <w:rFonts w:ascii="Calibri" w:hAnsi="Calibri" w:cs="Calibri"/>
          <w:sz w:val="24"/>
          <w:szCs w:val="24"/>
        </w:rPr>
      </w:pPr>
    </w:p>
    <w:p w:rsidR="00C76B09" w:rsidRDefault="00C76B09" w:rsidP="00C76B09">
      <w:pPr>
        <w:autoSpaceDE w:val="0"/>
        <w:autoSpaceDN w:val="0"/>
        <w:adjustRightInd w:val="0"/>
        <w:spacing w:after="0" w:line="240" w:lineRule="auto"/>
        <w:rPr>
          <w:rFonts w:ascii="Arial Black" w:hAnsi="Arial Black" w:cs="Calibri"/>
          <w:b/>
          <w:sz w:val="24"/>
          <w:szCs w:val="24"/>
        </w:rPr>
      </w:pPr>
      <w:r w:rsidRPr="00C76B09">
        <w:rPr>
          <w:rFonts w:ascii="Arial Black" w:hAnsi="Arial Black" w:cs="Symbol"/>
          <w:b/>
          <w:sz w:val="24"/>
          <w:szCs w:val="24"/>
        </w:rPr>
        <w:t xml:space="preserve"> </w:t>
      </w:r>
      <w:r w:rsidRPr="00C76B09">
        <w:rPr>
          <w:rFonts w:ascii="Arial Black" w:hAnsi="Arial Black" w:cs="Calibri"/>
          <w:b/>
          <w:sz w:val="24"/>
          <w:szCs w:val="24"/>
        </w:rPr>
        <w:t>Where does PE Dairies fit into this? What specific activities form the logistics in PE Dairies?</w:t>
      </w:r>
    </w:p>
    <w:p w:rsidR="00C76B09" w:rsidRDefault="00C76B09" w:rsidP="00C76B09">
      <w:pPr>
        <w:autoSpaceDE w:val="0"/>
        <w:autoSpaceDN w:val="0"/>
        <w:adjustRightInd w:val="0"/>
        <w:spacing w:after="0" w:line="240" w:lineRule="auto"/>
        <w:rPr>
          <w:rFonts w:ascii="Calibri" w:hAnsi="Calibri" w:cs="Calibri"/>
          <w:sz w:val="24"/>
          <w:szCs w:val="24"/>
        </w:rPr>
      </w:pPr>
      <w:r>
        <w:rPr>
          <w:rFonts w:ascii="Calibri" w:hAnsi="Calibri" w:cs="Calibri"/>
          <w:sz w:val="24"/>
          <w:szCs w:val="24"/>
        </w:rPr>
        <w:t xml:space="preserve">Answer: </w:t>
      </w:r>
      <w:r w:rsidR="00AE044B">
        <w:rPr>
          <w:rFonts w:ascii="Calibri" w:hAnsi="Calibri" w:cs="Calibri"/>
          <w:sz w:val="24"/>
          <w:szCs w:val="24"/>
        </w:rPr>
        <w:t>PE Dairies fit in wholesalers/Retailers. Specific activities of logistics which form in PE Dairies is Inventory, Location, Transportation, Information</w:t>
      </w:r>
      <w:r w:rsidR="003F186D">
        <w:rPr>
          <w:rFonts w:ascii="Calibri" w:hAnsi="Calibri" w:cs="Calibri"/>
          <w:sz w:val="24"/>
          <w:szCs w:val="24"/>
        </w:rPr>
        <w:t>, storage</w:t>
      </w:r>
    </w:p>
    <w:p w:rsidR="00AE044B" w:rsidRDefault="00AE044B" w:rsidP="00C76B09">
      <w:pPr>
        <w:autoSpaceDE w:val="0"/>
        <w:autoSpaceDN w:val="0"/>
        <w:adjustRightInd w:val="0"/>
        <w:spacing w:after="0" w:line="240" w:lineRule="auto"/>
        <w:rPr>
          <w:rFonts w:ascii="Calibri" w:hAnsi="Calibri" w:cs="Calibri"/>
          <w:sz w:val="24"/>
          <w:szCs w:val="24"/>
        </w:rPr>
      </w:pPr>
    </w:p>
    <w:p w:rsidR="00AE044B" w:rsidRPr="00AE044B" w:rsidRDefault="00AE044B" w:rsidP="00C76B09">
      <w:pPr>
        <w:autoSpaceDE w:val="0"/>
        <w:autoSpaceDN w:val="0"/>
        <w:adjustRightInd w:val="0"/>
        <w:spacing w:after="0" w:line="240" w:lineRule="auto"/>
        <w:rPr>
          <w:rFonts w:ascii="Arial Black" w:hAnsi="Arial Black" w:cs="Calibri"/>
          <w:b/>
          <w:sz w:val="24"/>
          <w:szCs w:val="24"/>
        </w:rPr>
      </w:pPr>
      <w:r w:rsidRPr="00AE044B">
        <w:rPr>
          <w:rFonts w:ascii="Arial Black" w:hAnsi="Arial Black" w:cs="Symbol"/>
          <w:b/>
          <w:sz w:val="24"/>
          <w:szCs w:val="24"/>
        </w:rPr>
        <w:t xml:space="preserve"> </w:t>
      </w:r>
      <w:r w:rsidRPr="00AE044B">
        <w:rPr>
          <w:rFonts w:ascii="Arial Black" w:hAnsi="Arial Black" w:cs="Calibri"/>
          <w:b/>
          <w:sz w:val="24"/>
          <w:szCs w:val="24"/>
        </w:rPr>
        <w:t>What are the main problems that PE Dairies has with logistics?</w:t>
      </w:r>
    </w:p>
    <w:p w:rsidR="003F186D" w:rsidRDefault="00AE044B" w:rsidP="00AE044B">
      <w:pPr>
        <w:autoSpaceDE w:val="0"/>
        <w:autoSpaceDN w:val="0"/>
        <w:adjustRightInd w:val="0"/>
        <w:spacing w:after="0" w:line="240" w:lineRule="auto"/>
        <w:rPr>
          <w:rFonts w:ascii="Calibri" w:hAnsi="Calibri" w:cs="Calibri"/>
          <w:sz w:val="24"/>
          <w:szCs w:val="24"/>
        </w:rPr>
      </w:pPr>
      <w:r>
        <w:rPr>
          <w:rFonts w:ascii="Calibri" w:hAnsi="Calibri" w:cs="Calibri"/>
          <w:sz w:val="24"/>
          <w:szCs w:val="24"/>
        </w:rPr>
        <w:t>Answer:</w:t>
      </w:r>
      <w:r w:rsidR="003F186D">
        <w:rPr>
          <w:rFonts w:ascii="Calibri" w:hAnsi="Calibri" w:cs="Calibri"/>
          <w:sz w:val="24"/>
          <w:szCs w:val="24"/>
        </w:rPr>
        <w:t xml:space="preserve"> Problems faced by PE dairies with logistics are: -</w:t>
      </w:r>
    </w:p>
    <w:p w:rsidR="003F186D" w:rsidRDefault="003F186D" w:rsidP="00AE044B">
      <w:pPr>
        <w:autoSpaceDE w:val="0"/>
        <w:autoSpaceDN w:val="0"/>
        <w:adjustRightInd w:val="0"/>
        <w:spacing w:after="0" w:line="240" w:lineRule="auto"/>
        <w:rPr>
          <w:rFonts w:ascii="Calibri" w:hAnsi="Calibri" w:cs="Calibri"/>
          <w:sz w:val="24"/>
          <w:szCs w:val="24"/>
        </w:rPr>
      </w:pPr>
      <w:r>
        <w:rPr>
          <w:rFonts w:ascii="Calibri" w:hAnsi="Calibri" w:cs="Calibri"/>
          <w:sz w:val="24"/>
          <w:szCs w:val="24"/>
        </w:rPr>
        <w:tab/>
        <w:t>A: Variation in daily demand</w:t>
      </w:r>
    </w:p>
    <w:p w:rsidR="00EB5921" w:rsidRDefault="003F186D" w:rsidP="00AE044B">
      <w:pPr>
        <w:autoSpaceDE w:val="0"/>
        <w:autoSpaceDN w:val="0"/>
        <w:adjustRightInd w:val="0"/>
        <w:spacing w:after="0" w:line="240" w:lineRule="auto"/>
        <w:rPr>
          <w:rFonts w:ascii="Calibri" w:hAnsi="Calibri" w:cs="Calibri"/>
          <w:sz w:val="24"/>
          <w:szCs w:val="24"/>
        </w:rPr>
      </w:pPr>
      <w:r>
        <w:rPr>
          <w:rFonts w:ascii="Calibri" w:hAnsi="Calibri" w:cs="Calibri"/>
          <w:sz w:val="24"/>
          <w:szCs w:val="24"/>
        </w:rPr>
        <w:tab/>
        <w:t>B: Shelf life problem</w:t>
      </w:r>
    </w:p>
    <w:p w:rsidR="003F186D" w:rsidRDefault="003F186D" w:rsidP="00AE044B">
      <w:pPr>
        <w:autoSpaceDE w:val="0"/>
        <w:autoSpaceDN w:val="0"/>
        <w:adjustRightInd w:val="0"/>
        <w:spacing w:after="0" w:line="240" w:lineRule="auto"/>
        <w:rPr>
          <w:rFonts w:ascii="Calibri" w:hAnsi="Calibri" w:cs="Calibri"/>
          <w:sz w:val="24"/>
          <w:szCs w:val="24"/>
        </w:rPr>
      </w:pPr>
      <w:r>
        <w:rPr>
          <w:rFonts w:ascii="Calibri" w:hAnsi="Calibri" w:cs="Calibri"/>
          <w:sz w:val="24"/>
          <w:szCs w:val="24"/>
        </w:rPr>
        <w:tab/>
        <w:t>C: Difficulties in transportation</w:t>
      </w:r>
    </w:p>
    <w:p w:rsidR="003F186D" w:rsidRDefault="003F186D" w:rsidP="00AE044B">
      <w:pPr>
        <w:autoSpaceDE w:val="0"/>
        <w:autoSpaceDN w:val="0"/>
        <w:adjustRightInd w:val="0"/>
        <w:spacing w:after="0" w:line="240" w:lineRule="auto"/>
        <w:rPr>
          <w:rFonts w:ascii="Calibri" w:hAnsi="Calibri" w:cs="Calibri"/>
          <w:sz w:val="24"/>
          <w:szCs w:val="24"/>
        </w:rPr>
      </w:pPr>
      <w:r>
        <w:rPr>
          <w:rFonts w:ascii="Calibri" w:hAnsi="Calibri" w:cs="Calibri"/>
          <w:sz w:val="24"/>
          <w:szCs w:val="24"/>
        </w:rPr>
        <w:tab/>
        <w:t>D: Maintaining sales in long term</w:t>
      </w:r>
    </w:p>
    <w:p w:rsidR="003F186D" w:rsidRDefault="003F186D" w:rsidP="00AE044B">
      <w:pPr>
        <w:autoSpaceDE w:val="0"/>
        <w:autoSpaceDN w:val="0"/>
        <w:adjustRightInd w:val="0"/>
        <w:spacing w:after="0" w:line="240" w:lineRule="auto"/>
        <w:rPr>
          <w:rFonts w:ascii="Arial Black" w:hAnsi="Arial Black" w:cs="Calibri"/>
          <w:b/>
          <w:sz w:val="24"/>
          <w:szCs w:val="24"/>
        </w:rPr>
      </w:pPr>
      <w:r>
        <w:rPr>
          <w:rFonts w:ascii="Calibri" w:hAnsi="Calibri" w:cs="Calibri"/>
          <w:sz w:val="24"/>
          <w:szCs w:val="24"/>
        </w:rPr>
        <w:tab/>
        <w:t>E: Information and advertising</w:t>
      </w:r>
      <w:bookmarkStart w:id="0" w:name="_GoBack"/>
      <w:bookmarkEnd w:id="0"/>
    </w:p>
    <w:p w:rsidR="00EB5921" w:rsidRPr="00EB5921" w:rsidRDefault="00EB5921" w:rsidP="006108BF">
      <w:pPr>
        <w:autoSpaceDE w:val="0"/>
        <w:autoSpaceDN w:val="0"/>
        <w:adjustRightInd w:val="0"/>
        <w:spacing w:after="0" w:line="240" w:lineRule="auto"/>
        <w:rPr>
          <w:rFonts w:ascii="Arial Black" w:hAnsi="Arial Black" w:cs="Calibri"/>
          <w:b/>
          <w:sz w:val="24"/>
          <w:szCs w:val="24"/>
        </w:rPr>
      </w:pPr>
    </w:p>
    <w:p w:rsidR="00EB5921" w:rsidRDefault="00EB5921" w:rsidP="006108BF">
      <w:pPr>
        <w:autoSpaceDE w:val="0"/>
        <w:autoSpaceDN w:val="0"/>
        <w:adjustRightInd w:val="0"/>
        <w:spacing w:after="0" w:line="240" w:lineRule="auto"/>
        <w:rPr>
          <w:rFonts w:ascii="Calibri" w:hAnsi="Calibri" w:cs="Calibri"/>
          <w:sz w:val="24"/>
          <w:szCs w:val="24"/>
        </w:rPr>
      </w:pPr>
    </w:p>
    <w:p w:rsidR="00104B78" w:rsidRPr="00104B78" w:rsidRDefault="00104B78" w:rsidP="00104B78">
      <w:pPr>
        <w:autoSpaceDE w:val="0"/>
        <w:autoSpaceDN w:val="0"/>
        <w:adjustRightInd w:val="0"/>
        <w:spacing w:after="0" w:line="240" w:lineRule="auto"/>
        <w:rPr>
          <w:rFonts w:ascii="Calibri" w:hAnsi="Calibri" w:cs="Calibri"/>
          <w:sz w:val="24"/>
          <w:szCs w:val="24"/>
        </w:rPr>
      </w:pPr>
    </w:p>
    <w:sectPr w:rsidR="00104B78" w:rsidRPr="00104B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Bold">
    <w:panose1 w:val="00000000000000000000"/>
    <w:charset w:val="00"/>
    <w:family w:val="auto"/>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432"/>
    <w:rsid w:val="000A3145"/>
    <w:rsid w:val="00104B78"/>
    <w:rsid w:val="00150432"/>
    <w:rsid w:val="00161B86"/>
    <w:rsid w:val="003038B5"/>
    <w:rsid w:val="003F186D"/>
    <w:rsid w:val="004D7638"/>
    <w:rsid w:val="006108BF"/>
    <w:rsid w:val="00877C1D"/>
    <w:rsid w:val="00A91CBC"/>
    <w:rsid w:val="00AE044B"/>
    <w:rsid w:val="00BB6C68"/>
    <w:rsid w:val="00C76B09"/>
    <w:rsid w:val="00D10A16"/>
    <w:rsid w:val="00EB59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887400"/>
  <w15:chartTrackingRefBased/>
  <w15:docId w15:val="{19D23111-29EB-473E-97D9-1A205573C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399</TotalTime>
  <Pages>3</Pages>
  <Words>946</Words>
  <Characters>5396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 Jabbar Shahani</dc:creator>
  <cp:keywords/>
  <dc:description/>
  <cp:lastModifiedBy>Abdul Jabbar Shahani</cp:lastModifiedBy>
  <cp:revision>3</cp:revision>
  <dcterms:created xsi:type="dcterms:W3CDTF">2016-11-17T15:50:00Z</dcterms:created>
  <dcterms:modified xsi:type="dcterms:W3CDTF">2016-11-25T12:25:00Z</dcterms:modified>
</cp:coreProperties>
</file>