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478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proofErr w:type="spellStart"/>
            <w:r>
              <w:rPr>
                <w:rFonts w:asciiTheme="minorHAnsi" w:hAnsiTheme="minorHAnsi"/>
              </w:rPr>
              <w:t>Mocheko</w:t>
            </w:r>
            <w:proofErr w:type="spellEnd"/>
            <w:r>
              <w:rPr>
                <w:rFonts w:asciiTheme="minorHAnsi" w:hAnsiTheme="minorHAnsi"/>
              </w:rPr>
              <w:t xml:space="preserve"> Elliot </w:t>
            </w:r>
            <w:proofErr w:type="spellStart"/>
            <w:r>
              <w:rPr>
                <w:rFonts w:asciiTheme="minorHAnsi" w:hAnsiTheme="minorHAnsi"/>
              </w:rPr>
              <w:t>Makoa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468DF">
            <w:pPr>
              <w:pStyle w:val="Default"/>
              <w:rPr>
                <w:rFonts w:asciiTheme="minorHAnsi" w:hAnsiTheme="minorHAnsi"/>
              </w:rPr>
            </w:pPr>
            <w:r>
              <w:rPr>
                <w:rFonts w:asciiTheme="minorHAnsi" w:hAnsiTheme="minorHAnsi"/>
              </w:rPr>
              <w:t>3685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68DF">
            <w:r>
              <w:t>Number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95F1E" w:rsidRPr="004468DF" w:rsidRDefault="00395F1E" w:rsidP="004468DF">
            <w:pPr>
              <w:contextualSpacing/>
              <w:rPr>
                <w:rFonts w:ascii="Calibri" w:eastAsia="Calibri" w:hAnsi="Calibri" w:cs="Times New Roman"/>
                <w:lang w:val="en-ZA"/>
              </w:rPr>
            </w:pPr>
          </w:p>
          <w:p w:rsidR="00624DC5" w:rsidRPr="00624DC5" w:rsidRDefault="00624DC5" w:rsidP="00624DC5">
            <w:pPr>
              <w:numPr>
                <w:ilvl w:val="0"/>
                <w:numId w:val="6"/>
              </w:numPr>
              <w:contextualSpacing/>
              <w:rPr>
                <w:rFonts w:ascii="Calibri" w:eastAsia="Calibri" w:hAnsi="Calibri" w:cs="Times New Roman"/>
                <w:lang w:val="en-ZA"/>
              </w:rPr>
            </w:pPr>
            <w:r w:rsidRPr="00624DC5">
              <w:rPr>
                <w:rFonts w:ascii="Calibri" w:eastAsia="Calibri" w:hAnsi="Calibri" w:cs="Times New Roman"/>
                <w:lang w:val="en-ZA"/>
              </w:rPr>
              <w:t xml:space="preserve">i. High level thieves – </w:t>
            </w:r>
            <w:proofErr w:type="gramStart"/>
            <w:r w:rsidRPr="00624DC5">
              <w:rPr>
                <w:rFonts w:ascii="Calibri" w:eastAsia="Calibri" w:hAnsi="Calibri" w:cs="Times New Roman"/>
                <w:lang w:val="en-ZA"/>
              </w:rPr>
              <w:t>It  easier</w:t>
            </w:r>
            <w:proofErr w:type="gramEnd"/>
            <w:r w:rsidRPr="00624DC5">
              <w:rPr>
                <w:rFonts w:ascii="Calibri" w:eastAsia="Calibri" w:hAnsi="Calibri" w:cs="Times New Roman"/>
                <w:lang w:val="en-ZA"/>
              </w:rPr>
              <w:t xml:space="preserve"> for them to steal because they are the one in charge.</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Low level thieves- it is not easy for them to steal because they are being supervised.</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High level thieves- They steal large amount of cash/cash equivalent.</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Low level thieves- They steal small amount of money/money equivalent.</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High level thieves- Managers</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Low level thieves – Ordinary employees</w:t>
            </w:r>
          </w:p>
          <w:p w:rsidR="00624DC5" w:rsidRPr="00624DC5" w:rsidRDefault="00624DC5" w:rsidP="00624DC5">
            <w:pPr>
              <w:ind w:left="720"/>
              <w:contextualSpacing/>
              <w:rPr>
                <w:rFonts w:ascii="Calibri" w:eastAsia="Calibri" w:hAnsi="Calibri" w:cs="Times New Roman"/>
                <w:lang w:val="en-ZA"/>
              </w:rPr>
            </w:pP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ii. Long term employee of the organisation,</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High income earners</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People aged over 60 years of age</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People with good educational </w:t>
            </w:r>
            <w:proofErr w:type="spellStart"/>
            <w:r w:rsidRPr="00624DC5">
              <w:rPr>
                <w:rFonts w:ascii="Calibri" w:eastAsia="Calibri" w:hAnsi="Calibri" w:cs="Times New Roman"/>
                <w:lang w:val="en-ZA"/>
              </w:rPr>
              <w:t>backround</w:t>
            </w:r>
            <w:proofErr w:type="spellEnd"/>
            <w:r w:rsidRPr="00624DC5">
              <w:rPr>
                <w:rFonts w:ascii="Calibri" w:eastAsia="Calibri" w:hAnsi="Calibri" w:cs="Times New Roman"/>
                <w:lang w:val="en-ZA"/>
              </w:rPr>
              <w:t>,</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People working with the perpetrators,</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People who have never been involved in criminal charges.</w:t>
            </w:r>
          </w:p>
          <w:p w:rsidR="00624DC5" w:rsidRPr="00624DC5" w:rsidRDefault="00624DC5" w:rsidP="00624DC5">
            <w:pPr>
              <w:ind w:left="720"/>
              <w:contextualSpacing/>
              <w:rPr>
                <w:rFonts w:ascii="Calibri" w:eastAsia="Calibri" w:hAnsi="Calibri" w:cs="Times New Roman"/>
                <w:lang w:val="en-ZA"/>
              </w:rPr>
            </w:pP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iii. Calculating criminals are criminals by intent, not because of the situation, they have been educated especially by the criminals in order to commit criminal acts on their behalf, to give information  about the financial situation of the organisation to the criminals</w:t>
            </w:r>
          </w:p>
          <w:p w:rsidR="00624DC5" w:rsidRPr="00624DC5" w:rsidRDefault="00624DC5" w:rsidP="00624DC5">
            <w:pPr>
              <w:ind w:left="720"/>
              <w:contextualSpacing/>
              <w:rPr>
                <w:rFonts w:ascii="Calibri" w:eastAsia="Calibri" w:hAnsi="Calibri" w:cs="Times New Roman"/>
                <w:lang w:val="en-ZA"/>
              </w:rPr>
            </w:pP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iv. Situation-dependent criminals</w:t>
            </w:r>
            <w:proofErr w:type="gramStart"/>
            <w:r w:rsidRPr="00624DC5">
              <w:rPr>
                <w:rFonts w:ascii="Calibri" w:eastAsia="Calibri" w:hAnsi="Calibri" w:cs="Times New Roman"/>
                <w:lang w:val="en-ZA"/>
              </w:rPr>
              <w:t>.-</w:t>
            </w:r>
            <w:proofErr w:type="gramEnd"/>
            <w:r w:rsidRPr="00624DC5">
              <w:rPr>
                <w:rFonts w:ascii="Calibri" w:eastAsia="Calibri" w:hAnsi="Calibri" w:cs="Times New Roman"/>
                <w:lang w:val="en-ZA"/>
              </w:rPr>
              <w:t xml:space="preserve"> He /she is a thief because of the problems.</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Power Broker</w:t>
            </w:r>
            <w:proofErr w:type="gramStart"/>
            <w:r w:rsidRPr="00624DC5">
              <w:rPr>
                <w:rFonts w:ascii="Calibri" w:eastAsia="Calibri" w:hAnsi="Calibri" w:cs="Times New Roman"/>
                <w:lang w:val="en-ZA"/>
              </w:rPr>
              <w:t>.-</w:t>
            </w:r>
            <w:proofErr w:type="gramEnd"/>
            <w:r w:rsidRPr="00624DC5">
              <w:rPr>
                <w:rFonts w:ascii="Calibri" w:eastAsia="Calibri" w:hAnsi="Calibri" w:cs="Times New Roman"/>
                <w:lang w:val="en-ZA"/>
              </w:rPr>
              <w:t xml:space="preserve"> The thief in nature or he/she wants to live above his/her earning.</w:t>
            </w:r>
          </w:p>
          <w:p w:rsidR="00624DC5" w:rsidRPr="00624DC5" w:rsidRDefault="00624DC5" w:rsidP="00624DC5">
            <w:pPr>
              <w:ind w:left="720"/>
              <w:contextualSpacing/>
              <w:rPr>
                <w:rFonts w:ascii="Calibri" w:eastAsia="Calibri" w:hAnsi="Calibri" w:cs="Times New Roman"/>
                <w:lang w:val="en-ZA"/>
              </w:rPr>
            </w:pP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v. </w:t>
            </w:r>
            <w:proofErr w:type="gramStart"/>
            <w:r w:rsidRPr="00624DC5">
              <w:rPr>
                <w:rFonts w:ascii="Calibri" w:eastAsia="Calibri" w:hAnsi="Calibri" w:cs="Times New Roman"/>
                <w:lang w:val="en-ZA"/>
              </w:rPr>
              <w:t>Pressure .-</w:t>
            </w:r>
            <w:proofErr w:type="gramEnd"/>
            <w:r w:rsidRPr="00624DC5">
              <w:rPr>
                <w:rFonts w:ascii="Calibri" w:eastAsia="Calibri" w:hAnsi="Calibri" w:cs="Times New Roman"/>
                <w:lang w:val="en-ZA"/>
              </w:rPr>
              <w:t xml:space="preserve"> Financial or emotional force pushing to the fraud.</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w:t>
            </w:r>
            <w:proofErr w:type="gramStart"/>
            <w:r w:rsidRPr="00624DC5">
              <w:rPr>
                <w:rFonts w:ascii="Calibri" w:eastAsia="Calibri" w:hAnsi="Calibri" w:cs="Times New Roman"/>
                <w:lang w:val="en-ZA"/>
              </w:rPr>
              <w:t>Opportunity .-</w:t>
            </w:r>
            <w:proofErr w:type="gramEnd"/>
            <w:r w:rsidRPr="00624DC5">
              <w:rPr>
                <w:rFonts w:ascii="Calibri" w:eastAsia="Calibri" w:hAnsi="Calibri" w:cs="Times New Roman"/>
                <w:lang w:val="en-ZA"/>
              </w:rPr>
              <w:t xml:space="preserve"> Ability to steal without being caught.</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w:t>
            </w:r>
            <w:proofErr w:type="gramStart"/>
            <w:r w:rsidRPr="00624DC5">
              <w:rPr>
                <w:rFonts w:ascii="Calibri" w:eastAsia="Calibri" w:hAnsi="Calibri" w:cs="Times New Roman"/>
                <w:lang w:val="en-ZA"/>
              </w:rPr>
              <w:t>Rationalization .-</w:t>
            </w:r>
            <w:proofErr w:type="gramEnd"/>
            <w:r w:rsidRPr="00624DC5">
              <w:rPr>
                <w:rFonts w:ascii="Calibri" w:eastAsia="Calibri" w:hAnsi="Calibri" w:cs="Times New Roman"/>
                <w:lang w:val="en-ZA"/>
              </w:rPr>
              <w:t xml:space="preserve"> Personal justification of dishonest.</w:t>
            </w:r>
          </w:p>
          <w:p w:rsidR="00624DC5" w:rsidRPr="00624DC5" w:rsidRDefault="00624DC5" w:rsidP="00624DC5">
            <w:pPr>
              <w:ind w:left="720"/>
              <w:contextualSpacing/>
              <w:rPr>
                <w:rFonts w:ascii="Calibri" w:eastAsia="Calibri" w:hAnsi="Calibri" w:cs="Times New Roman"/>
                <w:lang w:val="en-ZA"/>
              </w:rPr>
            </w:pPr>
          </w:p>
          <w:p w:rsidR="00624DC5" w:rsidRPr="00624DC5" w:rsidRDefault="00624DC5" w:rsidP="00624DC5">
            <w:pPr>
              <w:ind w:left="720"/>
              <w:contextualSpacing/>
              <w:rPr>
                <w:rFonts w:ascii="Calibri" w:eastAsia="Calibri" w:hAnsi="Calibri" w:cs="Times New Roman"/>
                <w:lang w:val="en-ZA"/>
              </w:rPr>
            </w:pPr>
            <w:proofErr w:type="gramStart"/>
            <w:r w:rsidRPr="00624DC5">
              <w:rPr>
                <w:rFonts w:ascii="Calibri" w:eastAsia="Calibri" w:hAnsi="Calibri" w:cs="Times New Roman"/>
                <w:lang w:val="en-ZA"/>
              </w:rPr>
              <w:t>vi</w:t>
            </w:r>
            <w:proofErr w:type="gramEnd"/>
            <w:r w:rsidRPr="00624DC5">
              <w:rPr>
                <w:rFonts w:ascii="Calibri" w:eastAsia="Calibri" w:hAnsi="Calibri" w:cs="Times New Roman"/>
                <w:lang w:val="en-ZA"/>
              </w:rPr>
              <w:t>. People who failed in their life, they are the one who likely to cheat, because of his/her needs can easily commit fraud, lie or cheat.</w:t>
            </w:r>
          </w:p>
          <w:p w:rsidR="00624DC5" w:rsidRPr="00624DC5" w:rsidRDefault="00624DC5" w:rsidP="00624DC5">
            <w:pPr>
              <w:ind w:left="720"/>
              <w:contextualSpacing/>
              <w:rPr>
                <w:rFonts w:ascii="Calibri" w:eastAsia="Calibri" w:hAnsi="Calibri" w:cs="Times New Roman"/>
                <w:lang w:val="en-ZA"/>
              </w:rPr>
            </w:pP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vii. The employee </w:t>
            </w:r>
            <w:proofErr w:type="gramStart"/>
            <w:r w:rsidRPr="00624DC5">
              <w:rPr>
                <w:rFonts w:ascii="Calibri" w:eastAsia="Calibri" w:hAnsi="Calibri" w:cs="Times New Roman"/>
                <w:lang w:val="en-ZA"/>
              </w:rPr>
              <w:t>believe</w:t>
            </w:r>
            <w:proofErr w:type="gramEnd"/>
            <w:r w:rsidRPr="00624DC5">
              <w:rPr>
                <w:rFonts w:ascii="Calibri" w:eastAsia="Calibri" w:hAnsi="Calibri" w:cs="Times New Roman"/>
                <w:lang w:val="en-ZA"/>
              </w:rPr>
              <w:t xml:space="preserve"> that he/she cannot be caught.</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He/she steals because all the employees of the organisation steal including the management hoping that no one will take legal action against him/her.</w:t>
            </w:r>
          </w:p>
          <w:p w:rsidR="00624DC5" w:rsidRPr="00624DC5" w:rsidRDefault="00624DC5" w:rsidP="00624DC5">
            <w:pPr>
              <w:ind w:left="720"/>
              <w:contextualSpacing/>
              <w:rPr>
                <w:rFonts w:ascii="Calibri" w:eastAsia="Calibri" w:hAnsi="Calibri" w:cs="Times New Roman"/>
                <w:lang w:val="en-ZA"/>
              </w:rPr>
            </w:pPr>
            <w:r w:rsidRPr="00624DC5">
              <w:rPr>
                <w:rFonts w:ascii="Calibri" w:eastAsia="Calibri" w:hAnsi="Calibri" w:cs="Times New Roman"/>
                <w:lang w:val="en-ZA"/>
              </w:rPr>
              <w:t xml:space="preserve">      </w:t>
            </w:r>
            <w:proofErr w:type="gramStart"/>
            <w:r w:rsidRPr="00624DC5">
              <w:rPr>
                <w:rFonts w:ascii="Calibri" w:eastAsia="Calibri" w:hAnsi="Calibri" w:cs="Times New Roman"/>
                <w:lang w:val="en-ZA"/>
              </w:rPr>
              <w:t>Weaknesses of the internal controls motivates</w:t>
            </w:r>
            <w:proofErr w:type="gramEnd"/>
            <w:r w:rsidRPr="00624DC5">
              <w:rPr>
                <w:rFonts w:ascii="Calibri" w:eastAsia="Calibri" w:hAnsi="Calibri" w:cs="Times New Roman"/>
                <w:lang w:val="en-ZA"/>
              </w:rPr>
              <w:t xml:space="preserve"> the untrustworthy employees and feel that they will be able to escape without being caught.</w:t>
            </w:r>
          </w:p>
          <w:p w:rsidR="00624DC5" w:rsidRPr="00624DC5" w:rsidRDefault="00624DC5" w:rsidP="00624DC5">
            <w:pPr>
              <w:ind w:left="720"/>
              <w:contextualSpacing/>
              <w:rPr>
                <w:rFonts w:ascii="Calibri" w:eastAsia="Calibri" w:hAnsi="Calibri" w:cs="Times New Roman"/>
                <w:lang w:val="en-ZA"/>
              </w:rPr>
            </w:pPr>
          </w:p>
          <w:p w:rsidR="00624DC5" w:rsidRPr="00624DC5" w:rsidRDefault="00624DC5" w:rsidP="00624DC5">
            <w:pPr>
              <w:numPr>
                <w:ilvl w:val="0"/>
                <w:numId w:val="6"/>
              </w:numPr>
              <w:contextualSpacing/>
              <w:rPr>
                <w:rFonts w:ascii="Calibri" w:eastAsia="Calibri" w:hAnsi="Calibri" w:cs="Times New Roman"/>
                <w:lang w:val="en-ZA"/>
              </w:rPr>
            </w:pPr>
            <w:r w:rsidRPr="00624DC5">
              <w:rPr>
                <w:rFonts w:ascii="Calibri" w:eastAsia="Calibri" w:hAnsi="Calibri" w:cs="Times New Roman"/>
                <w:lang w:val="en-ZA"/>
              </w:rPr>
              <w:t xml:space="preserve">White collar crime is mostly committed by the employees of the organisation especially at the strategic or management level, they did it in the way that they don’t want to be seen or exposed, their crime is camouflaged as well as the Blue collar crime is mostly committed by the low level employees, the also camouflaged their acts, examples involves cheating, stealing, embezzlement, money laundering, internet scamming, forgery etc.., while the so called Street criminal is very noise, it involve robbery, shoplifting, vandalism, arson, assault, battery, domestic violence etc..,. Arson can also be committed by white collar </w:t>
            </w:r>
            <w:proofErr w:type="gramStart"/>
            <w:r w:rsidRPr="00624DC5">
              <w:rPr>
                <w:rFonts w:ascii="Calibri" w:eastAsia="Calibri" w:hAnsi="Calibri" w:cs="Times New Roman"/>
                <w:lang w:val="en-ZA"/>
              </w:rPr>
              <w:t>criminal,</w:t>
            </w:r>
            <w:proofErr w:type="gramEnd"/>
            <w:r w:rsidRPr="00624DC5">
              <w:rPr>
                <w:rFonts w:ascii="Calibri" w:eastAsia="Calibri" w:hAnsi="Calibri" w:cs="Times New Roman"/>
                <w:lang w:val="en-ZA"/>
              </w:rPr>
              <w:t xml:space="preserve"> and blue collar criminal with the purpose of hiding the exhibit.</w:t>
            </w:r>
          </w:p>
          <w:p w:rsidR="00624DC5" w:rsidRPr="00624DC5" w:rsidRDefault="00624DC5" w:rsidP="00624DC5">
            <w:pPr>
              <w:ind w:left="720"/>
              <w:contextualSpacing/>
              <w:rPr>
                <w:rFonts w:ascii="Calibri" w:eastAsia="Calibri" w:hAnsi="Calibri" w:cs="Times New Roman"/>
                <w:lang w:val="en-ZA"/>
              </w:rPr>
            </w:pPr>
          </w:p>
          <w:p w:rsidR="00624DC5" w:rsidRPr="00624DC5" w:rsidRDefault="00624DC5" w:rsidP="00624DC5">
            <w:pPr>
              <w:numPr>
                <w:ilvl w:val="0"/>
                <w:numId w:val="6"/>
              </w:numPr>
              <w:contextualSpacing/>
              <w:rPr>
                <w:rFonts w:ascii="Calibri" w:eastAsia="Calibri" w:hAnsi="Calibri" w:cs="Times New Roman"/>
                <w:lang w:val="en-ZA"/>
              </w:rPr>
            </w:pPr>
            <w:r w:rsidRPr="00624DC5">
              <w:rPr>
                <w:rFonts w:ascii="Calibri" w:eastAsia="Calibri" w:hAnsi="Calibri" w:cs="Times New Roman"/>
                <w:lang w:val="en-ZA"/>
              </w:rPr>
              <w:t>Non-profit making is one of the most vulnerable institutions that has been targeted by the criminals especially white collar criminals and blue collar criminals because most of the funds in the NGOs are the donation from the international community, most of the funds are not accounted for. They also give  grants to the society, scholarships and bursaries to the disadvantaged children or other financial aids to individuals/ civic group, for this and other reasons after distributing all this, no one follow up to find out whether the mission is accomplished. The example of this, in my country Lesotho  everyone wanted to see himself/herself working for the Non-governmental organisations because at the end of the year the donor’s money I distributed among themselves</w:t>
            </w:r>
          </w:p>
          <w:p w:rsidR="00624DC5" w:rsidRPr="00624DC5" w:rsidRDefault="00624DC5" w:rsidP="00624DC5">
            <w:pPr>
              <w:rPr>
                <w:rFonts w:ascii="Calibri" w:eastAsia="Calibri" w:hAnsi="Calibri" w:cs="Times New Roman"/>
                <w:lang w:val="en-ZA"/>
              </w:rPr>
            </w:pPr>
          </w:p>
          <w:p w:rsidR="00624DC5" w:rsidRPr="00624DC5" w:rsidRDefault="00624DC5" w:rsidP="00624DC5">
            <w:pPr>
              <w:jc w:val="center"/>
              <w:rPr>
                <w:rFonts w:ascii="Calibri" w:eastAsia="Calibri" w:hAnsi="Calibri" w:cs="Times New Roman"/>
                <w:lang w:val="en-ZA"/>
              </w:rPr>
            </w:pPr>
            <w:r w:rsidRPr="00624DC5">
              <w:rPr>
                <w:rFonts w:ascii="Calibri" w:eastAsia="Calibri" w:hAnsi="Calibri" w:cs="Times New Roman"/>
                <w:lang w:val="en-ZA"/>
              </w:rPr>
              <w:t>CASE STUDY</w:t>
            </w:r>
          </w:p>
          <w:p w:rsidR="00624DC5" w:rsidRPr="00624DC5" w:rsidRDefault="00624DC5" w:rsidP="00624DC5">
            <w:pPr>
              <w:numPr>
                <w:ilvl w:val="0"/>
                <w:numId w:val="7"/>
              </w:numPr>
              <w:contextualSpacing/>
              <w:rPr>
                <w:rFonts w:ascii="Calibri" w:eastAsia="Calibri" w:hAnsi="Calibri" w:cs="Times New Roman"/>
                <w:lang w:val="en-ZA"/>
              </w:rPr>
            </w:pPr>
            <w:r w:rsidRPr="00624DC5">
              <w:rPr>
                <w:rFonts w:ascii="Calibri" w:eastAsia="Calibri" w:hAnsi="Calibri" w:cs="Times New Roman"/>
                <w:lang w:val="en-ZA"/>
              </w:rPr>
              <w:t>I don’t see any crime committed by the trader because he/she has no intent to defraud anybody but to advertise his/her own business, so, the people who visited his website after being attracted by the work they will have to call him/her to their houses to do the job, if he failed is another story. Besides, it is a false advertising because people might think that was his work just as the tax man thinks, for this reason I think it’s not illegal but it is unlawful to use somebodies work as if it’s yours even if you were in agreement with the owner, also it seems that there is no intention to commit a crime.</w:t>
            </w:r>
          </w:p>
          <w:p w:rsidR="00624DC5" w:rsidRPr="00624DC5" w:rsidRDefault="00624DC5" w:rsidP="00624DC5">
            <w:pPr>
              <w:numPr>
                <w:ilvl w:val="0"/>
                <w:numId w:val="7"/>
              </w:numPr>
              <w:contextualSpacing/>
              <w:rPr>
                <w:rFonts w:ascii="Calibri" w:eastAsia="Calibri" w:hAnsi="Calibri" w:cs="Times New Roman"/>
                <w:lang w:val="en-ZA"/>
              </w:rPr>
            </w:pPr>
          </w:p>
          <w:p w:rsidR="00395F1E" w:rsidRDefault="00624DC5" w:rsidP="00624DC5">
            <w:r w:rsidRPr="00624DC5">
              <w:rPr>
                <w:rFonts w:ascii="Calibri" w:eastAsia="Calibri" w:hAnsi="Calibri" w:cs="Times New Roman"/>
                <w:lang w:val="en-ZA"/>
              </w:rPr>
              <w:t>I think it’s not easy to investigate where there is no documents, but one of the things that the investigator must do is to apply for the warrant of search to search for any documents that may lead to the customers, may be to be conducted in collaboration with the state police or any authorised institution, another thing is to try to interview or get information from the neighbourhood, and also interviewi</w:t>
            </w:r>
            <w:r w:rsidR="00F0619C">
              <w:rPr>
                <w:rFonts w:ascii="Calibri" w:eastAsia="Calibri" w:hAnsi="Calibri" w:cs="Times New Roman"/>
                <w:lang w:val="en-ZA"/>
              </w:rPr>
              <w:t>ng and interrogating the trader.</w:t>
            </w:r>
            <w:bookmarkStart w:id="0" w:name="_GoBack"/>
            <w:bookmarkEnd w:id="0"/>
          </w:p>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5F1E" w:rsidP="00A851DA">
            <w:pPr>
              <w:rPr>
                <w:rFonts w:cs="Bliss-Regular"/>
                <w:color w:val="000000"/>
              </w:rPr>
            </w:pPr>
            <w:proofErr w:type="spellStart"/>
            <w:r>
              <w:rPr>
                <w:rFonts w:cs="Bliss-Regular"/>
                <w:color w:val="000000"/>
              </w:rPr>
              <w:t>Mocheko</w:t>
            </w:r>
            <w:proofErr w:type="spellEnd"/>
            <w:r>
              <w:rPr>
                <w:rFonts w:cs="Bliss-Regular"/>
                <w:color w:val="000000"/>
              </w:rPr>
              <w:t xml:space="preserve"> Elliot </w:t>
            </w:r>
            <w:proofErr w:type="spellStart"/>
            <w:r>
              <w:rPr>
                <w:rFonts w:cs="Bliss-Regular"/>
                <w:color w:val="000000"/>
              </w:rPr>
              <w:t>Makoa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68DF" w:rsidP="00A851DA">
            <w:pPr>
              <w:rPr>
                <w:rFonts w:cs="Bliss-Regular"/>
                <w:color w:val="000000"/>
              </w:rPr>
            </w:pPr>
            <w:r>
              <w:rPr>
                <w:rFonts w:cs="Bliss-Regular"/>
                <w:color w:val="000000"/>
              </w:rPr>
              <w:t>03/01/2017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785" w:rsidRDefault="00E04785" w:rsidP="00CB4D0A">
      <w:pPr>
        <w:spacing w:after="0" w:line="240" w:lineRule="auto"/>
      </w:pPr>
      <w:r>
        <w:separator/>
      </w:r>
    </w:p>
  </w:endnote>
  <w:endnote w:type="continuationSeparator" w:id="0">
    <w:p w:rsidR="00E04785" w:rsidRDefault="00E047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785" w:rsidRDefault="00E04785" w:rsidP="00CB4D0A">
      <w:pPr>
        <w:spacing w:after="0" w:line="240" w:lineRule="auto"/>
      </w:pPr>
      <w:r>
        <w:separator/>
      </w:r>
    </w:p>
  </w:footnote>
  <w:footnote w:type="continuationSeparator" w:id="0">
    <w:p w:rsidR="00E04785" w:rsidRDefault="00E047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FD5933"/>
    <w:multiLevelType w:val="hybridMultilevel"/>
    <w:tmpl w:val="A6AA34AC"/>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6E429AA"/>
    <w:multiLevelType w:val="hybridMultilevel"/>
    <w:tmpl w:val="6986A42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3CF8322B"/>
    <w:multiLevelType w:val="hybridMultilevel"/>
    <w:tmpl w:val="42C02C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6783A3D"/>
    <w:multiLevelType w:val="hybridMultilevel"/>
    <w:tmpl w:val="FA92809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010BDD"/>
    <w:multiLevelType w:val="hybridMultilevel"/>
    <w:tmpl w:val="91668536"/>
    <w:lvl w:ilvl="0" w:tplc="1C090013">
      <w:start w:val="1"/>
      <w:numFmt w:val="upperRoman"/>
      <w:lvlText w:val="%1."/>
      <w:lvlJc w:val="right"/>
      <w:pPr>
        <w:ind w:left="1020" w:hanging="720"/>
      </w:pPr>
      <w:rPr>
        <w:rFonts w:hint="default"/>
      </w:rPr>
    </w:lvl>
    <w:lvl w:ilvl="1" w:tplc="1C090019" w:tentative="1">
      <w:start w:val="1"/>
      <w:numFmt w:val="lowerLetter"/>
      <w:lvlText w:val="%2."/>
      <w:lvlJc w:val="left"/>
      <w:pPr>
        <w:ind w:left="1380" w:hanging="360"/>
      </w:pPr>
    </w:lvl>
    <w:lvl w:ilvl="2" w:tplc="1C09001B" w:tentative="1">
      <w:start w:val="1"/>
      <w:numFmt w:val="lowerRoman"/>
      <w:lvlText w:val="%3."/>
      <w:lvlJc w:val="right"/>
      <w:pPr>
        <w:ind w:left="2100" w:hanging="180"/>
      </w:pPr>
    </w:lvl>
    <w:lvl w:ilvl="3" w:tplc="1C09000F" w:tentative="1">
      <w:start w:val="1"/>
      <w:numFmt w:val="decimal"/>
      <w:lvlText w:val="%4."/>
      <w:lvlJc w:val="left"/>
      <w:pPr>
        <w:ind w:left="2820" w:hanging="360"/>
      </w:pPr>
    </w:lvl>
    <w:lvl w:ilvl="4" w:tplc="1C090019" w:tentative="1">
      <w:start w:val="1"/>
      <w:numFmt w:val="lowerLetter"/>
      <w:lvlText w:val="%5."/>
      <w:lvlJc w:val="left"/>
      <w:pPr>
        <w:ind w:left="3540" w:hanging="360"/>
      </w:pPr>
    </w:lvl>
    <w:lvl w:ilvl="5" w:tplc="1C09001B" w:tentative="1">
      <w:start w:val="1"/>
      <w:numFmt w:val="lowerRoman"/>
      <w:lvlText w:val="%6."/>
      <w:lvlJc w:val="right"/>
      <w:pPr>
        <w:ind w:left="4260" w:hanging="180"/>
      </w:pPr>
    </w:lvl>
    <w:lvl w:ilvl="6" w:tplc="1C09000F" w:tentative="1">
      <w:start w:val="1"/>
      <w:numFmt w:val="decimal"/>
      <w:lvlText w:val="%7."/>
      <w:lvlJc w:val="left"/>
      <w:pPr>
        <w:ind w:left="4980" w:hanging="360"/>
      </w:pPr>
    </w:lvl>
    <w:lvl w:ilvl="7" w:tplc="1C090019" w:tentative="1">
      <w:start w:val="1"/>
      <w:numFmt w:val="lowerLetter"/>
      <w:lvlText w:val="%8."/>
      <w:lvlJc w:val="left"/>
      <w:pPr>
        <w:ind w:left="5700" w:hanging="360"/>
      </w:pPr>
    </w:lvl>
    <w:lvl w:ilvl="8" w:tplc="1C09001B" w:tentative="1">
      <w:start w:val="1"/>
      <w:numFmt w:val="lowerRoman"/>
      <w:lvlText w:val="%9."/>
      <w:lvlJc w:val="right"/>
      <w:pPr>
        <w:ind w:left="6420" w:hanging="180"/>
      </w:pPr>
    </w:lvl>
  </w:abstractNum>
  <w:abstractNum w:abstractNumId="6">
    <w:nsid w:val="7447120B"/>
    <w:multiLevelType w:val="hybridMultilevel"/>
    <w:tmpl w:val="BD946E90"/>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4"/>
  </w:num>
  <w:num w:numId="2">
    <w:abstractNumId w:val="5"/>
  </w:num>
  <w:num w:numId="3">
    <w:abstractNumId w:val="3"/>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3A6E"/>
    <w:rsid w:val="002F779F"/>
    <w:rsid w:val="00371885"/>
    <w:rsid w:val="00395F1E"/>
    <w:rsid w:val="003E2B87"/>
    <w:rsid w:val="00402786"/>
    <w:rsid w:val="00405895"/>
    <w:rsid w:val="004058DF"/>
    <w:rsid w:val="00443E6F"/>
    <w:rsid w:val="004468DF"/>
    <w:rsid w:val="00486F1A"/>
    <w:rsid w:val="00490CB9"/>
    <w:rsid w:val="004A2CE2"/>
    <w:rsid w:val="004E3CDA"/>
    <w:rsid w:val="004F4B4D"/>
    <w:rsid w:val="0050216D"/>
    <w:rsid w:val="00503D7E"/>
    <w:rsid w:val="0050778F"/>
    <w:rsid w:val="00522AC2"/>
    <w:rsid w:val="00527C11"/>
    <w:rsid w:val="00535F31"/>
    <w:rsid w:val="00574D64"/>
    <w:rsid w:val="00591365"/>
    <w:rsid w:val="005B31E4"/>
    <w:rsid w:val="006034F6"/>
    <w:rsid w:val="00607874"/>
    <w:rsid w:val="00607E77"/>
    <w:rsid w:val="00617BB3"/>
    <w:rsid w:val="00624DC5"/>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429F"/>
    <w:rsid w:val="00B8095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785"/>
    <w:rsid w:val="00E04DB4"/>
    <w:rsid w:val="00E30679"/>
    <w:rsid w:val="00E4597D"/>
    <w:rsid w:val="00E54832"/>
    <w:rsid w:val="00E56A90"/>
    <w:rsid w:val="00E641CC"/>
    <w:rsid w:val="00EA30AB"/>
    <w:rsid w:val="00EB3925"/>
    <w:rsid w:val="00F0619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9C294-A342-44D4-ABE1-8F20EFCE7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refiloe</cp:lastModifiedBy>
  <cp:revision>2</cp:revision>
  <dcterms:created xsi:type="dcterms:W3CDTF">2017-01-03T17:23:00Z</dcterms:created>
  <dcterms:modified xsi:type="dcterms:W3CDTF">2017-01-03T17:23:00Z</dcterms:modified>
</cp:coreProperties>
</file>