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2A2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45102">
            <w:pPr>
              <w:pStyle w:val="Default"/>
              <w:rPr>
                <w:rFonts w:asciiTheme="minorHAnsi" w:hAnsiTheme="minorHAnsi"/>
              </w:rPr>
            </w:pPr>
            <w:r>
              <w:rPr>
                <w:rFonts w:asciiTheme="minorHAnsi" w:hAnsiTheme="minorHAnsi"/>
              </w:rPr>
              <w:t>Danny Sisson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227AA">
            <w:pPr>
              <w:pStyle w:val="Default"/>
              <w:rPr>
                <w:rFonts w:asciiTheme="minorHAnsi" w:hAnsiTheme="minorHAnsi"/>
              </w:rPr>
            </w:pPr>
            <w:r>
              <w:rPr>
                <w:rFonts w:asciiTheme="minorHAnsi" w:hAnsiTheme="minorHAnsi"/>
              </w:rPr>
              <w:t>3644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27AA">
            <w:pPr>
              <w:pStyle w:val="Default"/>
              <w:rPr>
                <w:rFonts w:asciiTheme="minorHAnsi" w:hAnsiTheme="minorHAnsi"/>
              </w:rPr>
            </w:pPr>
            <w:r>
              <w:rPr>
                <w:rFonts w:asciiTheme="minorHAnsi" w:hAnsiTheme="minorHAnsi"/>
              </w:rPr>
              <w:t xml:space="preserve">Diploma in </w:t>
            </w:r>
            <w:r w:rsidR="00C45102">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06F6">
            <w:r>
              <w:t>06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C06F6" w:rsidRDefault="007C06F6" w:rsidP="007C06F6">
            <w:pPr>
              <w:rPr>
                <w:rFonts w:ascii="Arial" w:hAnsi="Arial" w:cs="Arial"/>
                <w:sz w:val="24"/>
                <w:szCs w:val="24"/>
              </w:rPr>
            </w:pPr>
            <w:r>
              <w:rPr>
                <w:rFonts w:ascii="Arial" w:hAnsi="Arial" w:cs="Arial"/>
                <w:sz w:val="24"/>
                <w:szCs w:val="24"/>
              </w:rPr>
              <w:t xml:space="preserve">Question 1 </w:t>
            </w:r>
          </w:p>
          <w:p w:rsidR="007C06F6" w:rsidRDefault="007C06F6" w:rsidP="007C06F6">
            <w:pPr>
              <w:rPr>
                <w:rFonts w:ascii="Arial" w:hAnsi="Arial" w:cs="Arial"/>
                <w:sz w:val="24"/>
                <w:szCs w:val="24"/>
              </w:rPr>
            </w:pPr>
          </w:p>
          <w:p w:rsidR="007C06F6" w:rsidRDefault="007C06F6" w:rsidP="007C06F6">
            <w:pPr>
              <w:pStyle w:val="ListParagraph"/>
              <w:numPr>
                <w:ilvl w:val="0"/>
                <w:numId w:val="3"/>
              </w:numPr>
              <w:rPr>
                <w:rFonts w:ascii="Arial" w:hAnsi="Arial" w:cs="Arial"/>
                <w:sz w:val="24"/>
                <w:szCs w:val="24"/>
              </w:rPr>
            </w:pPr>
            <w:r>
              <w:rPr>
                <w:rFonts w:ascii="Arial" w:hAnsi="Arial" w:cs="Arial"/>
                <w:sz w:val="24"/>
                <w:szCs w:val="24"/>
              </w:rPr>
              <w:t>What do you understand by ‘Equipment Planning’?</w:t>
            </w:r>
          </w:p>
          <w:p w:rsidR="007C06F6" w:rsidRPr="007C06F6" w:rsidRDefault="007C06F6" w:rsidP="007C06F6">
            <w:pPr>
              <w:ind w:left="360"/>
              <w:rPr>
                <w:rFonts w:ascii="Arial" w:hAnsi="Arial" w:cs="Arial"/>
                <w:sz w:val="24"/>
                <w:szCs w:val="24"/>
              </w:rPr>
            </w:pPr>
          </w:p>
          <w:p w:rsidR="007C06F6" w:rsidRDefault="007C06F6" w:rsidP="007C06F6">
            <w:pPr>
              <w:rPr>
                <w:rFonts w:ascii="Arial" w:hAnsi="Arial" w:cs="Arial"/>
                <w:sz w:val="24"/>
                <w:szCs w:val="24"/>
              </w:rPr>
            </w:pPr>
            <w:r>
              <w:rPr>
                <w:rFonts w:ascii="Arial" w:hAnsi="Arial" w:cs="Arial"/>
                <w:sz w:val="24"/>
                <w:szCs w:val="24"/>
              </w:rPr>
              <w:t>My understanding of the term ‘Equipment Planning’ is the process or steps taken to plan or procure the correct equipment or plant for a project and also to create a strategy of implementation to create a good use or economical start to a project.</w:t>
            </w:r>
          </w:p>
          <w:p w:rsidR="007C06F6" w:rsidRDefault="007C06F6" w:rsidP="007C06F6">
            <w:pPr>
              <w:rPr>
                <w:rFonts w:ascii="Arial" w:hAnsi="Arial" w:cs="Arial"/>
                <w:sz w:val="24"/>
                <w:szCs w:val="24"/>
              </w:rPr>
            </w:pPr>
          </w:p>
          <w:p w:rsidR="007C06F6" w:rsidRDefault="007C06F6" w:rsidP="007C06F6">
            <w:pPr>
              <w:pStyle w:val="ListParagraph"/>
              <w:numPr>
                <w:ilvl w:val="0"/>
                <w:numId w:val="3"/>
              </w:numPr>
              <w:rPr>
                <w:rFonts w:ascii="Arial" w:hAnsi="Arial" w:cs="Arial"/>
                <w:sz w:val="24"/>
                <w:szCs w:val="24"/>
              </w:rPr>
            </w:pPr>
            <w:r>
              <w:rPr>
                <w:rFonts w:ascii="Arial" w:hAnsi="Arial" w:cs="Arial"/>
                <w:sz w:val="24"/>
                <w:szCs w:val="24"/>
              </w:rPr>
              <w:t>What is the primary requirement of scheduling any project?</w:t>
            </w:r>
          </w:p>
          <w:p w:rsidR="007C06F6" w:rsidRDefault="007C06F6" w:rsidP="007C06F6">
            <w:pPr>
              <w:pStyle w:val="ListParagraph"/>
              <w:ind w:left="1080"/>
              <w:rPr>
                <w:rFonts w:ascii="Arial" w:hAnsi="Arial" w:cs="Arial"/>
                <w:sz w:val="24"/>
                <w:szCs w:val="24"/>
              </w:rPr>
            </w:pPr>
          </w:p>
          <w:p w:rsidR="007C06F6" w:rsidRDefault="007C06F6" w:rsidP="007C06F6">
            <w:pPr>
              <w:rPr>
                <w:rFonts w:ascii="Arial" w:hAnsi="Arial" w:cs="Arial"/>
                <w:sz w:val="24"/>
                <w:szCs w:val="24"/>
              </w:rPr>
            </w:pPr>
            <w:r>
              <w:rPr>
                <w:rFonts w:ascii="Arial" w:hAnsi="Arial" w:cs="Arial"/>
                <w:sz w:val="24"/>
                <w:szCs w:val="24"/>
              </w:rPr>
              <w:t>The primary requirement of scheduling projects is to ensure that the correct equipment can be available for use on a project when required without causing a delay, and ensuring it is the correct equipment for the task in hand.</w:t>
            </w:r>
          </w:p>
          <w:p w:rsidR="007C06F6" w:rsidRDefault="007C06F6" w:rsidP="007C06F6">
            <w:pPr>
              <w:rPr>
                <w:rFonts w:ascii="Arial" w:hAnsi="Arial" w:cs="Arial"/>
                <w:sz w:val="24"/>
                <w:szCs w:val="24"/>
              </w:rPr>
            </w:pPr>
          </w:p>
          <w:p w:rsidR="007C06F6" w:rsidRDefault="007C06F6" w:rsidP="007C06F6">
            <w:pPr>
              <w:pStyle w:val="ListParagraph"/>
              <w:numPr>
                <w:ilvl w:val="0"/>
                <w:numId w:val="3"/>
              </w:numPr>
              <w:rPr>
                <w:rFonts w:ascii="Arial" w:hAnsi="Arial" w:cs="Arial"/>
                <w:sz w:val="24"/>
                <w:szCs w:val="24"/>
              </w:rPr>
            </w:pPr>
            <w:r>
              <w:rPr>
                <w:rFonts w:ascii="Arial" w:hAnsi="Arial" w:cs="Arial"/>
                <w:sz w:val="24"/>
                <w:szCs w:val="24"/>
              </w:rPr>
              <w:t>What are the hire-purchase options available to a contractor?</w:t>
            </w:r>
          </w:p>
          <w:p w:rsidR="007C06F6" w:rsidRDefault="007C06F6" w:rsidP="007C06F6">
            <w:pPr>
              <w:pStyle w:val="ListParagraph"/>
              <w:ind w:left="1080"/>
              <w:rPr>
                <w:rFonts w:ascii="Arial" w:hAnsi="Arial" w:cs="Arial"/>
                <w:sz w:val="24"/>
                <w:szCs w:val="24"/>
              </w:rPr>
            </w:pPr>
          </w:p>
          <w:p w:rsidR="007C06F6" w:rsidRDefault="007C06F6" w:rsidP="007C06F6">
            <w:pPr>
              <w:rPr>
                <w:rFonts w:ascii="Arial" w:hAnsi="Arial" w:cs="Arial"/>
                <w:sz w:val="24"/>
                <w:szCs w:val="24"/>
              </w:rPr>
            </w:pPr>
            <w:r>
              <w:rPr>
                <w:rFonts w:ascii="Arial" w:hAnsi="Arial" w:cs="Arial"/>
                <w:sz w:val="24"/>
                <w:szCs w:val="24"/>
              </w:rPr>
              <w:t>The hire-purchase options that are available to a contractor are as follows; to purchase the equipment, rent the equipment with the option to purchase, or the contractor could lease the equipment.</w:t>
            </w:r>
          </w:p>
          <w:p w:rsidR="007C06F6" w:rsidRDefault="007C06F6" w:rsidP="007C06F6">
            <w:pPr>
              <w:rPr>
                <w:rFonts w:ascii="Arial" w:hAnsi="Arial" w:cs="Arial"/>
                <w:sz w:val="24"/>
                <w:szCs w:val="24"/>
              </w:rPr>
            </w:pPr>
          </w:p>
          <w:p w:rsidR="007C06F6" w:rsidRDefault="007C06F6" w:rsidP="007C06F6">
            <w:pPr>
              <w:pStyle w:val="ListParagraph"/>
              <w:numPr>
                <w:ilvl w:val="0"/>
                <w:numId w:val="3"/>
              </w:numPr>
              <w:rPr>
                <w:rFonts w:ascii="Arial" w:hAnsi="Arial" w:cs="Arial"/>
                <w:sz w:val="24"/>
                <w:szCs w:val="24"/>
              </w:rPr>
            </w:pPr>
            <w:r>
              <w:rPr>
                <w:rFonts w:ascii="Arial" w:hAnsi="Arial" w:cs="Arial"/>
                <w:sz w:val="24"/>
                <w:szCs w:val="24"/>
              </w:rPr>
              <w:t>Why is a proper plant layout important?</w:t>
            </w:r>
          </w:p>
          <w:p w:rsidR="007C06F6" w:rsidRDefault="007C06F6" w:rsidP="007C06F6">
            <w:pPr>
              <w:pStyle w:val="ListParagraph"/>
              <w:ind w:left="1080"/>
              <w:rPr>
                <w:rFonts w:ascii="Arial" w:hAnsi="Arial" w:cs="Arial"/>
                <w:sz w:val="24"/>
                <w:szCs w:val="24"/>
              </w:rPr>
            </w:pPr>
          </w:p>
          <w:p w:rsidR="007C06F6" w:rsidRDefault="007C06F6" w:rsidP="007C06F6">
            <w:pPr>
              <w:rPr>
                <w:rFonts w:ascii="Arial" w:hAnsi="Arial" w:cs="Arial"/>
                <w:sz w:val="24"/>
                <w:szCs w:val="24"/>
              </w:rPr>
            </w:pPr>
            <w:r>
              <w:rPr>
                <w:rFonts w:ascii="Arial" w:hAnsi="Arial" w:cs="Arial"/>
                <w:sz w:val="24"/>
                <w:szCs w:val="24"/>
              </w:rPr>
              <w:t>A proper plant layout is important as it should ensure that the time taken moving plant or equipment from one area to another is kept to a minimum as this can be costly and slow down the producti</w:t>
            </w:r>
            <w:r>
              <w:rPr>
                <w:rFonts w:ascii="Arial" w:hAnsi="Arial" w:cs="Arial"/>
                <w:sz w:val="24"/>
                <w:szCs w:val="24"/>
              </w:rPr>
              <w:t>on rates and delay the program</w:t>
            </w:r>
            <w:r>
              <w:rPr>
                <w:rFonts w:ascii="Arial" w:hAnsi="Arial" w:cs="Arial"/>
                <w:sz w:val="24"/>
                <w:szCs w:val="24"/>
              </w:rPr>
              <w:t xml:space="preserve"> if this happens.</w:t>
            </w:r>
          </w:p>
          <w:p w:rsidR="007C06F6" w:rsidRDefault="007C06F6" w:rsidP="007C06F6">
            <w:pPr>
              <w:pStyle w:val="ListParagraph"/>
              <w:numPr>
                <w:ilvl w:val="0"/>
                <w:numId w:val="3"/>
              </w:numPr>
              <w:rPr>
                <w:rFonts w:ascii="Arial" w:hAnsi="Arial" w:cs="Arial"/>
                <w:sz w:val="24"/>
                <w:szCs w:val="24"/>
              </w:rPr>
            </w:pPr>
            <w:r>
              <w:rPr>
                <w:rFonts w:ascii="Arial" w:hAnsi="Arial" w:cs="Arial"/>
                <w:sz w:val="24"/>
                <w:szCs w:val="24"/>
              </w:rPr>
              <w:lastRenderedPageBreak/>
              <w:t>What are the disadvantages of purchasing equipment compared to renting it?</w:t>
            </w:r>
          </w:p>
          <w:p w:rsidR="007C06F6" w:rsidRDefault="007C06F6" w:rsidP="007C06F6">
            <w:pPr>
              <w:pStyle w:val="ListParagraph"/>
              <w:ind w:left="1080"/>
              <w:rPr>
                <w:rFonts w:ascii="Arial" w:hAnsi="Arial" w:cs="Arial"/>
                <w:sz w:val="24"/>
                <w:szCs w:val="24"/>
              </w:rPr>
            </w:pPr>
          </w:p>
          <w:p w:rsidR="007C06F6" w:rsidRDefault="007C06F6" w:rsidP="007C06F6">
            <w:pPr>
              <w:rPr>
                <w:rFonts w:ascii="Arial" w:hAnsi="Arial" w:cs="Arial"/>
                <w:sz w:val="24"/>
                <w:szCs w:val="24"/>
              </w:rPr>
            </w:pPr>
            <w:r>
              <w:rPr>
                <w:rFonts w:ascii="Arial" w:hAnsi="Arial" w:cs="Arial"/>
                <w:sz w:val="24"/>
                <w:szCs w:val="24"/>
              </w:rPr>
              <w:t xml:space="preserve">The disadvantages of purchasing equipment compared to renting are that purchasing is more expensive upfront, especially if the equipment is only require for short periods of time. Purchased equipment can become obsolete when newer versions are released, then the temptation </w:t>
            </w:r>
            <w:proofErr w:type="spellStart"/>
            <w:r>
              <w:rPr>
                <w:rFonts w:ascii="Arial" w:hAnsi="Arial" w:cs="Arial"/>
                <w:sz w:val="24"/>
                <w:szCs w:val="24"/>
              </w:rPr>
              <w:t>f</w:t>
            </w:r>
            <w:proofErr w:type="spellEnd"/>
            <w:r>
              <w:rPr>
                <w:rFonts w:ascii="Arial" w:hAnsi="Arial" w:cs="Arial"/>
                <w:sz w:val="24"/>
                <w:szCs w:val="24"/>
              </w:rPr>
              <w:t xml:space="preserve"> using it beyond its expected lifespan is a disadvantage as it will result in a lower productivity rate, possible repair costs etc.</w:t>
            </w:r>
          </w:p>
          <w:p w:rsidR="007C06F6" w:rsidRDefault="007C06F6" w:rsidP="007C06F6">
            <w:pPr>
              <w:rPr>
                <w:rFonts w:ascii="Arial" w:hAnsi="Arial" w:cs="Arial"/>
                <w:sz w:val="24"/>
                <w:szCs w:val="24"/>
              </w:rPr>
            </w:pPr>
          </w:p>
          <w:p w:rsidR="007C06F6" w:rsidRDefault="007C06F6" w:rsidP="007C06F6">
            <w:pPr>
              <w:rPr>
                <w:rFonts w:ascii="Arial" w:hAnsi="Arial" w:cs="Arial"/>
                <w:sz w:val="24"/>
                <w:szCs w:val="24"/>
              </w:rPr>
            </w:pPr>
            <w:r>
              <w:rPr>
                <w:rFonts w:ascii="Arial" w:hAnsi="Arial" w:cs="Arial"/>
                <w:sz w:val="24"/>
                <w:szCs w:val="24"/>
              </w:rPr>
              <w:t>Question 2 – What factors affect the cost of the owning and operating of construction equipment?</w:t>
            </w:r>
          </w:p>
          <w:p w:rsidR="007C06F6" w:rsidRDefault="007C06F6" w:rsidP="007C06F6">
            <w:pPr>
              <w:rPr>
                <w:rFonts w:ascii="Arial" w:hAnsi="Arial" w:cs="Arial"/>
                <w:sz w:val="24"/>
                <w:szCs w:val="24"/>
              </w:rPr>
            </w:pPr>
          </w:p>
          <w:p w:rsidR="007C06F6" w:rsidRDefault="007C06F6" w:rsidP="007C06F6">
            <w:pPr>
              <w:rPr>
                <w:rFonts w:ascii="Arial" w:hAnsi="Arial" w:cs="Arial"/>
                <w:sz w:val="24"/>
                <w:szCs w:val="24"/>
              </w:rPr>
            </w:pPr>
            <w:r>
              <w:rPr>
                <w:rFonts w:ascii="Arial" w:hAnsi="Arial" w:cs="Arial"/>
                <w:sz w:val="24"/>
                <w:szCs w:val="24"/>
              </w:rPr>
              <w:t>The factors that can affect the cost of owning and operating equipment and plant can be things such as the cost of the equipment to purchase, the conditions of operating the equipment, the amount of use in hours during the year, the age of the equipment, maintenance and servicing of the equipment at regular intervals, repairs that may be required and the demand for the equipment on the used market to gather the relevant information on depreciation etc.</w:t>
            </w:r>
          </w:p>
          <w:p w:rsidR="007C06F6" w:rsidRDefault="007C06F6" w:rsidP="007C06F6">
            <w:pPr>
              <w:rPr>
                <w:rFonts w:ascii="Arial" w:hAnsi="Arial" w:cs="Arial"/>
                <w:sz w:val="24"/>
                <w:szCs w:val="24"/>
              </w:rPr>
            </w:pPr>
          </w:p>
          <w:p w:rsidR="007C06F6" w:rsidRDefault="007C06F6" w:rsidP="007C06F6">
            <w:pPr>
              <w:rPr>
                <w:rFonts w:ascii="Arial" w:hAnsi="Arial" w:cs="Arial"/>
                <w:sz w:val="24"/>
                <w:szCs w:val="24"/>
              </w:rPr>
            </w:pPr>
            <w:r>
              <w:rPr>
                <w:rFonts w:ascii="Arial" w:hAnsi="Arial" w:cs="Arial"/>
                <w:sz w:val="24"/>
                <w:szCs w:val="24"/>
              </w:rPr>
              <w:t xml:space="preserve">Question 3 – Discuss the conditions under which the equipment should be taken on rent under </w:t>
            </w:r>
            <w:proofErr w:type="gramStart"/>
            <w:r>
              <w:rPr>
                <w:rFonts w:ascii="Arial" w:hAnsi="Arial" w:cs="Arial"/>
                <w:sz w:val="24"/>
                <w:szCs w:val="24"/>
              </w:rPr>
              <w:t>a lease</w:t>
            </w:r>
            <w:proofErr w:type="gramEnd"/>
            <w:r>
              <w:rPr>
                <w:rFonts w:ascii="Arial" w:hAnsi="Arial" w:cs="Arial"/>
                <w:sz w:val="24"/>
                <w:szCs w:val="24"/>
              </w:rPr>
              <w:t xml:space="preserve"> equipment.</w:t>
            </w:r>
          </w:p>
          <w:p w:rsidR="007C06F6" w:rsidRDefault="007C06F6" w:rsidP="007C06F6">
            <w:pPr>
              <w:rPr>
                <w:rFonts w:ascii="Arial" w:hAnsi="Arial" w:cs="Arial"/>
                <w:sz w:val="24"/>
                <w:szCs w:val="24"/>
              </w:rPr>
            </w:pPr>
          </w:p>
          <w:p w:rsidR="007C06F6" w:rsidRDefault="007C06F6" w:rsidP="007C06F6">
            <w:pPr>
              <w:rPr>
                <w:rFonts w:ascii="Arial" w:hAnsi="Arial" w:cs="Arial"/>
                <w:sz w:val="24"/>
                <w:szCs w:val="24"/>
              </w:rPr>
            </w:pPr>
            <w:r>
              <w:rPr>
                <w:rFonts w:ascii="Arial" w:hAnsi="Arial" w:cs="Arial"/>
                <w:sz w:val="24"/>
                <w:szCs w:val="24"/>
              </w:rPr>
              <w:t xml:space="preserve">Equipment could be taken on a lease agreement if the equipment is required for a long term project or if the company sees enough works to keep the equipment for the foreseeable future with enough work to justify leasing the item, it would not be able to be leased if it is only required for short term period. Leasing would be ideal for a piece of equipment that </w:t>
            </w:r>
            <w:proofErr w:type="gramStart"/>
            <w:r>
              <w:rPr>
                <w:rFonts w:ascii="Arial" w:hAnsi="Arial" w:cs="Arial"/>
                <w:sz w:val="24"/>
                <w:szCs w:val="24"/>
              </w:rPr>
              <w:t>be</w:t>
            </w:r>
            <w:proofErr w:type="gramEnd"/>
            <w:r>
              <w:rPr>
                <w:rFonts w:ascii="Arial" w:hAnsi="Arial" w:cs="Arial"/>
                <w:sz w:val="24"/>
                <w:szCs w:val="24"/>
              </w:rPr>
              <w:t xml:space="preserve"> used on different projects, and easily transported between these projects.</w:t>
            </w:r>
          </w:p>
          <w:p w:rsidR="00CC2FB3" w:rsidRDefault="00CC2FB3" w:rsidP="007C06F6">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45102" w:rsidP="00A851DA">
            <w:pPr>
              <w:rPr>
                <w:rFonts w:cs="Bliss-Regular"/>
                <w:color w:val="000000"/>
              </w:rPr>
            </w:pPr>
            <w:r>
              <w:rPr>
                <w:rFonts w:cs="Bliss-Regular"/>
                <w:color w:val="000000"/>
              </w:rPr>
              <w:t>Danny Sisson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C06F6" w:rsidP="007C06F6">
            <w:pPr>
              <w:rPr>
                <w:rFonts w:cs="Bliss-Regular"/>
                <w:color w:val="000000"/>
              </w:rPr>
            </w:pPr>
            <w:r>
              <w:rPr>
                <w:rFonts w:cs="Bliss-Regular"/>
                <w:color w:val="000000"/>
              </w:rPr>
              <w:t>25/01/17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7AA" w:rsidRDefault="009227AA">
    <w:pPr>
      <w:pStyle w:val="Header"/>
      <w:jc w:val="right"/>
    </w:pPr>
    <w:r>
      <w:t>Danny Sisson</w:t>
    </w:r>
  </w:p>
  <w:p w:rsidR="009227AA" w:rsidRDefault="009227AA">
    <w:pPr>
      <w:pStyle w:val="Header"/>
      <w:jc w:val="right"/>
    </w:pPr>
    <w:r>
      <w:t>3644</w:t>
    </w:r>
  </w:p>
  <w:p w:rsidR="009227AA" w:rsidRDefault="007C06F6">
    <w:pPr>
      <w:pStyle w:val="Header"/>
      <w:jc w:val="right"/>
    </w:pPr>
    <w:r>
      <w:t>Unit 06</w:t>
    </w:r>
  </w:p>
  <w:p w:rsidR="009227AA" w:rsidRDefault="009227AA" w:rsidP="009227AA">
    <w:pPr>
      <w:pStyle w:val="Header"/>
      <w:jc w:val="right"/>
    </w:pPr>
    <w:r>
      <w:t xml:space="preserve">Page </w:t>
    </w:r>
    <w:sdt>
      <w:sdtPr>
        <w:id w:val="20516424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C06F6">
          <w:rPr>
            <w:noProof/>
          </w:rPr>
          <w:t>1</w:t>
        </w:r>
        <w:r>
          <w:rPr>
            <w:noProof/>
          </w:rPr>
          <w:fldChar w:fldCharType="end"/>
        </w:r>
      </w:sdtContent>
    </w:sdt>
  </w:p>
  <w:p w:rsidR="009227AA" w:rsidRDefault="009227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224268"/>
    <w:multiLevelType w:val="hybridMultilevel"/>
    <w:tmpl w:val="F78A1CF8"/>
    <w:lvl w:ilvl="0" w:tplc="54442B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DEA4D4D"/>
    <w:multiLevelType w:val="hybridMultilevel"/>
    <w:tmpl w:val="D0D65022"/>
    <w:lvl w:ilvl="0" w:tplc="5BFE7682">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C06F6"/>
    <w:rsid w:val="00831C11"/>
    <w:rsid w:val="008A60B4"/>
    <w:rsid w:val="008B3C31"/>
    <w:rsid w:val="008B64FE"/>
    <w:rsid w:val="009227AA"/>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5102"/>
    <w:rsid w:val="00C53029"/>
    <w:rsid w:val="00C65FEA"/>
    <w:rsid w:val="00CA0AC2"/>
    <w:rsid w:val="00CB4D0A"/>
    <w:rsid w:val="00CC2FB3"/>
    <w:rsid w:val="00CC575A"/>
    <w:rsid w:val="00CF123B"/>
    <w:rsid w:val="00D039AC"/>
    <w:rsid w:val="00D12ECD"/>
    <w:rsid w:val="00D427DE"/>
    <w:rsid w:val="00D5587D"/>
    <w:rsid w:val="00D707CC"/>
    <w:rsid w:val="00D821FE"/>
    <w:rsid w:val="00DB0793"/>
    <w:rsid w:val="00E00821"/>
    <w:rsid w:val="00E04DB4"/>
    <w:rsid w:val="00E12A2F"/>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10097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75D2C-C80B-4635-8037-DCC651266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Danny Sisson</cp:lastModifiedBy>
  <cp:revision>2</cp:revision>
  <dcterms:created xsi:type="dcterms:W3CDTF">2017-01-25T13:47:00Z</dcterms:created>
  <dcterms:modified xsi:type="dcterms:W3CDTF">2017-01-25T13:47:00Z</dcterms:modified>
</cp:coreProperties>
</file>