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0AA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NANA AMA FIREBRAND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027D">
            <w:pPr>
              <w:pStyle w:val="Default"/>
              <w:rPr>
                <w:rFonts w:asciiTheme="minorHAnsi" w:hAnsiTheme="minorHAnsi"/>
              </w:rPr>
            </w:pPr>
            <w:r>
              <w:rPr>
                <w:rFonts w:asciiTheme="minorHAnsi" w:hAnsiTheme="minorHAnsi"/>
              </w:rPr>
              <w:t>5925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027D">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4B3E">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F94B3E" w:rsidRPr="00C17FB1" w:rsidRDefault="00F94B3E" w:rsidP="00F94B3E">
            <w:pPr>
              <w:pStyle w:val="ListParagraph"/>
              <w:numPr>
                <w:ilvl w:val="0"/>
                <w:numId w:val="5"/>
              </w:numPr>
              <w:autoSpaceDE w:val="0"/>
              <w:autoSpaceDN w:val="0"/>
              <w:adjustRightInd w:val="0"/>
              <w:rPr>
                <w:rFonts w:ascii="Arial" w:hAnsi="Arial" w:cs="Arial"/>
                <w:color w:val="000000"/>
                <w:sz w:val="24"/>
                <w:szCs w:val="24"/>
              </w:rPr>
            </w:pPr>
          </w:p>
          <w:p w:rsidR="00F94B3E" w:rsidRPr="00C17FB1" w:rsidRDefault="00F94B3E" w:rsidP="00F94B3E">
            <w:pPr>
              <w:pStyle w:val="ListParagraph"/>
              <w:numPr>
                <w:ilvl w:val="0"/>
                <w:numId w:val="3"/>
              </w:numPr>
              <w:autoSpaceDE w:val="0"/>
              <w:autoSpaceDN w:val="0"/>
              <w:adjustRightInd w:val="0"/>
              <w:rPr>
                <w:rFonts w:ascii="Arial" w:hAnsi="Arial" w:cs="Arial"/>
                <w:color w:val="000000"/>
                <w:sz w:val="24"/>
                <w:szCs w:val="24"/>
              </w:rPr>
            </w:pPr>
            <w:r w:rsidRPr="00C17FB1">
              <w:rPr>
                <w:rFonts w:ascii="Arial" w:hAnsi="Arial" w:cs="Arial"/>
                <w:color w:val="000000"/>
                <w:sz w:val="24"/>
                <w:szCs w:val="24"/>
              </w:rPr>
              <w:t xml:space="preserve">Fixed Resources- Such as the buildings, warehouses and tangible assets such as vehicles, computers machinery </w:t>
            </w:r>
            <w:proofErr w:type="gramStart"/>
            <w:r w:rsidRPr="00C17FB1">
              <w:rPr>
                <w:rFonts w:ascii="Arial" w:hAnsi="Arial" w:cs="Arial"/>
                <w:color w:val="000000"/>
                <w:sz w:val="24"/>
                <w:szCs w:val="24"/>
              </w:rPr>
              <w:t>that enable</w:t>
            </w:r>
            <w:proofErr w:type="gramEnd"/>
            <w:r w:rsidRPr="00C17FB1">
              <w:rPr>
                <w:rFonts w:ascii="Arial" w:hAnsi="Arial" w:cs="Arial"/>
                <w:color w:val="000000"/>
                <w:sz w:val="24"/>
                <w:szCs w:val="24"/>
              </w:rPr>
              <w:t xml:space="preserve"> a business to operate successfully. Without fixed assets such resources no business can </w:t>
            </w:r>
            <w:proofErr w:type="gramStart"/>
            <w:r w:rsidRPr="00C17FB1">
              <w:rPr>
                <w:rFonts w:ascii="Arial" w:hAnsi="Arial" w:cs="Arial"/>
                <w:color w:val="000000"/>
                <w:sz w:val="24"/>
                <w:szCs w:val="24"/>
              </w:rPr>
              <w:t>survive ,it</w:t>
            </w:r>
            <w:proofErr w:type="gramEnd"/>
            <w:r w:rsidRPr="00C17FB1">
              <w:rPr>
                <w:rFonts w:ascii="Arial" w:hAnsi="Arial" w:cs="Arial"/>
                <w:color w:val="000000"/>
                <w:sz w:val="24"/>
                <w:szCs w:val="24"/>
              </w:rPr>
              <w:t xml:space="preserve"> is the basic need of an entrepreneur before commencing business. This ensures that they work in a safe and secure environment.</w:t>
            </w:r>
          </w:p>
          <w:p w:rsidR="00F94B3E" w:rsidRPr="00C17FB1" w:rsidRDefault="00F94B3E" w:rsidP="00F94B3E">
            <w:pPr>
              <w:pStyle w:val="ListParagraph"/>
              <w:numPr>
                <w:ilvl w:val="0"/>
                <w:numId w:val="3"/>
              </w:numPr>
              <w:autoSpaceDE w:val="0"/>
              <w:autoSpaceDN w:val="0"/>
              <w:adjustRightInd w:val="0"/>
              <w:rPr>
                <w:rFonts w:ascii="Arial" w:hAnsi="Arial" w:cs="Arial"/>
                <w:color w:val="000000"/>
                <w:sz w:val="24"/>
                <w:szCs w:val="24"/>
              </w:rPr>
            </w:pPr>
            <w:r w:rsidRPr="00C17FB1">
              <w:rPr>
                <w:rFonts w:ascii="Arial" w:hAnsi="Arial" w:cs="Arial"/>
                <w:color w:val="000000"/>
                <w:sz w:val="24"/>
                <w:szCs w:val="24"/>
              </w:rPr>
              <w:t xml:space="preserve">Waste disposal Management- BY efficiently disposing their waste and also recycling or reusing some items such as paper and any other material that is recyclable they can reduce the cost of production and increase their revenue.  It also improves the image of the company as the public will support them which then </w:t>
            </w:r>
            <w:proofErr w:type="gramStart"/>
            <w:r w:rsidRPr="00C17FB1">
              <w:rPr>
                <w:rFonts w:ascii="Arial" w:hAnsi="Arial" w:cs="Arial"/>
                <w:color w:val="000000"/>
                <w:sz w:val="24"/>
                <w:szCs w:val="24"/>
              </w:rPr>
              <w:t>leads</w:t>
            </w:r>
            <w:proofErr w:type="gramEnd"/>
            <w:r w:rsidRPr="00C17FB1">
              <w:rPr>
                <w:rFonts w:ascii="Arial" w:hAnsi="Arial" w:cs="Arial"/>
                <w:color w:val="000000"/>
                <w:sz w:val="24"/>
                <w:szCs w:val="24"/>
              </w:rPr>
              <w:t xml:space="preserve"> to the increase in sales and profits.</w:t>
            </w:r>
          </w:p>
          <w:p w:rsidR="00F94B3E" w:rsidRPr="00C17FB1" w:rsidRDefault="00F94B3E" w:rsidP="00F94B3E">
            <w:pPr>
              <w:pStyle w:val="ListParagraph"/>
              <w:numPr>
                <w:ilvl w:val="0"/>
                <w:numId w:val="3"/>
              </w:numPr>
              <w:autoSpaceDE w:val="0"/>
              <w:autoSpaceDN w:val="0"/>
              <w:adjustRightInd w:val="0"/>
              <w:rPr>
                <w:rFonts w:ascii="Arial" w:hAnsi="Arial" w:cs="Arial"/>
                <w:color w:val="000000"/>
                <w:sz w:val="24"/>
                <w:szCs w:val="24"/>
              </w:rPr>
            </w:pPr>
            <w:r w:rsidRPr="00C17FB1">
              <w:rPr>
                <w:rFonts w:ascii="Arial" w:hAnsi="Arial" w:cs="Arial"/>
                <w:color w:val="000000"/>
                <w:sz w:val="24"/>
                <w:szCs w:val="24"/>
              </w:rPr>
              <w:t>Vision aligned maintenance and transformation- Every firm must constantly upgrade the infrastructure and set up policies for evacuation in case of fire or a natural disaster and provide safety gear, fire extinguishers, first aid box and any other thing that will help in the event of fire or natural disaster, that way employees will feel safe and it will attract more skilled staff for the firm because of the way they have proper plans and procedures in place. Skilled staff also leads to better management and increase in production output which then increases stock on the market for people to purchase.</w:t>
            </w:r>
          </w:p>
          <w:p w:rsidR="00F94B3E" w:rsidRPr="00C17FB1" w:rsidRDefault="00F94B3E" w:rsidP="00F94B3E">
            <w:pPr>
              <w:pStyle w:val="ListParagraph"/>
              <w:numPr>
                <w:ilvl w:val="0"/>
                <w:numId w:val="3"/>
              </w:numPr>
              <w:autoSpaceDE w:val="0"/>
              <w:autoSpaceDN w:val="0"/>
              <w:adjustRightInd w:val="0"/>
              <w:rPr>
                <w:rFonts w:ascii="Arial" w:hAnsi="Arial" w:cs="Arial"/>
                <w:color w:val="000000"/>
                <w:sz w:val="24"/>
                <w:szCs w:val="24"/>
              </w:rPr>
            </w:pPr>
            <w:r w:rsidRPr="00C17FB1">
              <w:rPr>
                <w:rFonts w:ascii="Arial" w:hAnsi="Arial" w:cs="Arial"/>
                <w:color w:val="000000"/>
                <w:sz w:val="24"/>
                <w:szCs w:val="24"/>
              </w:rPr>
              <w:t>Insurance- Every business must have insurance to protect their interests in the event of fire, natural disasters, theft ,damaged equipment, vandalism , gas and chemical leakage(depending on the type of business) or anything that might affect the safety of the workplace and employees health, accidents and any other threat that might impact the firm negatively.</w:t>
            </w:r>
          </w:p>
          <w:p w:rsidR="00F94B3E" w:rsidRPr="00C17FB1" w:rsidRDefault="00F94B3E" w:rsidP="00F94B3E">
            <w:pPr>
              <w:autoSpaceDE w:val="0"/>
              <w:autoSpaceDN w:val="0"/>
              <w:adjustRightInd w:val="0"/>
              <w:rPr>
                <w:rFonts w:ascii="Arial" w:hAnsi="Arial" w:cs="Arial"/>
                <w:color w:val="000000"/>
                <w:sz w:val="24"/>
                <w:szCs w:val="24"/>
              </w:rPr>
            </w:pPr>
          </w:p>
          <w:p w:rsidR="00F94B3E" w:rsidRPr="00C17FB1" w:rsidRDefault="00F94B3E" w:rsidP="00F94B3E">
            <w:pPr>
              <w:autoSpaceDE w:val="0"/>
              <w:autoSpaceDN w:val="0"/>
              <w:adjustRightInd w:val="0"/>
              <w:rPr>
                <w:rFonts w:ascii="Arial" w:hAnsi="Arial" w:cs="Arial"/>
                <w:color w:val="000000"/>
                <w:sz w:val="24"/>
                <w:szCs w:val="24"/>
              </w:rPr>
            </w:pPr>
          </w:p>
          <w:p w:rsidR="00F94B3E" w:rsidRPr="00C17FB1" w:rsidRDefault="00F94B3E" w:rsidP="00F94B3E">
            <w:pPr>
              <w:autoSpaceDE w:val="0"/>
              <w:autoSpaceDN w:val="0"/>
              <w:adjustRightInd w:val="0"/>
              <w:rPr>
                <w:rFonts w:ascii="Arial" w:hAnsi="Arial" w:cs="Arial"/>
                <w:color w:val="000000"/>
                <w:sz w:val="24"/>
                <w:szCs w:val="24"/>
              </w:rPr>
            </w:pPr>
            <w:r w:rsidRPr="00C17FB1">
              <w:rPr>
                <w:rFonts w:ascii="Arial" w:hAnsi="Arial" w:cs="Arial"/>
                <w:color w:val="000000"/>
                <w:sz w:val="24"/>
                <w:szCs w:val="24"/>
              </w:rPr>
              <w:lastRenderedPageBreak/>
              <w:t>2.</w:t>
            </w:r>
          </w:p>
          <w:p w:rsidR="00F94B3E" w:rsidRPr="00C17FB1" w:rsidRDefault="00F94B3E" w:rsidP="00F94B3E">
            <w:pPr>
              <w:pStyle w:val="ListParagraph"/>
              <w:numPr>
                <w:ilvl w:val="0"/>
                <w:numId w:val="2"/>
              </w:numPr>
              <w:autoSpaceDE w:val="0"/>
              <w:autoSpaceDN w:val="0"/>
              <w:adjustRightInd w:val="0"/>
              <w:rPr>
                <w:rFonts w:ascii="Arial" w:hAnsi="Arial" w:cs="Arial"/>
                <w:color w:val="000000"/>
                <w:sz w:val="24"/>
                <w:szCs w:val="24"/>
              </w:rPr>
            </w:pPr>
            <w:r w:rsidRPr="00C17FB1">
              <w:rPr>
                <w:rFonts w:ascii="Arial" w:hAnsi="Arial" w:cs="Arial"/>
                <w:b/>
                <w:bCs/>
                <w:sz w:val="24"/>
                <w:szCs w:val="24"/>
              </w:rPr>
              <w:t xml:space="preserve">Increase in Revenue </w:t>
            </w:r>
            <w:r w:rsidRPr="00C17FB1">
              <w:rPr>
                <w:rFonts w:ascii="Arial" w:hAnsi="Arial" w:cs="Arial"/>
                <w:color w:val="000000"/>
                <w:sz w:val="24"/>
                <w:szCs w:val="24"/>
              </w:rPr>
              <w:t xml:space="preserve">– Resource Management solutions help the managers easily assess how well utilized the entire resource pool is on a daily, weekly or monthly basis. Helping to ensure the business’ most valuable resources are maximized in a minimized cost of production. By </w:t>
            </w:r>
            <w:r w:rsidRPr="00C17FB1">
              <w:rPr>
                <w:rFonts w:ascii="Arial" w:hAnsi="Arial" w:cs="Arial"/>
                <w:color w:val="000000"/>
                <w:sz w:val="24"/>
                <w:szCs w:val="24"/>
              </w:rPr>
              <w:t>minimizing</w:t>
            </w:r>
            <w:bookmarkStart w:id="0" w:name="_GoBack"/>
            <w:bookmarkEnd w:id="0"/>
            <w:r w:rsidRPr="00C17FB1">
              <w:rPr>
                <w:rFonts w:ascii="Arial" w:hAnsi="Arial" w:cs="Arial"/>
                <w:color w:val="000000"/>
                <w:sz w:val="24"/>
                <w:szCs w:val="24"/>
              </w:rPr>
              <w:t xml:space="preserve"> the cost of production, it then increases the business’ profits and also ensure the growth and success of the company in the long run</w:t>
            </w:r>
          </w:p>
          <w:p w:rsidR="00F94B3E" w:rsidRPr="00C17FB1" w:rsidRDefault="00F94B3E" w:rsidP="00F94B3E">
            <w:pPr>
              <w:autoSpaceDE w:val="0"/>
              <w:autoSpaceDN w:val="0"/>
              <w:adjustRightInd w:val="0"/>
              <w:rPr>
                <w:rFonts w:ascii="Arial" w:hAnsi="Arial" w:cs="Arial"/>
                <w:color w:val="000000"/>
                <w:sz w:val="24"/>
                <w:szCs w:val="24"/>
              </w:rPr>
            </w:pPr>
          </w:p>
          <w:p w:rsidR="00F94B3E" w:rsidRPr="00C17FB1" w:rsidRDefault="00F94B3E" w:rsidP="00F94B3E">
            <w:pPr>
              <w:pStyle w:val="ListParagraph"/>
              <w:numPr>
                <w:ilvl w:val="0"/>
                <w:numId w:val="2"/>
              </w:numPr>
              <w:autoSpaceDE w:val="0"/>
              <w:autoSpaceDN w:val="0"/>
              <w:adjustRightInd w:val="0"/>
              <w:rPr>
                <w:rFonts w:ascii="Arial" w:hAnsi="Arial" w:cs="Arial"/>
                <w:color w:val="000000"/>
                <w:sz w:val="24"/>
                <w:szCs w:val="24"/>
              </w:rPr>
            </w:pPr>
            <w:r w:rsidRPr="00C17FB1">
              <w:rPr>
                <w:rFonts w:ascii="Arial" w:hAnsi="Arial" w:cs="Arial"/>
                <w:b/>
                <w:bCs/>
                <w:sz w:val="24"/>
                <w:szCs w:val="24"/>
              </w:rPr>
              <w:t xml:space="preserve">Conflict Resolution </w:t>
            </w:r>
            <w:r w:rsidRPr="00C17FB1">
              <w:rPr>
                <w:rFonts w:ascii="Arial" w:hAnsi="Arial" w:cs="Arial"/>
                <w:color w:val="000000"/>
                <w:sz w:val="24"/>
                <w:szCs w:val="24"/>
              </w:rPr>
              <w:t>– Resource conflicts can have a significant effect on revenue, at worst an unresolved resource conflict may result in an immediate missed revenue opportunity along with a negative future impact through reduced customer satisfaction. By employing software resource management tools, conflicts can be immediately detected and quickly resolved whenever orders overlap or when a project plan has been rescheduled. By storing the details of resources skills, experience, and knowledge, an alternative solution can be efficiently applied.</w:t>
            </w:r>
          </w:p>
          <w:p w:rsidR="00F94B3E" w:rsidRPr="00C17FB1" w:rsidRDefault="00F94B3E" w:rsidP="00F94B3E">
            <w:pPr>
              <w:pStyle w:val="ListParagraph"/>
              <w:rPr>
                <w:rFonts w:ascii="Arial" w:hAnsi="Arial" w:cs="Arial"/>
                <w:color w:val="000000"/>
                <w:sz w:val="24"/>
                <w:szCs w:val="24"/>
              </w:rPr>
            </w:pPr>
          </w:p>
          <w:p w:rsidR="00F94B3E" w:rsidRPr="00C17FB1" w:rsidRDefault="00F94B3E" w:rsidP="00F94B3E">
            <w:pPr>
              <w:pStyle w:val="ListParagraph"/>
              <w:numPr>
                <w:ilvl w:val="0"/>
                <w:numId w:val="2"/>
              </w:numPr>
              <w:autoSpaceDE w:val="0"/>
              <w:autoSpaceDN w:val="0"/>
              <w:adjustRightInd w:val="0"/>
              <w:rPr>
                <w:rFonts w:ascii="Arial" w:hAnsi="Arial" w:cs="Arial"/>
                <w:color w:val="000000"/>
                <w:sz w:val="24"/>
                <w:szCs w:val="24"/>
              </w:rPr>
            </w:pPr>
            <w:r w:rsidRPr="00C17FB1">
              <w:rPr>
                <w:rFonts w:ascii="Arial" w:hAnsi="Arial" w:cs="Arial"/>
                <w:b/>
                <w:bCs/>
                <w:sz w:val="24"/>
                <w:szCs w:val="24"/>
              </w:rPr>
              <w:t xml:space="preserve">Improve Project Delivery </w:t>
            </w:r>
            <w:r w:rsidRPr="00C17FB1">
              <w:rPr>
                <w:rFonts w:ascii="Arial" w:hAnsi="Arial" w:cs="Arial"/>
                <w:color w:val="000000"/>
                <w:sz w:val="24"/>
                <w:szCs w:val="24"/>
              </w:rPr>
              <w:t xml:space="preserve">– Improving project delivery will help reduce costs and increase margins. Research shows that organizations that have implemented a resource and project management office have significantly reduced costs </w:t>
            </w:r>
            <w:r w:rsidRPr="00C17FB1">
              <w:rPr>
                <w:rFonts w:ascii="Arial" w:hAnsi="Arial" w:cs="Arial"/>
                <w:sz w:val="24"/>
                <w:szCs w:val="24"/>
              </w:rPr>
              <w:t>Resource management innovations enable resources to be allocated based on a number of specific criteria such as their availability, skills, and location.</w:t>
            </w:r>
            <w:r w:rsidRPr="00C17FB1">
              <w:rPr>
                <w:rFonts w:ascii="Arial" w:hAnsi="Arial" w:cs="Arial"/>
                <w:color w:val="000000"/>
                <w:sz w:val="24"/>
                <w:szCs w:val="24"/>
              </w:rPr>
              <w:t xml:space="preserve"> In fact, by improving the business resource management processes, it will be easy </w:t>
            </w:r>
            <w:proofErr w:type="gramStart"/>
            <w:r w:rsidRPr="00C17FB1">
              <w:rPr>
                <w:rFonts w:ascii="Arial" w:hAnsi="Arial" w:cs="Arial"/>
                <w:color w:val="000000"/>
                <w:sz w:val="24"/>
                <w:szCs w:val="24"/>
              </w:rPr>
              <w:t>to  identify</w:t>
            </w:r>
            <w:proofErr w:type="gramEnd"/>
            <w:r w:rsidRPr="00C17FB1">
              <w:rPr>
                <w:rFonts w:ascii="Arial" w:hAnsi="Arial" w:cs="Arial"/>
                <w:color w:val="000000"/>
                <w:sz w:val="24"/>
                <w:szCs w:val="24"/>
              </w:rPr>
              <w:t xml:space="preserve"> the lack of skills and training requirements and it helps to lessen any future resourcing conflicts and their negative effects. Also, it enables the organizations to gain real time visibility into resource capacity to deliver future projects which enables managers to better manage customer expectations whilst minimizing any adverse effects on customer satisfaction and future revenue targets.</w:t>
            </w:r>
          </w:p>
          <w:p w:rsidR="00F94B3E" w:rsidRPr="00C17FB1" w:rsidRDefault="00F94B3E" w:rsidP="00F94B3E">
            <w:pPr>
              <w:autoSpaceDE w:val="0"/>
              <w:autoSpaceDN w:val="0"/>
              <w:adjustRightInd w:val="0"/>
              <w:rPr>
                <w:rFonts w:ascii="Arial" w:hAnsi="Arial" w:cs="Arial"/>
                <w:color w:val="000000"/>
                <w:sz w:val="24"/>
                <w:szCs w:val="24"/>
              </w:rPr>
            </w:pPr>
          </w:p>
          <w:p w:rsidR="00F94B3E" w:rsidRPr="00C17FB1" w:rsidRDefault="00F94B3E" w:rsidP="00F94B3E">
            <w:pPr>
              <w:pStyle w:val="ListParagraph"/>
              <w:numPr>
                <w:ilvl w:val="0"/>
                <w:numId w:val="2"/>
              </w:numPr>
              <w:autoSpaceDE w:val="0"/>
              <w:autoSpaceDN w:val="0"/>
              <w:adjustRightInd w:val="0"/>
              <w:rPr>
                <w:rFonts w:ascii="Arial" w:hAnsi="Arial" w:cs="Arial"/>
                <w:color w:val="000000"/>
                <w:sz w:val="24"/>
                <w:szCs w:val="24"/>
              </w:rPr>
            </w:pPr>
            <w:r w:rsidRPr="00C17FB1">
              <w:rPr>
                <w:rFonts w:ascii="Arial" w:hAnsi="Arial" w:cs="Arial"/>
                <w:b/>
                <w:bCs/>
                <w:sz w:val="24"/>
                <w:szCs w:val="24"/>
              </w:rPr>
              <w:t>Reduce Administration Costs</w:t>
            </w:r>
            <w:r w:rsidRPr="00C17FB1">
              <w:rPr>
                <w:rFonts w:ascii="Arial" w:hAnsi="Arial" w:cs="Arial"/>
                <w:b/>
                <w:bCs/>
                <w:color w:val="0070C1"/>
                <w:sz w:val="24"/>
                <w:szCs w:val="24"/>
              </w:rPr>
              <w:t xml:space="preserve"> </w:t>
            </w:r>
            <w:r w:rsidRPr="00C17FB1">
              <w:rPr>
                <w:rFonts w:ascii="Arial" w:hAnsi="Arial" w:cs="Arial"/>
                <w:color w:val="000000"/>
                <w:sz w:val="24"/>
                <w:szCs w:val="24"/>
              </w:rPr>
              <w:t>–Utilizing a home-grown or spread sheet based resource management system is prone to errors and is burdensome to use. True enough, it is usually being reviewed only once a week, or worse, once a month leading the businesses to suffer from administrative and delivery issues. With a central and organized resource management process and tools, managers can have an up to-date view of the entire resource pool. Such processes and tools reduce the administration costs associated with maintaining out of date systems. With the integrated visibility and control measures, a business expects an upward slope of revenue and employee and customer satisfaction</w:t>
            </w:r>
          </w:p>
          <w:p w:rsidR="00F94B3E" w:rsidRPr="00C17FB1" w:rsidRDefault="00F94B3E" w:rsidP="00F94B3E">
            <w:pPr>
              <w:autoSpaceDE w:val="0"/>
              <w:autoSpaceDN w:val="0"/>
              <w:adjustRightInd w:val="0"/>
              <w:rPr>
                <w:rFonts w:ascii="Arial" w:hAnsi="Arial" w:cs="Arial"/>
                <w:color w:val="000000"/>
                <w:sz w:val="24"/>
                <w:szCs w:val="24"/>
              </w:rPr>
            </w:pPr>
          </w:p>
          <w:p w:rsidR="00F94B3E" w:rsidRPr="00C17FB1" w:rsidRDefault="00F94B3E" w:rsidP="00F94B3E">
            <w:pPr>
              <w:autoSpaceDE w:val="0"/>
              <w:autoSpaceDN w:val="0"/>
              <w:adjustRightInd w:val="0"/>
              <w:rPr>
                <w:rFonts w:ascii="Arial" w:hAnsi="Arial" w:cs="Arial"/>
                <w:color w:val="000000"/>
                <w:sz w:val="24"/>
                <w:szCs w:val="24"/>
              </w:rPr>
            </w:pPr>
            <w:r w:rsidRPr="00C17FB1">
              <w:rPr>
                <w:rFonts w:ascii="Arial" w:hAnsi="Arial" w:cs="Arial"/>
                <w:color w:val="000000"/>
                <w:sz w:val="24"/>
                <w:szCs w:val="24"/>
              </w:rPr>
              <w:t>3.</w:t>
            </w:r>
          </w:p>
          <w:p w:rsidR="00F94B3E" w:rsidRPr="00C17FB1" w:rsidRDefault="00F94B3E" w:rsidP="00F94B3E">
            <w:pPr>
              <w:pStyle w:val="ListParagraph"/>
              <w:numPr>
                <w:ilvl w:val="0"/>
                <w:numId w:val="4"/>
              </w:numPr>
              <w:rPr>
                <w:rFonts w:ascii="Arial" w:hAnsi="Arial" w:cs="Arial"/>
                <w:color w:val="000000"/>
                <w:sz w:val="24"/>
                <w:szCs w:val="24"/>
              </w:rPr>
            </w:pPr>
            <w:r w:rsidRPr="00C17FB1">
              <w:rPr>
                <w:rFonts w:ascii="Arial" w:hAnsi="Arial" w:cs="Arial"/>
                <w:color w:val="000000"/>
                <w:sz w:val="24"/>
                <w:szCs w:val="24"/>
              </w:rPr>
              <w:t>Cost- Inflation increases the cost of resources such as raw materials and other machinery required to ensure the production of the products. Also with the constant improvement in technology, firms also have to change their production methods and adapt to easier and cost efficient ways of producing goods but will also cost them to purchase latest machinery which are expensive but it benefits them in the long run as they are able to produce more goods at a fraction of the time it took them previously.</w:t>
            </w:r>
          </w:p>
          <w:p w:rsidR="00F94B3E" w:rsidRPr="00C17FB1" w:rsidRDefault="00F94B3E" w:rsidP="00F94B3E">
            <w:pPr>
              <w:pStyle w:val="ListParagraph"/>
              <w:numPr>
                <w:ilvl w:val="0"/>
                <w:numId w:val="4"/>
              </w:numPr>
              <w:rPr>
                <w:rFonts w:ascii="Arial" w:hAnsi="Arial" w:cs="Arial"/>
                <w:color w:val="000000"/>
                <w:sz w:val="24"/>
                <w:szCs w:val="24"/>
              </w:rPr>
            </w:pPr>
            <w:r w:rsidRPr="00C17FB1">
              <w:rPr>
                <w:rFonts w:ascii="Arial" w:hAnsi="Arial" w:cs="Arial"/>
                <w:color w:val="000000"/>
                <w:sz w:val="24"/>
                <w:szCs w:val="24"/>
              </w:rPr>
              <w:t xml:space="preserve">Availability – Being able to afford the cost of production is one thing but it </w:t>
            </w:r>
            <w:r w:rsidRPr="00C17FB1">
              <w:rPr>
                <w:rFonts w:ascii="Arial" w:hAnsi="Arial" w:cs="Arial"/>
                <w:color w:val="000000"/>
                <w:sz w:val="24"/>
                <w:szCs w:val="24"/>
              </w:rPr>
              <w:lastRenderedPageBreak/>
              <w:t>is futile if the raw materials or the equipment required is unavailable. A firm might have to import machinery and raw materials from others parts of the world if there is a shortage, which then increases the cost of production and the actual product itself. It is therefore advisable for firms to have proper stock taking to make sure the resources they need is always available to avoid shortages ,it will also help them to plan in advance to acquire stock before they run out and they also need to constantly do maintenance checks and services on  equipment and machinery to reduce breakdowns.</w:t>
            </w:r>
          </w:p>
          <w:p w:rsidR="00F94B3E" w:rsidRPr="00C17FB1" w:rsidRDefault="00F94B3E" w:rsidP="00F94B3E">
            <w:pPr>
              <w:pStyle w:val="ListParagraph"/>
              <w:numPr>
                <w:ilvl w:val="0"/>
                <w:numId w:val="4"/>
              </w:numPr>
              <w:rPr>
                <w:rFonts w:ascii="Arial" w:hAnsi="Arial" w:cs="Arial"/>
                <w:color w:val="000000"/>
                <w:sz w:val="24"/>
                <w:szCs w:val="24"/>
              </w:rPr>
            </w:pPr>
            <w:r w:rsidRPr="00C17FB1">
              <w:rPr>
                <w:rFonts w:ascii="Arial" w:hAnsi="Arial" w:cs="Arial"/>
                <w:color w:val="000000"/>
                <w:sz w:val="24"/>
                <w:szCs w:val="24"/>
              </w:rPr>
              <w:t>Sources and Trained Use- Every firm relies on suppliers, therefore it is essential to have reliable and trustworthy suppliers who deliver the right goods ,in the quantity ordered on time EVERYTIME to reduce loss of business due to the stagnation in production. Businesses also need to employ qualified staff that  manage these resources, turn the raw materials into finished goods and improve productivity, otherwise the business may have the right resources yet the goods may not be adequately used, the may have  unusable leftovers or shortages which is all a loss to the business. Firms should also provide proper training of staff as well as host various workshops regularly to inform them about the various aspects of production that they feel needs more management, this way they can overcome internal and external unpredictable forces.</w:t>
            </w:r>
          </w:p>
          <w:p w:rsidR="00F94B3E" w:rsidRPr="00C17FB1" w:rsidRDefault="00F94B3E" w:rsidP="00F94B3E">
            <w:pPr>
              <w:rPr>
                <w:rFonts w:ascii="Arial" w:hAnsi="Arial" w:cs="Arial"/>
                <w:sz w:val="24"/>
                <w:szCs w:val="24"/>
              </w:rPr>
            </w:pPr>
          </w:p>
          <w:p w:rsidR="00F94B3E" w:rsidRPr="00C17FB1" w:rsidRDefault="00F94B3E" w:rsidP="00F94B3E">
            <w:pPr>
              <w:rPr>
                <w:rFonts w:ascii="Arial" w:hAnsi="Arial" w:cs="Arial"/>
                <w:sz w:val="24"/>
                <w:szCs w:val="24"/>
              </w:rPr>
            </w:pPr>
          </w:p>
          <w:p w:rsidR="00F94B3E" w:rsidRPr="00C17FB1" w:rsidRDefault="00F94B3E" w:rsidP="00F94B3E">
            <w:pPr>
              <w:rPr>
                <w:rFonts w:ascii="Arial" w:hAnsi="Arial" w:cs="Arial"/>
                <w:sz w:val="24"/>
                <w:szCs w:val="24"/>
              </w:rPr>
            </w:pPr>
          </w:p>
          <w:p w:rsidR="00F94B3E" w:rsidRPr="00C17FB1" w:rsidRDefault="00F94B3E" w:rsidP="00F94B3E">
            <w:pPr>
              <w:rPr>
                <w:rFonts w:ascii="Arial" w:hAnsi="Arial" w:cs="Arial"/>
                <w:sz w:val="24"/>
                <w:szCs w:val="24"/>
              </w:rPr>
            </w:pPr>
          </w:p>
          <w:p w:rsidR="00F94B3E" w:rsidRDefault="00F94B3E" w:rsidP="00F94B3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4189" w:rsidP="00A851DA">
            <w:pPr>
              <w:rPr>
                <w:rFonts w:cs="Bliss-Regular"/>
                <w:color w:val="000000"/>
              </w:rPr>
            </w:pPr>
            <w:r>
              <w:rPr>
                <w:rFonts w:cs="Bliss-Regular"/>
                <w:color w:val="000000"/>
              </w:rPr>
              <w:t xml:space="preserve">Nana </w:t>
            </w:r>
            <w:proofErr w:type="spellStart"/>
            <w:r>
              <w:rPr>
                <w:rFonts w:cs="Bliss-Regular"/>
                <w:color w:val="000000"/>
              </w:rPr>
              <w:t>Ama</w:t>
            </w:r>
            <w:proofErr w:type="spellEnd"/>
            <w:r>
              <w:rPr>
                <w:rFonts w:cs="Bliss-Regular"/>
                <w:color w:val="000000"/>
              </w:rPr>
              <w:t xml:space="preserve"> Firebrand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94B3E" w:rsidP="00A851DA">
            <w:pPr>
              <w:rPr>
                <w:rFonts w:cs="Bliss-Regular"/>
                <w:color w:val="000000"/>
              </w:rPr>
            </w:pPr>
            <w:r>
              <w:rPr>
                <w:rFonts w:cs="Bliss-Regular"/>
                <w:color w:val="000000"/>
              </w:rPr>
              <w:t>20.02</w:t>
            </w:r>
            <w:r w:rsidR="00E125B6">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6ADE" w:rsidRDefault="003C6ADE" w:rsidP="00CB4D0A">
      <w:pPr>
        <w:spacing w:after="0" w:line="240" w:lineRule="auto"/>
      </w:pPr>
      <w:r>
        <w:separator/>
      </w:r>
    </w:p>
  </w:endnote>
  <w:endnote w:type="continuationSeparator" w:id="0">
    <w:p w:rsidR="003C6ADE" w:rsidRDefault="003C6A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6ADE" w:rsidRDefault="003C6ADE" w:rsidP="00CB4D0A">
      <w:pPr>
        <w:spacing w:after="0" w:line="240" w:lineRule="auto"/>
      </w:pPr>
      <w:r>
        <w:separator/>
      </w:r>
    </w:p>
  </w:footnote>
  <w:footnote w:type="continuationSeparator" w:id="0">
    <w:p w:rsidR="003C6ADE" w:rsidRDefault="003C6AD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63C5A"/>
    <w:multiLevelType w:val="hybridMultilevel"/>
    <w:tmpl w:val="170EE8C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ED54FE5"/>
    <w:multiLevelType w:val="hybridMultilevel"/>
    <w:tmpl w:val="76DEB58E"/>
    <w:lvl w:ilvl="0" w:tplc="1C090019">
      <w:start w:val="1"/>
      <w:numFmt w:val="lowerLetter"/>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83629C"/>
    <w:multiLevelType w:val="hybridMultilevel"/>
    <w:tmpl w:val="789A3F20"/>
    <w:lvl w:ilvl="0" w:tplc="1C090013">
      <w:start w:val="1"/>
      <w:numFmt w:val="upperRoman"/>
      <w:lvlText w:val="%1."/>
      <w:lvlJc w:val="right"/>
      <w:pPr>
        <w:ind w:left="720" w:hanging="360"/>
      </w:pPr>
    </w:lvl>
    <w:lvl w:ilvl="1" w:tplc="348EBC80">
      <w:numFmt w:val="bullet"/>
      <w:lvlText w:val=""/>
      <w:lvlJc w:val="left"/>
      <w:pPr>
        <w:ind w:left="1440" w:hanging="360"/>
      </w:pPr>
      <w:rPr>
        <w:rFonts w:ascii="Symbol,Bold" w:eastAsiaTheme="minorHAnsi" w:hAnsi="Symbol,Bold" w:cs="Symbol,Bold" w:hint="default"/>
        <w:b/>
        <w:color w:val="EE7D31"/>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73D91730"/>
    <w:multiLevelType w:val="hybridMultilevel"/>
    <w:tmpl w:val="92788D2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6ADE"/>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027D"/>
    <w:rsid w:val="0095442C"/>
    <w:rsid w:val="00983942"/>
    <w:rsid w:val="009C37E0"/>
    <w:rsid w:val="009E41F4"/>
    <w:rsid w:val="00A0193A"/>
    <w:rsid w:val="00A14189"/>
    <w:rsid w:val="00A14B66"/>
    <w:rsid w:val="00A65CF7"/>
    <w:rsid w:val="00A81AB4"/>
    <w:rsid w:val="00A851DA"/>
    <w:rsid w:val="00AC7D5B"/>
    <w:rsid w:val="00AE1481"/>
    <w:rsid w:val="00B0415E"/>
    <w:rsid w:val="00B04678"/>
    <w:rsid w:val="00BC46DF"/>
    <w:rsid w:val="00C03577"/>
    <w:rsid w:val="00C51C72"/>
    <w:rsid w:val="00C53029"/>
    <w:rsid w:val="00C65FEA"/>
    <w:rsid w:val="00CA0AC2"/>
    <w:rsid w:val="00CB0AA5"/>
    <w:rsid w:val="00CB4D0A"/>
    <w:rsid w:val="00CC2FB3"/>
    <w:rsid w:val="00CC575A"/>
    <w:rsid w:val="00CF123B"/>
    <w:rsid w:val="00D039AC"/>
    <w:rsid w:val="00D427DE"/>
    <w:rsid w:val="00D5587D"/>
    <w:rsid w:val="00D707CC"/>
    <w:rsid w:val="00D821FE"/>
    <w:rsid w:val="00DB0793"/>
    <w:rsid w:val="00E00821"/>
    <w:rsid w:val="00E04DB4"/>
    <w:rsid w:val="00E125B6"/>
    <w:rsid w:val="00E30679"/>
    <w:rsid w:val="00E4597D"/>
    <w:rsid w:val="00E54832"/>
    <w:rsid w:val="00E56A90"/>
    <w:rsid w:val="00E641CC"/>
    <w:rsid w:val="00EA30AB"/>
    <w:rsid w:val="00EB3925"/>
    <w:rsid w:val="00F94B3E"/>
    <w:rsid w:val="00F96EB3"/>
    <w:rsid w:val="00FE45E2"/>
    <w:rsid w:val="00FE5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43E7-F283-447A-BD04-75CBFD381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1044</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Mogie</cp:lastModifiedBy>
  <cp:revision>2</cp:revision>
  <dcterms:created xsi:type="dcterms:W3CDTF">2017-02-20T08:58:00Z</dcterms:created>
  <dcterms:modified xsi:type="dcterms:W3CDTF">2017-02-20T08:58:00Z</dcterms:modified>
</cp:coreProperties>
</file>