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16E9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6E9C">
            <w:pPr>
              <w:pStyle w:val="Default"/>
              <w:rPr>
                <w:rFonts w:asciiTheme="minorHAnsi" w:hAnsiTheme="minorHAnsi"/>
              </w:rPr>
            </w:pPr>
            <w:r>
              <w:rPr>
                <w:rFonts w:asciiTheme="minorHAnsi" w:hAnsiTheme="minorHAnsi"/>
              </w:rPr>
              <w:t>Kevin Taylor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16E9C">
            <w:pPr>
              <w:pStyle w:val="Default"/>
              <w:rPr>
                <w:rFonts w:asciiTheme="minorHAnsi" w:hAnsiTheme="minorHAnsi"/>
              </w:rPr>
            </w:pPr>
            <w:r>
              <w:rPr>
                <w:rFonts w:asciiTheme="minorHAnsi" w:hAnsiTheme="minorHAnsi"/>
              </w:rPr>
              <w:t>2873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6E9C">
            <w:pPr>
              <w:pStyle w:val="Default"/>
              <w:rPr>
                <w:rFonts w:asciiTheme="minorHAnsi" w:hAnsiTheme="minorHAnsi"/>
              </w:rPr>
            </w:pPr>
            <w:r>
              <w:rPr>
                <w:rFonts w:ascii="Helvetica" w:hAnsi="Helvetica" w:cs="Helvetica"/>
                <w:sz w:val="18"/>
                <w:szCs w:val="18"/>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6E9C">
            <w:r>
              <w:t>Assignment Number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04953" w:rsidRDefault="00904953" w:rsidP="00904953"/>
          <w:p w:rsidR="00904953" w:rsidRDefault="00904953" w:rsidP="00904953">
            <w:pPr>
              <w:rPr>
                <w:rFonts w:ascii="Arial" w:hAnsi="Arial"/>
              </w:rPr>
            </w:pPr>
            <w:r>
              <w:rPr>
                <w:rFonts w:ascii="Arial" w:hAnsi="Arial"/>
              </w:rPr>
              <w:t>Question 1</w:t>
            </w:r>
          </w:p>
          <w:p w:rsidR="00904953" w:rsidRDefault="00904953" w:rsidP="00904953"/>
          <w:p w:rsidR="00904953" w:rsidRDefault="00904953" w:rsidP="00904953">
            <w:r>
              <w:t xml:space="preserve">I </w:t>
            </w:r>
            <w:r>
              <w:rPr>
                <w:rFonts w:ascii="Arial" w:hAnsi="Arial"/>
              </w:rPr>
              <w:t>Using a supply chain can reduce costs and improve geographical boundaries which may hinder supply of products. A supply chain can eliminate high demand on one business to produce, supply and deliver products to limited consumer base.</w:t>
            </w:r>
          </w:p>
          <w:p w:rsidR="00904953" w:rsidRDefault="00904953" w:rsidP="00904953">
            <w:pPr>
              <w:rPr>
                <w:rFonts w:ascii="Arial" w:hAnsi="Arial"/>
              </w:rPr>
            </w:pPr>
          </w:p>
          <w:p w:rsidR="00904953" w:rsidRDefault="00904953" w:rsidP="00904953">
            <w:pPr>
              <w:rPr>
                <w:rFonts w:ascii="Arial" w:hAnsi="Arial"/>
              </w:rPr>
            </w:pPr>
            <w:r>
              <w:rPr>
                <w:rFonts w:ascii="Arial" w:hAnsi="Arial"/>
              </w:rPr>
              <w:t>Ii The five areas comprise of the below:</w:t>
            </w:r>
          </w:p>
          <w:p w:rsidR="00904953" w:rsidRDefault="00904953" w:rsidP="00904953">
            <w:pPr>
              <w:rPr>
                <w:rFonts w:ascii="Arial" w:hAnsi="Arial"/>
              </w:rPr>
            </w:pPr>
          </w:p>
          <w:p w:rsidR="00904953" w:rsidRDefault="00904953" w:rsidP="00904953">
            <w:pPr>
              <w:rPr>
                <w:rFonts w:ascii="Arial" w:hAnsi="Arial"/>
              </w:rPr>
            </w:pPr>
            <w:r>
              <w:rPr>
                <w:rFonts w:ascii="Arial" w:hAnsi="Arial"/>
              </w:rPr>
              <w:t xml:space="preserve">Production – Creation and storage of products </w:t>
            </w:r>
          </w:p>
          <w:p w:rsidR="00904953" w:rsidRDefault="00904953" w:rsidP="00904953">
            <w:pPr>
              <w:rPr>
                <w:rFonts w:ascii="Arial" w:hAnsi="Arial"/>
              </w:rPr>
            </w:pPr>
            <w:r>
              <w:rPr>
                <w:rFonts w:ascii="Arial" w:hAnsi="Arial"/>
              </w:rPr>
              <w:t>Inventory – Ensuring enough material is available for supply and demand</w:t>
            </w:r>
          </w:p>
          <w:p w:rsidR="00904953" w:rsidRDefault="00904953" w:rsidP="00904953">
            <w:pPr>
              <w:rPr>
                <w:rFonts w:ascii="Arial" w:hAnsi="Arial"/>
              </w:rPr>
            </w:pPr>
            <w:r>
              <w:rPr>
                <w:rFonts w:ascii="Arial" w:hAnsi="Arial"/>
              </w:rPr>
              <w:t>Location – Geographical settings of facilities (Manufacture, distribution etc</w:t>
            </w:r>
            <w:proofErr w:type="gramStart"/>
            <w:r>
              <w:rPr>
                <w:rFonts w:ascii="Arial" w:hAnsi="Arial"/>
              </w:rPr>
              <w:t>..)</w:t>
            </w:r>
            <w:proofErr w:type="gramEnd"/>
          </w:p>
          <w:p w:rsidR="00904953" w:rsidRDefault="00904953" w:rsidP="00904953">
            <w:pPr>
              <w:rPr>
                <w:rFonts w:ascii="Arial" w:hAnsi="Arial"/>
              </w:rPr>
            </w:pPr>
            <w:r>
              <w:rPr>
                <w:rFonts w:ascii="Arial" w:hAnsi="Arial"/>
              </w:rPr>
              <w:t xml:space="preserve">Transportation – Movement of raw materials through to finished articles </w:t>
            </w:r>
          </w:p>
          <w:p w:rsidR="00904953" w:rsidRDefault="00904953" w:rsidP="00904953">
            <w:pPr>
              <w:rPr>
                <w:rFonts w:ascii="Arial" w:hAnsi="Arial"/>
              </w:rPr>
            </w:pPr>
            <w:r>
              <w:rPr>
                <w:rFonts w:ascii="Arial" w:hAnsi="Arial"/>
              </w:rPr>
              <w:t>Information – Decision making comes from information gained for the above 4 areas.</w:t>
            </w:r>
          </w:p>
          <w:p w:rsidR="00904953" w:rsidRDefault="00904953" w:rsidP="00904953">
            <w:pPr>
              <w:rPr>
                <w:rFonts w:ascii="Arial" w:hAnsi="Arial"/>
              </w:rPr>
            </w:pPr>
          </w:p>
          <w:p w:rsidR="00904953" w:rsidRDefault="00904953" w:rsidP="00904953">
            <w:pPr>
              <w:rPr>
                <w:rFonts w:ascii="Arial" w:hAnsi="Arial"/>
              </w:rPr>
            </w:pPr>
            <w:r>
              <w:rPr>
                <w:rFonts w:ascii="Arial" w:hAnsi="Arial"/>
              </w:rPr>
              <w:t>Iii Modern supply chains can react and are more dynamic to the supplies and demands of the markets to which they supply. The older way supply chains worked were very restrictive and time consuming before a product could be available.</w:t>
            </w:r>
          </w:p>
          <w:p w:rsidR="00904953" w:rsidRDefault="00904953" w:rsidP="00904953">
            <w:pPr>
              <w:rPr>
                <w:rFonts w:ascii="Arial" w:hAnsi="Arial"/>
              </w:rPr>
            </w:pPr>
          </w:p>
          <w:p w:rsidR="00904953" w:rsidRDefault="00904953" w:rsidP="00904953">
            <w:pPr>
              <w:rPr>
                <w:rFonts w:ascii="Arial" w:hAnsi="Arial"/>
              </w:rPr>
            </w:pPr>
            <w:r>
              <w:rPr>
                <w:rFonts w:ascii="Arial" w:hAnsi="Arial"/>
              </w:rPr>
              <w:t xml:space="preserve">Iv Decisions need to </w:t>
            </w:r>
            <w:proofErr w:type="gramStart"/>
            <w:r>
              <w:rPr>
                <w:rFonts w:ascii="Arial" w:hAnsi="Arial"/>
              </w:rPr>
              <w:t>made</w:t>
            </w:r>
            <w:proofErr w:type="gramEnd"/>
            <w:r>
              <w:rPr>
                <w:rFonts w:ascii="Arial" w:hAnsi="Arial"/>
              </w:rPr>
              <w:t xml:space="preserve"> on what levels of stock to hold, this can be determined from research and information gained. This will ensure that there is enough product, storage and in the correct locations.</w:t>
            </w:r>
          </w:p>
          <w:p w:rsidR="00904953" w:rsidRDefault="00904953" w:rsidP="00904953">
            <w:pPr>
              <w:rPr>
                <w:rFonts w:ascii="Arial" w:hAnsi="Arial"/>
              </w:rPr>
            </w:pPr>
          </w:p>
          <w:p w:rsidR="00904953" w:rsidRDefault="00904953" w:rsidP="00904953">
            <w:pPr>
              <w:rPr>
                <w:rFonts w:ascii="Arial" w:hAnsi="Arial"/>
              </w:rPr>
            </w:pPr>
            <w:proofErr w:type="gramStart"/>
            <w:r>
              <w:rPr>
                <w:rFonts w:ascii="Arial" w:hAnsi="Arial"/>
              </w:rPr>
              <w:t>v</w:t>
            </w:r>
            <w:proofErr w:type="gramEnd"/>
            <w:r>
              <w:rPr>
                <w:rFonts w:ascii="Arial" w:hAnsi="Arial"/>
              </w:rPr>
              <w:t xml:space="preserve"> Information is important within a supply chain as this drives the process to be more efficient and helps to eliminate incorrect links between departments. Information is sourced through marketing and research of demands for product.</w:t>
            </w:r>
          </w:p>
          <w:p w:rsidR="00904953" w:rsidRDefault="00904953" w:rsidP="00904953">
            <w:pPr>
              <w:rPr>
                <w:rFonts w:ascii="Arial" w:hAnsi="Arial"/>
              </w:rPr>
            </w:pPr>
          </w:p>
          <w:p w:rsidR="00904953" w:rsidRDefault="00904953" w:rsidP="00904953">
            <w:pPr>
              <w:rPr>
                <w:rFonts w:ascii="Arial" w:hAnsi="Arial"/>
              </w:rPr>
            </w:pPr>
          </w:p>
          <w:p w:rsidR="00904953" w:rsidRDefault="00904953" w:rsidP="00904953">
            <w:pPr>
              <w:rPr>
                <w:rFonts w:ascii="Arial" w:hAnsi="Arial"/>
              </w:rPr>
            </w:pPr>
          </w:p>
          <w:p w:rsidR="00904953" w:rsidRDefault="00904953" w:rsidP="00904953">
            <w:pPr>
              <w:rPr>
                <w:rFonts w:ascii="Arial" w:hAnsi="Arial"/>
              </w:rPr>
            </w:pPr>
          </w:p>
          <w:p w:rsidR="00904953" w:rsidRDefault="00904953" w:rsidP="00904953">
            <w:pPr>
              <w:rPr>
                <w:rFonts w:ascii="Arial" w:hAnsi="Arial"/>
              </w:rPr>
            </w:pPr>
            <w:bookmarkStart w:id="0" w:name="_GoBack"/>
            <w:bookmarkEnd w:id="0"/>
            <w:r>
              <w:rPr>
                <w:rFonts w:ascii="Arial" w:hAnsi="Arial"/>
              </w:rPr>
              <w:lastRenderedPageBreak/>
              <w:t>vi The three main types of inventory are:</w:t>
            </w:r>
          </w:p>
          <w:p w:rsidR="00904953" w:rsidRDefault="00904953" w:rsidP="00904953">
            <w:pPr>
              <w:rPr>
                <w:rFonts w:ascii="Arial" w:hAnsi="Arial"/>
              </w:rPr>
            </w:pPr>
          </w:p>
          <w:p w:rsidR="00904953" w:rsidRDefault="00904953" w:rsidP="00904953">
            <w:pPr>
              <w:rPr>
                <w:rFonts w:ascii="Arial" w:hAnsi="Arial"/>
              </w:rPr>
            </w:pPr>
            <w:r>
              <w:rPr>
                <w:rFonts w:ascii="Arial" w:hAnsi="Arial"/>
              </w:rPr>
              <w:t>Cyclic – Having enough inventory to keep supply going through high turnover</w:t>
            </w:r>
          </w:p>
          <w:p w:rsidR="00904953" w:rsidRDefault="00904953" w:rsidP="00904953">
            <w:pPr>
              <w:rPr>
                <w:rFonts w:ascii="Arial" w:hAnsi="Arial"/>
              </w:rPr>
            </w:pPr>
            <w:r>
              <w:rPr>
                <w:rFonts w:ascii="Arial" w:hAnsi="Arial"/>
              </w:rPr>
              <w:t xml:space="preserve">Safety – Ensuring there is a buffer of product </w:t>
            </w:r>
            <w:proofErr w:type="spellStart"/>
            <w:r>
              <w:rPr>
                <w:rFonts w:ascii="Arial" w:hAnsi="Arial"/>
              </w:rPr>
              <w:t>incase</w:t>
            </w:r>
            <w:proofErr w:type="spellEnd"/>
            <w:r>
              <w:rPr>
                <w:rFonts w:ascii="Arial" w:hAnsi="Arial"/>
              </w:rPr>
              <w:t xml:space="preserve"> there is a higher demand</w:t>
            </w:r>
          </w:p>
          <w:p w:rsidR="00904953" w:rsidRDefault="00904953" w:rsidP="00904953">
            <w:pPr>
              <w:rPr>
                <w:rFonts w:ascii="Arial" w:hAnsi="Arial"/>
              </w:rPr>
            </w:pPr>
            <w:r>
              <w:rPr>
                <w:rFonts w:ascii="Arial" w:hAnsi="Arial"/>
              </w:rPr>
              <w:t>Seasonal – An increase of product at specific times to supply high demands at certain points in the year.</w:t>
            </w:r>
          </w:p>
          <w:p w:rsidR="00904953" w:rsidRDefault="00904953" w:rsidP="00904953">
            <w:pPr>
              <w:rPr>
                <w:rFonts w:ascii="Arial" w:hAnsi="Arial"/>
              </w:rPr>
            </w:pPr>
          </w:p>
          <w:p w:rsidR="00904953" w:rsidRDefault="00904953" w:rsidP="00904953">
            <w:pPr>
              <w:rPr>
                <w:rFonts w:ascii="Arial" w:hAnsi="Arial"/>
              </w:rPr>
            </w:pPr>
            <w:r>
              <w:rPr>
                <w:rFonts w:ascii="Arial" w:hAnsi="Arial"/>
              </w:rPr>
              <w:t>Question 2</w:t>
            </w:r>
          </w:p>
          <w:p w:rsidR="00904953" w:rsidRDefault="00904953" w:rsidP="00904953">
            <w:pPr>
              <w:rPr>
                <w:rFonts w:ascii="Arial" w:hAnsi="Arial"/>
              </w:rPr>
            </w:pPr>
          </w:p>
          <w:p w:rsidR="00904953" w:rsidRDefault="00904953" w:rsidP="00904953">
            <w:pPr>
              <w:rPr>
                <w:rFonts w:ascii="Arial" w:hAnsi="Arial"/>
              </w:rPr>
            </w:pPr>
            <w:r>
              <w:rPr>
                <w:rFonts w:ascii="Arial" w:hAnsi="Arial"/>
              </w:rPr>
              <w:t xml:space="preserve">When deciding on locations within a supply chain many factors have to be researched and discussed to ensure that the right economic and geographical decisions are made. Ultimately the fewer locations needed, and the least distance from end consumer would benefit the company as this would reduce transportation costs, but with other factors to consider in relation to taxes, workforce and site facilities there has to be a balance to ensure all aspects of the location is met to have a financially viable option. </w:t>
            </w:r>
          </w:p>
          <w:p w:rsidR="00904953" w:rsidRDefault="00904953" w:rsidP="00904953">
            <w:pPr>
              <w:rPr>
                <w:rFonts w:ascii="Arial" w:hAnsi="Arial"/>
              </w:rPr>
            </w:pPr>
            <w:r>
              <w:rPr>
                <w:rFonts w:ascii="Arial" w:hAnsi="Arial"/>
              </w:rPr>
              <w:t>It would be no good having a cheap site but nowhere near the consumer incurring higher transport costs, and no good being close to consumers but not having the facilities to cope with demand for product. A compromise has to be made that doesn't have a high impact on cost and performance of the business.</w:t>
            </w:r>
          </w:p>
          <w:p w:rsidR="00904953" w:rsidRDefault="00904953" w:rsidP="00904953">
            <w:pPr>
              <w:rPr>
                <w:rFonts w:ascii="Arial" w:hAnsi="Arial"/>
              </w:rPr>
            </w:pPr>
          </w:p>
          <w:p w:rsidR="00904953" w:rsidRDefault="00904953" w:rsidP="00904953">
            <w:pPr>
              <w:rPr>
                <w:rFonts w:ascii="Arial" w:hAnsi="Arial"/>
              </w:rPr>
            </w:pPr>
          </w:p>
          <w:p w:rsidR="00904953" w:rsidRDefault="00904953" w:rsidP="00904953">
            <w:pPr>
              <w:rPr>
                <w:rFonts w:ascii="Arial" w:hAnsi="Arial"/>
              </w:rPr>
            </w:pPr>
          </w:p>
          <w:p w:rsidR="00904953" w:rsidRDefault="00904953" w:rsidP="00904953">
            <w:pPr>
              <w:rPr>
                <w:rFonts w:ascii="Arial" w:hAnsi="Arial"/>
              </w:rPr>
            </w:pPr>
            <w:r>
              <w:rPr>
                <w:rFonts w:ascii="Arial" w:hAnsi="Arial"/>
              </w:rPr>
              <w:t>Question 3</w:t>
            </w:r>
          </w:p>
          <w:p w:rsidR="00904953" w:rsidRDefault="00904953" w:rsidP="00904953">
            <w:pPr>
              <w:rPr>
                <w:rFonts w:ascii="Arial" w:hAnsi="Arial"/>
              </w:rPr>
            </w:pPr>
          </w:p>
          <w:p w:rsidR="00904953" w:rsidRDefault="00904953" w:rsidP="00904953">
            <w:pPr>
              <w:rPr>
                <w:rFonts w:ascii="Arial" w:hAnsi="Arial"/>
              </w:rPr>
            </w:pPr>
            <w:r>
              <w:rPr>
                <w:rFonts w:ascii="Arial" w:hAnsi="Arial"/>
              </w:rPr>
              <w:t>Producers – Consider what products are required, their quantity and how they are to be produced, they would create a timescale to suit demand dates.</w:t>
            </w:r>
          </w:p>
          <w:p w:rsidR="00904953" w:rsidRDefault="00904953" w:rsidP="00904953">
            <w:pPr>
              <w:rPr>
                <w:rFonts w:ascii="Arial" w:hAnsi="Arial"/>
              </w:rPr>
            </w:pPr>
            <w:r>
              <w:rPr>
                <w:rFonts w:ascii="Arial" w:hAnsi="Arial"/>
              </w:rPr>
              <w:t>They would also ensure their plant and workforce are able to maintain the stock levels that the consumer will be requiring.</w:t>
            </w:r>
          </w:p>
          <w:p w:rsidR="00904953" w:rsidRDefault="00904953" w:rsidP="00904953">
            <w:pPr>
              <w:rPr>
                <w:rFonts w:ascii="Arial" w:hAnsi="Arial"/>
              </w:rPr>
            </w:pPr>
            <w:r>
              <w:rPr>
                <w:rFonts w:ascii="Arial" w:hAnsi="Arial"/>
              </w:rPr>
              <w:t>However producers may not bulk store finished products as this may impede on their operations. The storage of items would be in the further stage of the process.</w:t>
            </w:r>
          </w:p>
          <w:p w:rsidR="00904953" w:rsidRDefault="00904953" w:rsidP="00904953">
            <w:pPr>
              <w:rPr>
                <w:rFonts w:ascii="Arial" w:hAnsi="Arial"/>
              </w:rPr>
            </w:pPr>
          </w:p>
          <w:p w:rsidR="00904953" w:rsidRDefault="00904953" w:rsidP="00904953">
            <w:pPr>
              <w:rPr>
                <w:rFonts w:ascii="Arial" w:hAnsi="Arial"/>
              </w:rPr>
            </w:pPr>
            <w:r>
              <w:rPr>
                <w:rFonts w:ascii="Arial" w:hAnsi="Arial"/>
              </w:rPr>
              <w:t>Distributors – Wholesale suppliers can receive more bulk loads of product from the producer as they will have the storage capacity to withhold the item.</w:t>
            </w:r>
          </w:p>
          <w:p w:rsidR="00904953" w:rsidRDefault="00904953" w:rsidP="00904953">
            <w:pPr>
              <w:rPr>
                <w:rFonts w:ascii="Arial" w:hAnsi="Arial"/>
              </w:rPr>
            </w:pPr>
            <w:r>
              <w:rPr>
                <w:rFonts w:ascii="Arial" w:hAnsi="Arial"/>
              </w:rPr>
              <w:t>Their locations are normally closer to the final retail premises to reduce the transport time and cost.</w:t>
            </w:r>
          </w:p>
          <w:p w:rsidR="00904953" w:rsidRDefault="00904953" w:rsidP="00904953">
            <w:pPr>
              <w:rPr>
                <w:rFonts w:ascii="Arial" w:hAnsi="Arial"/>
              </w:rPr>
            </w:pPr>
            <w:r>
              <w:rPr>
                <w:rFonts w:ascii="Arial" w:hAnsi="Arial"/>
              </w:rPr>
              <w:t>The distributor has the option to receive multiple products from multiple producers which gives the retailer a more varied selection to choose from.</w:t>
            </w:r>
          </w:p>
          <w:p w:rsidR="00904953" w:rsidRDefault="00904953" w:rsidP="00904953">
            <w:pPr>
              <w:rPr>
                <w:rFonts w:ascii="Arial" w:hAnsi="Arial"/>
              </w:rPr>
            </w:pPr>
          </w:p>
          <w:p w:rsidR="00904953" w:rsidRDefault="00904953" w:rsidP="00904953">
            <w:pPr>
              <w:rPr>
                <w:rFonts w:ascii="Arial" w:hAnsi="Arial"/>
              </w:rPr>
            </w:pPr>
            <w:r>
              <w:rPr>
                <w:rFonts w:ascii="Arial" w:hAnsi="Arial"/>
              </w:rPr>
              <w:t>Retailers – Are the final step before consumer. They will receive a smaller quantity of stock from the distributor which has been determined by research to be viable within their area. This can always be restocked from the distributor quickly as they will have it closer than the production plant.</w:t>
            </w:r>
          </w:p>
          <w:p w:rsidR="00904953" w:rsidRDefault="00904953" w:rsidP="00904953">
            <w:pPr>
              <w:rPr>
                <w:rFonts w:ascii="Arial" w:hAnsi="Arial"/>
              </w:rPr>
            </w:pPr>
            <w:r>
              <w:rPr>
                <w:rFonts w:ascii="Arial" w:hAnsi="Arial"/>
              </w:rPr>
              <w:t>Retailers can also receive varied stocks from multiple producers and distributors.</w:t>
            </w:r>
          </w:p>
          <w:p w:rsidR="00904953" w:rsidRDefault="00904953" w:rsidP="00904953">
            <w:pPr>
              <w:rPr>
                <w:rFonts w:ascii="Arial" w:hAnsi="Arial"/>
              </w:rPr>
            </w:pPr>
          </w:p>
          <w:p w:rsidR="00904953" w:rsidRDefault="00904953" w:rsidP="00904953">
            <w:pPr>
              <w:rPr>
                <w:rFonts w:ascii="Arial" w:hAnsi="Arial"/>
              </w:rPr>
            </w:pPr>
            <w:r>
              <w:rPr>
                <w:rFonts w:ascii="Arial" w:hAnsi="Arial"/>
              </w:rPr>
              <w:t>Case Study</w:t>
            </w:r>
          </w:p>
          <w:p w:rsidR="00904953" w:rsidRDefault="00904953" w:rsidP="00904953">
            <w:pPr>
              <w:rPr>
                <w:rFonts w:ascii="Arial" w:hAnsi="Arial"/>
              </w:rPr>
            </w:pPr>
          </w:p>
          <w:p w:rsidR="00904953" w:rsidRDefault="00904953" w:rsidP="00904953">
            <w:pPr>
              <w:rPr>
                <w:rFonts w:ascii="Arial" w:hAnsi="Arial"/>
              </w:rPr>
            </w:pPr>
            <w:r>
              <w:rPr>
                <w:rFonts w:ascii="Arial" w:hAnsi="Arial"/>
              </w:rPr>
              <w:t xml:space="preserve">The supply chain for milk is made up of a lot of stages, each one is </w:t>
            </w:r>
            <w:proofErr w:type="gramStart"/>
            <w:r>
              <w:rPr>
                <w:rFonts w:ascii="Arial" w:hAnsi="Arial"/>
              </w:rPr>
              <w:t>key</w:t>
            </w:r>
            <w:proofErr w:type="gramEnd"/>
            <w:r>
              <w:rPr>
                <w:rFonts w:ascii="Arial" w:hAnsi="Arial"/>
              </w:rPr>
              <w:t xml:space="preserve"> to ensure the process runs smoothly with little wastage of the initial product.</w:t>
            </w:r>
          </w:p>
          <w:p w:rsidR="00904953" w:rsidRDefault="00904953" w:rsidP="00904953">
            <w:pPr>
              <w:rPr>
                <w:rFonts w:ascii="Arial" w:hAnsi="Arial"/>
              </w:rPr>
            </w:pPr>
            <w:r>
              <w:rPr>
                <w:rFonts w:ascii="Arial" w:hAnsi="Arial"/>
              </w:rPr>
              <w:t>There are many different links which are formed from different areas of expertise, from the primary producers through transportation to processing, where the product can then be split and go to further and differing factories and plants for onward shipment and development before reaching its final destinations for the consumer to purchase.</w:t>
            </w:r>
          </w:p>
          <w:p w:rsidR="00904953" w:rsidRDefault="00904953" w:rsidP="00904953">
            <w:pPr>
              <w:rPr>
                <w:rFonts w:ascii="Arial" w:hAnsi="Arial"/>
              </w:rPr>
            </w:pPr>
            <w:r>
              <w:rPr>
                <w:rFonts w:ascii="Arial" w:hAnsi="Arial"/>
              </w:rPr>
              <w:t>PE Dairies would fit in to chain after the products have been processed, packed and, ready for onward shipment to a consumer base, this would be the distributor/retailer phase.</w:t>
            </w:r>
          </w:p>
          <w:p w:rsidR="00904953" w:rsidRDefault="00904953" w:rsidP="00904953">
            <w:pPr>
              <w:rPr>
                <w:rFonts w:ascii="Arial" w:hAnsi="Arial"/>
              </w:rPr>
            </w:pPr>
          </w:p>
          <w:p w:rsidR="00904953" w:rsidRDefault="00904953" w:rsidP="00904953">
            <w:pPr>
              <w:rPr>
                <w:rFonts w:ascii="Arial" w:hAnsi="Arial"/>
              </w:rPr>
            </w:pPr>
          </w:p>
          <w:p w:rsidR="00904953" w:rsidRDefault="00904953" w:rsidP="00904953">
            <w:pPr>
              <w:rPr>
                <w:rFonts w:ascii="Arial" w:hAnsi="Arial"/>
              </w:rPr>
            </w:pPr>
          </w:p>
          <w:p w:rsidR="00904953" w:rsidRDefault="00904953" w:rsidP="00904953">
            <w:pPr>
              <w:rPr>
                <w:rFonts w:ascii="Arial" w:hAnsi="Arial"/>
              </w:rPr>
            </w:pPr>
          </w:p>
          <w:p w:rsidR="00904953" w:rsidRDefault="00904953" w:rsidP="00904953">
            <w:pPr>
              <w:rPr>
                <w:rFonts w:ascii="Arial" w:hAnsi="Arial"/>
              </w:rPr>
            </w:pPr>
            <w:r>
              <w:rPr>
                <w:noProof/>
              </w:rPr>
              <mc:AlternateContent>
                <mc:Choice Requires="wps">
                  <w:drawing>
                    <wp:anchor distT="0" distB="0" distL="114300" distR="114300" simplePos="0" relativeHeight="251662336" behindDoc="0" locked="0" layoutInCell="1" allowOverlap="1" wp14:anchorId="1DDF43DD" wp14:editId="193B3ECB">
                      <wp:simplePos x="0" y="0"/>
                      <wp:positionH relativeFrom="column">
                        <wp:posOffset>95250</wp:posOffset>
                      </wp:positionH>
                      <wp:positionV relativeFrom="paragraph">
                        <wp:posOffset>100449</wp:posOffset>
                      </wp:positionV>
                      <wp:extent cx="1094843" cy="489098"/>
                      <wp:effectExtent l="0" t="0" r="10160" b="2540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843" cy="489098"/>
                              </a:xfrm>
                              <a:prstGeom prst="rect">
                                <a:avLst/>
                              </a:prstGeom>
                              <a:solidFill>
                                <a:srgbClr val="FFFFFF"/>
                              </a:solidFill>
                              <a:ln w="9525">
                                <a:solidFill>
                                  <a:srgbClr val="000000"/>
                                </a:solidFill>
                                <a:miter lim="800000"/>
                                <a:headEnd/>
                                <a:tailEnd/>
                              </a:ln>
                            </wps:spPr>
                            <wps:txbx>
                              <w:txbxContent>
                                <w:p w:rsidR="00904953" w:rsidRDefault="00904953" w:rsidP="00904953">
                                  <w:r>
                                    <w:t>Production of Milk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7" o:spid="_x0000_s1027" type="#_x0000_t202" style="position:absolute;margin-left:7.5pt;margin-top:7.9pt;width:86.2pt;height: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">
                      <v:textbox>
                        <w:txbxContent>
                          <w:p w:rsidR="00904953" w:rsidRDefault="00904953" w:rsidP="00904953">
                            <w:r>
                              <w:t>Production of Milk</w:t>
                            </w:r>
                          </w:p>
                        </w:txbxContent>
                      </v:textbox>
                    </v:shape>
                  </w:pict>
                </mc:Fallback>
              </mc:AlternateContent>
            </w:r>
          </w:p>
          <w:p w:rsidR="00904953" w:rsidRDefault="00904953" w:rsidP="00904953">
            <w:pPr>
              <w:rPr>
                <w:rFonts w:ascii="Arial" w:hAnsi="Arial"/>
              </w:rPr>
            </w:pPr>
            <w:r>
              <w:rPr>
                <w:noProof/>
              </w:rPr>
              <mc:AlternateContent>
                <mc:Choice Requires="wps">
                  <w:drawing>
                    <wp:anchor distT="0" distB="0" distL="114300" distR="114300" simplePos="0" relativeHeight="251664384" behindDoc="0" locked="0" layoutInCell="1" allowOverlap="1" wp14:anchorId="4B12ECA3" wp14:editId="300CF472">
                      <wp:simplePos x="0" y="0"/>
                      <wp:positionH relativeFrom="column">
                        <wp:posOffset>4163695</wp:posOffset>
                      </wp:positionH>
                      <wp:positionV relativeFrom="paragraph">
                        <wp:posOffset>69850</wp:posOffset>
                      </wp:positionV>
                      <wp:extent cx="1392555" cy="244475"/>
                      <wp:effectExtent l="0" t="0" r="17145" b="222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555" cy="244475"/>
                              </a:xfrm>
                              <a:prstGeom prst="rect">
                                <a:avLst/>
                              </a:prstGeom>
                              <a:solidFill>
                                <a:srgbClr val="FFFFFF"/>
                              </a:solidFill>
                              <a:ln w="9525">
                                <a:solidFill>
                                  <a:srgbClr val="000000"/>
                                </a:solidFill>
                                <a:miter lim="800000"/>
                                <a:headEnd/>
                                <a:tailEnd/>
                              </a:ln>
                            </wps:spPr>
                            <wps:txbx>
                              <w:txbxContent>
                                <w:p w:rsidR="00904953" w:rsidRDefault="00904953" w:rsidP="00904953">
                                  <w:r>
                                    <w:t>Processing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margin-left:327.85pt;margin-top:5.5pt;width:109.65pt;height:1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">
                      <v:textbox>
                        <w:txbxContent>
                          <w:p w:rsidR="00904953" w:rsidRDefault="00904953" w:rsidP="00904953">
                            <w:r>
                              <w:t>Processing</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0B202BCC" wp14:editId="6C3CD539">
                      <wp:simplePos x="0" y="0"/>
                      <wp:positionH relativeFrom="column">
                        <wp:posOffset>1979930</wp:posOffset>
                      </wp:positionH>
                      <wp:positionV relativeFrom="paragraph">
                        <wp:posOffset>66040</wp:posOffset>
                      </wp:positionV>
                      <wp:extent cx="1392555" cy="244475"/>
                      <wp:effectExtent l="0" t="0" r="17145" b="222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555" cy="244475"/>
                              </a:xfrm>
                              <a:prstGeom prst="rect">
                                <a:avLst/>
                              </a:prstGeom>
                              <a:solidFill>
                                <a:srgbClr val="FFFFFF"/>
                              </a:solidFill>
                              <a:ln w="9525">
                                <a:solidFill>
                                  <a:srgbClr val="000000"/>
                                </a:solidFill>
                                <a:miter lim="800000"/>
                                <a:headEnd/>
                                <a:tailEnd/>
                              </a:ln>
                            </wps:spPr>
                            <wps:txbx>
                              <w:txbxContent>
                                <w:p w:rsidR="00904953" w:rsidRDefault="00904953" w:rsidP="00904953">
                                  <w:r>
                                    <w:t>Transport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margin-left:155.9pt;margin-top:5.2pt;width:109.65pt;height:1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">
                      <v:textbox>
                        <w:txbxContent>
                          <w:p w:rsidR="00904953" w:rsidRDefault="00904953" w:rsidP="00904953">
                            <w:r>
                              <w:t>Transport</w:t>
                            </w:r>
                          </w:p>
                        </w:txbxContent>
                      </v:textbox>
                    </v:shape>
                  </w:pict>
                </mc:Fallback>
              </mc:AlternateContent>
            </w:r>
          </w:p>
          <w:p w:rsidR="00904953" w:rsidRDefault="00904953" w:rsidP="00904953">
            <w:pPr>
              <w:rPr>
                <w:rFonts w:ascii="Arial" w:hAnsi="Arial"/>
              </w:rPr>
            </w:pPr>
            <w:r>
              <w:rPr>
                <w:noProof/>
              </w:rPr>
              <mc:AlternateContent>
                <mc:Choice Requires="wps">
                  <w:drawing>
                    <wp:anchor distT="0" distB="0" distL="114300" distR="114300" simplePos="0" relativeHeight="251674624" behindDoc="0" locked="0" layoutInCell="1" allowOverlap="1" wp14:anchorId="33251A33" wp14:editId="316AF65D">
                      <wp:simplePos x="0" y="0"/>
                      <wp:positionH relativeFrom="column">
                        <wp:posOffset>3369945</wp:posOffset>
                      </wp:positionH>
                      <wp:positionV relativeFrom="paragraph">
                        <wp:posOffset>8890</wp:posOffset>
                      </wp:positionV>
                      <wp:extent cx="797560" cy="45720"/>
                      <wp:effectExtent l="0" t="19050" r="40640" b="30480"/>
                      <wp:wrapNone/>
                      <wp:docPr id="14" name="Right Arrow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7560" cy="4572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4" o:spid="_x0000_s1026" type="#_x0000_t13" style="position:absolute;margin-left:265.35pt;margin-top:.7pt;width:62.8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" adj="20981" fillcolor="#4f81bd" strokecolor="#385d8a" strokeweight="2pt">
                      <v:path arrowok="t"/>
                    </v:shape>
                  </w:pict>
                </mc:Fallback>
              </mc:AlternateContent>
            </w:r>
            <w:r>
              <w:rPr>
                <w:noProof/>
              </w:rPr>
              <mc:AlternateContent>
                <mc:Choice Requires="wps">
                  <w:drawing>
                    <wp:anchor distT="0" distB="0" distL="114300" distR="114300" simplePos="0" relativeHeight="251670528" behindDoc="0" locked="0" layoutInCell="1" allowOverlap="1" wp14:anchorId="6F7A0D79" wp14:editId="3863C3EF">
                      <wp:simplePos x="0" y="0"/>
                      <wp:positionH relativeFrom="column">
                        <wp:posOffset>1189990</wp:posOffset>
                      </wp:positionH>
                      <wp:positionV relativeFrom="paragraph">
                        <wp:posOffset>8890</wp:posOffset>
                      </wp:positionV>
                      <wp:extent cx="765175" cy="45085"/>
                      <wp:effectExtent l="0" t="19050" r="34925" b="31115"/>
                      <wp:wrapNone/>
                      <wp:docPr id="13" name="Right Arrow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5175" cy="4508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Right Arrow 13" o:spid="_x0000_s1026" type="#_x0000_t13" style="position:absolute;margin-left:93.7pt;margin-top:.7pt;width:60.25pt;height:3.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" adj="20964" fillcolor="#4f81bd" strokecolor="#385d8a" strokeweight="2pt">
                      <v:path arrowok="t"/>
                    </v:shape>
                  </w:pict>
                </mc:Fallback>
              </mc:AlternateContent>
            </w:r>
          </w:p>
          <w:p w:rsidR="00904953" w:rsidRDefault="00904953" w:rsidP="00904953">
            <w:pPr>
              <w:rPr>
                <w:rFonts w:ascii="Arial" w:hAnsi="Arial"/>
              </w:rPr>
            </w:pPr>
            <w:r>
              <w:rPr>
                <w:noProof/>
              </w:rPr>
              <mc:AlternateContent>
                <mc:Choice Requires="wps">
                  <w:drawing>
                    <wp:anchor distT="0" distB="0" distL="114300" distR="114300" simplePos="0" relativeHeight="251668480" behindDoc="0" locked="0" layoutInCell="1" allowOverlap="1" wp14:anchorId="5DE0AB05" wp14:editId="0F0DD189">
                      <wp:simplePos x="0" y="0"/>
                      <wp:positionH relativeFrom="column">
                        <wp:posOffset>4879975</wp:posOffset>
                      </wp:positionH>
                      <wp:positionV relativeFrom="paragraph">
                        <wp:posOffset>-6350</wp:posOffset>
                      </wp:positionV>
                      <wp:extent cx="45720" cy="329565"/>
                      <wp:effectExtent l="19050" t="0" r="30480" b="32385"/>
                      <wp:wrapNone/>
                      <wp:docPr id="10" name="Down Arrow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32956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26" type="#_x0000_t67" style="position:absolute;margin-left:384.25pt;margin-top:-.5pt;width:3.6pt;height:25.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" adj="20102" fillcolor="#4f81bd" strokecolor="#385d8a" strokeweight="2pt">
                      <v:path arrowok="t"/>
                    </v:shape>
                  </w:pict>
                </mc:Fallback>
              </mc:AlternateContent>
            </w:r>
          </w:p>
          <w:p w:rsidR="00904953" w:rsidRDefault="00904953" w:rsidP="00904953">
            <w:pPr>
              <w:rPr>
                <w:rFonts w:ascii="Arial" w:hAnsi="Arial"/>
              </w:rPr>
            </w:pPr>
            <w:r>
              <w:rPr>
                <w:noProof/>
              </w:rPr>
              <mc:AlternateContent>
                <mc:Choice Requires="wps">
                  <w:drawing>
                    <wp:anchor distT="0" distB="0" distL="114300" distR="114300" simplePos="0" relativeHeight="251665408" behindDoc="0" locked="0" layoutInCell="1" allowOverlap="1" wp14:anchorId="58607C5F" wp14:editId="0890341D">
                      <wp:simplePos x="0" y="0"/>
                      <wp:positionH relativeFrom="column">
                        <wp:posOffset>4220210</wp:posOffset>
                      </wp:positionH>
                      <wp:positionV relativeFrom="paragraph">
                        <wp:posOffset>143510</wp:posOffset>
                      </wp:positionV>
                      <wp:extent cx="1392555" cy="244475"/>
                      <wp:effectExtent l="0" t="0" r="17145" b="222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555" cy="244475"/>
                              </a:xfrm>
                              <a:prstGeom prst="rect">
                                <a:avLst/>
                              </a:prstGeom>
                              <a:solidFill>
                                <a:srgbClr val="FFFFFF"/>
                              </a:solidFill>
                              <a:ln w="9525">
                                <a:solidFill>
                                  <a:srgbClr val="000000"/>
                                </a:solidFill>
                                <a:miter lim="800000"/>
                                <a:headEnd/>
                                <a:tailEnd/>
                              </a:ln>
                            </wps:spPr>
                            <wps:txbx>
                              <w:txbxContent>
                                <w:p w:rsidR="00904953" w:rsidRDefault="00904953" w:rsidP="00904953">
                                  <w:r>
                                    <w:t>Packaging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 o:spid="_x0000_s1030" type="#_x0000_t202" style="position:absolute;margin-left:332.3pt;margin-top:11.3pt;width:109.65pt;height:1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">
                      <v:textbox>
                        <w:txbxContent>
                          <w:p w:rsidR="00904953" w:rsidRDefault="00904953" w:rsidP="00904953">
                            <w:r>
                              <w:t>Packaging</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340BEAA8" wp14:editId="4835F8B0">
                      <wp:simplePos x="0" y="0"/>
                      <wp:positionH relativeFrom="column">
                        <wp:posOffset>1983740</wp:posOffset>
                      </wp:positionH>
                      <wp:positionV relativeFrom="paragraph">
                        <wp:posOffset>125095</wp:posOffset>
                      </wp:positionV>
                      <wp:extent cx="1392555" cy="244475"/>
                      <wp:effectExtent l="0" t="0" r="17145" b="222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555" cy="244475"/>
                              </a:xfrm>
                              <a:prstGeom prst="rect">
                                <a:avLst/>
                              </a:prstGeom>
                              <a:solidFill>
                                <a:srgbClr val="FFFFFF"/>
                              </a:solidFill>
                              <a:ln w="9525">
                                <a:solidFill>
                                  <a:srgbClr val="000000"/>
                                </a:solidFill>
                                <a:miter lim="800000"/>
                                <a:headEnd/>
                                <a:tailEnd/>
                              </a:ln>
                            </wps:spPr>
                            <wps:txbx>
                              <w:txbxContent>
                                <w:p w:rsidR="00904953" w:rsidRDefault="00904953" w:rsidP="00904953">
                                  <w:r>
                                    <w:t>Distribution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56.2pt;margin-top:9.85pt;width:109.65pt;height:1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">
                      <v:textbox>
                        <w:txbxContent>
                          <w:p w:rsidR="00904953" w:rsidRDefault="00904953" w:rsidP="00904953">
                            <w:r>
                              <w:t>Distribution</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03CCAB7B" wp14:editId="5DDB4D72">
                      <wp:simplePos x="0" y="0"/>
                      <wp:positionH relativeFrom="column">
                        <wp:posOffset>53532</wp:posOffset>
                      </wp:positionH>
                      <wp:positionV relativeFrom="paragraph">
                        <wp:posOffset>148398</wp:posOffset>
                      </wp:positionV>
                      <wp:extent cx="1137285" cy="244475"/>
                      <wp:effectExtent l="0" t="0" r="24765" b="222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244475"/>
                              </a:xfrm>
                              <a:prstGeom prst="rect">
                                <a:avLst/>
                              </a:prstGeom>
                              <a:solidFill>
                                <a:srgbClr val="FFFFFF"/>
                              </a:solidFill>
                              <a:ln w="9525">
                                <a:solidFill>
                                  <a:srgbClr val="000000"/>
                                </a:solidFill>
                                <a:miter lim="800000"/>
                                <a:headEnd/>
                                <a:tailEnd/>
                              </a:ln>
                            </wps:spPr>
                            <wps:txbx>
                              <w:txbxContent>
                                <w:p w:rsidR="00904953" w:rsidRDefault="00904953" w:rsidP="00904953">
                                  <w:r>
                                    <w:t>Retail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 o:spid="_x0000_s1032" type="#_x0000_t202" style="position:absolute;margin-left:4.2pt;margin-top:11.7pt;width:89.55pt;height:1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">
                      <v:textbox>
                        <w:txbxContent>
                          <w:p w:rsidR="00904953" w:rsidRDefault="00904953" w:rsidP="00904953">
                            <w:r>
                              <w:t>Retail</w:t>
                            </w:r>
                          </w:p>
                        </w:txbxContent>
                      </v:textbox>
                    </v:shape>
                  </w:pict>
                </mc:Fallback>
              </mc:AlternateContent>
            </w:r>
          </w:p>
          <w:p w:rsidR="00904953" w:rsidRDefault="00904953" w:rsidP="00904953">
            <w:pPr>
              <w:rPr>
                <w:rFonts w:ascii="Arial" w:hAnsi="Arial"/>
              </w:rPr>
            </w:pPr>
            <w:r>
              <w:rPr>
                <w:noProof/>
              </w:rPr>
              <mc:AlternateContent>
                <mc:Choice Requires="wps">
                  <w:drawing>
                    <wp:anchor distT="0" distB="0" distL="114300" distR="114300" simplePos="0" relativeHeight="251669504" behindDoc="0" locked="0" layoutInCell="1" allowOverlap="1" wp14:anchorId="16AAD489" wp14:editId="32A83B33">
                      <wp:simplePos x="0" y="0"/>
                      <wp:positionH relativeFrom="column">
                        <wp:posOffset>3380105</wp:posOffset>
                      </wp:positionH>
                      <wp:positionV relativeFrom="paragraph">
                        <wp:posOffset>95250</wp:posOffset>
                      </wp:positionV>
                      <wp:extent cx="839470" cy="45085"/>
                      <wp:effectExtent l="0" t="0" r="17780" b="12065"/>
                      <wp:wrapNone/>
                      <wp:docPr id="11" name="Left Arrow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9470" cy="45085"/>
                              </a:xfrm>
                              <a:prstGeom prst="lef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1" o:spid="_x0000_s1026" type="#_x0000_t66" style="position:absolute;margin-left:266.15pt;margin-top:7.5pt;width:66.1pt;height:3.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" adj="580" fillcolor="#4f81bd" strokecolor="#385d8a" strokeweight="2pt">
                      <v:path arrowok="t"/>
                    </v:shape>
                  </w:pict>
                </mc:Fallback>
              </mc:AlternateContent>
            </w:r>
            <w:r>
              <w:rPr>
                <w:noProof/>
              </w:rPr>
              <mc:AlternateContent>
                <mc:Choice Requires="wps">
                  <w:drawing>
                    <wp:anchor distT="0" distB="0" distL="114300" distR="114300" simplePos="0" relativeHeight="251673600" behindDoc="0" locked="0" layoutInCell="1" allowOverlap="1" wp14:anchorId="0C3B6053" wp14:editId="5CEB159C">
                      <wp:simplePos x="0" y="0"/>
                      <wp:positionH relativeFrom="column">
                        <wp:posOffset>1190625</wp:posOffset>
                      </wp:positionH>
                      <wp:positionV relativeFrom="paragraph">
                        <wp:posOffset>95885</wp:posOffset>
                      </wp:positionV>
                      <wp:extent cx="796925" cy="45720"/>
                      <wp:effectExtent l="0" t="0" r="22225" b="11430"/>
                      <wp:wrapNone/>
                      <wp:docPr id="12" name="Left Arrow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6925" cy="45720"/>
                              </a:xfrm>
                              <a:prstGeom prst="lef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Left Arrow 12" o:spid="_x0000_s1026" type="#_x0000_t66" style="position:absolute;margin-left:93.75pt;margin-top:7.55pt;width:62.75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" adj="620" fillcolor="#4f81bd" strokecolor="#385d8a" strokeweight="2pt">
                      <v:path arrowok="t"/>
                    </v:shape>
                  </w:pict>
                </mc:Fallback>
              </mc:AlternateContent>
            </w:r>
          </w:p>
          <w:p w:rsidR="00904953" w:rsidRDefault="00904953" w:rsidP="00904953">
            <w:pPr>
              <w:rPr>
                <w:rFonts w:ascii="Arial" w:hAnsi="Arial"/>
              </w:rPr>
            </w:pPr>
            <w:r>
              <w:rPr>
                <w:noProof/>
              </w:rPr>
              <mc:AlternateContent>
                <mc:Choice Requires="wps">
                  <w:drawing>
                    <wp:anchor distT="0" distB="0" distL="114300" distR="114300" simplePos="0" relativeHeight="251672576" behindDoc="0" locked="0" layoutInCell="1" allowOverlap="1" wp14:anchorId="20CDF657" wp14:editId="18701A69">
                      <wp:simplePos x="0" y="0"/>
                      <wp:positionH relativeFrom="column">
                        <wp:posOffset>1697990</wp:posOffset>
                      </wp:positionH>
                      <wp:positionV relativeFrom="paragraph">
                        <wp:posOffset>6350</wp:posOffset>
                      </wp:positionV>
                      <wp:extent cx="45720" cy="244475"/>
                      <wp:effectExtent l="19050" t="19050" r="30480" b="22225"/>
                      <wp:wrapNone/>
                      <wp:docPr id="16" name="Up Arrow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244475"/>
                              </a:xfrm>
                              <a:prstGeom prst="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6" o:spid="_x0000_s1026" type="#_x0000_t68" style="position:absolute;margin-left:133.7pt;margin-top:.5pt;width:3.6pt;height:19.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" adj="2020" fillcolor="#4f81bd" strokecolor="#385d8a" strokeweight="2pt">
                      <v:path arrowok="t"/>
                    </v:shape>
                  </w:pict>
                </mc:Fallback>
              </mc:AlternateContent>
            </w:r>
          </w:p>
          <w:p w:rsidR="00904953" w:rsidRDefault="00904953" w:rsidP="00904953">
            <w:pPr>
              <w:rPr>
                <w:rFonts w:ascii="Arial" w:hAnsi="Arial"/>
              </w:rPr>
            </w:pPr>
            <w:r>
              <w:rPr>
                <w:noProof/>
              </w:rPr>
              <mc:AlternateContent>
                <mc:Choice Requires="wps">
                  <w:drawing>
                    <wp:anchor distT="0" distB="0" distL="114300" distR="114300" simplePos="0" relativeHeight="251671552" behindDoc="0" locked="0" layoutInCell="1" allowOverlap="1" wp14:anchorId="586DE2A7" wp14:editId="0A9D175C">
                      <wp:simplePos x="0" y="0"/>
                      <wp:positionH relativeFrom="column">
                        <wp:posOffset>712470</wp:posOffset>
                      </wp:positionH>
                      <wp:positionV relativeFrom="paragraph">
                        <wp:posOffset>128905</wp:posOffset>
                      </wp:positionV>
                      <wp:extent cx="1913890" cy="287020"/>
                      <wp:effectExtent l="0" t="0" r="10160" b="1778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3890" cy="287020"/>
                              </a:xfrm>
                              <a:prstGeom prst="rect">
                                <a:avLst/>
                              </a:prstGeom>
                              <a:solidFill>
                                <a:srgbClr val="FFFFFF"/>
                              </a:solidFill>
                              <a:ln w="9525">
                                <a:solidFill>
                                  <a:srgbClr val="000000"/>
                                </a:solidFill>
                                <a:miter lim="800000"/>
                                <a:headEnd/>
                                <a:tailEnd/>
                              </a:ln>
                            </wps:spPr>
                            <wps:txbx>
                              <w:txbxContent>
                                <w:p w:rsidR="00904953" w:rsidRDefault="00904953" w:rsidP="00904953">
                                  <w:r>
                                    <w:t xml:space="preserve">PE Dairies Would fit in here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5" o:spid="_x0000_s1033" type="#_x0000_t202" style="position:absolute;margin-left:56.1pt;margin-top:10.15pt;width:150.7pt;height:22.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">
                      <v:textbox>
                        <w:txbxContent>
                          <w:p w:rsidR="00904953" w:rsidRDefault="00904953" w:rsidP="00904953">
                            <w:r>
                              <w:t xml:space="preserve">PE Dairies Would fit in here </w:t>
                            </w:r>
                          </w:p>
                        </w:txbxContent>
                      </v:textbox>
                    </v:shape>
                  </w:pict>
                </mc:Fallback>
              </mc:AlternateContent>
            </w:r>
          </w:p>
          <w:p w:rsidR="00904953" w:rsidRDefault="00904953" w:rsidP="00904953">
            <w:pPr>
              <w:rPr>
                <w:rFonts w:ascii="Arial" w:hAnsi="Arial"/>
              </w:rPr>
            </w:pPr>
          </w:p>
          <w:p w:rsidR="00904953" w:rsidRDefault="00904953" w:rsidP="00904953">
            <w:pPr>
              <w:rPr>
                <w:rFonts w:ascii="Arial" w:hAnsi="Arial"/>
              </w:rPr>
            </w:pPr>
          </w:p>
          <w:p w:rsidR="00904953" w:rsidRDefault="00904953" w:rsidP="00904953">
            <w:pPr>
              <w:rPr>
                <w:rFonts w:ascii="Arial" w:hAnsi="Arial"/>
              </w:rPr>
            </w:pPr>
          </w:p>
          <w:p w:rsidR="00904953" w:rsidRDefault="00904953" w:rsidP="00904953">
            <w:pPr>
              <w:rPr>
                <w:rFonts w:ascii="Arial" w:hAnsi="Arial"/>
              </w:rPr>
            </w:pPr>
          </w:p>
          <w:p w:rsidR="00904953" w:rsidRDefault="00904953" w:rsidP="00904953">
            <w:pPr>
              <w:rPr>
                <w:rFonts w:ascii="Arial" w:hAnsi="Arial"/>
              </w:rPr>
            </w:pPr>
          </w:p>
          <w:p w:rsidR="00904953" w:rsidRDefault="00904953" w:rsidP="00904953">
            <w:pPr>
              <w:rPr>
                <w:rFonts w:ascii="Arial" w:hAnsi="Arial"/>
              </w:rPr>
            </w:pPr>
          </w:p>
          <w:p w:rsidR="00904953" w:rsidRDefault="00904953" w:rsidP="00904953">
            <w:pPr>
              <w:rPr>
                <w:rFonts w:ascii="Arial" w:hAnsi="Arial"/>
              </w:rPr>
            </w:pPr>
            <w:r>
              <w:rPr>
                <w:rFonts w:ascii="Arial" w:hAnsi="Arial"/>
              </w:rPr>
              <w:t>The Dairy would be receiving deliveries from processing plants and factories on a short term basis for immediate delivery to the customer due to lack of storage and also shelf life of the produce.</w:t>
            </w:r>
          </w:p>
          <w:p w:rsidR="00904953" w:rsidRDefault="00904953" w:rsidP="00904953">
            <w:pPr>
              <w:rPr>
                <w:rFonts w:ascii="Arial" w:hAnsi="Arial"/>
              </w:rPr>
            </w:pPr>
            <w:r>
              <w:rPr>
                <w:rFonts w:ascii="Arial" w:hAnsi="Arial"/>
              </w:rPr>
              <w:t>They also would be in the distribution part of the chain as they have consumers who regularly have deliveries from them.</w:t>
            </w:r>
          </w:p>
          <w:p w:rsidR="00904953" w:rsidRDefault="00904953" w:rsidP="00904953">
            <w:pPr>
              <w:rPr>
                <w:rFonts w:ascii="Arial" w:hAnsi="Arial"/>
              </w:rPr>
            </w:pPr>
            <w:r>
              <w:rPr>
                <w:rFonts w:ascii="Arial" w:hAnsi="Arial"/>
              </w:rPr>
              <w:t>Trying to maintain a reasonable stock level to ensure they are not over stocked or under stocked is one problem they face.</w:t>
            </w:r>
          </w:p>
          <w:p w:rsidR="00904953" w:rsidRDefault="00904953" w:rsidP="00904953">
            <w:pPr>
              <w:rPr>
                <w:rFonts w:ascii="Arial" w:hAnsi="Arial"/>
              </w:rPr>
            </w:pPr>
            <w:r>
              <w:rPr>
                <w:rFonts w:ascii="Arial" w:hAnsi="Arial"/>
              </w:rPr>
              <w:t>Due to the fact that their particular product has a short shelf life they have to rely on short delivery times.</w:t>
            </w:r>
          </w:p>
          <w:p w:rsidR="00904953" w:rsidRDefault="00904953" w:rsidP="00904953">
            <w:pPr>
              <w:rPr>
                <w:rFonts w:ascii="Arial" w:hAnsi="Arial"/>
              </w:rPr>
            </w:pPr>
            <w:r>
              <w:rPr>
                <w:rFonts w:ascii="Arial" w:hAnsi="Arial"/>
              </w:rPr>
              <w:t>Being over stocked could be costly as they don't have the space for high volume storage and produce could be wasted.</w:t>
            </w:r>
          </w:p>
          <w:p w:rsidR="00904953" w:rsidRDefault="00904953" w:rsidP="00904953">
            <w:pPr>
              <w:rPr>
                <w:rFonts w:ascii="Arial" w:hAnsi="Arial"/>
              </w:rPr>
            </w:pPr>
            <w:r>
              <w:rPr>
                <w:rFonts w:ascii="Arial" w:hAnsi="Arial"/>
              </w:rPr>
              <w:t>Low stocks could be a problem if there is high demand of a certain product.</w:t>
            </w:r>
          </w:p>
          <w:p w:rsidR="00904953" w:rsidRDefault="00904953" w:rsidP="00904953">
            <w:pPr>
              <w:rPr>
                <w:rFonts w:ascii="Arial" w:hAnsi="Arial"/>
              </w:rPr>
            </w:pPr>
            <w:r>
              <w:rPr>
                <w:rFonts w:ascii="Arial" w:hAnsi="Arial"/>
              </w:rPr>
              <w:t xml:space="preserve">Retail </w:t>
            </w:r>
            <w:proofErr w:type="gramStart"/>
            <w:r>
              <w:rPr>
                <w:rFonts w:ascii="Arial" w:hAnsi="Arial"/>
              </w:rPr>
              <w:t>competition</w:t>
            </w:r>
            <w:proofErr w:type="gramEnd"/>
            <w:r>
              <w:rPr>
                <w:rFonts w:ascii="Arial" w:hAnsi="Arial"/>
              </w:rPr>
              <w:t xml:space="preserve"> from large companies who are cheaper and have better facilities are also an issue to the business.</w:t>
            </w:r>
          </w:p>
          <w:p w:rsidR="00904953" w:rsidRDefault="00904953" w:rsidP="00904953">
            <w:pPr>
              <w:rPr>
                <w:rFonts w:ascii="Arial" w:hAnsi="Arial"/>
              </w:rPr>
            </w:pPr>
            <w:r>
              <w:rPr>
                <w:rFonts w:ascii="Arial" w:hAnsi="Arial"/>
              </w:rPr>
              <w:t>The dairy also reacts to supply from demand and keeps a wide variation of products which could mean dealing with multiple companies from various locations.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1181C" w:rsidP="00A851DA">
            <w:pPr>
              <w:rPr>
                <w:rFonts w:cs="Bliss-Regular"/>
                <w:color w:val="000000"/>
              </w:rPr>
            </w:pPr>
            <w:r>
              <w:rPr>
                <w:rFonts w:cs="Bliss-Regular"/>
                <w:color w:val="000000"/>
              </w:rPr>
              <w:t>Kevin Taylor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1181C" w:rsidP="00A851DA">
            <w:pPr>
              <w:rPr>
                <w:rFonts w:cs="Bliss-Regular"/>
                <w:color w:val="000000"/>
              </w:rPr>
            </w:pPr>
            <w:r>
              <w:rPr>
                <w:rFonts w:cs="Bliss-Regular"/>
                <w:color w:val="000000"/>
              </w:rPr>
              <w:t>22.10.16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81C"/>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4953"/>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6E9C"/>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48227-D5A0-4909-8003-45143ACAD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Shell</Company>
  <LinksUpToDate>false</LinksUpToDate>
  <CharactersWithSpaces>6199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GBI013-F</cp:lastModifiedBy>
  <cp:revision>4</cp:revision>
  <dcterms:created xsi:type="dcterms:W3CDTF">2016-10-22T09:39:00Z</dcterms:created>
  <dcterms:modified xsi:type="dcterms:W3CDTF">2016-10-22T10:08:00Z</dcterms:modified>
</cp:coreProperties>
</file>