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D4A2C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59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Marianna </w:t>
            </w:r>
            <w:proofErr w:type="spellStart"/>
            <w:r>
              <w:rPr>
                <w:rFonts w:asciiTheme="minorHAnsi" w:hAnsiTheme="minorHAnsi"/>
              </w:rPr>
              <w:t>Nemes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259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59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Beauty Therapy &amp; Salon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E674B">
            <w:r>
              <w:t>8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1c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2a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3c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4b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5b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6c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7a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8c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9a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10a</w:t>
            </w: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E674B" w:rsidRDefault="00AE674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</w:t>
            </w:r>
          </w:p>
          <w:p w:rsidR="00AE674B" w:rsidRDefault="00AE674B" w:rsidP="00AE674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AE674B">
              <w:rPr>
                <w:rFonts w:cs="Calibri"/>
                <w:sz w:val="24"/>
                <w:szCs w:val="24"/>
              </w:rPr>
              <w:t>Describe the manicure procedure.</w:t>
            </w:r>
          </w:p>
          <w:p w:rsidR="00AE674B" w:rsidRP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Consultation: to evaluate the condition of guest’s nails</w:t>
            </w:r>
            <w:r w:rsidR="006361E2">
              <w:rPr>
                <w:rFonts w:cs="Calibri"/>
                <w:sz w:val="24"/>
                <w:szCs w:val="24"/>
              </w:rPr>
              <w:t>, skin and cuticles &gt; most suitable products will be selected and equipment too</w:t>
            </w:r>
          </w:p>
          <w:p w:rsid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Hand and nail inspection</w:t>
            </w:r>
            <w:r w:rsidR="006361E2">
              <w:rPr>
                <w:rFonts w:cs="Calibri"/>
                <w:sz w:val="24"/>
                <w:szCs w:val="24"/>
              </w:rPr>
              <w:t>: to assess the condition hand and nails and identifying any problematic area</w:t>
            </w:r>
          </w:p>
          <w:p w:rsid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Filing and beveling</w:t>
            </w:r>
            <w:r w:rsidR="006361E2">
              <w:rPr>
                <w:rFonts w:cs="Calibri"/>
                <w:sz w:val="24"/>
                <w:szCs w:val="24"/>
              </w:rPr>
              <w:t>: to make nails neat by removing any splits or catches</w:t>
            </w:r>
          </w:p>
          <w:p w:rsid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Soaking</w:t>
            </w:r>
            <w:r w:rsidR="006361E2">
              <w:rPr>
                <w:rFonts w:cs="Calibri"/>
                <w:sz w:val="24"/>
                <w:szCs w:val="24"/>
              </w:rPr>
              <w:t>: to soften the skin and cuticles will be prepared for manicure</w:t>
            </w:r>
          </w:p>
          <w:p w:rsidR="006361E2" w:rsidRPr="006361E2" w:rsidRDefault="00AE674B" w:rsidP="006361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Cuticle work</w:t>
            </w:r>
            <w:r w:rsidR="006361E2">
              <w:rPr>
                <w:rFonts w:cs="Calibri"/>
                <w:sz w:val="24"/>
                <w:szCs w:val="24"/>
              </w:rPr>
              <w:t>: to push back and neatening cuticles</w:t>
            </w:r>
          </w:p>
          <w:p w:rsid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Hand massage</w:t>
            </w:r>
            <w:r w:rsidR="006361E2">
              <w:rPr>
                <w:rFonts w:cs="Calibri"/>
                <w:sz w:val="24"/>
                <w:szCs w:val="24"/>
              </w:rPr>
              <w:t>: to help guest to be relaxed and also moisturizing skin</w:t>
            </w:r>
          </w:p>
          <w:p w:rsid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Buffing</w:t>
            </w:r>
            <w:r w:rsidR="006361E2">
              <w:rPr>
                <w:rFonts w:cs="Calibri"/>
                <w:sz w:val="24"/>
                <w:szCs w:val="24"/>
              </w:rPr>
              <w:t>: to make the ridges smooth</w:t>
            </w:r>
          </w:p>
          <w:p w:rsidR="00AE674B" w:rsidRPr="00AE674B" w:rsidRDefault="00AE674B" w:rsidP="00AE674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Painting</w:t>
            </w:r>
            <w:r w:rsidR="006361E2">
              <w:rPr>
                <w:rFonts w:cs="Calibri"/>
                <w:sz w:val="24"/>
                <w:szCs w:val="24"/>
              </w:rPr>
              <w:t>: to add shine and color to nails</w:t>
            </w:r>
          </w:p>
          <w:p w:rsidR="00AE674B" w:rsidRPr="006361E2" w:rsidRDefault="00AE674B" w:rsidP="006361E2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6361E2">
              <w:rPr>
                <w:rFonts w:cs="Calibri"/>
                <w:sz w:val="24"/>
                <w:szCs w:val="24"/>
              </w:rPr>
              <w:t xml:space="preserve">Why </w:t>
            </w:r>
            <w:proofErr w:type="gramStart"/>
            <w:r w:rsidRPr="006361E2">
              <w:rPr>
                <w:rFonts w:cs="Calibri"/>
                <w:sz w:val="24"/>
                <w:szCs w:val="24"/>
              </w:rPr>
              <w:t>is it</w:t>
            </w:r>
            <w:proofErr w:type="gramEnd"/>
            <w:r w:rsidRPr="006361E2">
              <w:rPr>
                <w:rFonts w:cs="Calibri"/>
                <w:sz w:val="24"/>
                <w:szCs w:val="24"/>
              </w:rPr>
              <w:t xml:space="preserve"> important to assess the condition of the client’</w:t>
            </w:r>
            <w:r w:rsidR="006361E2" w:rsidRPr="006361E2">
              <w:rPr>
                <w:rFonts w:cs="Calibri"/>
                <w:sz w:val="24"/>
                <w:szCs w:val="24"/>
              </w:rPr>
              <w:t xml:space="preserve">s hands and nails before </w:t>
            </w:r>
            <w:r w:rsidRPr="006361E2">
              <w:rPr>
                <w:rFonts w:cs="Calibri"/>
                <w:sz w:val="24"/>
                <w:szCs w:val="24"/>
              </w:rPr>
              <w:t>the manicure treatment commences?</w:t>
            </w:r>
          </w:p>
          <w:p w:rsidR="006361E2" w:rsidRDefault="006361E2" w:rsidP="006361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lastRenderedPageBreak/>
              <w:t>To know all condition</w:t>
            </w:r>
            <w:r w:rsidR="00CD3F8A">
              <w:rPr>
                <w:rFonts w:cs="Calibri"/>
                <w:sz w:val="24"/>
                <w:szCs w:val="24"/>
              </w:rPr>
              <w:t>s</w:t>
            </w:r>
            <w:r>
              <w:rPr>
                <w:rFonts w:cs="Calibri"/>
                <w:sz w:val="24"/>
                <w:szCs w:val="24"/>
              </w:rPr>
              <w:t xml:space="preserve"> of skin, cuticles and nails + there is any symptoms of dryness + there is something why manicure is not possible</w:t>
            </w:r>
          </w:p>
          <w:p w:rsidR="006361E2" w:rsidRDefault="006361E2" w:rsidP="006361E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Skin: thick or thin or pale</w:t>
            </w:r>
            <w:r w:rsidR="00CD3F8A">
              <w:rPr>
                <w:rFonts w:cs="Calibri"/>
                <w:sz w:val="24"/>
                <w:szCs w:val="24"/>
              </w:rPr>
              <w:t>, there is any signs of infection or no</w:t>
            </w:r>
          </w:p>
          <w:p w:rsidR="006361E2" w:rsidRDefault="006361E2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Hand:</w:t>
            </w:r>
            <w:r w:rsidR="002C3B68">
              <w:rPr>
                <w:rFonts w:cs="Calibri"/>
                <w:sz w:val="24"/>
                <w:szCs w:val="24"/>
              </w:rPr>
              <w:t xml:space="preserve"> hard or soft, </w:t>
            </w:r>
            <w:r>
              <w:rPr>
                <w:rFonts w:cs="Calibri"/>
                <w:sz w:val="24"/>
                <w:szCs w:val="24"/>
              </w:rPr>
              <w:t>smooth or rough</w:t>
            </w:r>
            <w:r w:rsidR="002C3B68">
              <w:rPr>
                <w:rFonts w:cs="Calibri"/>
                <w:sz w:val="24"/>
                <w:szCs w:val="24"/>
              </w:rPr>
              <w:t>, to check both side</w:t>
            </w:r>
          </w:p>
          <w:p w:rsidR="00CD3F8A" w:rsidRDefault="00CD3F8A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Nails: shape and length, strong or weak, there is any signs of disorder or disease</w:t>
            </w:r>
          </w:p>
          <w:p w:rsidR="002C3B68" w:rsidRPr="00CD3F8A" w:rsidRDefault="002C3B68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Cuticles: tight or soft, to come onto the nail plate, </w:t>
            </w:r>
            <w:proofErr w:type="spellStart"/>
            <w:r>
              <w:rPr>
                <w:rFonts w:cs="Calibri"/>
                <w:sz w:val="24"/>
                <w:szCs w:val="24"/>
              </w:rPr>
              <w:t>owergrown</w:t>
            </w:r>
            <w:proofErr w:type="spellEnd"/>
          </w:p>
          <w:p w:rsidR="00AE674B" w:rsidRPr="00CD3F8A" w:rsidRDefault="00AE674B" w:rsidP="00CD3F8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CD3F8A">
              <w:rPr>
                <w:rFonts w:cs="Calibri"/>
                <w:sz w:val="24"/>
                <w:szCs w:val="24"/>
              </w:rPr>
              <w:t>Why is it important to assess the condition of the client’</w:t>
            </w:r>
            <w:r w:rsidR="00CD3F8A" w:rsidRPr="00CD3F8A">
              <w:rPr>
                <w:rFonts w:cs="Calibri"/>
                <w:sz w:val="24"/>
                <w:szCs w:val="24"/>
              </w:rPr>
              <w:t xml:space="preserve">s foot and nail before the </w:t>
            </w:r>
            <w:r w:rsidRPr="00CD3F8A">
              <w:rPr>
                <w:rFonts w:cs="Calibri"/>
                <w:sz w:val="24"/>
                <w:szCs w:val="24"/>
              </w:rPr>
              <w:t>pedicure treatment is given?</w:t>
            </w:r>
          </w:p>
          <w:p w:rsidR="00CD3F8A" w:rsidRDefault="00CD3F8A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To know all conditions of skin of feet, cuticles, nails and palm + there is any symptoms of dryness or cut on heels + there is anything why pedicure is not possible </w:t>
            </w:r>
          </w:p>
          <w:p w:rsidR="00CD3F8A" w:rsidRDefault="00CD3F8A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Skin: rough or dry or smooth or soft </w:t>
            </w:r>
          </w:p>
          <w:p w:rsidR="00CD3F8A" w:rsidRDefault="00CD3F8A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Nails: discolored, stained, thickened, healthy or strong</w:t>
            </w:r>
          </w:p>
          <w:p w:rsidR="00CD3F8A" w:rsidRPr="00CD3F8A" w:rsidRDefault="00CD3F8A" w:rsidP="00CD3F8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Cuticles: tight or dry </w:t>
            </w:r>
            <w:r w:rsidR="002C3B68">
              <w:rPr>
                <w:rFonts w:cs="Calibri"/>
                <w:sz w:val="24"/>
                <w:szCs w:val="24"/>
              </w:rPr>
              <w:t>o</w:t>
            </w:r>
            <w:r>
              <w:rPr>
                <w:rFonts w:cs="Calibri"/>
                <w:sz w:val="24"/>
                <w:szCs w:val="24"/>
              </w:rPr>
              <w:t>r smooth or soft</w:t>
            </w:r>
          </w:p>
          <w:p w:rsidR="00AE674B" w:rsidRDefault="006F4C17" w:rsidP="00AE67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iv</w:t>
            </w:r>
            <w:r w:rsidR="00AE674B">
              <w:rPr>
                <w:rFonts w:ascii="Calibri" w:hAnsi="Calibri" w:cs="Calibri"/>
                <w:sz w:val="24"/>
                <w:szCs w:val="24"/>
              </w:rPr>
              <w:t>. Why would you give the following treatments:</w:t>
            </w:r>
          </w:p>
          <w:p w:rsidR="00AE674B" w:rsidRDefault="00AE674B" w:rsidP="00AE67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Skin conditioners</w:t>
            </w:r>
            <w:r w:rsidR="00CD3F8A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="002C3B68">
              <w:rPr>
                <w:rFonts w:ascii="Calibri" w:hAnsi="Calibri" w:cs="Calibri"/>
                <w:sz w:val="24"/>
                <w:szCs w:val="24"/>
              </w:rPr>
              <w:t>to make skin smoother and softer and during massage helps to relax and feel good</w:t>
            </w:r>
          </w:p>
          <w:p w:rsidR="00AE674B" w:rsidRDefault="00AE674B" w:rsidP="00AE67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Heat treatments</w:t>
            </w:r>
            <w:r w:rsidR="002C3B68">
              <w:rPr>
                <w:rFonts w:ascii="Calibri" w:hAnsi="Calibri" w:cs="Calibri"/>
                <w:sz w:val="24"/>
                <w:szCs w:val="24"/>
              </w:rPr>
              <w:t>: paraffin wax treatment: to relief the discomfort what rheumatic and arthritic conditions do, to make skin soft</w:t>
            </w:r>
          </w:p>
          <w:p w:rsidR="00AE674B" w:rsidRDefault="006F4C17" w:rsidP="00AE67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</w:t>
            </w:r>
            <w:r w:rsidR="00AE674B">
              <w:rPr>
                <w:rFonts w:ascii="Calibri" w:hAnsi="Calibri" w:cs="Calibri"/>
                <w:sz w:val="24"/>
                <w:szCs w:val="24"/>
              </w:rPr>
              <w:t>. Describe the methods available for removing hard skin from the feet.</w:t>
            </w:r>
          </w:p>
          <w:p w:rsidR="002C3B68" w:rsidRPr="002C3B68" w:rsidRDefault="002C3B68" w:rsidP="002C3B6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It is possible to remove many different ways via: pumice stones, exfoliators, corn planes, callus files, chiropody </w:t>
            </w:r>
            <w:r w:rsidR="006F4C17">
              <w:rPr>
                <w:rFonts w:cs="Calibri"/>
                <w:sz w:val="24"/>
                <w:szCs w:val="24"/>
              </w:rPr>
              <w:t>sponges and many different electronic equipment</w:t>
            </w:r>
          </w:p>
          <w:p w:rsidR="00AE674B" w:rsidRDefault="006F4C17" w:rsidP="00AE67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</w:t>
            </w:r>
            <w:r w:rsidR="00AE674B">
              <w:rPr>
                <w:rFonts w:ascii="Calibri" w:hAnsi="Calibri" w:cs="Calibri"/>
                <w:sz w:val="24"/>
                <w:szCs w:val="24"/>
              </w:rPr>
              <w:t>i. What are the terms used for the different type of massage movements involved in a</w:t>
            </w:r>
          </w:p>
          <w:p w:rsidR="00AE674B" w:rsidRDefault="00AE674B" w:rsidP="00AE674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foot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massage treatment?</w:t>
            </w:r>
          </w:p>
          <w:p w:rsidR="006F4C17" w:rsidRDefault="001A6FD6" w:rsidP="006F4C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Effleurage the foot, from the toes to the knee &gt; long sweeping stroke</w:t>
            </w:r>
          </w:p>
          <w:p w:rsidR="001A6FD6" w:rsidRDefault="001A6FD6" w:rsidP="006F4C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Thumb frictions on the dorsa side of the foot &gt; forwards and backwards</w:t>
            </w:r>
          </w:p>
          <w:p w:rsidR="001A6FD6" w:rsidRDefault="001A6FD6" w:rsidP="006F4C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Thumb frictions to the plantar side of the foot </w:t>
            </w:r>
          </w:p>
          <w:p w:rsidR="001A6FD6" w:rsidRDefault="001A6FD6" w:rsidP="006F4C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Toe circulation &gt; clockwise and anti-clockwise</w:t>
            </w:r>
          </w:p>
          <w:p w:rsidR="001A6FD6" w:rsidRPr="001A6FD6" w:rsidRDefault="001A6FD6" w:rsidP="001A6FD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Palm kneading to the boot on surface of the foot &gt; massage with deep circulation mo</w:t>
            </w:r>
            <w:r w:rsidRPr="001A6FD6">
              <w:rPr>
                <w:rFonts w:cs="Calibri"/>
                <w:sz w:val="24"/>
                <w:szCs w:val="24"/>
              </w:rPr>
              <w:t>vements</w:t>
            </w:r>
          </w:p>
          <w:p w:rsidR="001A6FD6" w:rsidRDefault="001A6FD6" w:rsidP="006F4C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Finger kneading around the ankle bone &gt; circular movements on the ankle bone</w:t>
            </w:r>
          </w:p>
          <w:p w:rsidR="001A6FD6" w:rsidRPr="006F4C17" w:rsidRDefault="001A6FD6" w:rsidP="006F4C1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Stroking </w:t>
            </w:r>
            <w:r w:rsidR="00ED657A">
              <w:rPr>
                <w:rFonts w:cs="Calibri"/>
                <w:sz w:val="24"/>
                <w:szCs w:val="24"/>
              </w:rPr>
              <w:t>to the top and bottom of the foot &gt; stroke foot from the toe to the ankle</w:t>
            </w:r>
          </w:p>
          <w:p w:rsidR="00AE674B" w:rsidRDefault="006F4C17" w:rsidP="00AE674B">
            <w:pPr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vii</w:t>
            </w:r>
            <w:proofErr w:type="gramEnd"/>
            <w:r w:rsidR="00AE674B">
              <w:rPr>
                <w:rFonts w:ascii="Calibri" w:hAnsi="Calibri" w:cs="Calibri"/>
                <w:sz w:val="24"/>
                <w:szCs w:val="24"/>
              </w:rPr>
              <w:t>. State the benefits of foot and lower leg massage.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Moisturizing the skin &gt; smoother and softer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Help to relax and feel good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Improve circulation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Help prevent foot and ankle injuries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Reduce the effects of depression and anxiety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Help with  headache and migraines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Lower blood pressure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Help with flat feet and plantar fasciitis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 xml:space="preserve">Help alleviate symptoms of PMS </w:t>
            </w:r>
          </w:p>
          <w:p w:rsidR="00ED657A" w:rsidRPr="00ED657A" w:rsidRDefault="00ED657A" w:rsidP="00ED657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Reduce effect of edema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ED657A" w:rsidP="00A851DA">
            <w:pPr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lastRenderedPageBreak/>
              <w:t>3,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Explain the different massage movements used in a manicure treatment.</w:t>
            </w:r>
          </w:p>
          <w:p w:rsidR="004C36D7" w:rsidRPr="004C36D7" w:rsidRDefault="001B2BED" w:rsidP="004C36D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B2BED">
              <w:rPr>
                <w:rFonts w:eastAsiaTheme="minorEastAsia" w:cs="Calibri"/>
                <w:sz w:val="24"/>
                <w:szCs w:val="24"/>
              </w:rPr>
              <w:t xml:space="preserve">Long </w:t>
            </w:r>
            <w:r>
              <w:rPr>
                <w:rFonts w:eastAsiaTheme="minorEastAsia" w:cs="Calibri"/>
                <w:sz w:val="24"/>
                <w:szCs w:val="24"/>
              </w:rPr>
              <w:t>sweeping strokes from the hand to the elbow</w:t>
            </w:r>
            <w:r w:rsidR="004C36D7">
              <w:rPr>
                <w:rFonts w:eastAsiaTheme="minorEastAsia" w:cs="Calibri"/>
                <w:sz w:val="24"/>
                <w:szCs w:val="24"/>
              </w:rPr>
              <w:t>, inner and outer side 5x</w:t>
            </w:r>
          </w:p>
          <w:p w:rsidR="004C36D7" w:rsidRPr="004C36D7" w:rsidRDefault="004C36D7" w:rsidP="004C36D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rFonts w:eastAsiaTheme="minorEastAsia" w:cs="Calibri"/>
                <w:sz w:val="24"/>
                <w:szCs w:val="24"/>
              </w:rPr>
              <w:t>Kneading movement with thumbs on the back side of the forearm and hand 2x + gentle sawing from hand to elbow</w:t>
            </w:r>
          </w:p>
          <w:p w:rsidR="001B2BED" w:rsidRPr="004C36D7" w:rsidRDefault="001B2BED" w:rsidP="004C36D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rFonts w:eastAsiaTheme="minorEastAsia" w:cs="Calibri"/>
                <w:sz w:val="24"/>
                <w:szCs w:val="24"/>
              </w:rPr>
              <w:t>Kneading movement with thumbs on palm 2x</w:t>
            </w:r>
          </w:p>
          <w:p w:rsidR="004C36D7" w:rsidRPr="004C36D7" w:rsidRDefault="004C36D7" w:rsidP="004C36D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rFonts w:eastAsiaTheme="minorEastAsia" w:cs="Calibri"/>
                <w:sz w:val="24"/>
                <w:szCs w:val="24"/>
              </w:rPr>
              <w:t>Finger circulations, from the little finger to the thumb &gt; clockwise and anti-clockwise, very gentle 2x</w:t>
            </w:r>
          </w:p>
          <w:p w:rsidR="004C36D7" w:rsidRPr="004C36D7" w:rsidRDefault="004C36D7" w:rsidP="004C36D7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rFonts w:eastAsiaTheme="minorEastAsia" w:cs="Calibri"/>
                <w:sz w:val="24"/>
                <w:szCs w:val="24"/>
              </w:rPr>
              <w:t>Wrist circulations: holding the hand very gently &gt; the wrist clockwise 1</w:t>
            </w:r>
            <w:r w:rsidRPr="004C36D7">
              <w:rPr>
                <w:rFonts w:eastAsiaTheme="minorEastAsia" w:cs="Calibri"/>
                <w:sz w:val="24"/>
                <w:szCs w:val="24"/>
                <w:vertAlign w:val="superscript"/>
              </w:rPr>
              <w:t>st</w:t>
            </w:r>
            <w:r>
              <w:rPr>
                <w:rFonts w:eastAsiaTheme="minorEastAsia" w:cs="Calibri"/>
                <w:sz w:val="24"/>
                <w:szCs w:val="24"/>
              </w:rPr>
              <w:t xml:space="preserve"> then anti-clockwise 2x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C36D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Marianna </w:t>
            </w:r>
            <w:proofErr w:type="spellStart"/>
            <w:r>
              <w:rPr>
                <w:rFonts w:cs="Bliss-Regular"/>
                <w:color w:val="000000"/>
              </w:rPr>
              <w:t>Nemes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C36D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10. O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ct.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281" w:rsidRDefault="00F14281" w:rsidP="00CB4D0A">
      <w:pPr>
        <w:spacing w:after="0" w:line="240" w:lineRule="auto"/>
      </w:pPr>
      <w:r>
        <w:separator/>
      </w:r>
    </w:p>
  </w:endnote>
  <w:endnote w:type="continuationSeparator" w:id="0">
    <w:p w:rsidR="00F14281" w:rsidRDefault="00F1428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281" w:rsidRDefault="00F14281" w:rsidP="00CB4D0A">
      <w:pPr>
        <w:spacing w:after="0" w:line="240" w:lineRule="auto"/>
      </w:pPr>
      <w:r>
        <w:separator/>
      </w:r>
    </w:p>
  </w:footnote>
  <w:footnote w:type="continuationSeparator" w:id="0">
    <w:p w:rsidR="00F14281" w:rsidRDefault="00F1428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D218B"/>
    <w:multiLevelType w:val="hybridMultilevel"/>
    <w:tmpl w:val="EC2846E4"/>
    <w:lvl w:ilvl="0" w:tplc="7116CF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4C75FA"/>
    <w:multiLevelType w:val="hybridMultilevel"/>
    <w:tmpl w:val="A83445DC"/>
    <w:lvl w:ilvl="0" w:tplc="1534C53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A6FD6"/>
    <w:rsid w:val="001B2BED"/>
    <w:rsid w:val="001F0481"/>
    <w:rsid w:val="00200C92"/>
    <w:rsid w:val="0020451E"/>
    <w:rsid w:val="00206B9D"/>
    <w:rsid w:val="0022593A"/>
    <w:rsid w:val="0023259C"/>
    <w:rsid w:val="00242CF9"/>
    <w:rsid w:val="002B0BD7"/>
    <w:rsid w:val="002B573D"/>
    <w:rsid w:val="002C3B68"/>
    <w:rsid w:val="002C5CB2"/>
    <w:rsid w:val="002F779F"/>
    <w:rsid w:val="00371885"/>
    <w:rsid w:val="003C5A5A"/>
    <w:rsid w:val="003E2B87"/>
    <w:rsid w:val="00402786"/>
    <w:rsid w:val="00405895"/>
    <w:rsid w:val="004058DF"/>
    <w:rsid w:val="00443E6F"/>
    <w:rsid w:val="00486F1A"/>
    <w:rsid w:val="00490CB9"/>
    <w:rsid w:val="004A2CE2"/>
    <w:rsid w:val="004C36D7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61E2"/>
    <w:rsid w:val="00645CDD"/>
    <w:rsid w:val="006823A7"/>
    <w:rsid w:val="00687EE8"/>
    <w:rsid w:val="006F4C1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E674B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3F8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657A"/>
    <w:rsid w:val="00F14281"/>
    <w:rsid w:val="00F96EB3"/>
    <w:rsid w:val="00FD4A2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5D873-F250-442F-9771-6DF20494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otthon</cp:lastModifiedBy>
  <cp:revision>3</cp:revision>
  <dcterms:created xsi:type="dcterms:W3CDTF">2016-10-10T14:52:00Z</dcterms:created>
  <dcterms:modified xsi:type="dcterms:W3CDTF">2016-10-10T15:25:00Z</dcterms:modified>
</cp:coreProperties>
</file>