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1A1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Viveca Fichera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489">
            <w:pPr>
              <w:pStyle w:val="Default"/>
              <w:rPr>
                <w:rFonts w:asciiTheme="minorHAnsi" w:hAnsiTheme="minorHAnsi"/>
              </w:rPr>
            </w:pPr>
            <w:r>
              <w:rPr>
                <w:rFonts w:asciiTheme="minorHAnsi" w:hAnsiTheme="minorHAnsi"/>
              </w:rPr>
              <w:t>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rsidP="006C1304">
            <w:r>
              <w:t xml:space="preserve">Unit </w:t>
            </w:r>
            <w:r w:rsidR="006C1304">
              <w:t>3</w:t>
            </w:r>
            <w:r>
              <w:t xml:space="preserve"> – </w:t>
            </w:r>
            <w:r w:rsidR="006C1304">
              <w:t>Human Resource Management (HR)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C7489" w:rsidRDefault="008C7489" w:rsidP="006C1304">
            <w:pPr>
              <w:spacing w:line="360" w:lineRule="auto"/>
              <w:jc w:val="both"/>
              <w:rPr>
                <w:rFonts w:ascii="Arial" w:hAnsi="Arial"/>
                <w:sz w:val="24"/>
                <w:szCs w:val="24"/>
              </w:rPr>
            </w:pPr>
            <w:r w:rsidRPr="008C7489">
              <w:rPr>
                <w:rFonts w:ascii="Arial" w:hAnsi="Arial"/>
                <w:sz w:val="24"/>
                <w:szCs w:val="24"/>
              </w:rPr>
              <w:t xml:space="preserve">Q1. i. </w:t>
            </w:r>
            <w:r w:rsidR="006C1304">
              <w:rPr>
                <w:rFonts w:ascii="Arial" w:hAnsi="Arial"/>
                <w:sz w:val="24"/>
                <w:szCs w:val="24"/>
              </w:rPr>
              <w:t>HR deals directly with the employees. It is the department who hires, trains, make sure the working conditions of the staff are up to standard, deals with grievances.</w:t>
            </w:r>
          </w:p>
          <w:p w:rsidR="006C1304" w:rsidRDefault="006C1304" w:rsidP="006C1304">
            <w:pPr>
              <w:spacing w:line="360" w:lineRule="auto"/>
              <w:jc w:val="both"/>
              <w:rPr>
                <w:rFonts w:ascii="Arial" w:hAnsi="Arial"/>
                <w:sz w:val="24"/>
                <w:szCs w:val="24"/>
              </w:rPr>
            </w:pPr>
            <w:r>
              <w:rPr>
                <w:rFonts w:ascii="Arial" w:hAnsi="Arial"/>
                <w:sz w:val="24"/>
                <w:szCs w:val="24"/>
              </w:rPr>
              <w:t>ii. The objective of HR is to provide manpower to an organization based on their needs, by recruiting new staff, or promoting existing staff to different roles, transfer staff to another department, giving more responsibilities to current workers or even outsourcing.</w:t>
            </w:r>
          </w:p>
          <w:p w:rsidR="006C1304" w:rsidRPr="008C7489" w:rsidRDefault="006C1304" w:rsidP="006C1304">
            <w:pPr>
              <w:spacing w:line="360" w:lineRule="auto"/>
              <w:jc w:val="both"/>
              <w:rPr>
                <w:rFonts w:ascii="Arial" w:hAnsi="Arial"/>
                <w:sz w:val="24"/>
                <w:szCs w:val="24"/>
              </w:rPr>
            </w:pPr>
            <w:r>
              <w:rPr>
                <w:rFonts w:ascii="Arial" w:hAnsi="Arial"/>
                <w:sz w:val="24"/>
                <w:szCs w:val="24"/>
              </w:rPr>
              <w:t xml:space="preserve">iii. HR </w:t>
            </w:r>
            <w:r w:rsidR="00BD2D7D">
              <w:rPr>
                <w:rFonts w:ascii="Arial" w:hAnsi="Arial"/>
                <w:sz w:val="24"/>
                <w:szCs w:val="24"/>
              </w:rPr>
              <w:t>‘s main role is to</w:t>
            </w:r>
            <w:r>
              <w:rPr>
                <w:rFonts w:ascii="Arial" w:hAnsi="Arial"/>
                <w:sz w:val="24"/>
                <w:szCs w:val="24"/>
              </w:rPr>
              <w:t xml:space="preserve"> </w:t>
            </w:r>
            <w:r w:rsidR="00BD2D7D">
              <w:rPr>
                <w:rFonts w:ascii="Arial" w:hAnsi="Arial"/>
                <w:sz w:val="24"/>
                <w:szCs w:val="24"/>
              </w:rPr>
              <w:t>provide</w:t>
            </w:r>
            <w:r>
              <w:rPr>
                <w:rFonts w:ascii="Arial" w:hAnsi="Arial"/>
                <w:sz w:val="24"/>
                <w:szCs w:val="24"/>
              </w:rPr>
              <w:t xml:space="preserve"> </w:t>
            </w:r>
            <w:r w:rsidR="00BD2D7D">
              <w:rPr>
                <w:rFonts w:ascii="Arial" w:hAnsi="Arial"/>
                <w:sz w:val="24"/>
                <w:szCs w:val="24"/>
              </w:rPr>
              <w:t>a good working condition to their staff, ensuring safety, rewards, fairness and respect, keeping the manpower satisfied to improve their efficiency and loyalty toward</w:t>
            </w:r>
            <w:r w:rsidR="00792B9E">
              <w:rPr>
                <w:rFonts w:ascii="Arial" w:hAnsi="Arial"/>
                <w:sz w:val="24"/>
                <w:szCs w:val="24"/>
              </w:rPr>
              <w:t>s</w:t>
            </w:r>
            <w:r w:rsidR="00BD2D7D">
              <w:rPr>
                <w:rFonts w:ascii="Arial" w:hAnsi="Arial"/>
                <w:sz w:val="24"/>
                <w:szCs w:val="24"/>
              </w:rPr>
              <w:t xml:space="preserve"> the company.</w:t>
            </w:r>
          </w:p>
          <w:p w:rsidR="008C7489" w:rsidRDefault="00BD2D7D" w:rsidP="002147DA">
            <w:pPr>
              <w:spacing w:line="360" w:lineRule="auto"/>
              <w:jc w:val="both"/>
              <w:rPr>
                <w:rFonts w:ascii="Arial" w:hAnsi="Arial"/>
                <w:sz w:val="24"/>
                <w:szCs w:val="24"/>
              </w:rPr>
            </w:pPr>
            <w:r w:rsidRPr="00BD2D7D">
              <w:rPr>
                <w:rFonts w:ascii="Arial" w:hAnsi="Arial"/>
                <w:sz w:val="24"/>
                <w:szCs w:val="24"/>
              </w:rPr>
              <w:t xml:space="preserve">IV. </w:t>
            </w:r>
            <w:r>
              <w:rPr>
                <w:rFonts w:ascii="Arial" w:hAnsi="Arial"/>
                <w:sz w:val="24"/>
                <w:szCs w:val="24"/>
              </w:rPr>
              <w:t>Recruiting new talents</w:t>
            </w:r>
            <w:r w:rsidR="00690C6B">
              <w:rPr>
                <w:rFonts w:ascii="Arial" w:hAnsi="Arial"/>
                <w:sz w:val="24"/>
                <w:szCs w:val="24"/>
              </w:rPr>
              <w:t xml:space="preserve">, moving the existing employees to other departments, and promoting current ones to new roles are all part of the recruitment process to improve the success and performance of the organization. </w:t>
            </w:r>
          </w:p>
          <w:p w:rsidR="00690C6B" w:rsidRDefault="00690C6B" w:rsidP="002147DA">
            <w:pPr>
              <w:spacing w:line="360" w:lineRule="auto"/>
              <w:jc w:val="both"/>
              <w:rPr>
                <w:rFonts w:ascii="Arial" w:hAnsi="Arial"/>
                <w:sz w:val="24"/>
                <w:szCs w:val="24"/>
              </w:rPr>
            </w:pPr>
            <w:r>
              <w:rPr>
                <w:rFonts w:ascii="Arial" w:hAnsi="Arial"/>
                <w:sz w:val="24"/>
                <w:szCs w:val="24"/>
              </w:rPr>
              <w:t xml:space="preserve">V. </w:t>
            </w:r>
            <w:r w:rsidR="002313A1">
              <w:rPr>
                <w:rFonts w:ascii="Arial" w:hAnsi="Arial"/>
                <w:sz w:val="24"/>
                <w:szCs w:val="24"/>
              </w:rPr>
              <w:t>The function of HR is</w:t>
            </w:r>
            <w:r>
              <w:rPr>
                <w:rFonts w:ascii="Arial" w:hAnsi="Arial"/>
                <w:sz w:val="24"/>
                <w:szCs w:val="24"/>
              </w:rPr>
              <w:t xml:space="preserve"> to provide </w:t>
            </w:r>
            <w:r w:rsidR="002313A1">
              <w:rPr>
                <w:rFonts w:ascii="Arial" w:hAnsi="Arial"/>
                <w:sz w:val="24"/>
                <w:szCs w:val="24"/>
              </w:rPr>
              <w:t>t</w:t>
            </w:r>
            <w:r>
              <w:rPr>
                <w:rFonts w:ascii="Arial" w:hAnsi="Arial"/>
                <w:sz w:val="24"/>
                <w:szCs w:val="24"/>
              </w:rPr>
              <w:t>raining and courses</w:t>
            </w:r>
            <w:r w:rsidR="002313A1">
              <w:rPr>
                <w:rFonts w:ascii="Arial" w:hAnsi="Arial"/>
                <w:sz w:val="24"/>
                <w:szCs w:val="24"/>
              </w:rPr>
              <w:t xml:space="preserve"> to improve </w:t>
            </w:r>
            <w:r w:rsidR="006256B7">
              <w:rPr>
                <w:rFonts w:ascii="Arial" w:hAnsi="Arial"/>
                <w:sz w:val="24"/>
                <w:szCs w:val="24"/>
              </w:rPr>
              <w:t>skills</w:t>
            </w:r>
            <w:r w:rsidR="002313A1">
              <w:rPr>
                <w:rFonts w:ascii="Arial" w:hAnsi="Arial"/>
                <w:sz w:val="24"/>
                <w:szCs w:val="24"/>
              </w:rPr>
              <w:t xml:space="preserve"> and </w:t>
            </w:r>
            <w:r w:rsidR="00C1670B">
              <w:rPr>
                <w:rFonts w:ascii="Arial" w:hAnsi="Arial"/>
                <w:sz w:val="24"/>
                <w:szCs w:val="24"/>
              </w:rPr>
              <w:t>performance</w:t>
            </w:r>
            <w:r w:rsidR="002313A1">
              <w:rPr>
                <w:rFonts w:ascii="Arial" w:hAnsi="Arial"/>
                <w:sz w:val="24"/>
                <w:szCs w:val="24"/>
              </w:rPr>
              <w:t xml:space="preserve"> of the</w:t>
            </w:r>
            <w:r>
              <w:rPr>
                <w:rFonts w:ascii="Arial" w:hAnsi="Arial"/>
                <w:sz w:val="24"/>
                <w:szCs w:val="24"/>
              </w:rPr>
              <w:t xml:space="preserve"> </w:t>
            </w:r>
            <w:r w:rsidR="00792B9E">
              <w:rPr>
                <w:rFonts w:ascii="Arial" w:hAnsi="Arial"/>
                <w:sz w:val="24"/>
                <w:szCs w:val="24"/>
              </w:rPr>
              <w:t>staff</w:t>
            </w:r>
            <w:r w:rsidR="006256B7">
              <w:rPr>
                <w:rFonts w:ascii="Arial" w:hAnsi="Arial"/>
                <w:sz w:val="24"/>
                <w:szCs w:val="24"/>
              </w:rPr>
              <w:t xml:space="preserve"> and </w:t>
            </w:r>
            <w:r w:rsidR="00792B9E">
              <w:rPr>
                <w:rFonts w:ascii="Arial" w:hAnsi="Arial"/>
                <w:sz w:val="24"/>
                <w:szCs w:val="24"/>
              </w:rPr>
              <w:t>if budget available even</w:t>
            </w:r>
            <w:r w:rsidR="006256B7">
              <w:rPr>
                <w:rFonts w:ascii="Arial" w:hAnsi="Arial"/>
                <w:sz w:val="24"/>
                <w:szCs w:val="24"/>
              </w:rPr>
              <w:t xml:space="preserve"> cover the fees for studies and certifications</w:t>
            </w:r>
            <w:r>
              <w:rPr>
                <w:rFonts w:ascii="Arial" w:hAnsi="Arial"/>
                <w:sz w:val="24"/>
                <w:szCs w:val="24"/>
              </w:rPr>
              <w:t xml:space="preserve">. </w:t>
            </w:r>
            <w:r w:rsidR="002313A1">
              <w:rPr>
                <w:rFonts w:ascii="Arial" w:hAnsi="Arial"/>
                <w:sz w:val="24"/>
                <w:szCs w:val="24"/>
              </w:rPr>
              <w:t>Career motivation will retain the manpower and is also cost efficient for the business.</w:t>
            </w:r>
            <w:r w:rsidR="006256B7">
              <w:rPr>
                <w:rFonts w:ascii="Arial" w:hAnsi="Arial"/>
                <w:sz w:val="24"/>
                <w:szCs w:val="24"/>
              </w:rPr>
              <w:t xml:space="preserve"> i.e. An IT Engineer working for the same company for many years, who has successfully passed exams and got new IT certifications, along with </w:t>
            </w:r>
            <w:r w:rsidR="006256B7">
              <w:rPr>
                <w:rFonts w:ascii="Arial" w:hAnsi="Arial"/>
                <w:sz w:val="24"/>
                <w:szCs w:val="24"/>
              </w:rPr>
              <w:lastRenderedPageBreak/>
              <w:t xml:space="preserve">experience gained in the company should be given the chance </w:t>
            </w:r>
            <w:r w:rsidR="006256B7">
              <w:rPr>
                <w:rFonts w:ascii="Arial" w:hAnsi="Arial"/>
                <w:sz w:val="24"/>
                <w:szCs w:val="24"/>
              </w:rPr>
              <w:t xml:space="preserve">to progress in </w:t>
            </w:r>
            <w:r w:rsidR="006256B7">
              <w:rPr>
                <w:rFonts w:ascii="Arial" w:hAnsi="Arial"/>
                <w:sz w:val="24"/>
                <w:szCs w:val="24"/>
              </w:rPr>
              <w:t xml:space="preserve">his career and eventually become the Head of the Department. </w:t>
            </w:r>
          </w:p>
          <w:p w:rsidR="006256B7" w:rsidRPr="00BD2D7D" w:rsidRDefault="006256B7" w:rsidP="002147DA">
            <w:pPr>
              <w:spacing w:line="360" w:lineRule="auto"/>
              <w:jc w:val="both"/>
              <w:rPr>
                <w:rFonts w:ascii="Arial" w:hAnsi="Arial"/>
                <w:sz w:val="24"/>
                <w:szCs w:val="24"/>
              </w:rPr>
            </w:pPr>
            <w:r>
              <w:rPr>
                <w:rFonts w:ascii="Arial" w:hAnsi="Arial"/>
                <w:sz w:val="24"/>
                <w:szCs w:val="24"/>
              </w:rPr>
              <w:t>2.The role of HRM is essential for an organization. By investing in the right people, finding talents, training,</w:t>
            </w:r>
            <w:r w:rsidR="008048AD">
              <w:rPr>
                <w:rFonts w:ascii="Arial" w:hAnsi="Arial"/>
                <w:sz w:val="24"/>
                <w:szCs w:val="24"/>
              </w:rPr>
              <w:t xml:space="preserve"> rewarding good performances,</w:t>
            </w:r>
            <w:r>
              <w:rPr>
                <w:rFonts w:ascii="Arial" w:hAnsi="Arial"/>
                <w:sz w:val="24"/>
                <w:szCs w:val="24"/>
              </w:rPr>
              <w:t xml:space="preserve"> </w:t>
            </w:r>
            <w:r w:rsidR="008048AD">
              <w:rPr>
                <w:rFonts w:ascii="Arial" w:hAnsi="Arial"/>
                <w:sz w:val="24"/>
                <w:szCs w:val="24"/>
              </w:rPr>
              <w:t>it</w:t>
            </w:r>
            <w:r w:rsidR="00792B9E">
              <w:rPr>
                <w:rFonts w:ascii="Arial" w:hAnsi="Arial"/>
                <w:sz w:val="24"/>
                <w:szCs w:val="24"/>
              </w:rPr>
              <w:t xml:space="preserve"> will</w:t>
            </w:r>
            <w:r w:rsidR="008048AD">
              <w:rPr>
                <w:rFonts w:ascii="Arial" w:hAnsi="Arial"/>
                <w:sz w:val="24"/>
                <w:szCs w:val="24"/>
              </w:rPr>
              <w:t xml:space="preserve"> all</w:t>
            </w:r>
            <w:r>
              <w:rPr>
                <w:rFonts w:ascii="Arial" w:hAnsi="Arial"/>
                <w:sz w:val="24"/>
                <w:szCs w:val="24"/>
              </w:rPr>
              <w:t xml:space="preserve"> contribute</w:t>
            </w:r>
            <w:r w:rsidR="008048AD">
              <w:rPr>
                <w:rFonts w:ascii="Arial" w:hAnsi="Arial"/>
                <w:sz w:val="24"/>
                <w:szCs w:val="24"/>
              </w:rPr>
              <w:t>s</w:t>
            </w:r>
            <w:r>
              <w:rPr>
                <w:rFonts w:ascii="Arial" w:hAnsi="Arial"/>
                <w:sz w:val="24"/>
                <w:szCs w:val="24"/>
              </w:rPr>
              <w:t xml:space="preserve"> to the success of the business.  </w:t>
            </w:r>
          </w:p>
          <w:p w:rsidR="008C7489" w:rsidRPr="00792B9E" w:rsidRDefault="00792B9E" w:rsidP="002147DA">
            <w:pPr>
              <w:spacing w:line="360" w:lineRule="auto"/>
              <w:jc w:val="both"/>
              <w:rPr>
                <w:rFonts w:ascii="Arial" w:hAnsi="Arial"/>
                <w:sz w:val="24"/>
                <w:szCs w:val="24"/>
              </w:rPr>
            </w:pPr>
            <w:r w:rsidRPr="00792B9E">
              <w:rPr>
                <w:rFonts w:ascii="Arial" w:hAnsi="Arial"/>
                <w:sz w:val="24"/>
                <w:szCs w:val="24"/>
              </w:rPr>
              <w:t>Case Study</w:t>
            </w:r>
          </w:p>
          <w:p w:rsidR="009A36EA" w:rsidRPr="009A36EA" w:rsidRDefault="00792B9E" w:rsidP="009A36EA">
            <w:pPr>
              <w:pStyle w:val="ListParagraph"/>
              <w:numPr>
                <w:ilvl w:val="0"/>
                <w:numId w:val="3"/>
              </w:numPr>
              <w:spacing w:line="360" w:lineRule="auto"/>
              <w:jc w:val="both"/>
              <w:rPr>
                <w:b/>
              </w:rPr>
            </w:pPr>
            <w:r>
              <w:rPr>
                <w:rFonts w:ascii="Arial" w:eastAsiaTheme="minorHAnsi" w:hAnsi="Arial" w:cstheme="minorBidi"/>
                <w:sz w:val="24"/>
                <w:szCs w:val="24"/>
              </w:rPr>
              <w:t xml:space="preserve">This scenario </w:t>
            </w:r>
            <w:r w:rsidR="00C70BEE">
              <w:rPr>
                <w:rFonts w:ascii="Arial" w:eastAsiaTheme="minorHAnsi" w:hAnsi="Arial" w:cstheme="minorBidi"/>
                <w:sz w:val="24"/>
                <w:szCs w:val="24"/>
              </w:rPr>
              <w:t xml:space="preserve">suggests to me that the </w:t>
            </w:r>
            <w:r w:rsidR="00370B7C">
              <w:rPr>
                <w:rFonts w:ascii="Arial" w:eastAsiaTheme="minorHAnsi" w:hAnsi="Arial" w:cstheme="minorBidi"/>
                <w:sz w:val="24"/>
                <w:szCs w:val="24"/>
              </w:rPr>
              <w:t>HR department of the company where Tony works for, is not looking after</w:t>
            </w:r>
            <w:r w:rsidR="007B681A">
              <w:rPr>
                <w:rFonts w:ascii="Arial" w:eastAsiaTheme="minorHAnsi" w:hAnsi="Arial" w:cstheme="minorBidi"/>
                <w:sz w:val="24"/>
                <w:szCs w:val="24"/>
              </w:rPr>
              <w:t xml:space="preserve"> the satisfaction of</w:t>
            </w:r>
            <w:r w:rsidR="00370B7C">
              <w:rPr>
                <w:rFonts w:ascii="Arial" w:eastAsiaTheme="minorHAnsi" w:hAnsi="Arial" w:cstheme="minorBidi"/>
                <w:sz w:val="24"/>
                <w:szCs w:val="24"/>
              </w:rPr>
              <w:t xml:space="preserve"> its employees. Low pay and long hours will not keep motivated a worker. If more manpower is needed but the company struggles financially, they should retain their staff by giving them some incentives.</w:t>
            </w:r>
          </w:p>
          <w:p w:rsidR="00CC2FB3" w:rsidRDefault="007B681A" w:rsidP="009A36EA">
            <w:pPr>
              <w:pStyle w:val="ListParagraph"/>
              <w:numPr>
                <w:ilvl w:val="0"/>
                <w:numId w:val="3"/>
              </w:numPr>
              <w:spacing w:line="360" w:lineRule="auto"/>
              <w:jc w:val="both"/>
              <w:rPr>
                <w:b/>
              </w:rPr>
            </w:pPr>
            <w:r>
              <w:rPr>
                <w:rFonts w:ascii="Arial" w:eastAsiaTheme="minorHAnsi" w:hAnsi="Arial" w:cstheme="minorBidi"/>
                <w:sz w:val="24"/>
                <w:szCs w:val="24"/>
              </w:rPr>
              <w:t xml:space="preserve"> My suggestion w</w:t>
            </w:r>
            <w:bookmarkStart w:id="0" w:name="_GoBack"/>
            <w:bookmarkEnd w:id="0"/>
            <w:r>
              <w:rPr>
                <w:rFonts w:ascii="Arial" w:eastAsiaTheme="minorHAnsi" w:hAnsi="Arial" w:cstheme="minorBidi"/>
                <w:sz w:val="24"/>
                <w:szCs w:val="24"/>
              </w:rPr>
              <w:t>ould be</w:t>
            </w:r>
            <w:r w:rsidR="00370B7C">
              <w:rPr>
                <w:rFonts w:ascii="Arial" w:eastAsiaTheme="minorHAnsi" w:hAnsi="Arial" w:cstheme="minorBidi"/>
                <w:sz w:val="24"/>
                <w:szCs w:val="24"/>
              </w:rPr>
              <w:t xml:space="preserve"> </w:t>
            </w:r>
            <w:r>
              <w:rPr>
                <w:rFonts w:ascii="Arial" w:eastAsiaTheme="minorHAnsi" w:hAnsi="Arial" w:cstheme="minorBidi"/>
                <w:sz w:val="24"/>
                <w:szCs w:val="24"/>
              </w:rPr>
              <w:t>1) reduction of</w:t>
            </w:r>
            <w:r w:rsidR="00370B7C">
              <w:rPr>
                <w:rFonts w:ascii="Arial" w:eastAsiaTheme="minorHAnsi" w:hAnsi="Arial" w:cstheme="minorBidi"/>
                <w:sz w:val="24"/>
                <w:szCs w:val="24"/>
              </w:rPr>
              <w:t xml:space="preserve"> working hours</w:t>
            </w:r>
            <w:r>
              <w:rPr>
                <w:rFonts w:ascii="Arial" w:eastAsiaTheme="minorHAnsi" w:hAnsi="Arial" w:cstheme="minorBidi"/>
                <w:sz w:val="24"/>
                <w:szCs w:val="24"/>
              </w:rPr>
              <w:t xml:space="preserve"> keeping</w:t>
            </w:r>
            <w:r w:rsidR="00370B7C">
              <w:rPr>
                <w:rFonts w:ascii="Arial" w:eastAsiaTheme="minorHAnsi" w:hAnsi="Arial" w:cstheme="minorBidi"/>
                <w:sz w:val="24"/>
                <w:szCs w:val="24"/>
              </w:rPr>
              <w:t xml:space="preserve"> Tony on the same salary</w:t>
            </w:r>
            <w:r>
              <w:rPr>
                <w:rFonts w:ascii="Arial" w:eastAsiaTheme="minorHAnsi" w:hAnsi="Arial" w:cstheme="minorBidi"/>
                <w:sz w:val="24"/>
                <w:szCs w:val="24"/>
              </w:rPr>
              <w:t xml:space="preserve"> but on an incentive scheme.</w:t>
            </w:r>
            <w:r w:rsidR="009A36EA">
              <w:rPr>
                <w:rFonts w:ascii="Arial" w:eastAsiaTheme="minorHAnsi" w:hAnsi="Arial" w:cstheme="minorBidi"/>
                <w:sz w:val="24"/>
                <w:szCs w:val="24"/>
              </w:rPr>
              <w:t xml:space="preserve"> </w:t>
            </w:r>
            <w:r>
              <w:rPr>
                <w:rFonts w:ascii="Arial" w:eastAsiaTheme="minorHAnsi" w:hAnsi="Arial" w:cstheme="minorBidi"/>
                <w:sz w:val="24"/>
                <w:szCs w:val="24"/>
              </w:rPr>
              <w:t xml:space="preserve">2) </w:t>
            </w:r>
            <w:r w:rsidR="009A36EA">
              <w:rPr>
                <w:rFonts w:ascii="Arial" w:eastAsiaTheme="minorHAnsi" w:hAnsi="Arial" w:cstheme="minorBidi"/>
                <w:sz w:val="24"/>
                <w:szCs w:val="24"/>
              </w:rPr>
              <w:t>Salary</w:t>
            </w:r>
            <w:r w:rsidR="00370B7C">
              <w:rPr>
                <w:rFonts w:ascii="Arial" w:eastAsiaTheme="minorHAnsi" w:hAnsi="Arial" w:cstheme="minorBidi"/>
                <w:sz w:val="24"/>
                <w:szCs w:val="24"/>
              </w:rPr>
              <w:t xml:space="preserve"> </w:t>
            </w:r>
            <w:r>
              <w:rPr>
                <w:rFonts w:ascii="Arial" w:eastAsiaTheme="minorHAnsi" w:hAnsi="Arial" w:cstheme="minorBidi"/>
                <w:sz w:val="24"/>
                <w:szCs w:val="24"/>
              </w:rPr>
              <w:t>increase with added responsibilities and a new job title keeping the same working hours.</w:t>
            </w:r>
            <w:r w:rsidR="00370B7C">
              <w:rPr>
                <w:rFonts w:ascii="Arial" w:eastAsiaTheme="minorHAnsi" w:hAnsi="Arial" w:cstheme="minorBidi"/>
                <w:sz w:val="24"/>
                <w:szCs w:val="24"/>
              </w:rPr>
              <w:t xml:space="preserve"> </w:t>
            </w:r>
          </w:p>
        </w:tc>
      </w:tr>
    </w:tbl>
    <w:p w:rsidR="00503D7E" w:rsidRPr="00B0415E" w:rsidRDefault="00503D7E"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47DA" w:rsidP="00A851DA">
            <w:pPr>
              <w:rPr>
                <w:rFonts w:cs="Bliss-Regular"/>
                <w:color w:val="000000"/>
              </w:rPr>
            </w:pPr>
            <w:r>
              <w:rPr>
                <w:rFonts w:cs="Bliss-Regular"/>
                <w:color w:val="000000"/>
              </w:rPr>
              <w:t>Viveca Fichera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36EA" w:rsidP="00A851DA">
            <w:pPr>
              <w:rPr>
                <w:rFonts w:cs="Bliss-Regular"/>
                <w:color w:val="000000"/>
              </w:rPr>
            </w:pPr>
            <w:r>
              <w:rPr>
                <w:rFonts w:cs="Bliss-Regular"/>
                <w:color w:val="000000"/>
              </w:rPr>
              <w:t>11</w:t>
            </w:r>
            <w:r w:rsidR="002147DA">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8C7489">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DCA" w:rsidRDefault="00BD3DCA" w:rsidP="00CB4D0A">
      <w:pPr>
        <w:spacing w:after="0" w:line="240" w:lineRule="auto"/>
      </w:pPr>
      <w:r>
        <w:separator/>
      </w:r>
    </w:p>
  </w:endnote>
  <w:endnote w:type="continuationSeparator" w:id="0">
    <w:p w:rsidR="00BD3DCA" w:rsidRDefault="00BD3D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DCA" w:rsidRDefault="00BD3DCA" w:rsidP="00CB4D0A">
      <w:pPr>
        <w:spacing w:after="0" w:line="240" w:lineRule="auto"/>
      </w:pPr>
      <w:r>
        <w:separator/>
      </w:r>
    </w:p>
  </w:footnote>
  <w:footnote w:type="continuationSeparator" w:id="0">
    <w:p w:rsidR="00BD3DCA" w:rsidRDefault="00BD3D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2739"/>
    <w:multiLevelType w:val="hybridMultilevel"/>
    <w:tmpl w:val="9EC8D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F34E1"/>
    <w:multiLevelType w:val="hybridMultilevel"/>
    <w:tmpl w:val="2CB46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47DA"/>
    <w:rsid w:val="002313A1"/>
    <w:rsid w:val="0023259C"/>
    <w:rsid w:val="002B0BD7"/>
    <w:rsid w:val="002B573D"/>
    <w:rsid w:val="002C5CB2"/>
    <w:rsid w:val="002F779F"/>
    <w:rsid w:val="00370B7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56B7"/>
    <w:rsid w:val="00645CDD"/>
    <w:rsid w:val="006823A7"/>
    <w:rsid w:val="00687EE8"/>
    <w:rsid w:val="00690C6B"/>
    <w:rsid w:val="006C1304"/>
    <w:rsid w:val="0070347F"/>
    <w:rsid w:val="0070678E"/>
    <w:rsid w:val="00715D72"/>
    <w:rsid w:val="00791A13"/>
    <w:rsid w:val="00792B9E"/>
    <w:rsid w:val="007B681A"/>
    <w:rsid w:val="008048AD"/>
    <w:rsid w:val="00831C11"/>
    <w:rsid w:val="008A60B4"/>
    <w:rsid w:val="008B3C31"/>
    <w:rsid w:val="008B64FE"/>
    <w:rsid w:val="008C7489"/>
    <w:rsid w:val="00935BF7"/>
    <w:rsid w:val="0095442C"/>
    <w:rsid w:val="00983942"/>
    <w:rsid w:val="009A36EA"/>
    <w:rsid w:val="009C37E0"/>
    <w:rsid w:val="009E41F4"/>
    <w:rsid w:val="00A14B66"/>
    <w:rsid w:val="00A40BA0"/>
    <w:rsid w:val="00A65CF7"/>
    <w:rsid w:val="00A81AB4"/>
    <w:rsid w:val="00A851DA"/>
    <w:rsid w:val="00AC7D5B"/>
    <w:rsid w:val="00AE1481"/>
    <w:rsid w:val="00B0415E"/>
    <w:rsid w:val="00B04678"/>
    <w:rsid w:val="00BC46DF"/>
    <w:rsid w:val="00BD2D7D"/>
    <w:rsid w:val="00BD3DCA"/>
    <w:rsid w:val="00C03577"/>
    <w:rsid w:val="00C1670B"/>
    <w:rsid w:val="00C53029"/>
    <w:rsid w:val="00C65FEA"/>
    <w:rsid w:val="00C70BEE"/>
    <w:rsid w:val="00CA0AC2"/>
    <w:rsid w:val="00CB4D0A"/>
    <w:rsid w:val="00CC2FB3"/>
    <w:rsid w:val="00CC575A"/>
    <w:rsid w:val="00CE57B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077E1"/>
  <w15:docId w15:val="{9968B954-8A95-4776-AB41-BADD366A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2403C-F1EB-4678-BA40-3E152D59C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vfic</cp:lastModifiedBy>
  <cp:revision>5</cp:revision>
  <dcterms:created xsi:type="dcterms:W3CDTF">2017-01-11T06:54:00Z</dcterms:created>
  <dcterms:modified xsi:type="dcterms:W3CDTF">2017-01-11T10:14:00Z</dcterms:modified>
</cp:coreProperties>
</file>