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E85" w:rsidRDefault="00E14E85" w:rsidP="00E14E85">
      <w:pPr>
        <w:spacing w:line="360" w:lineRule="auto"/>
        <w:rPr>
          <w:rFonts w:ascii="Arial" w:hAnsi="Arial" w:cs="Arial"/>
          <w:sz w:val="24"/>
          <w:szCs w:val="24"/>
        </w:rPr>
      </w:pPr>
    </w:p>
    <w:p w:rsidR="00E14E85" w:rsidRPr="00B0415E" w:rsidRDefault="00E14E85" w:rsidP="00E14E85">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14:anchorId="661A7F14" wp14:editId="218A20B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14E85" w:rsidRDefault="00E14E85" w:rsidP="00E14E85">
      <w:r>
        <w:rPr>
          <w:noProof/>
        </w:rPr>
        <mc:AlternateContent>
          <mc:Choice Requires="wps">
            <w:drawing>
              <wp:anchor distT="0" distB="0" distL="114300" distR="114300" simplePos="0" relativeHeight="251659264" behindDoc="0" locked="0" layoutInCell="1" allowOverlap="1" wp14:anchorId="4B170A3D" wp14:editId="4DF0B19B">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4E85" w:rsidRDefault="00E14E85" w:rsidP="00E14E85">
                            <w:pPr>
                              <w:jc w:val="center"/>
                              <w:rPr>
                                <w:b/>
                                <w:bCs/>
                                <w:color w:val="002060"/>
                                <w:sz w:val="44"/>
                                <w:szCs w:val="40"/>
                              </w:rPr>
                            </w:pPr>
                            <w:r>
                              <w:rPr>
                                <w:sz w:val="24"/>
                              </w:rPr>
                              <w:t xml:space="preserve">   </w:t>
                            </w:r>
                            <w:r>
                              <w:rPr>
                                <w:b/>
                                <w:bCs/>
                                <w:color w:val="002060"/>
                                <w:sz w:val="44"/>
                                <w:szCs w:val="40"/>
                              </w:rPr>
                              <w:t>Assignment Cover Sheet</w:t>
                            </w:r>
                          </w:p>
                          <w:p w:rsidR="00E14E85" w:rsidRDefault="00E14E85" w:rsidP="00E14E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170A3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E14E85" w:rsidRDefault="00E14E85" w:rsidP="00E14E85">
                      <w:pPr>
                        <w:jc w:val="center"/>
                        <w:rPr>
                          <w:b/>
                          <w:bCs/>
                          <w:color w:val="002060"/>
                          <w:sz w:val="44"/>
                          <w:szCs w:val="40"/>
                        </w:rPr>
                      </w:pPr>
                      <w:r>
                        <w:rPr>
                          <w:sz w:val="24"/>
                        </w:rPr>
                        <w:t xml:space="preserve">   </w:t>
                      </w:r>
                      <w:r>
                        <w:rPr>
                          <w:b/>
                          <w:bCs/>
                          <w:color w:val="002060"/>
                          <w:sz w:val="44"/>
                          <w:szCs w:val="40"/>
                        </w:rPr>
                        <w:t>Assignment Cover Sheet</w:t>
                      </w:r>
                    </w:p>
                    <w:p w:rsidR="00E14E85" w:rsidRDefault="00E14E85" w:rsidP="00E14E85"/>
                  </w:txbxContent>
                </v:textbox>
              </v:shape>
            </w:pict>
          </mc:Fallback>
        </mc:AlternateContent>
      </w:r>
    </w:p>
    <w:p w:rsidR="00E14E85" w:rsidRDefault="00E14E85" w:rsidP="00E14E85"/>
    <w:p w:rsidR="00E14E85" w:rsidRDefault="00E14E85" w:rsidP="00E14E85"/>
    <w:p w:rsidR="00E14E85" w:rsidRDefault="00E14E85" w:rsidP="00E14E85"/>
    <w:tbl>
      <w:tblPr>
        <w:tblStyle w:val="TableGrid"/>
        <w:tblW w:w="0" w:type="auto"/>
        <w:tblLook w:val="04A0" w:firstRow="1" w:lastRow="0" w:firstColumn="1" w:lastColumn="0" w:noHBand="0" w:noVBand="1"/>
      </w:tblPr>
      <w:tblGrid>
        <w:gridCol w:w="2566"/>
        <w:gridCol w:w="6676"/>
      </w:tblGrid>
      <w:tr w:rsidR="00E14E85" w:rsidRPr="00B0415E" w:rsidTr="000428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E85" w:rsidRPr="00B0415E" w:rsidRDefault="00E14E85" w:rsidP="0004287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14E85" w:rsidRPr="00B0415E" w:rsidRDefault="00E14E85" w:rsidP="00042870">
            <w:pPr>
              <w:pStyle w:val="Default"/>
              <w:rPr>
                <w:rFonts w:asciiTheme="minorHAnsi" w:hAnsiTheme="minorHAnsi"/>
              </w:rPr>
            </w:pPr>
            <w:r>
              <w:rPr>
                <w:rFonts w:asciiTheme="minorHAnsi" w:hAnsiTheme="minorHAnsi"/>
              </w:rPr>
              <w:t>Galton Jn. Baptiste</w:t>
            </w:r>
          </w:p>
        </w:tc>
      </w:tr>
      <w:tr w:rsidR="00E14E85" w:rsidRPr="00B0415E" w:rsidTr="000428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E85" w:rsidRPr="00B0415E" w:rsidRDefault="00E14E85" w:rsidP="0004287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14E85" w:rsidRPr="00B0415E" w:rsidRDefault="00E14E85" w:rsidP="00042870">
            <w:pPr>
              <w:pStyle w:val="Default"/>
              <w:rPr>
                <w:rFonts w:asciiTheme="minorHAnsi" w:hAnsiTheme="minorHAnsi"/>
              </w:rPr>
            </w:pPr>
            <w:r>
              <w:rPr>
                <w:rFonts w:asciiTheme="minorHAnsi" w:hAnsiTheme="minorHAnsi"/>
              </w:rPr>
              <w:t>5304</w:t>
            </w:r>
          </w:p>
        </w:tc>
      </w:tr>
      <w:tr w:rsidR="00E14E85" w:rsidRPr="00B0415E" w:rsidTr="000428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E85" w:rsidRPr="00B0415E" w:rsidRDefault="00E14E85" w:rsidP="0004287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14E85" w:rsidRPr="00B0415E" w:rsidRDefault="00E14E85" w:rsidP="00042870">
            <w:pPr>
              <w:pStyle w:val="Default"/>
              <w:rPr>
                <w:rFonts w:asciiTheme="minorHAnsi" w:hAnsiTheme="minorHAnsi"/>
              </w:rPr>
            </w:pPr>
            <w:r>
              <w:rPr>
                <w:rFonts w:asciiTheme="minorHAnsi" w:hAnsiTheme="minorHAnsi"/>
              </w:rPr>
              <w:t xml:space="preserve">Team </w:t>
            </w:r>
            <w:r>
              <w:rPr>
                <w:rFonts w:asciiTheme="minorHAnsi" w:hAnsiTheme="minorHAnsi"/>
              </w:rPr>
              <w:t xml:space="preserve">Management </w:t>
            </w:r>
          </w:p>
        </w:tc>
      </w:tr>
      <w:tr w:rsidR="00E14E85" w:rsidRPr="00B0415E" w:rsidTr="0004287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14E85" w:rsidRPr="00B0415E" w:rsidRDefault="00E14E85" w:rsidP="0004287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14E85" w:rsidRPr="00B0415E" w:rsidRDefault="00E14E85" w:rsidP="00042870">
            <w:r>
              <w:t>8</w:t>
            </w:r>
          </w:p>
        </w:tc>
      </w:tr>
    </w:tbl>
    <w:p w:rsidR="00E14E85" w:rsidRDefault="00E14E85" w:rsidP="00E14E85">
      <w:pPr>
        <w:rPr>
          <w:b/>
        </w:rPr>
      </w:pPr>
    </w:p>
    <w:p w:rsidR="00E14E85" w:rsidRPr="00B0415E" w:rsidRDefault="00E14E85" w:rsidP="00E14E85">
      <w:pPr>
        <w:autoSpaceDE w:val="0"/>
        <w:autoSpaceDN w:val="0"/>
        <w:adjustRightInd w:val="0"/>
        <w:spacing w:after="0" w:line="240" w:lineRule="auto"/>
        <w:rPr>
          <w:rFonts w:cs="CalvertMT-Bold"/>
          <w:b/>
          <w:bCs/>
          <w:color w:val="002060"/>
          <w:sz w:val="28"/>
        </w:rPr>
      </w:pPr>
    </w:p>
    <w:p w:rsidR="00E14E85" w:rsidRPr="00B0415E" w:rsidRDefault="00E14E85" w:rsidP="00E14E85">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E14E85" w:rsidRPr="00B0415E" w:rsidRDefault="00E14E85" w:rsidP="00E14E85">
      <w:pPr>
        <w:autoSpaceDE w:val="0"/>
        <w:autoSpaceDN w:val="0"/>
        <w:adjustRightInd w:val="0"/>
        <w:spacing w:after="0" w:line="240" w:lineRule="auto"/>
        <w:rPr>
          <w:rFonts w:cs="CalvertMT-Bold"/>
          <w:b/>
          <w:bCs/>
          <w:color w:val="001AE6"/>
        </w:rPr>
      </w:pPr>
    </w:p>
    <w:p w:rsidR="00E14E85" w:rsidRPr="00B0415E" w:rsidRDefault="00E14E85" w:rsidP="00E14E85">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E14E85" w:rsidRPr="00B0415E" w:rsidRDefault="00E14E85" w:rsidP="00E14E85">
      <w:pPr>
        <w:autoSpaceDE w:val="0"/>
        <w:autoSpaceDN w:val="0"/>
        <w:adjustRightInd w:val="0"/>
        <w:spacing w:after="0" w:line="240" w:lineRule="auto"/>
        <w:rPr>
          <w:rFonts w:cs="Bliss-Regular"/>
          <w:color w:val="000000"/>
        </w:rPr>
      </w:pPr>
    </w:p>
    <w:p w:rsidR="00E14E85" w:rsidRPr="00B0415E" w:rsidRDefault="00E14E85" w:rsidP="00E14E85">
      <w:pPr>
        <w:autoSpaceDE w:val="0"/>
        <w:autoSpaceDN w:val="0"/>
        <w:adjustRightInd w:val="0"/>
        <w:spacing w:after="0" w:line="240" w:lineRule="auto"/>
        <w:rPr>
          <w:rFonts w:cs="Bliss-Regular"/>
          <w:color w:val="000000"/>
        </w:rPr>
      </w:pPr>
    </w:p>
    <w:p w:rsidR="00E14E85" w:rsidRPr="00B0415E" w:rsidRDefault="00E14E85" w:rsidP="00E14E85">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E14E85" w:rsidRPr="00B0415E" w:rsidTr="00042870">
        <w:tc>
          <w:tcPr>
            <w:tcW w:w="2310" w:type="dxa"/>
            <w:shd w:val="clear" w:color="auto" w:fill="D9D9D9" w:themeFill="background1" w:themeFillShade="D9"/>
          </w:tcPr>
          <w:p w:rsidR="00E14E85" w:rsidRPr="00B0415E" w:rsidRDefault="00E14E85" w:rsidP="00042870">
            <w:pPr>
              <w:rPr>
                <w:rFonts w:cs="Bliss-Regular"/>
                <w:color w:val="000000"/>
              </w:rPr>
            </w:pPr>
            <w:r w:rsidRPr="00B0415E">
              <w:rPr>
                <w:rFonts w:cs="Bliss-Regular"/>
                <w:color w:val="000000"/>
              </w:rPr>
              <w:t>Student Signature</w:t>
            </w:r>
          </w:p>
        </w:tc>
        <w:tc>
          <w:tcPr>
            <w:tcW w:w="4035" w:type="dxa"/>
          </w:tcPr>
          <w:p w:rsidR="00E14E85" w:rsidRPr="00B0415E" w:rsidRDefault="00E14E85" w:rsidP="00042870">
            <w:pPr>
              <w:rPr>
                <w:rFonts w:cs="Bliss-Regular"/>
                <w:color w:val="000000"/>
              </w:rPr>
            </w:pPr>
            <w:r>
              <w:rPr>
                <w:rFonts w:cs="Bliss-Regular"/>
                <w:color w:val="000000"/>
              </w:rPr>
              <w:t>GALTON JN.BAPTISTE</w:t>
            </w:r>
          </w:p>
        </w:tc>
        <w:tc>
          <w:tcPr>
            <w:tcW w:w="1276" w:type="dxa"/>
            <w:shd w:val="clear" w:color="auto" w:fill="D9D9D9" w:themeFill="background1" w:themeFillShade="D9"/>
          </w:tcPr>
          <w:p w:rsidR="00E14E85" w:rsidRPr="00B0415E" w:rsidRDefault="00E14E85" w:rsidP="00042870">
            <w:pPr>
              <w:rPr>
                <w:rFonts w:cs="Bliss-Regular"/>
                <w:color w:val="000000"/>
              </w:rPr>
            </w:pPr>
            <w:r w:rsidRPr="00B0415E">
              <w:rPr>
                <w:rFonts w:cs="Bliss-Regular"/>
                <w:color w:val="000000"/>
              </w:rPr>
              <w:t>Date</w:t>
            </w:r>
          </w:p>
        </w:tc>
        <w:tc>
          <w:tcPr>
            <w:tcW w:w="1621" w:type="dxa"/>
          </w:tcPr>
          <w:p w:rsidR="00E14E85" w:rsidRPr="00B0415E" w:rsidRDefault="00E14E85" w:rsidP="00042870">
            <w:pPr>
              <w:rPr>
                <w:rFonts w:cs="Bliss-Regular"/>
                <w:color w:val="000000"/>
              </w:rPr>
            </w:pPr>
            <w:r>
              <w:rPr>
                <w:rFonts w:cs="Bliss-Regular"/>
                <w:color w:val="000000"/>
              </w:rPr>
              <w:t>27</w:t>
            </w:r>
            <w:r>
              <w:rPr>
                <w:rFonts w:cs="Bliss-Regular"/>
                <w:color w:val="000000"/>
              </w:rPr>
              <w:t xml:space="preserve"> January, 2017</w:t>
            </w:r>
          </w:p>
        </w:tc>
      </w:tr>
    </w:tbl>
    <w:p w:rsidR="00E14E85" w:rsidRPr="00B0415E" w:rsidRDefault="00E14E85" w:rsidP="00E14E85">
      <w:pPr>
        <w:rPr>
          <w:rFonts w:cs="Bliss-Regular"/>
          <w:color w:val="000000"/>
        </w:rPr>
      </w:pPr>
    </w:p>
    <w:p w:rsidR="00E14E85" w:rsidRPr="00B0415E" w:rsidRDefault="00E14E85" w:rsidP="00E14E85">
      <w:pPr>
        <w:rPr>
          <w:rFonts w:cs="Bliss-Regular"/>
          <w:color w:val="000000"/>
        </w:rPr>
      </w:pPr>
    </w:p>
    <w:p w:rsidR="00E14E85" w:rsidRPr="00B0415E" w:rsidRDefault="00E14E85" w:rsidP="00E14E85">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E14E85" w:rsidRPr="00B0415E" w:rsidTr="00042870">
        <w:trPr>
          <w:trHeight w:val="249"/>
        </w:trPr>
        <w:tc>
          <w:tcPr>
            <w:tcW w:w="4621" w:type="dxa"/>
            <w:shd w:val="clear" w:color="auto" w:fill="D9D9D9" w:themeFill="background1" w:themeFillShade="D9"/>
          </w:tcPr>
          <w:p w:rsidR="00E14E85" w:rsidRPr="00B0415E" w:rsidRDefault="00E14E85" w:rsidP="00042870">
            <w:pPr>
              <w:rPr>
                <w:b/>
                <w:color w:val="002060"/>
              </w:rPr>
            </w:pPr>
            <w:r w:rsidRPr="00B0415E">
              <w:rPr>
                <w:b/>
                <w:color w:val="002060"/>
              </w:rPr>
              <w:t>Total Marks</w:t>
            </w:r>
          </w:p>
        </w:tc>
        <w:tc>
          <w:tcPr>
            <w:tcW w:w="4621" w:type="dxa"/>
          </w:tcPr>
          <w:p w:rsidR="00E14E85" w:rsidRPr="00B0415E" w:rsidRDefault="00E14E85" w:rsidP="00042870">
            <w:pPr>
              <w:rPr>
                <w:rFonts w:cs="Times New Roman"/>
                <w:szCs w:val="32"/>
              </w:rPr>
            </w:pPr>
          </w:p>
        </w:tc>
      </w:tr>
      <w:tr w:rsidR="00E14E85" w:rsidRPr="00B0415E" w:rsidTr="00042870">
        <w:tc>
          <w:tcPr>
            <w:tcW w:w="4621" w:type="dxa"/>
            <w:shd w:val="clear" w:color="auto" w:fill="D9D9D9" w:themeFill="background1" w:themeFillShade="D9"/>
          </w:tcPr>
          <w:p w:rsidR="00E14E85" w:rsidRPr="00B0415E" w:rsidRDefault="00E14E85" w:rsidP="00042870">
            <w:pPr>
              <w:rPr>
                <w:b/>
                <w:color w:val="002060"/>
              </w:rPr>
            </w:pPr>
            <w:r w:rsidRPr="00B0415E">
              <w:rPr>
                <w:b/>
                <w:color w:val="002060"/>
              </w:rPr>
              <w:t>Marks Obtained</w:t>
            </w:r>
          </w:p>
        </w:tc>
        <w:tc>
          <w:tcPr>
            <w:tcW w:w="4621" w:type="dxa"/>
          </w:tcPr>
          <w:p w:rsidR="00E14E85" w:rsidRPr="00B0415E" w:rsidRDefault="00E14E85" w:rsidP="00042870">
            <w:pPr>
              <w:rPr>
                <w:rFonts w:cs="Times New Roman"/>
                <w:szCs w:val="32"/>
              </w:rPr>
            </w:pPr>
          </w:p>
        </w:tc>
      </w:tr>
      <w:tr w:rsidR="00E14E85" w:rsidRPr="00B0415E" w:rsidTr="00042870">
        <w:tc>
          <w:tcPr>
            <w:tcW w:w="4621" w:type="dxa"/>
            <w:shd w:val="clear" w:color="auto" w:fill="D9D9D9" w:themeFill="background1" w:themeFillShade="D9"/>
          </w:tcPr>
          <w:p w:rsidR="00E14E85" w:rsidRPr="00B0415E" w:rsidRDefault="00E14E85" w:rsidP="00042870">
            <w:pPr>
              <w:rPr>
                <w:b/>
                <w:color w:val="002060"/>
              </w:rPr>
            </w:pPr>
            <w:r w:rsidRPr="00B0415E">
              <w:rPr>
                <w:b/>
                <w:color w:val="002060"/>
              </w:rPr>
              <w:t>Percentage / Grade</w:t>
            </w:r>
          </w:p>
        </w:tc>
        <w:tc>
          <w:tcPr>
            <w:tcW w:w="4621" w:type="dxa"/>
          </w:tcPr>
          <w:p w:rsidR="00E14E85" w:rsidRPr="00B0415E" w:rsidRDefault="00E14E85" w:rsidP="00042870">
            <w:pPr>
              <w:rPr>
                <w:rFonts w:cs="Times New Roman"/>
                <w:szCs w:val="32"/>
              </w:rPr>
            </w:pPr>
          </w:p>
        </w:tc>
      </w:tr>
    </w:tbl>
    <w:p w:rsidR="00E14E85" w:rsidRDefault="007076A5" w:rsidP="00E14E85">
      <w:pPr>
        <w:spacing w:line="360" w:lineRule="auto"/>
        <w:rPr>
          <w:rFonts w:ascii="Arial" w:hAnsi="Arial" w:cs="Arial"/>
          <w:sz w:val="24"/>
          <w:szCs w:val="24"/>
        </w:rPr>
      </w:pPr>
      <w:r>
        <w:rPr>
          <w:rFonts w:ascii="Arial" w:hAnsi="Arial" w:cs="Arial"/>
          <w:sz w:val="24"/>
          <w:szCs w:val="24"/>
        </w:rPr>
        <w:t xml:space="preserve"> </w:t>
      </w:r>
    </w:p>
    <w:p w:rsidR="007076A5" w:rsidRDefault="007076A5" w:rsidP="00E14E85">
      <w:pPr>
        <w:spacing w:line="360" w:lineRule="auto"/>
        <w:rPr>
          <w:rFonts w:ascii="Arial" w:hAnsi="Arial" w:cs="Arial"/>
          <w:sz w:val="24"/>
          <w:szCs w:val="24"/>
        </w:rPr>
      </w:pPr>
    </w:p>
    <w:p w:rsidR="007076A5" w:rsidRDefault="007076A5" w:rsidP="00E14E85">
      <w:pPr>
        <w:spacing w:line="360" w:lineRule="auto"/>
        <w:rPr>
          <w:rFonts w:ascii="Arial" w:hAnsi="Arial" w:cs="Arial"/>
          <w:sz w:val="24"/>
          <w:szCs w:val="24"/>
        </w:rPr>
      </w:pPr>
    </w:p>
    <w:p w:rsidR="007076A5" w:rsidRDefault="007076A5" w:rsidP="00E14E85">
      <w:pPr>
        <w:spacing w:line="360" w:lineRule="auto"/>
        <w:rPr>
          <w:rFonts w:ascii="Arial" w:hAnsi="Arial" w:cs="Arial"/>
          <w:sz w:val="24"/>
          <w:szCs w:val="24"/>
        </w:rPr>
      </w:pPr>
    </w:p>
    <w:p w:rsidR="007076A5" w:rsidRDefault="007076A5" w:rsidP="00E14E85">
      <w:pPr>
        <w:spacing w:line="360" w:lineRule="auto"/>
        <w:rPr>
          <w:rFonts w:ascii="Arial" w:hAnsi="Arial" w:cs="Arial"/>
          <w:sz w:val="24"/>
          <w:szCs w:val="24"/>
        </w:rPr>
      </w:pPr>
    </w:p>
    <w:p w:rsidR="007076A5" w:rsidRDefault="007076A5" w:rsidP="00E14E85">
      <w:pPr>
        <w:spacing w:line="360" w:lineRule="auto"/>
        <w:rPr>
          <w:rFonts w:ascii="Arial" w:hAnsi="Arial" w:cs="Arial"/>
          <w:sz w:val="24"/>
          <w:szCs w:val="24"/>
        </w:rPr>
      </w:pPr>
    </w:p>
    <w:p w:rsidR="007076A5" w:rsidRDefault="007076A5" w:rsidP="00E14E85">
      <w:pPr>
        <w:spacing w:line="360" w:lineRule="auto"/>
        <w:rPr>
          <w:rFonts w:ascii="Arial" w:hAnsi="Arial" w:cs="Arial"/>
          <w:sz w:val="24"/>
          <w:szCs w:val="24"/>
        </w:rPr>
      </w:pPr>
    </w:p>
    <w:p w:rsidR="007076A5" w:rsidRDefault="007076A5" w:rsidP="007076A5">
      <w:pPr>
        <w:spacing w:line="360" w:lineRule="auto"/>
        <w:jc w:val="right"/>
        <w:rPr>
          <w:rFonts w:ascii="Arial" w:hAnsi="Arial" w:cs="Arial"/>
          <w:sz w:val="24"/>
          <w:szCs w:val="24"/>
        </w:rPr>
      </w:pPr>
      <w:r>
        <w:rPr>
          <w:rFonts w:ascii="Arial" w:hAnsi="Arial" w:cs="Arial"/>
          <w:sz w:val="24"/>
          <w:szCs w:val="24"/>
        </w:rPr>
        <w:lastRenderedPageBreak/>
        <w:t xml:space="preserve">Name: </w:t>
      </w:r>
      <w:r w:rsidR="00302E11">
        <w:rPr>
          <w:rFonts w:ascii="Arial" w:hAnsi="Arial" w:cs="Arial"/>
          <w:sz w:val="24"/>
          <w:szCs w:val="24"/>
        </w:rPr>
        <w:t>Galton</w:t>
      </w:r>
      <w:r>
        <w:rPr>
          <w:rFonts w:ascii="Arial" w:hAnsi="Arial" w:cs="Arial"/>
          <w:sz w:val="24"/>
          <w:szCs w:val="24"/>
        </w:rPr>
        <w:t xml:space="preserve"> Jn. </w:t>
      </w:r>
      <w:r w:rsidR="00302E11">
        <w:rPr>
          <w:rFonts w:ascii="Arial" w:hAnsi="Arial" w:cs="Arial"/>
          <w:sz w:val="24"/>
          <w:szCs w:val="24"/>
        </w:rPr>
        <w:t>Baptiste</w:t>
      </w:r>
      <w:r>
        <w:rPr>
          <w:rFonts w:ascii="Arial" w:hAnsi="Arial" w:cs="Arial"/>
          <w:sz w:val="24"/>
          <w:szCs w:val="24"/>
        </w:rPr>
        <w:t xml:space="preserve"> </w:t>
      </w:r>
    </w:p>
    <w:p w:rsidR="007076A5" w:rsidRDefault="007076A5" w:rsidP="007076A5">
      <w:pPr>
        <w:spacing w:line="360" w:lineRule="auto"/>
        <w:jc w:val="right"/>
        <w:rPr>
          <w:rFonts w:ascii="Arial" w:hAnsi="Arial" w:cs="Arial"/>
          <w:sz w:val="24"/>
          <w:szCs w:val="24"/>
        </w:rPr>
      </w:pPr>
      <w:r>
        <w:rPr>
          <w:rFonts w:ascii="Arial" w:hAnsi="Arial" w:cs="Arial"/>
          <w:sz w:val="24"/>
          <w:szCs w:val="24"/>
        </w:rPr>
        <w:t>Student number: 5304</w:t>
      </w:r>
    </w:p>
    <w:p w:rsidR="007076A5" w:rsidRDefault="00302E11" w:rsidP="007076A5">
      <w:pPr>
        <w:spacing w:line="360" w:lineRule="auto"/>
        <w:jc w:val="right"/>
        <w:rPr>
          <w:rFonts w:ascii="Arial" w:hAnsi="Arial" w:cs="Arial"/>
          <w:sz w:val="24"/>
          <w:szCs w:val="24"/>
        </w:rPr>
      </w:pPr>
      <w:r>
        <w:rPr>
          <w:rFonts w:ascii="Arial" w:hAnsi="Arial" w:cs="Arial"/>
          <w:sz w:val="24"/>
          <w:szCs w:val="24"/>
        </w:rPr>
        <w:t>Assignment</w:t>
      </w:r>
      <w:r w:rsidR="007076A5">
        <w:rPr>
          <w:rFonts w:ascii="Arial" w:hAnsi="Arial" w:cs="Arial"/>
          <w:sz w:val="24"/>
          <w:szCs w:val="24"/>
        </w:rPr>
        <w:t xml:space="preserve"> number: 8</w:t>
      </w:r>
    </w:p>
    <w:p w:rsidR="007076A5" w:rsidRDefault="007076A5" w:rsidP="007076A5">
      <w:pPr>
        <w:spacing w:line="360" w:lineRule="auto"/>
        <w:jc w:val="right"/>
        <w:rPr>
          <w:rFonts w:ascii="Arial" w:hAnsi="Arial" w:cs="Arial"/>
          <w:sz w:val="24"/>
          <w:szCs w:val="24"/>
        </w:rPr>
      </w:pPr>
      <w:r>
        <w:rPr>
          <w:rFonts w:ascii="Arial" w:hAnsi="Arial" w:cs="Arial"/>
          <w:sz w:val="24"/>
          <w:szCs w:val="24"/>
        </w:rPr>
        <w:t xml:space="preserve">Page number: 1 </w:t>
      </w:r>
    </w:p>
    <w:p w:rsidR="007076A5" w:rsidRDefault="007076A5" w:rsidP="007076A5">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 </w:t>
      </w:r>
    </w:p>
    <w:p w:rsidR="007076A5" w:rsidRDefault="007076A5" w:rsidP="007076A5">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A group is a collection of </w:t>
      </w:r>
      <w:r w:rsidR="00302E11">
        <w:rPr>
          <w:rFonts w:ascii="Arial" w:hAnsi="Arial" w:cs="Arial"/>
          <w:sz w:val="24"/>
          <w:szCs w:val="24"/>
        </w:rPr>
        <w:t>people</w:t>
      </w:r>
      <w:r>
        <w:rPr>
          <w:rFonts w:ascii="Arial" w:hAnsi="Arial" w:cs="Arial"/>
          <w:sz w:val="24"/>
          <w:szCs w:val="24"/>
        </w:rPr>
        <w:t xml:space="preserve"> who have been brought </w:t>
      </w:r>
      <w:r w:rsidR="00302E11">
        <w:rPr>
          <w:rFonts w:ascii="Arial" w:hAnsi="Arial" w:cs="Arial"/>
          <w:sz w:val="24"/>
          <w:szCs w:val="24"/>
        </w:rPr>
        <w:t>together</w:t>
      </w:r>
      <w:r>
        <w:rPr>
          <w:rFonts w:ascii="Arial" w:hAnsi="Arial" w:cs="Arial"/>
          <w:sz w:val="24"/>
          <w:szCs w:val="24"/>
        </w:rPr>
        <w:t xml:space="preserve"> to undertake or achieve a common set of goals but do not necessarily come together to </w:t>
      </w:r>
      <w:r w:rsidR="00302E11">
        <w:rPr>
          <w:rFonts w:ascii="Arial" w:hAnsi="Arial" w:cs="Arial"/>
          <w:sz w:val="24"/>
          <w:szCs w:val="24"/>
        </w:rPr>
        <w:t>achieve</w:t>
      </w:r>
      <w:r>
        <w:rPr>
          <w:rFonts w:ascii="Arial" w:hAnsi="Arial" w:cs="Arial"/>
          <w:sz w:val="24"/>
          <w:szCs w:val="24"/>
        </w:rPr>
        <w:t xml:space="preserve"> performance improvements. Whereas, a team is a formation of persons with complementing skills who are committed to a common </w:t>
      </w:r>
      <w:r w:rsidR="00302E11">
        <w:rPr>
          <w:rFonts w:ascii="Arial" w:hAnsi="Arial" w:cs="Arial"/>
          <w:sz w:val="24"/>
          <w:szCs w:val="24"/>
        </w:rPr>
        <w:t>purpose</w:t>
      </w:r>
      <w:r>
        <w:rPr>
          <w:rFonts w:ascii="Arial" w:hAnsi="Arial" w:cs="Arial"/>
          <w:sz w:val="24"/>
          <w:szCs w:val="24"/>
        </w:rPr>
        <w:t xml:space="preserve">/goal. </w:t>
      </w:r>
    </w:p>
    <w:p w:rsidR="009B6B1B" w:rsidRDefault="009B6B1B" w:rsidP="009B6B1B">
      <w:pPr>
        <w:pStyle w:val="ListParagraph"/>
        <w:spacing w:line="360" w:lineRule="auto"/>
        <w:ind w:left="1440"/>
        <w:rPr>
          <w:rFonts w:ascii="Arial" w:hAnsi="Arial" w:cs="Arial"/>
          <w:sz w:val="24"/>
          <w:szCs w:val="24"/>
        </w:rPr>
      </w:pPr>
    </w:p>
    <w:p w:rsidR="009B6B1B" w:rsidRDefault="007076A5" w:rsidP="009B6B1B">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Team </w:t>
      </w:r>
      <w:r w:rsidR="00B639A7">
        <w:rPr>
          <w:rFonts w:ascii="Arial" w:hAnsi="Arial" w:cs="Arial"/>
          <w:sz w:val="24"/>
          <w:szCs w:val="24"/>
        </w:rPr>
        <w:t>manage</w:t>
      </w:r>
      <w:bookmarkStart w:id="0" w:name="_GoBack"/>
      <w:bookmarkEnd w:id="0"/>
      <w:r w:rsidR="00302E11">
        <w:rPr>
          <w:rFonts w:ascii="Arial" w:hAnsi="Arial" w:cs="Arial"/>
          <w:sz w:val="24"/>
          <w:szCs w:val="24"/>
        </w:rPr>
        <w:t>m</w:t>
      </w:r>
      <w:r w:rsidR="00910290">
        <w:rPr>
          <w:rFonts w:ascii="Arial" w:hAnsi="Arial" w:cs="Arial"/>
          <w:sz w:val="24"/>
          <w:szCs w:val="24"/>
        </w:rPr>
        <w:t>en</w:t>
      </w:r>
      <w:r w:rsidR="00302E11">
        <w:rPr>
          <w:rFonts w:ascii="Arial" w:hAnsi="Arial" w:cs="Arial"/>
          <w:sz w:val="24"/>
          <w:szCs w:val="24"/>
        </w:rPr>
        <w:t>t</w:t>
      </w:r>
      <w:r>
        <w:rPr>
          <w:rFonts w:ascii="Arial" w:hAnsi="Arial" w:cs="Arial"/>
          <w:sz w:val="24"/>
          <w:szCs w:val="24"/>
        </w:rPr>
        <w:t xml:space="preserve"> is the ability to </w:t>
      </w:r>
      <w:r w:rsidR="00302E11">
        <w:rPr>
          <w:rFonts w:ascii="Arial" w:hAnsi="Arial" w:cs="Arial"/>
          <w:sz w:val="24"/>
          <w:szCs w:val="24"/>
        </w:rPr>
        <w:t>administer</w:t>
      </w:r>
      <w:r>
        <w:rPr>
          <w:rFonts w:ascii="Arial" w:hAnsi="Arial" w:cs="Arial"/>
          <w:sz w:val="24"/>
          <w:szCs w:val="24"/>
        </w:rPr>
        <w:t xml:space="preserve"> and coordinate a group of individuals to perform certain tasks. </w:t>
      </w:r>
    </w:p>
    <w:p w:rsidR="00786A28" w:rsidRPr="00786A28" w:rsidRDefault="00786A28" w:rsidP="00786A28">
      <w:pPr>
        <w:pStyle w:val="ListParagraph"/>
        <w:rPr>
          <w:rFonts w:ascii="Arial" w:hAnsi="Arial" w:cs="Arial"/>
          <w:sz w:val="24"/>
          <w:szCs w:val="24"/>
        </w:rPr>
      </w:pPr>
    </w:p>
    <w:p w:rsidR="00786A28" w:rsidRPr="00786A28" w:rsidRDefault="00786A28" w:rsidP="00786A28">
      <w:pPr>
        <w:pStyle w:val="ListParagraph"/>
        <w:spacing w:line="360" w:lineRule="auto"/>
        <w:ind w:left="1440"/>
        <w:rPr>
          <w:rFonts w:ascii="Arial" w:hAnsi="Arial" w:cs="Arial"/>
          <w:sz w:val="24"/>
          <w:szCs w:val="24"/>
        </w:rPr>
      </w:pPr>
    </w:p>
    <w:p w:rsidR="007076A5" w:rsidRDefault="007076A5" w:rsidP="007076A5">
      <w:pPr>
        <w:pStyle w:val="ListParagraph"/>
        <w:numPr>
          <w:ilvl w:val="0"/>
          <w:numId w:val="4"/>
        </w:numPr>
        <w:spacing w:line="360" w:lineRule="auto"/>
        <w:rPr>
          <w:rFonts w:ascii="Arial" w:hAnsi="Arial" w:cs="Arial"/>
          <w:sz w:val="24"/>
          <w:szCs w:val="24"/>
        </w:rPr>
      </w:pPr>
      <w:r>
        <w:rPr>
          <w:rFonts w:ascii="Arial" w:hAnsi="Arial" w:cs="Arial"/>
          <w:sz w:val="24"/>
          <w:szCs w:val="24"/>
        </w:rPr>
        <w:t>A team manager must</w:t>
      </w:r>
      <w:r w:rsidR="00302E11">
        <w:rPr>
          <w:rFonts w:ascii="Arial" w:hAnsi="Arial" w:cs="Arial"/>
          <w:sz w:val="24"/>
          <w:szCs w:val="24"/>
        </w:rPr>
        <w:t xml:space="preserve"> </w:t>
      </w:r>
      <w:r>
        <w:rPr>
          <w:rFonts w:ascii="Arial" w:hAnsi="Arial" w:cs="Arial"/>
          <w:sz w:val="24"/>
          <w:szCs w:val="24"/>
        </w:rPr>
        <w:t>ens</w:t>
      </w:r>
      <w:r w:rsidR="00302E11">
        <w:rPr>
          <w:rFonts w:ascii="Arial" w:hAnsi="Arial" w:cs="Arial"/>
          <w:sz w:val="24"/>
          <w:szCs w:val="24"/>
        </w:rPr>
        <w:t>u</w:t>
      </w:r>
      <w:r>
        <w:rPr>
          <w:rFonts w:ascii="Arial" w:hAnsi="Arial" w:cs="Arial"/>
          <w:sz w:val="24"/>
          <w:szCs w:val="24"/>
        </w:rPr>
        <w:t xml:space="preserve">re proper communication, respect, trust and motivation with the team to complete tasks with the </w:t>
      </w:r>
      <w:r w:rsidR="00302E11">
        <w:rPr>
          <w:rFonts w:ascii="Arial" w:hAnsi="Arial" w:cs="Arial"/>
          <w:sz w:val="24"/>
          <w:szCs w:val="24"/>
        </w:rPr>
        <w:t>help</w:t>
      </w:r>
      <w:r>
        <w:rPr>
          <w:rFonts w:ascii="Arial" w:hAnsi="Arial" w:cs="Arial"/>
          <w:sz w:val="24"/>
          <w:szCs w:val="24"/>
        </w:rPr>
        <w:t xml:space="preserve"> and reliance of each other. Also, the manger must be able to maintain a comfortable environment that is welcoming and </w:t>
      </w:r>
      <w:r w:rsidR="00302E11">
        <w:rPr>
          <w:rFonts w:ascii="Arial" w:hAnsi="Arial" w:cs="Arial"/>
          <w:sz w:val="24"/>
          <w:szCs w:val="24"/>
        </w:rPr>
        <w:t>allows</w:t>
      </w:r>
      <w:r>
        <w:rPr>
          <w:rFonts w:ascii="Arial" w:hAnsi="Arial" w:cs="Arial"/>
          <w:sz w:val="24"/>
          <w:szCs w:val="24"/>
        </w:rPr>
        <w:t xml:space="preserve"> for effective dialogue in decision making. </w:t>
      </w:r>
      <w:r w:rsidR="002C3EF7">
        <w:rPr>
          <w:rFonts w:ascii="Arial" w:hAnsi="Arial" w:cs="Arial"/>
          <w:sz w:val="24"/>
          <w:szCs w:val="24"/>
        </w:rPr>
        <w:t>The team man</w:t>
      </w:r>
      <w:r w:rsidR="00910290">
        <w:rPr>
          <w:rFonts w:ascii="Arial" w:hAnsi="Arial" w:cs="Arial"/>
          <w:sz w:val="24"/>
          <w:szCs w:val="24"/>
        </w:rPr>
        <w:t>a</w:t>
      </w:r>
      <w:r w:rsidR="002C3EF7">
        <w:rPr>
          <w:rFonts w:ascii="Arial" w:hAnsi="Arial" w:cs="Arial"/>
          <w:sz w:val="24"/>
          <w:szCs w:val="24"/>
        </w:rPr>
        <w:t xml:space="preserve">ger must be able to resolve conflict swiftly and effectively. </w:t>
      </w:r>
    </w:p>
    <w:p w:rsidR="009B6B1B" w:rsidRPr="009B6B1B" w:rsidRDefault="009B6B1B" w:rsidP="009B6B1B">
      <w:pPr>
        <w:pStyle w:val="ListParagraph"/>
        <w:rPr>
          <w:rFonts w:ascii="Arial" w:hAnsi="Arial" w:cs="Arial"/>
          <w:sz w:val="24"/>
          <w:szCs w:val="24"/>
        </w:rPr>
      </w:pPr>
    </w:p>
    <w:p w:rsidR="009B6B1B" w:rsidRDefault="009B6B1B" w:rsidP="009B6B1B">
      <w:pPr>
        <w:pStyle w:val="ListParagraph"/>
        <w:spacing w:line="360" w:lineRule="auto"/>
        <w:ind w:left="1440"/>
        <w:rPr>
          <w:rFonts w:ascii="Arial" w:hAnsi="Arial" w:cs="Arial"/>
          <w:sz w:val="24"/>
          <w:szCs w:val="24"/>
        </w:rPr>
      </w:pPr>
    </w:p>
    <w:p w:rsidR="002C3EF7" w:rsidRDefault="002C3EF7" w:rsidP="007076A5">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The five stages of team development according to Bruce Tuckman: </w:t>
      </w:r>
    </w:p>
    <w:p w:rsidR="002C3EF7" w:rsidRDefault="002C3EF7" w:rsidP="002C3EF7">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Forming – in this stage, members are unfamiliar </w:t>
      </w:r>
      <w:r w:rsidR="00910290">
        <w:rPr>
          <w:rFonts w:ascii="Arial" w:hAnsi="Arial" w:cs="Arial"/>
          <w:sz w:val="24"/>
          <w:szCs w:val="24"/>
        </w:rPr>
        <w:t>with each other. It</w:t>
      </w:r>
      <w:r>
        <w:rPr>
          <w:rFonts w:ascii="Arial" w:hAnsi="Arial" w:cs="Arial"/>
          <w:sz w:val="24"/>
          <w:szCs w:val="24"/>
        </w:rPr>
        <w:t xml:space="preserve"> is the job of the team manger to make members feel comfortable with each other by ‘breaking the ice’. </w:t>
      </w:r>
    </w:p>
    <w:p w:rsidR="00F66578" w:rsidRPr="00910290" w:rsidRDefault="002C3EF7" w:rsidP="00910290">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Storming – </w:t>
      </w:r>
      <w:r w:rsidR="00302E11">
        <w:rPr>
          <w:rFonts w:ascii="Arial" w:hAnsi="Arial" w:cs="Arial"/>
          <w:sz w:val="24"/>
          <w:szCs w:val="24"/>
        </w:rPr>
        <w:t>this</w:t>
      </w:r>
      <w:r>
        <w:rPr>
          <w:rFonts w:ascii="Arial" w:hAnsi="Arial" w:cs="Arial"/>
          <w:sz w:val="24"/>
          <w:szCs w:val="24"/>
        </w:rPr>
        <w:t xml:space="preserve"> is the storming of ideas to complete certain tasks. This is also </w:t>
      </w:r>
      <w:r w:rsidR="00910290">
        <w:rPr>
          <w:rFonts w:ascii="Arial" w:hAnsi="Arial" w:cs="Arial"/>
          <w:sz w:val="24"/>
          <w:szCs w:val="24"/>
        </w:rPr>
        <w:t>w</w:t>
      </w:r>
      <w:r>
        <w:rPr>
          <w:rFonts w:ascii="Arial" w:hAnsi="Arial" w:cs="Arial"/>
          <w:sz w:val="24"/>
          <w:szCs w:val="24"/>
        </w:rPr>
        <w:t xml:space="preserve">here members get to know each other and wonder if they can work well together. </w:t>
      </w:r>
    </w:p>
    <w:p w:rsidR="00F66578" w:rsidRDefault="00F66578" w:rsidP="00F66578">
      <w:pPr>
        <w:pStyle w:val="ListParagraph"/>
        <w:spacing w:line="360" w:lineRule="auto"/>
        <w:ind w:left="2160"/>
        <w:jc w:val="right"/>
        <w:rPr>
          <w:rFonts w:ascii="Arial" w:hAnsi="Arial" w:cs="Arial"/>
          <w:sz w:val="24"/>
          <w:szCs w:val="24"/>
        </w:rPr>
      </w:pPr>
      <w:r>
        <w:rPr>
          <w:rFonts w:ascii="Arial" w:hAnsi="Arial" w:cs="Arial"/>
          <w:sz w:val="24"/>
          <w:szCs w:val="24"/>
        </w:rPr>
        <w:lastRenderedPageBreak/>
        <w:t xml:space="preserve">Name: Galton Jn. Baptiste </w:t>
      </w:r>
    </w:p>
    <w:p w:rsidR="00F66578" w:rsidRDefault="00F66578" w:rsidP="00F66578">
      <w:pPr>
        <w:pStyle w:val="ListParagraph"/>
        <w:spacing w:line="360" w:lineRule="auto"/>
        <w:ind w:left="2160"/>
        <w:jc w:val="right"/>
        <w:rPr>
          <w:rFonts w:ascii="Arial" w:hAnsi="Arial" w:cs="Arial"/>
          <w:sz w:val="24"/>
          <w:szCs w:val="24"/>
        </w:rPr>
      </w:pPr>
      <w:r>
        <w:rPr>
          <w:rFonts w:ascii="Arial" w:hAnsi="Arial" w:cs="Arial"/>
          <w:sz w:val="24"/>
          <w:szCs w:val="24"/>
        </w:rPr>
        <w:t xml:space="preserve">Student number: 5304 </w:t>
      </w:r>
    </w:p>
    <w:p w:rsidR="00F66578" w:rsidRDefault="00F66578" w:rsidP="00F66578">
      <w:pPr>
        <w:pStyle w:val="ListParagraph"/>
        <w:spacing w:line="360" w:lineRule="auto"/>
        <w:ind w:left="2160"/>
        <w:jc w:val="right"/>
        <w:rPr>
          <w:rFonts w:ascii="Arial" w:hAnsi="Arial" w:cs="Arial"/>
          <w:sz w:val="24"/>
          <w:szCs w:val="24"/>
        </w:rPr>
      </w:pPr>
      <w:r>
        <w:rPr>
          <w:rFonts w:ascii="Arial" w:hAnsi="Arial" w:cs="Arial"/>
          <w:sz w:val="24"/>
          <w:szCs w:val="24"/>
        </w:rPr>
        <w:t>Assignment number: 8</w:t>
      </w:r>
    </w:p>
    <w:p w:rsidR="00F66578" w:rsidRDefault="00302E11" w:rsidP="00F66578">
      <w:pPr>
        <w:pStyle w:val="ListParagraph"/>
        <w:spacing w:line="360" w:lineRule="auto"/>
        <w:ind w:left="2160"/>
        <w:jc w:val="right"/>
        <w:rPr>
          <w:rFonts w:ascii="Arial" w:hAnsi="Arial" w:cs="Arial"/>
          <w:sz w:val="24"/>
          <w:szCs w:val="24"/>
        </w:rPr>
      </w:pPr>
      <w:r>
        <w:rPr>
          <w:rFonts w:ascii="Arial" w:hAnsi="Arial" w:cs="Arial"/>
          <w:sz w:val="24"/>
          <w:szCs w:val="24"/>
        </w:rPr>
        <w:t>Page</w:t>
      </w:r>
      <w:r w:rsidR="00F66578">
        <w:rPr>
          <w:rFonts w:ascii="Arial" w:hAnsi="Arial" w:cs="Arial"/>
          <w:sz w:val="24"/>
          <w:szCs w:val="24"/>
        </w:rPr>
        <w:t xml:space="preserve"> number: 2</w:t>
      </w:r>
    </w:p>
    <w:p w:rsidR="00F66578" w:rsidRDefault="00F66578" w:rsidP="00F66578">
      <w:pPr>
        <w:pStyle w:val="ListParagraph"/>
        <w:spacing w:line="360" w:lineRule="auto"/>
        <w:ind w:left="2160"/>
        <w:jc w:val="right"/>
        <w:rPr>
          <w:rFonts w:ascii="Arial" w:hAnsi="Arial" w:cs="Arial"/>
          <w:sz w:val="24"/>
          <w:szCs w:val="24"/>
        </w:rPr>
      </w:pPr>
    </w:p>
    <w:p w:rsidR="009B6B1B" w:rsidRPr="00786A28" w:rsidRDefault="009B6B1B" w:rsidP="00786A28">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Norming – working rules and certain procedures will now be set which everyone is comfortable with. The team will now focus on attaining the goal(s) at hand. </w:t>
      </w:r>
    </w:p>
    <w:p w:rsidR="00786A28" w:rsidRPr="00786A28" w:rsidRDefault="002C3EF7" w:rsidP="00786A28">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Performing – here, if the other stages have gone properly, the team members are now comfortable with each other and take risks in efforts to obtain the goals they have set and maintain a positive environment. </w:t>
      </w:r>
    </w:p>
    <w:p w:rsidR="002C3EF7" w:rsidRDefault="00302E11" w:rsidP="002C3EF7">
      <w:pPr>
        <w:pStyle w:val="ListParagraph"/>
        <w:numPr>
          <w:ilvl w:val="0"/>
          <w:numId w:val="5"/>
        </w:numPr>
        <w:spacing w:line="360" w:lineRule="auto"/>
        <w:rPr>
          <w:rFonts w:ascii="Arial" w:hAnsi="Arial" w:cs="Arial"/>
          <w:sz w:val="24"/>
          <w:szCs w:val="24"/>
        </w:rPr>
      </w:pPr>
      <w:r>
        <w:rPr>
          <w:rFonts w:ascii="Arial" w:hAnsi="Arial" w:cs="Arial"/>
          <w:sz w:val="24"/>
          <w:szCs w:val="24"/>
        </w:rPr>
        <w:t>Disbanding</w:t>
      </w:r>
      <w:r w:rsidR="00F66578">
        <w:rPr>
          <w:rFonts w:ascii="Arial" w:hAnsi="Arial" w:cs="Arial"/>
          <w:sz w:val="24"/>
          <w:szCs w:val="24"/>
        </w:rPr>
        <w:t xml:space="preserve"> – after all goals are accomplished, the team would now split </w:t>
      </w:r>
      <w:r>
        <w:rPr>
          <w:rFonts w:ascii="Arial" w:hAnsi="Arial" w:cs="Arial"/>
          <w:sz w:val="24"/>
          <w:szCs w:val="24"/>
        </w:rPr>
        <w:t>up as</w:t>
      </w:r>
      <w:r w:rsidR="00F66578">
        <w:rPr>
          <w:rFonts w:ascii="Arial" w:hAnsi="Arial" w:cs="Arial"/>
          <w:sz w:val="24"/>
          <w:szCs w:val="24"/>
        </w:rPr>
        <w:t xml:space="preserve"> they were only created for a temporary period.  </w:t>
      </w:r>
    </w:p>
    <w:p w:rsidR="00F66578" w:rsidRDefault="00F66578" w:rsidP="00F66578">
      <w:pPr>
        <w:pStyle w:val="ListParagraph"/>
        <w:spacing w:line="360" w:lineRule="auto"/>
        <w:ind w:left="2160"/>
        <w:rPr>
          <w:rFonts w:ascii="Arial" w:hAnsi="Arial" w:cs="Arial"/>
          <w:sz w:val="24"/>
          <w:szCs w:val="24"/>
        </w:rPr>
      </w:pPr>
    </w:p>
    <w:p w:rsidR="00F66578" w:rsidRDefault="00F66578" w:rsidP="00F66578">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Factors contributing to the </w:t>
      </w:r>
      <w:r w:rsidR="00302E11">
        <w:rPr>
          <w:rFonts w:ascii="Arial" w:hAnsi="Arial" w:cs="Arial"/>
          <w:sz w:val="24"/>
          <w:szCs w:val="24"/>
        </w:rPr>
        <w:t>successful</w:t>
      </w:r>
      <w:r>
        <w:rPr>
          <w:rFonts w:ascii="Arial" w:hAnsi="Arial" w:cs="Arial"/>
          <w:sz w:val="24"/>
          <w:szCs w:val="24"/>
        </w:rPr>
        <w:t xml:space="preserve"> development and performance of a team: </w:t>
      </w:r>
    </w:p>
    <w:p w:rsidR="00F66578" w:rsidRDefault="00F66578" w:rsidP="00F66578">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Sound leadership </w:t>
      </w:r>
    </w:p>
    <w:p w:rsidR="00F66578" w:rsidRDefault="00F66578" w:rsidP="00F66578">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Setting smart and realistic goals </w:t>
      </w:r>
    </w:p>
    <w:p w:rsidR="00F66578" w:rsidRDefault="00F66578" w:rsidP="00F66578">
      <w:pPr>
        <w:pStyle w:val="ListParagraph"/>
        <w:numPr>
          <w:ilvl w:val="0"/>
          <w:numId w:val="6"/>
        </w:numPr>
        <w:spacing w:line="360" w:lineRule="auto"/>
        <w:rPr>
          <w:rFonts w:ascii="Arial" w:hAnsi="Arial" w:cs="Arial"/>
          <w:sz w:val="24"/>
          <w:szCs w:val="24"/>
        </w:rPr>
      </w:pPr>
      <w:r>
        <w:rPr>
          <w:rFonts w:ascii="Arial" w:hAnsi="Arial" w:cs="Arial"/>
          <w:sz w:val="24"/>
          <w:szCs w:val="24"/>
        </w:rPr>
        <w:t>Trust among members</w:t>
      </w:r>
    </w:p>
    <w:p w:rsidR="00F66578" w:rsidRDefault="00F66578" w:rsidP="00F66578">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Having a </w:t>
      </w:r>
      <w:r w:rsidR="00302E11">
        <w:rPr>
          <w:rFonts w:ascii="Arial" w:hAnsi="Arial" w:cs="Arial"/>
          <w:sz w:val="24"/>
          <w:szCs w:val="24"/>
        </w:rPr>
        <w:t>positive</w:t>
      </w:r>
      <w:r>
        <w:rPr>
          <w:rFonts w:ascii="Arial" w:hAnsi="Arial" w:cs="Arial"/>
          <w:sz w:val="24"/>
          <w:szCs w:val="24"/>
        </w:rPr>
        <w:t xml:space="preserve"> vison/mission for the team </w:t>
      </w:r>
    </w:p>
    <w:p w:rsidR="00F66578" w:rsidRDefault="00F66578" w:rsidP="00F66578">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Shared responsibility among </w:t>
      </w:r>
      <w:r w:rsidR="00302E11">
        <w:rPr>
          <w:rFonts w:ascii="Arial" w:hAnsi="Arial" w:cs="Arial"/>
          <w:sz w:val="24"/>
          <w:szCs w:val="24"/>
        </w:rPr>
        <w:t>members</w:t>
      </w:r>
    </w:p>
    <w:p w:rsidR="00F66578" w:rsidRDefault="00F66578" w:rsidP="00F66578">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Civilized disagreements </w:t>
      </w:r>
    </w:p>
    <w:p w:rsidR="00F66578" w:rsidRDefault="00F66578" w:rsidP="00F66578">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Open communication </w:t>
      </w:r>
    </w:p>
    <w:p w:rsidR="00F66578" w:rsidRDefault="00F66578" w:rsidP="00F66578">
      <w:pPr>
        <w:pStyle w:val="ListParagraph"/>
        <w:spacing w:line="360" w:lineRule="auto"/>
        <w:ind w:left="2160"/>
        <w:rPr>
          <w:rFonts w:ascii="Arial" w:hAnsi="Arial" w:cs="Arial"/>
          <w:sz w:val="24"/>
          <w:szCs w:val="24"/>
        </w:rPr>
      </w:pPr>
    </w:p>
    <w:p w:rsidR="009B6B1B" w:rsidRDefault="009B6B1B" w:rsidP="00F66578">
      <w:pPr>
        <w:pStyle w:val="ListParagraph"/>
        <w:spacing w:line="360" w:lineRule="auto"/>
        <w:ind w:left="2160"/>
        <w:rPr>
          <w:rFonts w:ascii="Arial" w:hAnsi="Arial" w:cs="Arial"/>
          <w:sz w:val="24"/>
          <w:szCs w:val="24"/>
        </w:rPr>
      </w:pPr>
    </w:p>
    <w:p w:rsidR="00130D2A" w:rsidRDefault="00130D2A" w:rsidP="00130D2A">
      <w:pPr>
        <w:pStyle w:val="ListParagraph"/>
        <w:spacing w:line="360" w:lineRule="auto"/>
        <w:ind w:left="1440"/>
        <w:rPr>
          <w:rFonts w:ascii="Arial" w:hAnsi="Arial" w:cs="Arial"/>
          <w:sz w:val="24"/>
          <w:szCs w:val="24"/>
        </w:rPr>
      </w:pPr>
    </w:p>
    <w:p w:rsidR="00786A28" w:rsidRDefault="00786A28" w:rsidP="00130D2A">
      <w:pPr>
        <w:pStyle w:val="ListParagraph"/>
        <w:spacing w:line="360" w:lineRule="auto"/>
        <w:ind w:left="1440"/>
        <w:rPr>
          <w:rFonts w:ascii="Arial" w:hAnsi="Arial" w:cs="Arial"/>
          <w:sz w:val="24"/>
          <w:szCs w:val="24"/>
        </w:rPr>
      </w:pPr>
    </w:p>
    <w:p w:rsidR="00910290" w:rsidRDefault="00910290" w:rsidP="00130D2A">
      <w:pPr>
        <w:pStyle w:val="ListParagraph"/>
        <w:spacing w:line="360" w:lineRule="auto"/>
        <w:ind w:left="1440"/>
        <w:rPr>
          <w:rFonts w:ascii="Arial" w:hAnsi="Arial" w:cs="Arial"/>
          <w:sz w:val="24"/>
          <w:szCs w:val="24"/>
        </w:rPr>
      </w:pPr>
    </w:p>
    <w:p w:rsidR="00130D2A" w:rsidRDefault="00130D2A" w:rsidP="00130D2A">
      <w:pPr>
        <w:spacing w:line="360" w:lineRule="auto"/>
        <w:rPr>
          <w:rFonts w:ascii="Arial" w:hAnsi="Arial" w:cs="Arial"/>
          <w:sz w:val="24"/>
          <w:szCs w:val="24"/>
        </w:rPr>
      </w:pPr>
    </w:p>
    <w:p w:rsidR="00130D2A" w:rsidRDefault="00130D2A" w:rsidP="00130D2A">
      <w:pPr>
        <w:spacing w:line="360" w:lineRule="auto"/>
        <w:jc w:val="right"/>
        <w:rPr>
          <w:rFonts w:ascii="Arial" w:hAnsi="Arial" w:cs="Arial"/>
          <w:sz w:val="24"/>
          <w:szCs w:val="24"/>
        </w:rPr>
      </w:pPr>
      <w:r>
        <w:rPr>
          <w:rFonts w:ascii="Arial" w:hAnsi="Arial" w:cs="Arial"/>
          <w:sz w:val="24"/>
          <w:szCs w:val="24"/>
        </w:rPr>
        <w:lastRenderedPageBreak/>
        <w:t>Name: Galton Jn. Baptiste</w:t>
      </w:r>
    </w:p>
    <w:p w:rsidR="00130D2A" w:rsidRDefault="00130D2A" w:rsidP="00130D2A">
      <w:pPr>
        <w:spacing w:line="360" w:lineRule="auto"/>
        <w:jc w:val="right"/>
        <w:rPr>
          <w:rFonts w:ascii="Arial" w:hAnsi="Arial" w:cs="Arial"/>
          <w:sz w:val="24"/>
          <w:szCs w:val="24"/>
        </w:rPr>
      </w:pPr>
      <w:r>
        <w:rPr>
          <w:rFonts w:ascii="Arial" w:hAnsi="Arial" w:cs="Arial"/>
          <w:sz w:val="24"/>
          <w:szCs w:val="24"/>
        </w:rPr>
        <w:t>Student number: 5304</w:t>
      </w:r>
    </w:p>
    <w:p w:rsidR="00130D2A" w:rsidRDefault="00130D2A" w:rsidP="00130D2A">
      <w:pPr>
        <w:spacing w:line="360" w:lineRule="auto"/>
        <w:jc w:val="right"/>
        <w:rPr>
          <w:rFonts w:ascii="Arial" w:hAnsi="Arial" w:cs="Arial"/>
          <w:sz w:val="24"/>
          <w:szCs w:val="24"/>
        </w:rPr>
      </w:pPr>
      <w:r>
        <w:rPr>
          <w:rFonts w:ascii="Arial" w:hAnsi="Arial" w:cs="Arial"/>
          <w:sz w:val="24"/>
          <w:szCs w:val="24"/>
        </w:rPr>
        <w:t>Assignment number: 8</w:t>
      </w:r>
    </w:p>
    <w:p w:rsidR="00130D2A" w:rsidRDefault="00130D2A" w:rsidP="009B6B1B">
      <w:pPr>
        <w:spacing w:line="360" w:lineRule="auto"/>
        <w:jc w:val="right"/>
        <w:rPr>
          <w:rFonts w:ascii="Arial" w:hAnsi="Arial" w:cs="Arial"/>
          <w:sz w:val="24"/>
          <w:szCs w:val="24"/>
        </w:rPr>
      </w:pPr>
      <w:r>
        <w:rPr>
          <w:rFonts w:ascii="Arial" w:hAnsi="Arial" w:cs="Arial"/>
          <w:sz w:val="24"/>
          <w:szCs w:val="24"/>
        </w:rPr>
        <w:t xml:space="preserve">Page </w:t>
      </w:r>
      <w:r w:rsidR="009B6B1B">
        <w:rPr>
          <w:rFonts w:ascii="Arial" w:hAnsi="Arial" w:cs="Arial"/>
          <w:sz w:val="24"/>
          <w:szCs w:val="24"/>
        </w:rPr>
        <w:t xml:space="preserve">number: 3 </w:t>
      </w:r>
    </w:p>
    <w:p w:rsidR="009B6B1B" w:rsidRDefault="009B6B1B" w:rsidP="009B6B1B">
      <w:pPr>
        <w:spacing w:line="360" w:lineRule="auto"/>
        <w:jc w:val="right"/>
        <w:rPr>
          <w:rFonts w:ascii="Arial" w:hAnsi="Arial" w:cs="Arial"/>
          <w:sz w:val="24"/>
          <w:szCs w:val="24"/>
        </w:rPr>
      </w:pPr>
    </w:p>
    <w:p w:rsidR="009B6B1B" w:rsidRDefault="009B6B1B" w:rsidP="009B6B1B">
      <w:pPr>
        <w:pStyle w:val="ListParagraph"/>
        <w:numPr>
          <w:ilvl w:val="0"/>
          <w:numId w:val="4"/>
        </w:numPr>
        <w:spacing w:line="360" w:lineRule="auto"/>
        <w:rPr>
          <w:rFonts w:ascii="Arial" w:hAnsi="Arial" w:cs="Arial"/>
          <w:sz w:val="24"/>
          <w:szCs w:val="24"/>
        </w:rPr>
      </w:pPr>
      <w:r w:rsidRPr="00130D2A">
        <w:rPr>
          <w:rFonts w:ascii="Arial" w:hAnsi="Arial" w:cs="Arial"/>
          <w:sz w:val="24"/>
          <w:szCs w:val="24"/>
        </w:rPr>
        <w:t xml:space="preserve">The nature and importance of team work of an organization </w:t>
      </w:r>
      <w:r>
        <w:rPr>
          <w:rFonts w:ascii="Arial" w:hAnsi="Arial" w:cs="Arial"/>
          <w:sz w:val="24"/>
          <w:szCs w:val="24"/>
        </w:rPr>
        <w:t>is that it reinforces stronger employee relationships and communication. This in turn will lead to a healthy work environment and add to the culture of the organization. Problem solving will become much easier when team members are able to effectively provide different views on an issue they are faced with.</w:t>
      </w:r>
    </w:p>
    <w:p w:rsidR="009B6B1B" w:rsidRDefault="009B6B1B" w:rsidP="009B6B1B">
      <w:pPr>
        <w:spacing w:line="360" w:lineRule="auto"/>
        <w:rPr>
          <w:rFonts w:ascii="Arial" w:hAnsi="Arial" w:cs="Arial"/>
          <w:sz w:val="24"/>
          <w:szCs w:val="24"/>
        </w:rPr>
      </w:pPr>
    </w:p>
    <w:p w:rsidR="00130D2A" w:rsidRDefault="00302E11" w:rsidP="00130D2A">
      <w:pPr>
        <w:pStyle w:val="ListParagraph"/>
        <w:numPr>
          <w:ilvl w:val="0"/>
          <w:numId w:val="3"/>
        </w:numPr>
        <w:spacing w:line="360" w:lineRule="auto"/>
        <w:rPr>
          <w:rFonts w:ascii="Arial" w:hAnsi="Arial" w:cs="Arial"/>
          <w:sz w:val="24"/>
          <w:szCs w:val="24"/>
        </w:rPr>
      </w:pPr>
      <w:r>
        <w:rPr>
          <w:rFonts w:ascii="Arial" w:hAnsi="Arial" w:cs="Arial"/>
          <w:sz w:val="24"/>
          <w:szCs w:val="24"/>
        </w:rPr>
        <w:t>“A good</w:t>
      </w:r>
      <w:r w:rsidR="00130D2A">
        <w:rPr>
          <w:rFonts w:ascii="Arial" w:hAnsi="Arial" w:cs="Arial"/>
          <w:sz w:val="24"/>
          <w:szCs w:val="24"/>
        </w:rPr>
        <w:t xml:space="preserve"> environment </w:t>
      </w:r>
      <w:r>
        <w:rPr>
          <w:rFonts w:ascii="Arial" w:hAnsi="Arial" w:cs="Arial"/>
          <w:sz w:val="24"/>
          <w:szCs w:val="24"/>
        </w:rPr>
        <w:t>within</w:t>
      </w:r>
      <w:r w:rsidR="00130D2A">
        <w:rPr>
          <w:rFonts w:ascii="Arial" w:hAnsi="Arial" w:cs="Arial"/>
          <w:sz w:val="24"/>
          <w:szCs w:val="24"/>
        </w:rPr>
        <w:t xml:space="preserve"> the team can h</w:t>
      </w:r>
      <w:r w:rsidR="009B6B1B">
        <w:rPr>
          <w:rFonts w:ascii="Arial" w:hAnsi="Arial" w:cs="Arial"/>
          <w:sz w:val="24"/>
          <w:szCs w:val="24"/>
        </w:rPr>
        <w:t xml:space="preserve">elp the team members to achieve </w:t>
      </w:r>
      <w:r w:rsidR="00130D2A">
        <w:rPr>
          <w:rFonts w:ascii="Arial" w:hAnsi="Arial" w:cs="Arial"/>
          <w:sz w:val="24"/>
          <w:szCs w:val="24"/>
        </w:rPr>
        <w:t xml:space="preserve">their set goals.” </w:t>
      </w:r>
      <w:r w:rsidR="00CA6F43">
        <w:rPr>
          <w:rFonts w:ascii="Arial" w:hAnsi="Arial" w:cs="Arial"/>
          <w:sz w:val="24"/>
          <w:szCs w:val="24"/>
        </w:rPr>
        <w:t xml:space="preserve">Having a </w:t>
      </w:r>
      <w:r>
        <w:rPr>
          <w:rFonts w:ascii="Arial" w:hAnsi="Arial" w:cs="Arial"/>
          <w:sz w:val="24"/>
          <w:szCs w:val="24"/>
        </w:rPr>
        <w:t>positive</w:t>
      </w:r>
      <w:r w:rsidR="00CA6F43">
        <w:rPr>
          <w:rFonts w:ascii="Arial" w:hAnsi="Arial" w:cs="Arial"/>
          <w:sz w:val="24"/>
          <w:szCs w:val="24"/>
        </w:rPr>
        <w:t xml:space="preserve"> working environment/atmosphere within a team is beneficial for having high productivity and efficiency. Members will always feel the need to work and </w:t>
      </w:r>
      <w:r>
        <w:rPr>
          <w:rFonts w:ascii="Arial" w:hAnsi="Arial" w:cs="Arial"/>
          <w:sz w:val="24"/>
          <w:szCs w:val="24"/>
        </w:rPr>
        <w:t>cooperate</w:t>
      </w:r>
      <w:r w:rsidR="00CA6F43">
        <w:rPr>
          <w:rFonts w:ascii="Arial" w:hAnsi="Arial" w:cs="Arial"/>
          <w:sz w:val="24"/>
          <w:szCs w:val="24"/>
        </w:rPr>
        <w:t xml:space="preserve"> with each other when they have mutual respect and communicate well </w:t>
      </w:r>
      <w:r>
        <w:rPr>
          <w:rFonts w:ascii="Arial" w:hAnsi="Arial" w:cs="Arial"/>
          <w:sz w:val="24"/>
          <w:szCs w:val="24"/>
        </w:rPr>
        <w:t>with</w:t>
      </w:r>
      <w:r w:rsidR="00CA6F43">
        <w:rPr>
          <w:rFonts w:ascii="Arial" w:hAnsi="Arial" w:cs="Arial"/>
          <w:sz w:val="24"/>
          <w:szCs w:val="24"/>
        </w:rPr>
        <w:t xml:space="preserve"> each other. From the team manager promoting time management and continued efforts to </w:t>
      </w:r>
      <w:r>
        <w:rPr>
          <w:rFonts w:ascii="Arial" w:hAnsi="Arial" w:cs="Arial"/>
          <w:sz w:val="24"/>
          <w:szCs w:val="24"/>
        </w:rPr>
        <w:t>achieve</w:t>
      </w:r>
      <w:r w:rsidR="00CA6F43">
        <w:rPr>
          <w:rFonts w:ascii="Arial" w:hAnsi="Arial" w:cs="Arial"/>
          <w:sz w:val="24"/>
          <w:szCs w:val="24"/>
        </w:rPr>
        <w:t xml:space="preserve"> success, this will cross over into the member’s </w:t>
      </w:r>
      <w:r w:rsidR="00910290">
        <w:rPr>
          <w:rFonts w:ascii="Arial" w:hAnsi="Arial" w:cs="Arial"/>
          <w:sz w:val="24"/>
          <w:szCs w:val="24"/>
        </w:rPr>
        <w:t xml:space="preserve">personal </w:t>
      </w:r>
      <w:r w:rsidR="00CA6F43">
        <w:rPr>
          <w:rFonts w:ascii="Arial" w:hAnsi="Arial" w:cs="Arial"/>
          <w:sz w:val="24"/>
          <w:szCs w:val="24"/>
        </w:rPr>
        <w:t xml:space="preserve">lives and influence them to </w:t>
      </w:r>
      <w:r>
        <w:rPr>
          <w:rFonts w:ascii="Arial" w:hAnsi="Arial" w:cs="Arial"/>
          <w:sz w:val="24"/>
          <w:szCs w:val="24"/>
        </w:rPr>
        <w:t>achieve</w:t>
      </w:r>
      <w:r w:rsidR="00CA6F43">
        <w:rPr>
          <w:rFonts w:ascii="Arial" w:hAnsi="Arial" w:cs="Arial"/>
          <w:sz w:val="24"/>
          <w:szCs w:val="24"/>
        </w:rPr>
        <w:t xml:space="preserve"> their goals as they also are able to build personal and professional relationships. </w:t>
      </w:r>
    </w:p>
    <w:p w:rsidR="00CA6F43" w:rsidRDefault="00CA6F43" w:rsidP="00CA6F43">
      <w:pPr>
        <w:pStyle w:val="ListParagraph"/>
        <w:spacing w:line="360" w:lineRule="auto"/>
        <w:rPr>
          <w:rFonts w:ascii="Arial" w:hAnsi="Arial" w:cs="Arial"/>
          <w:sz w:val="24"/>
          <w:szCs w:val="24"/>
        </w:rPr>
      </w:pPr>
    </w:p>
    <w:p w:rsidR="009B6B1B" w:rsidRDefault="009B6B1B" w:rsidP="00CA6F43">
      <w:pPr>
        <w:pStyle w:val="ListParagraph"/>
        <w:spacing w:line="360" w:lineRule="auto"/>
        <w:rPr>
          <w:rFonts w:ascii="Arial" w:hAnsi="Arial" w:cs="Arial"/>
          <w:sz w:val="24"/>
          <w:szCs w:val="24"/>
        </w:rPr>
      </w:pPr>
    </w:p>
    <w:p w:rsidR="009B6B1B" w:rsidRDefault="009B6B1B" w:rsidP="00CA6F43">
      <w:pPr>
        <w:pStyle w:val="ListParagraph"/>
        <w:spacing w:line="360" w:lineRule="auto"/>
        <w:rPr>
          <w:rFonts w:ascii="Arial" w:hAnsi="Arial" w:cs="Arial"/>
          <w:sz w:val="24"/>
          <w:szCs w:val="24"/>
        </w:rPr>
      </w:pPr>
    </w:p>
    <w:p w:rsidR="009B6B1B" w:rsidRDefault="009B6B1B" w:rsidP="00CA6F43">
      <w:pPr>
        <w:pStyle w:val="ListParagraph"/>
        <w:spacing w:line="360" w:lineRule="auto"/>
        <w:rPr>
          <w:rFonts w:ascii="Arial" w:hAnsi="Arial" w:cs="Arial"/>
          <w:sz w:val="24"/>
          <w:szCs w:val="24"/>
        </w:rPr>
      </w:pPr>
    </w:p>
    <w:p w:rsidR="009B6B1B" w:rsidRDefault="009B6B1B" w:rsidP="00CA6F43">
      <w:pPr>
        <w:pStyle w:val="ListParagraph"/>
        <w:spacing w:line="360" w:lineRule="auto"/>
        <w:rPr>
          <w:rFonts w:ascii="Arial" w:hAnsi="Arial" w:cs="Arial"/>
          <w:sz w:val="24"/>
          <w:szCs w:val="24"/>
        </w:rPr>
      </w:pPr>
    </w:p>
    <w:p w:rsidR="009B6B1B" w:rsidRDefault="009B6B1B" w:rsidP="00CA6F43">
      <w:pPr>
        <w:pStyle w:val="ListParagraph"/>
        <w:spacing w:line="360" w:lineRule="auto"/>
        <w:rPr>
          <w:rFonts w:ascii="Arial" w:hAnsi="Arial" w:cs="Arial"/>
          <w:sz w:val="24"/>
          <w:szCs w:val="24"/>
        </w:rPr>
      </w:pPr>
    </w:p>
    <w:p w:rsidR="00910290" w:rsidRDefault="00910290" w:rsidP="00CA6F43">
      <w:pPr>
        <w:pStyle w:val="ListParagraph"/>
        <w:spacing w:line="360" w:lineRule="auto"/>
        <w:rPr>
          <w:rFonts w:ascii="Arial" w:hAnsi="Arial" w:cs="Arial"/>
          <w:sz w:val="24"/>
          <w:szCs w:val="24"/>
        </w:rPr>
      </w:pPr>
    </w:p>
    <w:p w:rsidR="009B6B1B" w:rsidRDefault="009B6B1B" w:rsidP="00CA6F43">
      <w:pPr>
        <w:pStyle w:val="ListParagraph"/>
        <w:spacing w:line="360" w:lineRule="auto"/>
        <w:rPr>
          <w:rFonts w:ascii="Arial" w:hAnsi="Arial" w:cs="Arial"/>
          <w:sz w:val="24"/>
          <w:szCs w:val="24"/>
        </w:rPr>
      </w:pPr>
    </w:p>
    <w:p w:rsidR="009B6B1B" w:rsidRDefault="009B6B1B" w:rsidP="009B6B1B">
      <w:pPr>
        <w:pStyle w:val="ListParagraph"/>
        <w:spacing w:line="360" w:lineRule="auto"/>
        <w:jc w:val="right"/>
        <w:rPr>
          <w:rFonts w:ascii="Arial" w:hAnsi="Arial" w:cs="Arial"/>
          <w:sz w:val="24"/>
          <w:szCs w:val="24"/>
        </w:rPr>
      </w:pPr>
      <w:r>
        <w:rPr>
          <w:rFonts w:ascii="Arial" w:hAnsi="Arial" w:cs="Arial"/>
          <w:sz w:val="24"/>
          <w:szCs w:val="24"/>
        </w:rPr>
        <w:lastRenderedPageBreak/>
        <w:t xml:space="preserve">Name: Galton Jn. Baptiste </w:t>
      </w:r>
    </w:p>
    <w:p w:rsidR="009B6B1B" w:rsidRDefault="009B6B1B" w:rsidP="009B6B1B">
      <w:pPr>
        <w:pStyle w:val="ListParagraph"/>
        <w:spacing w:line="360" w:lineRule="auto"/>
        <w:jc w:val="right"/>
        <w:rPr>
          <w:rFonts w:ascii="Arial" w:hAnsi="Arial" w:cs="Arial"/>
          <w:sz w:val="24"/>
          <w:szCs w:val="24"/>
        </w:rPr>
      </w:pPr>
      <w:r>
        <w:rPr>
          <w:rFonts w:ascii="Arial" w:hAnsi="Arial" w:cs="Arial"/>
          <w:sz w:val="24"/>
          <w:szCs w:val="24"/>
        </w:rPr>
        <w:t>Student number: 5304</w:t>
      </w:r>
    </w:p>
    <w:p w:rsidR="009B6B1B" w:rsidRDefault="009B6B1B" w:rsidP="009B6B1B">
      <w:pPr>
        <w:pStyle w:val="ListParagraph"/>
        <w:spacing w:line="360" w:lineRule="auto"/>
        <w:jc w:val="right"/>
        <w:rPr>
          <w:rFonts w:ascii="Arial" w:hAnsi="Arial" w:cs="Arial"/>
          <w:sz w:val="24"/>
          <w:szCs w:val="24"/>
        </w:rPr>
      </w:pPr>
      <w:r>
        <w:rPr>
          <w:rFonts w:ascii="Arial" w:hAnsi="Arial" w:cs="Arial"/>
          <w:sz w:val="24"/>
          <w:szCs w:val="24"/>
        </w:rPr>
        <w:t>Assignment number: 8</w:t>
      </w:r>
    </w:p>
    <w:p w:rsidR="009B6B1B" w:rsidRDefault="009B6B1B" w:rsidP="009B6B1B">
      <w:pPr>
        <w:pStyle w:val="ListParagraph"/>
        <w:spacing w:line="360" w:lineRule="auto"/>
        <w:jc w:val="right"/>
        <w:rPr>
          <w:rFonts w:ascii="Arial" w:hAnsi="Arial" w:cs="Arial"/>
          <w:sz w:val="24"/>
          <w:szCs w:val="24"/>
        </w:rPr>
      </w:pPr>
      <w:r>
        <w:rPr>
          <w:rFonts w:ascii="Arial" w:hAnsi="Arial" w:cs="Arial"/>
          <w:sz w:val="24"/>
          <w:szCs w:val="24"/>
        </w:rPr>
        <w:t xml:space="preserve">Page number: 4 </w:t>
      </w:r>
    </w:p>
    <w:p w:rsidR="009B6B1B" w:rsidRPr="009B6B1B" w:rsidRDefault="009B6B1B" w:rsidP="009B6B1B">
      <w:pPr>
        <w:pStyle w:val="ListParagraph"/>
        <w:spacing w:line="360" w:lineRule="auto"/>
        <w:jc w:val="right"/>
        <w:rPr>
          <w:rFonts w:ascii="Arial" w:hAnsi="Arial" w:cs="Arial"/>
          <w:sz w:val="24"/>
          <w:szCs w:val="24"/>
        </w:rPr>
      </w:pPr>
    </w:p>
    <w:p w:rsidR="00CA6F43" w:rsidRDefault="00CA6F43" w:rsidP="00CA6F43">
      <w:pPr>
        <w:pStyle w:val="ListParagraph"/>
        <w:spacing w:line="360" w:lineRule="auto"/>
        <w:rPr>
          <w:rFonts w:ascii="Arial" w:hAnsi="Arial" w:cs="Arial"/>
          <w:sz w:val="24"/>
          <w:szCs w:val="24"/>
        </w:rPr>
      </w:pPr>
      <w:r>
        <w:rPr>
          <w:rFonts w:ascii="Arial" w:hAnsi="Arial" w:cs="Arial"/>
          <w:sz w:val="24"/>
          <w:szCs w:val="24"/>
        </w:rPr>
        <w:t>Case Study</w:t>
      </w:r>
    </w:p>
    <w:p w:rsidR="00CA6F43" w:rsidRDefault="00CA6F43" w:rsidP="00CA6F43">
      <w:pPr>
        <w:pStyle w:val="ListParagraph"/>
        <w:spacing w:line="360" w:lineRule="auto"/>
        <w:rPr>
          <w:rFonts w:ascii="Arial" w:hAnsi="Arial" w:cs="Arial"/>
          <w:sz w:val="24"/>
          <w:szCs w:val="24"/>
        </w:rPr>
      </w:pPr>
    </w:p>
    <w:p w:rsidR="00CA6F43" w:rsidRDefault="00CA6F43" w:rsidP="00CA6F43">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I do believe Byron’s team is </w:t>
      </w:r>
      <w:r w:rsidR="00302E11">
        <w:rPr>
          <w:rFonts w:ascii="Arial" w:hAnsi="Arial" w:cs="Arial"/>
          <w:sz w:val="24"/>
          <w:szCs w:val="24"/>
        </w:rPr>
        <w:t>motivated</w:t>
      </w:r>
      <w:r>
        <w:rPr>
          <w:rFonts w:ascii="Arial" w:hAnsi="Arial" w:cs="Arial"/>
          <w:sz w:val="24"/>
          <w:szCs w:val="24"/>
        </w:rPr>
        <w:t xml:space="preserve">. He </w:t>
      </w:r>
      <w:r w:rsidR="00302E11">
        <w:rPr>
          <w:rFonts w:ascii="Arial" w:hAnsi="Arial" w:cs="Arial"/>
          <w:sz w:val="24"/>
          <w:szCs w:val="24"/>
        </w:rPr>
        <w:t>ensures</w:t>
      </w:r>
      <w:r>
        <w:rPr>
          <w:rFonts w:ascii="Arial" w:hAnsi="Arial" w:cs="Arial"/>
          <w:sz w:val="24"/>
          <w:szCs w:val="24"/>
        </w:rPr>
        <w:t xml:space="preserve"> </w:t>
      </w:r>
      <w:r w:rsidR="00302E11">
        <w:rPr>
          <w:rFonts w:ascii="Arial" w:hAnsi="Arial" w:cs="Arial"/>
          <w:sz w:val="24"/>
          <w:szCs w:val="24"/>
        </w:rPr>
        <w:t>that</w:t>
      </w:r>
      <w:r>
        <w:rPr>
          <w:rFonts w:ascii="Arial" w:hAnsi="Arial" w:cs="Arial"/>
          <w:sz w:val="24"/>
          <w:szCs w:val="24"/>
        </w:rPr>
        <w:t xml:space="preserve"> the team </w:t>
      </w:r>
      <w:r w:rsidR="00302E11">
        <w:rPr>
          <w:rFonts w:ascii="Arial" w:hAnsi="Arial" w:cs="Arial"/>
          <w:sz w:val="24"/>
          <w:szCs w:val="24"/>
        </w:rPr>
        <w:t>is</w:t>
      </w:r>
      <w:r>
        <w:rPr>
          <w:rFonts w:ascii="Arial" w:hAnsi="Arial" w:cs="Arial"/>
          <w:sz w:val="24"/>
          <w:szCs w:val="24"/>
        </w:rPr>
        <w:t xml:space="preserve"> </w:t>
      </w:r>
      <w:r w:rsidR="00302E11">
        <w:rPr>
          <w:rFonts w:ascii="Arial" w:hAnsi="Arial" w:cs="Arial"/>
          <w:sz w:val="24"/>
          <w:szCs w:val="24"/>
        </w:rPr>
        <w:t>part</w:t>
      </w:r>
      <w:r>
        <w:rPr>
          <w:rFonts w:ascii="Arial" w:hAnsi="Arial" w:cs="Arial"/>
          <w:sz w:val="24"/>
          <w:szCs w:val="24"/>
        </w:rPr>
        <w:t xml:space="preserve"> of the decision and problem solving process and gives them freedom and range to accomplish tasks on their own. </w:t>
      </w:r>
    </w:p>
    <w:p w:rsidR="00CA6F43" w:rsidRDefault="00CA6F43" w:rsidP="00CA6F43">
      <w:pPr>
        <w:pStyle w:val="ListParagraph"/>
        <w:spacing w:line="360" w:lineRule="auto"/>
        <w:ind w:left="1440"/>
        <w:rPr>
          <w:rFonts w:ascii="Arial" w:hAnsi="Arial" w:cs="Arial"/>
          <w:sz w:val="24"/>
          <w:szCs w:val="24"/>
        </w:rPr>
      </w:pPr>
    </w:p>
    <w:p w:rsidR="00302E11" w:rsidRDefault="00CA6F43" w:rsidP="00CA6F43">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In my view, </w:t>
      </w:r>
      <w:r w:rsidR="00302E11">
        <w:rPr>
          <w:rFonts w:ascii="Arial" w:hAnsi="Arial" w:cs="Arial"/>
          <w:sz w:val="24"/>
          <w:szCs w:val="24"/>
        </w:rPr>
        <w:t>Bryon</w:t>
      </w:r>
      <w:r>
        <w:rPr>
          <w:rFonts w:ascii="Arial" w:hAnsi="Arial" w:cs="Arial"/>
          <w:sz w:val="24"/>
          <w:szCs w:val="24"/>
        </w:rPr>
        <w:t xml:space="preserve"> is a successful team </w:t>
      </w:r>
      <w:r w:rsidR="00302E11">
        <w:rPr>
          <w:rFonts w:ascii="Arial" w:hAnsi="Arial" w:cs="Arial"/>
          <w:sz w:val="24"/>
          <w:szCs w:val="24"/>
        </w:rPr>
        <w:t>leader</w:t>
      </w:r>
      <w:r>
        <w:rPr>
          <w:rFonts w:ascii="Arial" w:hAnsi="Arial" w:cs="Arial"/>
          <w:sz w:val="24"/>
          <w:szCs w:val="24"/>
        </w:rPr>
        <w:t xml:space="preserve"> by possessing leadership qualities which show that he has confidence </w:t>
      </w:r>
      <w:r w:rsidR="00302E11">
        <w:rPr>
          <w:rFonts w:ascii="Arial" w:hAnsi="Arial" w:cs="Arial"/>
          <w:sz w:val="24"/>
          <w:szCs w:val="24"/>
        </w:rPr>
        <w:t>in</w:t>
      </w:r>
      <w:r>
        <w:rPr>
          <w:rFonts w:ascii="Arial" w:hAnsi="Arial" w:cs="Arial"/>
          <w:sz w:val="24"/>
          <w:szCs w:val="24"/>
        </w:rPr>
        <w:t xml:space="preserve"> his team, open mindedness and sound communication skills. These </w:t>
      </w:r>
      <w:r w:rsidR="00302E11">
        <w:rPr>
          <w:rFonts w:ascii="Arial" w:hAnsi="Arial" w:cs="Arial"/>
          <w:sz w:val="24"/>
          <w:szCs w:val="24"/>
        </w:rPr>
        <w:t>qualities</w:t>
      </w:r>
      <w:r>
        <w:rPr>
          <w:rFonts w:ascii="Arial" w:hAnsi="Arial" w:cs="Arial"/>
          <w:sz w:val="24"/>
          <w:szCs w:val="24"/>
        </w:rPr>
        <w:t xml:space="preserve"> </w:t>
      </w:r>
      <w:r w:rsidR="00302E11">
        <w:rPr>
          <w:rFonts w:ascii="Arial" w:hAnsi="Arial" w:cs="Arial"/>
          <w:sz w:val="24"/>
          <w:szCs w:val="24"/>
        </w:rPr>
        <w:t>help</w:t>
      </w:r>
      <w:r>
        <w:rPr>
          <w:rFonts w:ascii="Arial" w:hAnsi="Arial" w:cs="Arial"/>
          <w:sz w:val="24"/>
          <w:szCs w:val="24"/>
        </w:rPr>
        <w:t xml:space="preserve"> him by letting his team</w:t>
      </w:r>
      <w:r w:rsidR="00302E11">
        <w:rPr>
          <w:rFonts w:ascii="Arial" w:hAnsi="Arial" w:cs="Arial"/>
          <w:sz w:val="24"/>
          <w:szCs w:val="24"/>
        </w:rPr>
        <w:t xml:space="preserve"> know that he is open to new ideas of completing tasks and is confident enough to trust them by using their suggestions in efforts to solve problems.</w:t>
      </w:r>
    </w:p>
    <w:p w:rsidR="00302E11" w:rsidRPr="00302E11" w:rsidRDefault="00302E11" w:rsidP="00302E11">
      <w:pPr>
        <w:pStyle w:val="ListParagraph"/>
        <w:rPr>
          <w:rFonts w:ascii="Arial" w:hAnsi="Arial" w:cs="Arial"/>
          <w:sz w:val="24"/>
          <w:szCs w:val="24"/>
        </w:rPr>
      </w:pPr>
    </w:p>
    <w:p w:rsidR="00CA6F43" w:rsidRPr="00130D2A" w:rsidRDefault="00CA6F43" w:rsidP="00302E11">
      <w:pPr>
        <w:pStyle w:val="ListParagraph"/>
        <w:spacing w:line="360" w:lineRule="auto"/>
        <w:ind w:left="1440"/>
        <w:rPr>
          <w:rFonts w:ascii="Arial" w:hAnsi="Arial" w:cs="Arial"/>
          <w:sz w:val="24"/>
          <w:szCs w:val="24"/>
        </w:rPr>
      </w:pPr>
      <w:r>
        <w:rPr>
          <w:rFonts w:ascii="Arial" w:hAnsi="Arial" w:cs="Arial"/>
          <w:sz w:val="24"/>
          <w:szCs w:val="24"/>
        </w:rPr>
        <w:t xml:space="preserve"> </w:t>
      </w:r>
    </w:p>
    <w:sectPr w:rsidR="00CA6F43" w:rsidRPr="00130D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0BA" w:rsidRDefault="000010BA" w:rsidP="00E14E85">
      <w:pPr>
        <w:spacing w:after="0" w:line="240" w:lineRule="auto"/>
      </w:pPr>
      <w:r>
        <w:separator/>
      </w:r>
    </w:p>
  </w:endnote>
  <w:endnote w:type="continuationSeparator" w:id="0">
    <w:p w:rsidR="000010BA" w:rsidRDefault="000010BA" w:rsidP="00E14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0BA" w:rsidRDefault="000010BA" w:rsidP="00E14E85">
      <w:pPr>
        <w:spacing w:after="0" w:line="240" w:lineRule="auto"/>
      </w:pPr>
      <w:r>
        <w:separator/>
      </w:r>
    </w:p>
  </w:footnote>
  <w:footnote w:type="continuationSeparator" w:id="0">
    <w:p w:rsidR="000010BA" w:rsidRDefault="000010BA" w:rsidP="00E14E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41C4"/>
    <w:multiLevelType w:val="hybridMultilevel"/>
    <w:tmpl w:val="3E70A8F6"/>
    <w:lvl w:ilvl="0" w:tplc="3E2455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3A6CBB"/>
    <w:multiLevelType w:val="hybridMultilevel"/>
    <w:tmpl w:val="A68E31B2"/>
    <w:lvl w:ilvl="0" w:tplc="FA3C6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095040"/>
    <w:multiLevelType w:val="hybridMultilevel"/>
    <w:tmpl w:val="F718E7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9A436F2"/>
    <w:multiLevelType w:val="hybridMultilevel"/>
    <w:tmpl w:val="1AEAE580"/>
    <w:lvl w:ilvl="0" w:tplc="485C593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57550C"/>
    <w:multiLevelType w:val="hybridMultilevel"/>
    <w:tmpl w:val="3E70A8F6"/>
    <w:lvl w:ilvl="0" w:tplc="3E2455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6603857"/>
    <w:multiLevelType w:val="hybridMultilevel"/>
    <w:tmpl w:val="4E58FC8C"/>
    <w:lvl w:ilvl="0" w:tplc="107A60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0A2B0A"/>
    <w:multiLevelType w:val="hybridMultilevel"/>
    <w:tmpl w:val="630C3C86"/>
    <w:lvl w:ilvl="0" w:tplc="B4F49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FE01D0"/>
    <w:multiLevelType w:val="hybridMultilevel"/>
    <w:tmpl w:val="53F077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5"/>
  </w:num>
  <w:num w:numId="2">
    <w:abstractNumId w:val="6"/>
  </w:num>
  <w:num w:numId="3">
    <w:abstractNumId w:val="1"/>
  </w:num>
  <w:num w:numId="4">
    <w:abstractNumId w:val="0"/>
  </w:num>
  <w:num w:numId="5">
    <w:abstractNumId w:val="7"/>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E85"/>
    <w:rsid w:val="000010BA"/>
    <w:rsid w:val="00130D2A"/>
    <w:rsid w:val="002C3EF7"/>
    <w:rsid w:val="00302E11"/>
    <w:rsid w:val="004408ED"/>
    <w:rsid w:val="007076A5"/>
    <w:rsid w:val="00786A28"/>
    <w:rsid w:val="00910290"/>
    <w:rsid w:val="009B6B1B"/>
    <w:rsid w:val="00B639A7"/>
    <w:rsid w:val="00CA6F43"/>
    <w:rsid w:val="00E14E85"/>
    <w:rsid w:val="00F6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2501C-3F8C-4EE2-857D-A0E65C1F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E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E85"/>
  </w:style>
  <w:style w:type="paragraph" w:styleId="Footer">
    <w:name w:val="footer"/>
    <w:basedOn w:val="Normal"/>
    <w:link w:val="FooterChar"/>
    <w:uiPriority w:val="99"/>
    <w:unhideWhenUsed/>
    <w:rsid w:val="00E14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E85"/>
  </w:style>
  <w:style w:type="paragraph" w:customStyle="1" w:styleId="Default">
    <w:name w:val="Default"/>
    <w:rsid w:val="00E14E8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14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6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Galton Jn.Baptiste</dc:creator>
  <cp:keywords/>
  <dc:description/>
  <cp:lastModifiedBy>Galton Jn.Baptiste</cp:lastModifiedBy>
  <cp:revision>11</cp:revision>
  <dcterms:created xsi:type="dcterms:W3CDTF">2017-01-27T23:09:00Z</dcterms:created>
  <dcterms:modified xsi:type="dcterms:W3CDTF">2017-01-28T00:21:00Z</dcterms:modified>
</cp:coreProperties>
</file>