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r>
              <w:t>1099814715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071AEF" w:rsidRDefault="00071AEF" w:rsidP="00545FDB">
            <w:pPr>
              <w:ind w:left="720"/>
              <w:rPr>
                <w:rFonts w:ascii="Arial" w:hAnsi="Arial" w:cs="Arial"/>
                <w:sz w:val="24"/>
                <w:szCs w:val="24"/>
              </w:rPr>
            </w:pPr>
          </w:p>
          <w:p w:rsidR="00545FDB" w:rsidRDefault="00545FDB" w:rsidP="00545FDB">
            <w:pPr>
              <w:ind w:left="720"/>
              <w:rPr>
                <w:rFonts w:ascii="Arial" w:hAnsi="Arial" w:cs="Arial"/>
                <w:sz w:val="24"/>
                <w:szCs w:val="24"/>
              </w:rPr>
            </w:pPr>
            <w:r>
              <w:rPr>
                <w:rFonts w:ascii="Arial" w:hAnsi="Arial" w:cs="Arial"/>
                <w:sz w:val="24"/>
                <w:szCs w:val="24"/>
              </w:rPr>
              <w:t>Q.1:</w:t>
            </w:r>
          </w:p>
          <w:p w:rsidR="00071AEF" w:rsidRPr="00545FDB" w:rsidRDefault="00071AEF" w:rsidP="00545FDB">
            <w:pPr>
              <w:ind w:left="720"/>
              <w:rPr>
                <w:rFonts w:ascii="Arial" w:hAnsi="Arial" w:cs="Arial"/>
                <w:sz w:val="24"/>
                <w:szCs w:val="24"/>
              </w:rPr>
            </w:pPr>
          </w:p>
          <w:p w:rsidR="00CC2FB3" w:rsidRPr="00545FDB" w:rsidRDefault="00F50D51" w:rsidP="00545FDB">
            <w:pPr>
              <w:pStyle w:val="Listaszerbekezds"/>
              <w:numPr>
                <w:ilvl w:val="0"/>
                <w:numId w:val="6"/>
              </w:numPr>
              <w:rPr>
                <w:rFonts w:ascii="Arial" w:hAnsi="Arial" w:cs="Arial"/>
                <w:sz w:val="24"/>
                <w:szCs w:val="24"/>
              </w:rPr>
            </w:pPr>
            <w:r w:rsidRPr="00545FDB">
              <w:rPr>
                <w:rFonts w:ascii="Arial" w:hAnsi="Arial" w:cs="Arial"/>
                <w:sz w:val="24"/>
                <w:szCs w:val="24"/>
              </w:rPr>
              <w:t xml:space="preserve">Export and Import policies are known as Exim policies. </w:t>
            </w:r>
            <w:r w:rsidR="007A40DC">
              <w:rPr>
                <w:rFonts w:ascii="Arial" w:hAnsi="Arial" w:cs="Arial"/>
                <w:sz w:val="24"/>
                <w:szCs w:val="24"/>
              </w:rPr>
              <w:t xml:space="preserve">These policies regulates the export and import duties and taxes in regarding the ration between them. </w:t>
            </w:r>
            <w:r w:rsidRPr="00545FDB">
              <w:rPr>
                <w:rFonts w:ascii="Arial" w:hAnsi="Arial" w:cs="Arial"/>
                <w:sz w:val="24"/>
                <w:szCs w:val="24"/>
              </w:rPr>
              <w:t>Every nation should support the increasing the export and decreasing the importation of goods and services in order to help the growth and the prosperity of the economy.</w:t>
            </w:r>
          </w:p>
          <w:p w:rsidR="00545FDB" w:rsidRDefault="00545FDB" w:rsidP="00545FDB">
            <w:pPr>
              <w:ind w:left="1080"/>
              <w:rPr>
                <w:rFonts w:ascii="Arial" w:hAnsi="Arial" w:cs="Arial"/>
                <w:sz w:val="24"/>
                <w:szCs w:val="24"/>
              </w:rPr>
            </w:pPr>
            <w:r>
              <w:rPr>
                <w:rFonts w:ascii="Arial" w:hAnsi="Arial" w:cs="Arial"/>
                <w:sz w:val="24"/>
                <w:szCs w:val="24"/>
              </w:rPr>
              <w:t>ii.</w:t>
            </w:r>
          </w:p>
          <w:p w:rsidR="002C0C98" w:rsidRDefault="004D0EB2" w:rsidP="00071AEF">
            <w:pPr>
              <w:ind w:left="1080"/>
              <w:rPr>
                <w:rFonts w:ascii="Arial" w:hAnsi="Arial" w:cs="Arial"/>
                <w:sz w:val="24"/>
                <w:szCs w:val="24"/>
              </w:rPr>
            </w:pPr>
            <w:r w:rsidRPr="00545FDB">
              <w:rPr>
                <w:rFonts w:ascii="Arial" w:hAnsi="Arial" w:cs="Arial"/>
                <w:sz w:val="24"/>
                <w:szCs w:val="24"/>
              </w:rPr>
              <w:t xml:space="preserve">a, This type of non-economic environment is the social environment. Businesses have to follow and participate festivals and holidays as well as making decisions about the </w:t>
            </w:r>
            <w:r w:rsidR="005C68DF">
              <w:rPr>
                <w:rFonts w:ascii="Arial" w:hAnsi="Arial" w:cs="Arial"/>
                <w:sz w:val="24"/>
                <w:szCs w:val="24"/>
              </w:rPr>
              <w:t>availa</w:t>
            </w:r>
            <w:r w:rsidRPr="00545FDB">
              <w:rPr>
                <w:rFonts w:ascii="Arial" w:hAnsi="Arial" w:cs="Arial"/>
                <w:sz w:val="24"/>
                <w:szCs w:val="24"/>
              </w:rPr>
              <w:t xml:space="preserve">bility of well-demand </w:t>
            </w:r>
            <w:r w:rsidR="0041516F">
              <w:rPr>
                <w:rFonts w:ascii="Arial" w:hAnsi="Arial" w:cs="Arial"/>
                <w:sz w:val="24"/>
                <w:szCs w:val="24"/>
              </w:rPr>
              <w:t>products in order to produce profit.</w:t>
            </w:r>
            <w:r w:rsidR="007A40DC">
              <w:rPr>
                <w:rFonts w:ascii="Arial" w:hAnsi="Arial" w:cs="Arial"/>
                <w:sz w:val="24"/>
                <w:szCs w:val="24"/>
              </w:rPr>
              <w:t xml:space="preserve"> They must follow social factors such as traditions, values, culture, traditions and habits.</w:t>
            </w:r>
          </w:p>
          <w:p w:rsidR="00545FDB" w:rsidRPr="00545FDB" w:rsidRDefault="00545FDB" w:rsidP="00545FDB">
            <w:pPr>
              <w:ind w:left="720"/>
              <w:rPr>
                <w:rFonts w:ascii="Arial" w:hAnsi="Arial" w:cs="Arial"/>
                <w:sz w:val="24"/>
                <w:szCs w:val="24"/>
              </w:rPr>
            </w:pPr>
          </w:p>
          <w:p w:rsidR="004D0EB2" w:rsidRPr="00545FDB" w:rsidRDefault="004D0EB2" w:rsidP="00071AEF">
            <w:pPr>
              <w:ind w:left="1080"/>
              <w:rPr>
                <w:rFonts w:ascii="Arial" w:hAnsi="Arial" w:cs="Arial"/>
                <w:sz w:val="24"/>
                <w:szCs w:val="24"/>
              </w:rPr>
            </w:pPr>
            <w:r w:rsidRPr="00545FDB">
              <w:rPr>
                <w:rFonts w:ascii="Arial" w:hAnsi="Arial" w:cs="Arial"/>
                <w:sz w:val="24"/>
                <w:szCs w:val="24"/>
              </w:rPr>
              <w:t>b, This is a typical form of Technological Environment.</w:t>
            </w:r>
          </w:p>
          <w:p w:rsidR="004D0EB2" w:rsidRDefault="004D0EB2" w:rsidP="00071AEF">
            <w:pPr>
              <w:ind w:left="1080"/>
              <w:rPr>
                <w:rFonts w:ascii="Arial" w:hAnsi="Arial" w:cs="Arial"/>
                <w:sz w:val="24"/>
                <w:szCs w:val="24"/>
              </w:rPr>
            </w:pPr>
            <w:r w:rsidRPr="00545FDB">
              <w:rPr>
                <w:rFonts w:ascii="Arial" w:hAnsi="Arial" w:cs="Arial"/>
                <w:sz w:val="24"/>
                <w:szCs w:val="24"/>
              </w:rPr>
              <w:t xml:space="preserve">Nowadays this improvements and modernisations are necessary. Every decision maker should follow the </w:t>
            </w:r>
            <w:r w:rsidR="0041516F">
              <w:rPr>
                <w:rFonts w:ascii="Arial" w:hAnsi="Arial" w:cs="Arial"/>
                <w:sz w:val="24"/>
                <w:szCs w:val="24"/>
              </w:rPr>
              <w:t>‘</w:t>
            </w:r>
            <w:r w:rsidRPr="00545FDB">
              <w:rPr>
                <w:rFonts w:ascii="Arial" w:hAnsi="Arial" w:cs="Arial"/>
                <w:sz w:val="24"/>
                <w:szCs w:val="24"/>
              </w:rPr>
              <w:t>stay ahead of the future trends</w:t>
            </w:r>
            <w:r w:rsidR="0041516F">
              <w:rPr>
                <w:rFonts w:ascii="Arial" w:hAnsi="Arial" w:cs="Arial"/>
                <w:sz w:val="24"/>
                <w:szCs w:val="24"/>
              </w:rPr>
              <w:t>’</w:t>
            </w:r>
            <w:r w:rsidR="007A40DC">
              <w:rPr>
                <w:rFonts w:ascii="Arial" w:hAnsi="Arial" w:cs="Arial"/>
                <w:sz w:val="24"/>
                <w:szCs w:val="24"/>
              </w:rPr>
              <w:t xml:space="preserve"> policy in order to survive and grow in the market. They have to adopt all types of technological changes or any difference between countries very fast.</w:t>
            </w:r>
          </w:p>
          <w:p w:rsidR="00545FDB" w:rsidRPr="00545FDB" w:rsidRDefault="00545FDB" w:rsidP="00545FDB">
            <w:pPr>
              <w:ind w:left="720"/>
              <w:rPr>
                <w:rFonts w:ascii="Arial" w:hAnsi="Arial" w:cs="Arial"/>
                <w:sz w:val="24"/>
                <w:szCs w:val="24"/>
              </w:rPr>
            </w:pPr>
          </w:p>
          <w:p w:rsidR="004D0EB2" w:rsidRDefault="004D0EB2" w:rsidP="00071AEF">
            <w:pPr>
              <w:ind w:left="1080"/>
              <w:rPr>
                <w:rFonts w:ascii="Arial" w:hAnsi="Arial" w:cs="Arial"/>
                <w:sz w:val="24"/>
                <w:szCs w:val="24"/>
              </w:rPr>
            </w:pPr>
            <w:r w:rsidRPr="00545FDB">
              <w:rPr>
                <w:rFonts w:ascii="Arial" w:hAnsi="Arial" w:cs="Arial"/>
                <w:sz w:val="24"/>
                <w:szCs w:val="24"/>
              </w:rPr>
              <w:t>c, This is a</w:t>
            </w:r>
            <w:r w:rsidR="00C904AA">
              <w:rPr>
                <w:rFonts w:ascii="Arial" w:hAnsi="Arial" w:cs="Arial"/>
                <w:sz w:val="24"/>
                <w:szCs w:val="24"/>
              </w:rPr>
              <w:t>n example of</w:t>
            </w:r>
            <w:r w:rsidRPr="00545FDB">
              <w:rPr>
                <w:rFonts w:ascii="Arial" w:hAnsi="Arial" w:cs="Arial"/>
                <w:sz w:val="24"/>
                <w:szCs w:val="24"/>
              </w:rPr>
              <w:t xml:space="preserve"> Natural Environment, where</w:t>
            </w:r>
            <w:r w:rsidR="00AE43F5" w:rsidRPr="00545FDB">
              <w:rPr>
                <w:rFonts w:ascii="Arial" w:hAnsi="Arial" w:cs="Arial"/>
                <w:sz w:val="24"/>
                <w:szCs w:val="24"/>
              </w:rPr>
              <w:t xml:space="preserve"> the nature influencing business operations. Demand for the needs and rational operations establishing the development of regional areas formed by t</w:t>
            </w:r>
            <w:r w:rsidR="007A40DC">
              <w:rPr>
                <w:rFonts w:ascii="Arial" w:hAnsi="Arial" w:cs="Arial"/>
                <w:sz w:val="24"/>
                <w:szCs w:val="24"/>
              </w:rPr>
              <w:t>he specific range of conditions for example the natural resources, weather and climatic conditions, location and topographical factors.</w:t>
            </w:r>
          </w:p>
          <w:p w:rsidR="00545FDB" w:rsidRPr="00545FDB" w:rsidRDefault="00545FDB" w:rsidP="00545FDB">
            <w:pPr>
              <w:ind w:left="720"/>
              <w:rPr>
                <w:rFonts w:ascii="Arial" w:hAnsi="Arial" w:cs="Arial"/>
                <w:sz w:val="24"/>
                <w:szCs w:val="24"/>
              </w:rPr>
            </w:pPr>
          </w:p>
          <w:p w:rsidR="00AE43F5" w:rsidRPr="00545FDB" w:rsidRDefault="00AE43F5" w:rsidP="00071AEF">
            <w:pPr>
              <w:ind w:left="1080"/>
              <w:rPr>
                <w:rFonts w:ascii="Arial" w:hAnsi="Arial" w:cs="Arial"/>
                <w:sz w:val="24"/>
                <w:szCs w:val="24"/>
              </w:rPr>
            </w:pPr>
            <w:r w:rsidRPr="00545FDB">
              <w:rPr>
                <w:rFonts w:ascii="Arial" w:hAnsi="Arial" w:cs="Arial"/>
                <w:sz w:val="24"/>
                <w:szCs w:val="24"/>
              </w:rPr>
              <w:t>d, This is a particular type of Demographic Environment. Research</w:t>
            </w:r>
            <w:r w:rsidR="0041516F">
              <w:rPr>
                <w:rFonts w:ascii="Arial" w:hAnsi="Arial" w:cs="Arial"/>
                <w:sz w:val="24"/>
                <w:szCs w:val="24"/>
              </w:rPr>
              <w:t>es</w:t>
            </w:r>
            <w:r w:rsidRPr="00545FDB">
              <w:rPr>
                <w:rFonts w:ascii="Arial" w:hAnsi="Arial" w:cs="Arial"/>
                <w:sz w:val="24"/>
                <w:szCs w:val="24"/>
              </w:rPr>
              <w:t xml:space="preserve"> need to be done to choose</w:t>
            </w:r>
            <w:r w:rsidR="0041516F">
              <w:rPr>
                <w:rFonts w:ascii="Arial" w:hAnsi="Arial" w:cs="Arial"/>
                <w:sz w:val="24"/>
                <w:szCs w:val="24"/>
              </w:rPr>
              <w:t xml:space="preserve"> properly</w:t>
            </w:r>
            <w:r w:rsidRPr="00545FDB">
              <w:rPr>
                <w:rFonts w:ascii="Arial" w:hAnsi="Arial" w:cs="Arial"/>
                <w:sz w:val="24"/>
                <w:szCs w:val="24"/>
              </w:rPr>
              <w:t xml:space="preserve"> wh</w:t>
            </w:r>
            <w:r w:rsidR="0041516F">
              <w:rPr>
                <w:rFonts w:ascii="Arial" w:hAnsi="Arial" w:cs="Arial"/>
                <w:sz w:val="24"/>
                <w:szCs w:val="24"/>
              </w:rPr>
              <w:t xml:space="preserve">ere, when and how to employ workers </w:t>
            </w:r>
            <w:r w:rsidRPr="00545FDB">
              <w:rPr>
                <w:rFonts w:ascii="Arial" w:hAnsi="Arial" w:cs="Arial"/>
                <w:sz w:val="24"/>
                <w:szCs w:val="24"/>
              </w:rPr>
              <w:t xml:space="preserve">because from these questions businesses will take place the </w:t>
            </w:r>
            <w:r w:rsidR="0041516F">
              <w:rPr>
                <w:rFonts w:ascii="Arial" w:hAnsi="Arial" w:cs="Arial"/>
                <w:sz w:val="24"/>
                <w:szCs w:val="24"/>
              </w:rPr>
              <w:t>right</w:t>
            </w:r>
            <w:r w:rsidRPr="00545FDB">
              <w:rPr>
                <w:rFonts w:ascii="Arial" w:hAnsi="Arial" w:cs="Arial"/>
                <w:sz w:val="24"/>
                <w:szCs w:val="24"/>
              </w:rPr>
              <w:t xml:space="preserve"> geographical</w:t>
            </w:r>
            <w:r w:rsidR="00057F12" w:rsidRPr="00545FDB">
              <w:rPr>
                <w:rFonts w:ascii="Arial" w:hAnsi="Arial" w:cs="Arial"/>
                <w:sz w:val="24"/>
                <w:szCs w:val="24"/>
              </w:rPr>
              <w:t xml:space="preserve"> decisions.</w:t>
            </w:r>
            <w:r w:rsidR="007A40DC">
              <w:rPr>
                <w:rFonts w:ascii="Arial" w:hAnsi="Arial" w:cs="Arial"/>
                <w:sz w:val="24"/>
                <w:szCs w:val="24"/>
              </w:rPr>
              <w:t xml:space="preserve"> Factors are the population’s size, density, distribution and growth rate.</w:t>
            </w:r>
          </w:p>
          <w:p w:rsidR="00057F12" w:rsidRPr="007A40DC" w:rsidRDefault="00057F12" w:rsidP="007A40DC">
            <w:pPr>
              <w:rPr>
                <w:rFonts w:ascii="Arial" w:hAnsi="Arial" w:cs="Arial"/>
                <w:sz w:val="24"/>
                <w:szCs w:val="24"/>
              </w:rPr>
            </w:pPr>
          </w:p>
          <w:p w:rsidR="00057F12" w:rsidRPr="00545FDB" w:rsidRDefault="00545FDB" w:rsidP="00071AEF">
            <w:pPr>
              <w:ind w:left="720"/>
              <w:rPr>
                <w:rFonts w:ascii="Arial" w:hAnsi="Arial" w:cs="Arial"/>
                <w:sz w:val="24"/>
                <w:szCs w:val="24"/>
              </w:rPr>
            </w:pPr>
            <w:r>
              <w:rPr>
                <w:rFonts w:ascii="Arial" w:hAnsi="Arial" w:cs="Arial"/>
                <w:sz w:val="24"/>
                <w:szCs w:val="24"/>
              </w:rPr>
              <w:t xml:space="preserve">iii. </w:t>
            </w:r>
            <w:r w:rsidR="007A2232" w:rsidRPr="00545FDB">
              <w:rPr>
                <w:rFonts w:ascii="Arial" w:hAnsi="Arial" w:cs="Arial"/>
                <w:sz w:val="24"/>
                <w:szCs w:val="24"/>
              </w:rPr>
              <w:t>Demographic environment has a huge impact</w:t>
            </w:r>
            <w:r w:rsidR="00902CD4" w:rsidRPr="00545FDB">
              <w:rPr>
                <w:rFonts w:ascii="Arial" w:hAnsi="Arial" w:cs="Arial"/>
                <w:sz w:val="24"/>
                <w:szCs w:val="24"/>
              </w:rPr>
              <w:t xml:space="preserve"> on</w:t>
            </w:r>
            <w:r w:rsidR="007A2232" w:rsidRPr="00545FDB">
              <w:rPr>
                <w:rFonts w:ascii="Arial" w:hAnsi="Arial" w:cs="Arial"/>
                <w:sz w:val="24"/>
                <w:szCs w:val="24"/>
              </w:rPr>
              <w:t xml:space="preserve"> business activities for the reason that differentiate</w:t>
            </w:r>
            <w:r w:rsidR="009F6486">
              <w:rPr>
                <w:rFonts w:ascii="Arial" w:hAnsi="Arial" w:cs="Arial"/>
                <w:sz w:val="24"/>
                <w:szCs w:val="24"/>
              </w:rPr>
              <w:t>s</w:t>
            </w:r>
            <w:r w:rsidR="007A2232" w:rsidRPr="00545FDB">
              <w:rPr>
                <w:rFonts w:ascii="Arial" w:hAnsi="Arial" w:cs="Arial"/>
                <w:sz w:val="24"/>
                <w:szCs w:val="24"/>
              </w:rPr>
              <w:t xml:space="preserve"> of the population</w:t>
            </w:r>
            <w:r w:rsidR="00902CD4" w:rsidRPr="00545FDB">
              <w:rPr>
                <w:rFonts w:ascii="Arial" w:hAnsi="Arial" w:cs="Arial"/>
                <w:sz w:val="24"/>
                <w:szCs w:val="24"/>
              </w:rPr>
              <w:t xml:space="preserve">: density, </w:t>
            </w:r>
            <w:r w:rsidR="007A2232" w:rsidRPr="00545FDB">
              <w:rPr>
                <w:rFonts w:ascii="Arial" w:hAnsi="Arial" w:cs="Arial"/>
                <w:sz w:val="24"/>
                <w:szCs w:val="24"/>
              </w:rPr>
              <w:t>living</w:t>
            </w:r>
            <w:r w:rsidR="00902CD4" w:rsidRPr="00545FDB">
              <w:rPr>
                <w:rFonts w:ascii="Arial" w:hAnsi="Arial" w:cs="Arial"/>
                <w:sz w:val="24"/>
                <w:szCs w:val="24"/>
              </w:rPr>
              <w:t>-style, pro</w:t>
            </w:r>
            <w:r w:rsidR="009F6486">
              <w:rPr>
                <w:rFonts w:ascii="Arial" w:hAnsi="Arial" w:cs="Arial"/>
                <w:sz w:val="24"/>
                <w:szCs w:val="24"/>
              </w:rPr>
              <w:t>s</w:t>
            </w:r>
            <w:r w:rsidR="0029036E">
              <w:rPr>
                <w:rFonts w:ascii="Arial" w:hAnsi="Arial" w:cs="Arial"/>
                <w:sz w:val="24"/>
                <w:szCs w:val="24"/>
              </w:rPr>
              <w:t>perity - in one word -</w:t>
            </w:r>
            <w:r w:rsidR="00902CD4" w:rsidRPr="00545FDB">
              <w:rPr>
                <w:rFonts w:ascii="Arial" w:hAnsi="Arial" w:cs="Arial"/>
                <w:sz w:val="24"/>
                <w:szCs w:val="24"/>
              </w:rPr>
              <w:t xml:space="preserve"> the demand for specific products and services.</w:t>
            </w:r>
          </w:p>
          <w:p w:rsidR="00545FDB" w:rsidRPr="00545FDB" w:rsidRDefault="00545FDB" w:rsidP="00545FDB">
            <w:pPr>
              <w:rPr>
                <w:rFonts w:ascii="Arial" w:hAnsi="Arial" w:cs="Arial"/>
                <w:sz w:val="24"/>
                <w:szCs w:val="24"/>
              </w:rPr>
            </w:pPr>
          </w:p>
          <w:p w:rsidR="00902CD4" w:rsidRPr="00545FDB" w:rsidRDefault="00545FDB" w:rsidP="00071AEF">
            <w:pPr>
              <w:ind w:left="720"/>
              <w:rPr>
                <w:rFonts w:ascii="Arial" w:hAnsi="Arial" w:cs="Arial"/>
                <w:sz w:val="24"/>
                <w:szCs w:val="24"/>
              </w:rPr>
            </w:pPr>
            <w:r>
              <w:rPr>
                <w:rFonts w:ascii="Arial" w:hAnsi="Arial" w:cs="Arial"/>
                <w:sz w:val="24"/>
                <w:szCs w:val="24"/>
              </w:rPr>
              <w:t xml:space="preserve">iv. </w:t>
            </w:r>
            <w:r w:rsidR="009F6486">
              <w:rPr>
                <w:rFonts w:ascii="Arial" w:hAnsi="Arial" w:cs="Arial"/>
                <w:sz w:val="24"/>
                <w:szCs w:val="24"/>
              </w:rPr>
              <w:t>The b</w:t>
            </w:r>
            <w:r w:rsidR="00902CD4" w:rsidRPr="00545FDB">
              <w:rPr>
                <w:rFonts w:ascii="Arial" w:hAnsi="Arial" w:cs="Arial"/>
                <w:sz w:val="24"/>
                <w:szCs w:val="24"/>
              </w:rPr>
              <w:t xml:space="preserve">usiness environment has potential </w:t>
            </w:r>
            <w:r w:rsidR="009F6486">
              <w:rPr>
                <w:rFonts w:ascii="Arial" w:hAnsi="Arial" w:cs="Arial"/>
                <w:sz w:val="24"/>
                <w:szCs w:val="24"/>
              </w:rPr>
              <w:t>e</w:t>
            </w:r>
            <w:r w:rsidR="00902CD4" w:rsidRPr="00545FDB">
              <w:rPr>
                <w:rFonts w:ascii="Arial" w:hAnsi="Arial" w:cs="Arial"/>
                <w:sz w:val="24"/>
                <w:szCs w:val="24"/>
              </w:rPr>
              <w:t>ffects above the whole business. It has internal and external participants, every part represent their factors influ</w:t>
            </w:r>
            <w:r w:rsidR="00F364DC">
              <w:rPr>
                <w:rFonts w:ascii="Arial" w:hAnsi="Arial" w:cs="Arial"/>
                <w:sz w:val="24"/>
                <w:szCs w:val="24"/>
              </w:rPr>
              <w:t xml:space="preserve">encing and changing each other because of their connections between them. </w:t>
            </w:r>
            <w:r w:rsidR="00902CD4" w:rsidRPr="00545FDB">
              <w:rPr>
                <w:rFonts w:ascii="Arial" w:hAnsi="Arial" w:cs="Arial"/>
                <w:sz w:val="24"/>
                <w:szCs w:val="24"/>
              </w:rPr>
              <w:t>Every part has their own function.</w:t>
            </w:r>
          </w:p>
          <w:p w:rsidR="00545FDB" w:rsidRPr="00545FDB" w:rsidRDefault="00545FDB" w:rsidP="0041516F">
            <w:pPr>
              <w:rPr>
                <w:rFonts w:ascii="Arial" w:hAnsi="Arial" w:cs="Arial"/>
                <w:sz w:val="24"/>
                <w:szCs w:val="24"/>
              </w:rPr>
            </w:pPr>
          </w:p>
          <w:p w:rsidR="00545FDB" w:rsidRDefault="00545FDB" w:rsidP="00071AEF">
            <w:pPr>
              <w:ind w:left="720"/>
              <w:rPr>
                <w:rFonts w:ascii="Arial" w:hAnsi="Arial" w:cs="Arial"/>
                <w:sz w:val="24"/>
                <w:szCs w:val="24"/>
              </w:rPr>
            </w:pPr>
            <w:r>
              <w:rPr>
                <w:rFonts w:ascii="Arial" w:hAnsi="Arial" w:cs="Arial"/>
                <w:sz w:val="24"/>
                <w:szCs w:val="24"/>
              </w:rPr>
              <w:t xml:space="preserve">v. </w:t>
            </w:r>
            <w:r w:rsidR="009E0433">
              <w:rPr>
                <w:rFonts w:ascii="Arial" w:hAnsi="Arial" w:cs="Arial"/>
                <w:sz w:val="24"/>
                <w:szCs w:val="24"/>
              </w:rPr>
              <w:t>Businesses have</w:t>
            </w:r>
            <w:r w:rsidR="00902CD4" w:rsidRPr="00545FDB">
              <w:rPr>
                <w:rFonts w:ascii="Arial" w:hAnsi="Arial" w:cs="Arial"/>
                <w:sz w:val="24"/>
                <w:szCs w:val="24"/>
              </w:rPr>
              <w:t xml:space="preserve"> </w:t>
            </w:r>
            <w:r w:rsidR="009F6486">
              <w:rPr>
                <w:rFonts w:ascii="Arial" w:hAnsi="Arial" w:cs="Arial"/>
                <w:sz w:val="24"/>
                <w:szCs w:val="24"/>
              </w:rPr>
              <w:t xml:space="preserve">the </w:t>
            </w:r>
            <w:r w:rsidR="00902CD4" w:rsidRPr="00545FDB">
              <w:rPr>
                <w:rFonts w:ascii="Arial" w:hAnsi="Arial" w:cs="Arial"/>
                <w:sz w:val="24"/>
                <w:szCs w:val="24"/>
              </w:rPr>
              <w:t xml:space="preserve">social responsibility towards </w:t>
            </w:r>
            <w:r w:rsidR="00C56532" w:rsidRPr="00545FDB">
              <w:rPr>
                <w:rFonts w:ascii="Arial" w:hAnsi="Arial" w:cs="Arial"/>
                <w:sz w:val="24"/>
                <w:szCs w:val="24"/>
              </w:rPr>
              <w:t xml:space="preserve">their </w:t>
            </w:r>
            <w:r w:rsidRPr="00545FDB">
              <w:rPr>
                <w:rFonts w:ascii="Arial" w:hAnsi="Arial" w:cs="Arial"/>
                <w:sz w:val="24"/>
                <w:szCs w:val="24"/>
              </w:rPr>
              <w:t>potential environment, for instance to their owners, shareholders, employees, consumers, government, therefore they have</w:t>
            </w:r>
            <w:r w:rsidR="009F6486">
              <w:rPr>
                <w:rFonts w:ascii="Arial" w:hAnsi="Arial" w:cs="Arial"/>
                <w:sz w:val="24"/>
                <w:szCs w:val="24"/>
              </w:rPr>
              <w:t xml:space="preserve"> the</w:t>
            </w:r>
            <w:r w:rsidRPr="00545FDB">
              <w:rPr>
                <w:rFonts w:ascii="Arial" w:hAnsi="Arial" w:cs="Arial"/>
                <w:sz w:val="24"/>
                <w:szCs w:val="24"/>
              </w:rPr>
              <w:t xml:space="preserve"> respon</w:t>
            </w:r>
            <w:r w:rsidR="000239D0">
              <w:rPr>
                <w:rFonts w:ascii="Arial" w:hAnsi="Arial" w:cs="Arial"/>
                <w:sz w:val="24"/>
                <w:szCs w:val="24"/>
              </w:rPr>
              <w:t>sibility to the whole community in different forms. Towards the shareholders or owners they must provide a fair return of investments. Towards the employees they must pay a fair wage or salary. Towards the consumers they must supply quality goods and services. Towards the government they must obey laws and policies, paying the proper taxes without delay. Towards the community businesses should participate in community life in respect the social and cultural values, contribute in social development through health care, sport or cultural programmes.</w:t>
            </w:r>
          </w:p>
          <w:p w:rsidR="007A40DC" w:rsidRPr="000239D0" w:rsidRDefault="007A40DC" w:rsidP="000239D0">
            <w:pPr>
              <w:rPr>
                <w:rFonts w:ascii="Arial" w:hAnsi="Arial" w:cs="Arial"/>
                <w:sz w:val="24"/>
                <w:szCs w:val="24"/>
              </w:rPr>
            </w:pPr>
          </w:p>
          <w:p w:rsidR="00057F12" w:rsidRDefault="00545FDB" w:rsidP="009E0433">
            <w:pPr>
              <w:pStyle w:val="Listaszerbekezds"/>
              <w:ind w:left="360"/>
              <w:rPr>
                <w:rFonts w:ascii="Arial" w:hAnsi="Arial" w:cs="Arial"/>
                <w:sz w:val="24"/>
                <w:szCs w:val="24"/>
              </w:rPr>
            </w:pPr>
            <w:r>
              <w:rPr>
                <w:rFonts w:ascii="Arial" w:hAnsi="Arial" w:cs="Arial"/>
                <w:sz w:val="24"/>
                <w:szCs w:val="24"/>
              </w:rPr>
              <w:t>Q.2:</w:t>
            </w:r>
            <w:r w:rsidR="009E0433">
              <w:rPr>
                <w:rFonts w:ascii="Arial" w:hAnsi="Arial" w:cs="Arial"/>
                <w:sz w:val="24"/>
                <w:szCs w:val="24"/>
              </w:rPr>
              <w:t xml:space="preserve"> Legal environment is also a quintessential factor because everyone and every business must obey laws in producing, marketing, sales, recruiting and taxation-financial terms. </w:t>
            </w:r>
            <w:r w:rsidR="000239D0">
              <w:rPr>
                <w:rFonts w:ascii="Arial" w:hAnsi="Arial" w:cs="Arial"/>
                <w:sz w:val="24"/>
                <w:szCs w:val="24"/>
              </w:rPr>
              <w:t xml:space="preserve">The business have to follow guidelines about how and what they are allowed to produce, how to advertise them, in which forms they should sell their products or services. What are the rules about recruiting staff -  in how many hours, </w:t>
            </w:r>
            <w:r w:rsidR="00244F52">
              <w:rPr>
                <w:rFonts w:ascii="Arial" w:hAnsi="Arial" w:cs="Arial"/>
                <w:sz w:val="24"/>
                <w:szCs w:val="24"/>
              </w:rPr>
              <w:t xml:space="preserve">how much salary they receive, </w:t>
            </w:r>
            <w:r w:rsidR="000239D0">
              <w:rPr>
                <w:rFonts w:ascii="Arial" w:hAnsi="Arial" w:cs="Arial"/>
                <w:sz w:val="24"/>
                <w:szCs w:val="24"/>
              </w:rPr>
              <w:t>what responsibilities have the stuff</w:t>
            </w:r>
            <w:r w:rsidR="00244F52">
              <w:rPr>
                <w:rFonts w:ascii="Arial" w:hAnsi="Arial" w:cs="Arial"/>
                <w:sz w:val="24"/>
                <w:szCs w:val="24"/>
              </w:rPr>
              <w:t xml:space="preserve"> and son on. It is the most complex factor because business owners or shareholders doesn’t have the proper qualification or knowledge to answer every questions. Businesses used to cooperate and ask help from lawyers in order to operate their company in legal. </w:t>
            </w:r>
            <w:r w:rsidR="009E0433">
              <w:rPr>
                <w:rFonts w:ascii="Arial" w:hAnsi="Arial" w:cs="Arial"/>
                <w:sz w:val="24"/>
                <w:szCs w:val="24"/>
              </w:rPr>
              <w:t xml:space="preserve">If </w:t>
            </w:r>
            <w:r w:rsidR="00244F52">
              <w:rPr>
                <w:rFonts w:ascii="Arial" w:hAnsi="Arial" w:cs="Arial"/>
                <w:sz w:val="24"/>
                <w:szCs w:val="24"/>
              </w:rPr>
              <w:t xml:space="preserve">they are </w:t>
            </w:r>
            <w:r w:rsidR="009E0433">
              <w:rPr>
                <w:rFonts w:ascii="Arial" w:hAnsi="Arial" w:cs="Arial"/>
                <w:sz w:val="24"/>
                <w:szCs w:val="24"/>
              </w:rPr>
              <w:t>not</w:t>
            </w:r>
            <w:r w:rsidR="00244F52">
              <w:rPr>
                <w:rFonts w:ascii="Arial" w:hAnsi="Arial" w:cs="Arial"/>
                <w:sz w:val="24"/>
                <w:szCs w:val="24"/>
              </w:rPr>
              <w:t xml:space="preserve"> operating legally</w:t>
            </w:r>
            <w:r w:rsidR="009E0433">
              <w:rPr>
                <w:rFonts w:ascii="Arial" w:hAnsi="Arial" w:cs="Arial"/>
                <w:sz w:val="24"/>
                <w:szCs w:val="24"/>
              </w:rPr>
              <w:t>, they must face with serious penalties</w:t>
            </w:r>
            <w:r w:rsidR="00244F52">
              <w:rPr>
                <w:rFonts w:ascii="Arial" w:hAnsi="Arial" w:cs="Arial"/>
                <w:sz w:val="24"/>
                <w:szCs w:val="24"/>
              </w:rPr>
              <w:t xml:space="preserve"> – financial or closing procedure - risking their business’s operation, stability. A</w:t>
            </w:r>
            <w:r w:rsidR="009E0433">
              <w:rPr>
                <w:rFonts w:ascii="Arial" w:hAnsi="Arial" w:cs="Arial"/>
                <w:sz w:val="24"/>
                <w:szCs w:val="24"/>
              </w:rPr>
              <w:t>t this point</w:t>
            </w:r>
            <w:r w:rsidR="009F6486">
              <w:rPr>
                <w:rFonts w:ascii="Arial" w:hAnsi="Arial" w:cs="Arial"/>
                <w:sz w:val="24"/>
                <w:szCs w:val="24"/>
              </w:rPr>
              <w:t>,</w:t>
            </w:r>
            <w:r w:rsidR="009E0433">
              <w:rPr>
                <w:rFonts w:ascii="Arial" w:hAnsi="Arial" w:cs="Arial"/>
                <w:sz w:val="24"/>
                <w:szCs w:val="24"/>
              </w:rPr>
              <w:t xml:space="preserve"> we </w:t>
            </w:r>
            <w:r w:rsidR="0029036E">
              <w:rPr>
                <w:rFonts w:ascii="Arial" w:hAnsi="Arial" w:cs="Arial"/>
                <w:sz w:val="24"/>
                <w:szCs w:val="24"/>
              </w:rPr>
              <w:t xml:space="preserve">can </w:t>
            </w:r>
            <w:r w:rsidR="009E0433">
              <w:rPr>
                <w:rFonts w:ascii="Arial" w:hAnsi="Arial" w:cs="Arial"/>
                <w:sz w:val="24"/>
                <w:szCs w:val="24"/>
              </w:rPr>
              <w:t>turn bac</w:t>
            </w:r>
            <w:r w:rsidR="00244F52">
              <w:rPr>
                <w:rFonts w:ascii="Arial" w:hAnsi="Arial" w:cs="Arial"/>
                <w:sz w:val="24"/>
                <w:szCs w:val="24"/>
              </w:rPr>
              <w:t>k to the social responsibility, because if they are not producing profit, they will not be able to pay to their suppliers, employees, shareholders, subcontractors and other participates of their business.</w:t>
            </w:r>
          </w:p>
          <w:p w:rsidR="00244F52" w:rsidRDefault="00244F52" w:rsidP="009E0433">
            <w:pPr>
              <w:pStyle w:val="Listaszerbekezds"/>
              <w:ind w:left="360"/>
              <w:rPr>
                <w:rFonts w:ascii="Arial" w:hAnsi="Arial" w:cs="Arial"/>
                <w:sz w:val="24"/>
                <w:szCs w:val="24"/>
              </w:rPr>
            </w:pPr>
          </w:p>
          <w:p w:rsidR="008353FC" w:rsidRDefault="008353FC" w:rsidP="008353FC">
            <w:pPr>
              <w:pStyle w:val="Listaszerbekezds"/>
              <w:ind w:left="360"/>
              <w:rPr>
                <w:rFonts w:ascii="Arial" w:hAnsi="Arial" w:cs="Arial"/>
                <w:sz w:val="24"/>
                <w:szCs w:val="24"/>
              </w:rPr>
            </w:pPr>
            <w:r>
              <w:rPr>
                <w:rFonts w:ascii="Arial" w:hAnsi="Arial" w:cs="Arial"/>
                <w:sz w:val="24"/>
                <w:szCs w:val="24"/>
              </w:rPr>
              <w:t>Case study</w:t>
            </w:r>
          </w:p>
          <w:p w:rsidR="00071AEF" w:rsidRDefault="00071AEF" w:rsidP="008353FC">
            <w:pPr>
              <w:pStyle w:val="Listaszerbekezds"/>
              <w:ind w:left="360"/>
              <w:rPr>
                <w:rFonts w:ascii="Arial" w:hAnsi="Arial" w:cs="Arial"/>
                <w:sz w:val="24"/>
                <w:szCs w:val="24"/>
              </w:rPr>
            </w:pPr>
          </w:p>
          <w:p w:rsidR="008353FC" w:rsidRDefault="009F6486" w:rsidP="008353FC">
            <w:pPr>
              <w:pStyle w:val="Listaszerbekezds"/>
              <w:numPr>
                <w:ilvl w:val="0"/>
                <w:numId w:val="7"/>
              </w:numPr>
              <w:rPr>
                <w:rFonts w:ascii="Arial" w:hAnsi="Arial" w:cs="Arial"/>
                <w:sz w:val="24"/>
                <w:szCs w:val="24"/>
              </w:rPr>
            </w:pPr>
            <w:r>
              <w:rPr>
                <w:rFonts w:ascii="Arial" w:hAnsi="Arial" w:cs="Arial"/>
                <w:sz w:val="24"/>
                <w:szCs w:val="24"/>
              </w:rPr>
              <w:t>A, If Mr.</w:t>
            </w:r>
            <w:r w:rsidR="000D72FA">
              <w:rPr>
                <w:rFonts w:ascii="Arial" w:hAnsi="Arial" w:cs="Arial"/>
                <w:sz w:val="24"/>
                <w:szCs w:val="24"/>
              </w:rPr>
              <w:t xml:space="preserve">Simpson’s news agency was registered as a limited liability company he isn’t responsible for the company’s losses in personal. This means that the company is </w:t>
            </w:r>
            <w:r w:rsidR="008B6553">
              <w:rPr>
                <w:rFonts w:ascii="Arial" w:hAnsi="Arial" w:cs="Arial"/>
                <w:sz w:val="24"/>
                <w:szCs w:val="24"/>
              </w:rPr>
              <w:t xml:space="preserve">operating as a separate entity, so the news </w:t>
            </w:r>
            <w:r w:rsidR="008B6553">
              <w:rPr>
                <w:rFonts w:ascii="Arial" w:hAnsi="Arial" w:cs="Arial"/>
                <w:sz w:val="24"/>
                <w:szCs w:val="24"/>
              </w:rPr>
              <w:lastRenderedPageBreak/>
              <w:t>agency</w:t>
            </w:r>
            <w:r w:rsidR="005C796E">
              <w:rPr>
                <w:rFonts w:ascii="Arial" w:hAnsi="Arial" w:cs="Arial"/>
                <w:sz w:val="24"/>
                <w:szCs w:val="24"/>
              </w:rPr>
              <w:t xml:space="preserve"> should pay all the liabilities, including their assistant manager’s wage or salary.</w:t>
            </w:r>
          </w:p>
          <w:p w:rsidR="000D72FA" w:rsidRDefault="000D72FA" w:rsidP="000D72FA">
            <w:pPr>
              <w:pStyle w:val="Listaszerbekezds"/>
              <w:ind w:left="1080"/>
              <w:rPr>
                <w:rFonts w:ascii="Arial" w:hAnsi="Arial" w:cs="Arial"/>
                <w:sz w:val="24"/>
                <w:szCs w:val="24"/>
              </w:rPr>
            </w:pPr>
            <w:r>
              <w:rPr>
                <w:rFonts w:ascii="Arial" w:hAnsi="Arial" w:cs="Arial"/>
                <w:sz w:val="24"/>
                <w:szCs w:val="24"/>
              </w:rPr>
              <w:t>B, If the news agency is operating in a</w:t>
            </w:r>
            <w:r w:rsidR="009F6486">
              <w:rPr>
                <w:rFonts w:ascii="Arial" w:hAnsi="Arial" w:cs="Arial"/>
                <w:sz w:val="24"/>
                <w:szCs w:val="24"/>
              </w:rPr>
              <w:t xml:space="preserve"> partnership. Both Mr. and Mrs.</w:t>
            </w:r>
            <w:r>
              <w:rPr>
                <w:rFonts w:ascii="Arial" w:hAnsi="Arial" w:cs="Arial"/>
                <w:sz w:val="24"/>
                <w:szCs w:val="24"/>
              </w:rPr>
              <w:t xml:space="preserve">Simpson are responsible for the </w:t>
            </w:r>
            <w:r w:rsidR="00A3549E">
              <w:rPr>
                <w:rFonts w:ascii="Arial" w:hAnsi="Arial" w:cs="Arial"/>
                <w:sz w:val="24"/>
                <w:szCs w:val="24"/>
              </w:rPr>
              <w:t xml:space="preserve">possible </w:t>
            </w:r>
            <w:r w:rsidR="008B6553">
              <w:rPr>
                <w:rFonts w:ascii="Arial" w:hAnsi="Arial" w:cs="Arial"/>
                <w:sz w:val="24"/>
                <w:szCs w:val="24"/>
              </w:rPr>
              <w:t>losses. This means that they should pay taxes,</w:t>
            </w:r>
            <w:r w:rsidR="00244F52">
              <w:rPr>
                <w:rFonts w:ascii="Arial" w:hAnsi="Arial" w:cs="Arial"/>
                <w:sz w:val="24"/>
                <w:szCs w:val="24"/>
              </w:rPr>
              <w:t xml:space="preserve"> costs and expenses in personal</w:t>
            </w:r>
            <w:r w:rsidR="00A3549E">
              <w:rPr>
                <w:rFonts w:ascii="Arial" w:hAnsi="Arial" w:cs="Arial"/>
                <w:sz w:val="24"/>
                <w:szCs w:val="24"/>
              </w:rPr>
              <w:t xml:space="preserve"> - </w:t>
            </w:r>
            <w:r w:rsidR="00244F52">
              <w:rPr>
                <w:rFonts w:ascii="Arial" w:hAnsi="Arial" w:cs="Arial"/>
                <w:sz w:val="24"/>
                <w:szCs w:val="24"/>
              </w:rPr>
              <w:t>they are responsible for all the liabilities.</w:t>
            </w:r>
            <w:r w:rsidR="005C796E">
              <w:rPr>
                <w:rFonts w:ascii="Arial" w:hAnsi="Arial" w:cs="Arial"/>
                <w:sz w:val="24"/>
                <w:szCs w:val="24"/>
              </w:rPr>
              <w:t xml:space="preserve"> </w:t>
            </w:r>
            <w:r w:rsidR="00A3549E">
              <w:rPr>
                <w:rFonts w:ascii="Arial" w:hAnsi="Arial" w:cs="Arial"/>
                <w:sz w:val="24"/>
                <w:szCs w:val="24"/>
              </w:rPr>
              <w:t>Mr. and Mrs.Simpson</w:t>
            </w:r>
            <w:r w:rsidR="005C796E">
              <w:rPr>
                <w:rFonts w:ascii="Arial" w:hAnsi="Arial" w:cs="Arial"/>
                <w:sz w:val="24"/>
                <w:szCs w:val="24"/>
              </w:rPr>
              <w:t xml:space="preserve"> are personally liable to pay their assistant manager’s wage or salary.</w:t>
            </w:r>
            <w:r w:rsidR="00A3549E">
              <w:rPr>
                <w:rFonts w:ascii="Arial" w:hAnsi="Arial" w:cs="Arial"/>
                <w:sz w:val="24"/>
                <w:szCs w:val="24"/>
              </w:rPr>
              <w:t xml:space="preserve"> If they are not able to pay liabilities, they are responsible with their personal belongings or assets.</w:t>
            </w:r>
          </w:p>
          <w:p w:rsidR="008B6553" w:rsidRDefault="008B6553" w:rsidP="000D72FA">
            <w:pPr>
              <w:pStyle w:val="Listaszerbekezds"/>
              <w:ind w:left="1080"/>
              <w:rPr>
                <w:rFonts w:ascii="Arial" w:hAnsi="Arial" w:cs="Arial"/>
                <w:sz w:val="24"/>
                <w:szCs w:val="24"/>
              </w:rPr>
            </w:pPr>
          </w:p>
          <w:p w:rsidR="008B6553" w:rsidRDefault="009F6486" w:rsidP="008B6553">
            <w:pPr>
              <w:pStyle w:val="Listaszerbekezds"/>
              <w:numPr>
                <w:ilvl w:val="0"/>
                <w:numId w:val="7"/>
              </w:numPr>
              <w:rPr>
                <w:rFonts w:ascii="Arial" w:hAnsi="Arial" w:cs="Arial"/>
                <w:sz w:val="24"/>
                <w:szCs w:val="24"/>
              </w:rPr>
            </w:pPr>
            <w:r>
              <w:rPr>
                <w:rFonts w:ascii="Arial" w:hAnsi="Arial" w:cs="Arial"/>
                <w:sz w:val="24"/>
                <w:szCs w:val="24"/>
              </w:rPr>
              <w:t>One of t</w:t>
            </w:r>
            <w:r w:rsidR="008B6553">
              <w:rPr>
                <w:rFonts w:ascii="Arial" w:hAnsi="Arial" w:cs="Arial"/>
                <w:sz w:val="24"/>
                <w:szCs w:val="24"/>
              </w:rPr>
              <w:t>h</w:t>
            </w:r>
            <w:r>
              <w:rPr>
                <w:rFonts w:ascii="Arial" w:hAnsi="Arial" w:cs="Arial"/>
                <w:sz w:val="24"/>
                <w:szCs w:val="24"/>
              </w:rPr>
              <w:t>e advantage</w:t>
            </w:r>
            <w:r w:rsidR="008B6553">
              <w:rPr>
                <w:rFonts w:ascii="Arial" w:hAnsi="Arial" w:cs="Arial"/>
                <w:sz w:val="24"/>
                <w:szCs w:val="24"/>
              </w:rPr>
              <w:t xml:space="preserve"> of being a sole trader is that the decision maker is just one person, who has his/her own aim and goal</w:t>
            </w:r>
            <w:r>
              <w:rPr>
                <w:rFonts w:ascii="Arial" w:hAnsi="Arial" w:cs="Arial"/>
                <w:sz w:val="24"/>
                <w:szCs w:val="24"/>
              </w:rPr>
              <w:t>. There are</w:t>
            </w:r>
            <w:r w:rsidR="008B6553">
              <w:rPr>
                <w:rFonts w:ascii="Arial" w:hAnsi="Arial" w:cs="Arial"/>
                <w:sz w:val="24"/>
                <w:szCs w:val="24"/>
              </w:rPr>
              <w:t xml:space="preserve"> no discussions with the partners, there is no different views or debates between partners.</w:t>
            </w:r>
            <w:r w:rsidR="00244F52">
              <w:rPr>
                <w:rFonts w:ascii="Arial" w:hAnsi="Arial" w:cs="Arial"/>
                <w:sz w:val="24"/>
                <w:szCs w:val="24"/>
              </w:rPr>
              <w:t xml:space="preserve"> They have control over their business. Sole traders retain all the profits of the business without sharing it partners. </w:t>
            </w:r>
            <w:r w:rsidR="005C796E">
              <w:rPr>
                <w:rFonts w:ascii="Arial" w:hAnsi="Arial" w:cs="Arial"/>
                <w:sz w:val="24"/>
                <w:szCs w:val="24"/>
              </w:rPr>
              <w:t>Their financial accounts are kept privately, unlike limited liabili</w:t>
            </w:r>
            <w:r w:rsidR="00A3549E">
              <w:rPr>
                <w:rFonts w:ascii="Arial" w:hAnsi="Arial" w:cs="Arial"/>
                <w:sz w:val="24"/>
                <w:szCs w:val="24"/>
              </w:rPr>
              <w:t xml:space="preserve">ty company </w:t>
            </w:r>
            <w:r w:rsidR="005C796E">
              <w:rPr>
                <w:rFonts w:ascii="Arial" w:hAnsi="Arial" w:cs="Arial"/>
                <w:sz w:val="24"/>
                <w:szCs w:val="24"/>
              </w:rPr>
              <w:t>because they have to publish every spent or earned money.</w:t>
            </w:r>
          </w:p>
          <w:p w:rsidR="008B6553" w:rsidRPr="008B6553" w:rsidRDefault="005C796E" w:rsidP="008B6553">
            <w:pPr>
              <w:rPr>
                <w:rFonts w:ascii="Arial" w:hAnsi="Arial" w:cs="Arial"/>
                <w:sz w:val="24"/>
                <w:szCs w:val="24"/>
              </w:rPr>
            </w:pPr>
            <w:r>
              <w:rPr>
                <w:rFonts w:ascii="Arial" w:hAnsi="Arial" w:cs="Arial"/>
                <w:sz w:val="24"/>
                <w:szCs w:val="24"/>
              </w:rPr>
              <w:t xml:space="preserve"> </w:t>
            </w:r>
          </w:p>
          <w:p w:rsidR="008B6553" w:rsidRDefault="008B6553" w:rsidP="008B6553">
            <w:pPr>
              <w:pStyle w:val="Listaszerbekezds"/>
              <w:numPr>
                <w:ilvl w:val="0"/>
                <w:numId w:val="7"/>
              </w:numPr>
              <w:rPr>
                <w:rFonts w:ascii="Arial" w:hAnsi="Arial" w:cs="Arial"/>
                <w:sz w:val="24"/>
                <w:szCs w:val="24"/>
              </w:rPr>
            </w:pPr>
            <w:r>
              <w:rPr>
                <w:rFonts w:ascii="Arial" w:hAnsi="Arial" w:cs="Arial"/>
                <w:sz w:val="24"/>
                <w:szCs w:val="24"/>
              </w:rPr>
              <w:t>This is a big disadvantage of being a sole trader, as an All-In-One-Person they are alone not just with the goals but with decisions also.</w:t>
            </w:r>
            <w:r w:rsidR="005C796E">
              <w:rPr>
                <w:rFonts w:ascii="Arial" w:hAnsi="Arial" w:cs="Arial"/>
                <w:sz w:val="24"/>
                <w:szCs w:val="24"/>
              </w:rPr>
              <w:t xml:space="preserve"> The simplicity of this business structure has the disadvantage of choosing this formation without considering a reliable business plan. Every sole trader should create a business plan in order to operate their business consciously. </w:t>
            </w:r>
            <w:r>
              <w:rPr>
                <w:rFonts w:ascii="Arial" w:hAnsi="Arial" w:cs="Arial"/>
                <w:sz w:val="24"/>
                <w:szCs w:val="24"/>
              </w:rPr>
              <w:t xml:space="preserve">Being in a partnership or in a corporation </w:t>
            </w:r>
            <w:r w:rsidR="005C796E">
              <w:rPr>
                <w:rFonts w:ascii="Arial" w:hAnsi="Arial" w:cs="Arial"/>
                <w:sz w:val="24"/>
                <w:szCs w:val="24"/>
              </w:rPr>
              <w:t xml:space="preserve">giving </w:t>
            </w:r>
            <w:r>
              <w:rPr>
                <w:rFonts w:ascii="Arial" w:hAnsi="Arial" w:cs="Arial"/>
                <w:sz w:val="24"/>
                <w:szCs w:val="24"/>
              </w:rPr>
              <w:t>pulling power</w:t>
            </w:r>
            <w:r w:rsidR="005C796E">
              <w:rPr>
                <w:rFonts w:ascii="Arial" w:hAnsi="Arial" w:cs="Arial"/>
                <w:sz w:val="24"/>
                <w:szCs w:val="24"/>
              </w:rPr>
              <w:t xml:space="preserve"> to people </w:t>
            </w:r>
            <w:r>
              <w:rPr>
                <w:rFonts w:ascii="Arial" w:hAnsi="Arial" w:cs="Arial"/>
                <w:sz w:val="24"/>
                <w:szCs w:val="24"/>
              </w:rPr>
              <w:t>when needed.</w:t>
            </w:r>
          </w:p>
          <w:p w:rsidR="008353FC" w:rsidRDefault="008353FC" w:rsidP="004D0EB2">
            <w:pPr>
              <w:pStyle w:val="Listaszerbekezds"/>
              <w:ind w:left="1080"/>
              <w:rPr>
                <w:rFonts w:ascii="Arial" w:hAnsi="Arial" w:cs="Arial"/>
                <w:sz w:val="24"/>
                <w:szCs w:val="24"/>
              </w:rPr>
            </w:pPr>
          </w:p>
          <w:p w:rsidR="00057F12" w:rsidRDefault="00057F12" w:rsidP="004D0EB2">
            <w:pPr>
              <w:pStyle w:val="Listaszerbekezds"/>
              <w:ind w:left="1080"/>
              <w:rPr>
                <w:rFonts w:ascii="Arial" w:hAnsi="Arial" w:cs="Arial"/>
                <w:sz w:val="24"/>
                <w:szCs w:val="24"/>
              </w:rPr>
            </w:pPr>
          </w:p>
          <w:p w:rsidR="00057F12" w:rsidRDefault="00057F12" w:rsidP="004D0EB2">
            <w:pPr>
              <w:pStyle w:val="Listaszerbekezds"/>
              <w:ind w:left="1080"/>
              <w:rPr>
                <w:rFonts w:ascii="Arial" w:hAnsi="Arial" w:cs="Arial"/>
                <w:sz w:val="24"/>
                <w:szCs w:val="24"/>
              </w:rPr>
            </w:pPr>
          </w:p>
          <w:p w:rsidR="00057F12" w:rsidRPr="002C0C98" w:rsidRDefault="00057F12" w:rsidP="004D0EB2">
            <w:pPr>
              <w:pStyle w:val="Listaszerbekezds"/>
              <w:ind w:left="1080"/>
              <w:rPr>
                <w:rFonts w:ascii="Arial" w:hAnsi="Arial" w:cs="Arial"/>
                <w:sz w:val="24"/>
                <w:szCs w:val="24"/>
              </w:rPr>
            </w:pPr>
          </w:p>
          <w:p w:rsidR="00F50D51" w:rsidRDefault="00F50D51" w:rsidP="00A851DA">
            <w:pPr>
              <w:rPr>
                <w:rFonts w:ascii="Arial" w:hAnsi="Arial" w:cs="Arial"/>
                <w:sz w:val="24"/>
                <w:szCs w:val="24"/>
              </w:rPr>
            </w:pPr>
          </w:p>
          <w:p w:rsidR="002C0C98" w:rsidRDefault="002C0C98"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jc w:val="center"/>
        <w:tblLook w:val="04A0" w:firstRow="1" w:lastRow="0" w:firstColumn="1" w:lastColumn="0" w:noHBand="0" w:noVBand="1"/>
      </w:tblPr>
      <w:tblGrid>
        <w:gridCol w:w="2232"/>
        <w:gridCol w:w="3988"/>
        <w:gridCol w:w="1235"/>
        <w:gridCol w:w="1561"/>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9" o:title=""/>
                </v:shape>
                <o:OLEObject Type="Embed" ProgID="PBrush" ShapeID="_x0000_i1025" DrawAspect="Content" ObjectID="_1534920704" r:id="rId10"/>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C904AA" w:rsidP="00745AD2">
            <w:pPr>
              <w:rPr>
                <w:rFonts w:cs="Bliss-Regular"/>
                <w:color w:val="000000"/>
              </w:rPr>
            </w:pPr>
            <w:r>
              <w:rPr>
                <w:rFonts w:cs="Bliss-Regular"/>
                <w:color w:val="000000"/>
              </w:rPr>
              <w:t>0</w:t>
            </w:r>
            <w:r w:rsidR="00745AD2">
              <w:rPr>
                <w:rFonts w:cs="Bliss-Regular"/>
                <w:color w:val="000000"/>
              </w:rPr>
              <w:t>9</w:t>
            </w:r>
            <w:r>
              <w:rPr>
                <w:rFonts w:cs="Bliss-Regular"/>
                <w:color w:val="000000"/>
              </w:rPr>
              <w:t>-Sept-2016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745AD2">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8C2" w:rsidRDefault="004968C2" w:rsidP="00CB4D0A">
      <w:pPr>
        <w:spacing w:after="0" w:line="240" w:lineRule="auto"/>
      </w:pPr>
      <w:r>
        <w:separator/>
      </w:r>
    </w:p>
  </w:endnote>
  <w:endnote w:type="continuationSeparator" w:id="0">
    <w:p w:rsidR="004968C2" w:rsidRDefault="004968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8C2" w:rsidRDefault="004968C2" w:rsidP="00CB4D0A">
      <w:pPr>
        <w:spacing w:after="0" w:line="240" w:lineRule="auto"/>
      </w:pPr>
      <w:r>
        <w:separator/>
      </w:r>
    </w:p>
  </w:footnote>
  <w:footnote w:type="continuationSeparator" w:id="0">
    <w:p w:rsidR="004968C2" w:rsidRDefault="004968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D397E"/>
    <w:multiLevelType w:val="hybridMultilevel"/>
    <w:tmpl w:val="B87E4910"/>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22973096"/>
    <w:multiLevelType w:val="hybridMultilevel"/>
    <w:tmpl w:val="364C520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nsid w:val="3F5B37DC"/>
    <w:multiLevelType w:val="hybridMultilevel"/>
    <w:tmpl w:val="D50493B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CD07EB"/>
    <w:multiLevelType w:val="hybridMultilevel"/>
    <w:tmpl w:val="8B08304A"/>
    <w:lvl w:ilvl="0" w:tplc="040E001B">
      <w:start w:val="1"/>
      <w:numFmt w:val="lowerRoman"/>
      <w:lvlText w:val="%1."/>
      <w:lvlJc w:val="righ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7B147845"/>
    <w:multiLevelType w:val="hybridMultilevel"/>
    <w:tmpl w:val="7A98B6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nsid w:val="7BF83540"/>
    <w:multiLevelType w:val="hybridMultilevel"/>
    <w:tmpl w:val="74D8EA3C"/>
    <w:lvl w:ilvl="0" w:tplc="4B623B8A">
      <w:start w:val="1"/>
      <w:numFmt w:val="lowerRoman"/>
      <w:lvlText w:val="%1."/>
      <w:lvlJc w:val="left"/>
      <w:pPr>
        <w:ind w:left="1800" w:hanging="72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num w:numId="1">
    <w:abstractNumId w:val="3"/>
  </w:num>
  <w:num w:numId="2">
    <w:abstractNumId w:val="4"/>
  </w:num>
  <w:num w:numId="3">
    <w:abstractNumId w:val="1"/>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9D0"/>
    <w:rsid w:val="00035CDD"/>
    <w:rsid w:val="00040083"/>
    <w:rsid w:val="00055992"/>
    <w:rsid w:val="00057F12"/>
    <w:rsid w:val="00071AEF"/>
    <w:rsid w:val="000820E8"/>
    <w:rsid w:val="000B1FE2"/>
    <w:rsid w:val="000D72FA"/>
    <w:rsid w:val="001175EE"/>
    <w:rsid w:val="00157CF6"/>
    <w:rsid w:val="00182416"/>
    <w:rsid w:val="00187EB4"/>
    <w:rsid w:val="001F0481"/>
    <w:rsid w:val="00200C92"/>
    <w:rsid w:val="0020451E"/>
    <w:rsid w:val="00206B9D"/>
    <w:rsid w:val="0023259C"/>
    <w:rsid w:val="00244F52"/>
    <w:rsid w:val="0029036E"/>
    <w:rsid w:val="002B0BD7"/>
    <w:rsid w:val="002B573D"/>
    <w:rsid w:val="002C0C98"/>
    <w:rsid w:val="002C5CB2"/>
    <w:rsid w:val="002F779F"/>
    <w:rsid w:val="003133A7"/>
    <w:rsid w:val="00371885"/>
    <w:rsid w:val="003C741B"/>
    <w:rsid w:val="003E2B87"/>
    <w:rsid w:val="00402786"/>
    <w:rsid w:val="00405895"/>
    <w:rsid w:val="004058DF"/>
    <w:rsid w:val="0041516F"/>
    <w:rsid w:val="00443E6F"/>
    <w:rsid w:val="00486F1A"/>
    <w:rsid w:val="00490CB9"/>
    <w:rsid w:val="004968C2"/>
    <w:rsid w:val="004A2CE2"/>
    <w:rsid w:val="004D0EB2"/>
    <w:rsid w:val="004E3CDA"/>
    <w:rsid w:val="004F4B4D"/>
    <w:rsid w:val="0050216D"/>
    <w:rsid w:val="00503D7E"/>
    <w:rsid w:val="0050778F"/>
    <w:rsid w:val="00527C11"/>
    <w:rsid w:val="00535F31"/>
    <w:rsid w:val="00545FDB"/>
    <w:rsid w:val="00574D64"/>
    <w:rsid w:val="00591365"/>
    <w:rsid w:val="005B31E4"/>
    <w:rsid w:val="005C68DF"/>
    <w:rsid w:val="005C796E"/>
    <w:rsid w:val="006034F6"/>
    <w:rsid w:val="00607874"/>
    <w:rsid w:val="00607E77"/>
    <w:rsid w:val="00617BB3"/>
    <w:rsid w:val="00642B7C"/>
    <w:rsid w:val="00645CDD"/>
    <w:rsid w:val="006823A7"/>
    <w:rsid w:val="00687EE8"/>
    <w:rsid w:val="0070347F"/>
    <w:rsid w:val="0070678E"/>
    <w:rsid w:val="00745AD2"/>
    <w:rsid w:val="007A2232"/>
    <w:rsid w:val="007A40DC"/>
    <w:rsid w:val="00831C11"/>
    <w:rsid w:val="008353FC"/>
    <w:rsid w:val="008A60B4"/>
    <w:rsid w:val="008B3C31"/>
    <w:rsid w:val="008B64FE"/>
    <w:rsid w:val="008B6553"/>
    <w:rsid w:val="00902CD4"/>
    <w:rsid w:val="00935BF7"/>
    <w:rsid w:val="0095442C"/>
    <w:rsid w:val="00983942"/>
    <w:rsid w:val="009C37E0"/>
    <w:rsid w:val="009E0433"/>
    <w:rsid w:val="009E41F4"/>
    <w:rsid w:val="009F6486"/>
    <w:rsid w:val="00A14B66"/>
    <w:rsid w:val="00A3549E"/>
    <w:rsid w:val="00A65CF7"/>
    <w:rsid w:val="00A67D51"/>
    <w:rsid w:val="00A81AB4"/>
    <w:rsid w:val="00A851DA"/>
    <w:rsid w:val="00AC7D5B"/>
    <w:rsid w:val="00AE1481"/>
    <w:rsid w:val="00AE43F5"/>
    <w:rsid w:val="00B0415E"/>
    <w:rsid w:val="00B04678"/>
    <w:rsid w:val="00BC46DF"/>
    <w:rsid w:val="00C03577"/>
    <w:rsid w:val="00C53029"/>
    <w:rsid w:val="00C56532"/>
    <w:rsid w:val="00C65FEA"/>
    <w:rsid w:val="00C904AA"/>
    <w:rsid w:val="00CA0AC2"/>
    <w:rsid w:val="00CB4D0A"/>
    <w:rsid w:val="00CC2FB3"/>
    <w:rsid w:val="00CC575A"/>
    <w:rsid w:val="00CF123B"/>
    <w:rsid w:val="00D039AC"/>
    <w:rsid w:val="00D427DE"/>
    <w:rsid w:val="00D5587D"/>
    <w:rsid w:val="00D707CC"/>
    <w:rsid w:val="00D821FE"/>
    <w:rsid w:val="00DB0793"/>
    <w:rsid w:val="00E00821"/>
    <w:rsid w:val="00E03C50"/>
    <w:rsid w:val="00E04DB4"/>
    <w:rsid w:val="00E30679"/>
    <w:rsid w:val="00E4597D"/>
    <w:rsid w:val="00E54832"/>
    <w:rsid w:val="00E56A90"/>
    <w:rsid w:val="00E641CC"/>
    <w:rsid w:val="00EA30AB"/>
    <w:rsid w:val="00EB3925"/>
    <w:rsid w:val="00F364DC"/>
    <w:rsid w:val="00F50D5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BDFE0-37C7-47F4-906F-B5839C6F3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3</Pages>
  <Words>817</Words>
  <Characters>5641</Characters>
  <Application>Microsoft Office Word</Application>
  <DocSecurity>0</DocSecurity>
  <Lines>47</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23</cp:revision>
  <dcterms:created xsi:type="dcterms:W3CDTF">2016-09-08T11:05:00Z</dcterms:created>
  <dcterms:modified xsi:type="dcterms:W3CDTF">2016-09-09T08:05:00Z</dcterms:modified>
</cp:coreProperties>
</file>