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029E"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pPr>
              <w:pStyle w:val="Default"/>
              <w:rPr>
                <w:rFonts w:asciiTheme="minorHAnsi" w:hAnsiTheme="minorHAnsi"/>
              </w:rPr>
            </w:pPr>
            <w:r>
              <w:rPr>
                <w:rFonts w:asciiTheme="minorHAnsi" w:hAnsiTheme="minorHAnsi"/>
              </w:rPr>
              <w:t>Tuelo Tunah Shirley Koolese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3E5A">
            <w:pPr>
              <w:pStyle w:val="Default"/>
              <w:rPr>
                <w:rFonts w:asciiTheme="minorHAnsi" w:hAnsiTheme="minorHAnsi"/>
              </w:rPr>
            </w:pPr>
            <w:r>
              <w:rPr>
                <w:rFonts w:asciiTheme="minorHAnsi" w:hAnsiTheme="minorHAnsi"/>
              </w:rPr>
              <w:t>1998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pPr>
              <w:pStyle w:val="Default"/>
              <w:rPr>
                <w:rFonts w:asciiTheme="minorHAnsi" w:hAnsiTheme="minorHAnsi"/>
              </w:rPr>
            </w:pPr>
            <w:r>
              <w:rPr>
                <w:rFonts w:asciiTheme="minorHAnsi" w:hAnsiTheme="minorHAnsi"/>
              </w:rPr>
              <w:t>Project Management Level 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B6EB3" w:rsidRPr="007B003C" w:rsidRDefault="001B6EB3" w:rsidP="001B6EB3">
            <w:pPr>
              <w:pStyle w:val="ListParagraph"/>
              <w:numPr>
                <w:ilvl w:val="0"/>
                <w:numId w:val="2"/>
              </w:numPr>
              <w:spacing w:after="160" w:line="259" w:lineRule="auto"/>
              <w:rPr>
                <w:sz w:val="24"/>
              </w:rPr>
            </w:pPr>
            <w:r w:rsidRPr="007B003C">
              <w:rPr>
                <w:sz w:val="24"/>
              </w:rPr>
              <w:t xml:space="preserve">Project: a temporary </w:t>
            </w:r>
            <w:r w:rsidRPr="007B003C">
              <w:rPr>
                <w:sz w:val="24"/>
              </w:rPr>
              <w:t>endeavor</w:t>
            </w:r>
            <w:r w:rsidRPr="007B003C">
              <w:rPr>
                <w:sz w:val="24"/>
              </w:rPr>
              <w:t xml:space="preserve"> undertaken to create a desired outcome, in the form of a unique product, service or result. It differs from routine work in that routine work is continuing and repetitive tasks that are carried out to reach the organization’s business goals and has no definable end or outcome.</w:t>
            </w:r>
          </w:p>
          <w:p w:rsidR="001B6EB3" w:rsidRPr="007B003C" w:rsidRDefault="001B6EB3" w:rsidP="001B6EB3">
            <w:pPr>
              <w:pStyle w:val="ListParagraph"/>
              <w:rPr>
                <w:sz w:val="24"/>
              </w:rPr>
            </w:pPr>
          </w:p>
          <w:p w:rsidR="001B6EB3" w:rsidRPr="007B003C" w:rsidRDefault="001B6EB3" w:rsidP="001B6EB3">
            <w:pPr>
              <w:pStyle w:val="ListParagraph"/>
              <w:numPr>
                <w:ilvl w:val="0"/>
                <w:numId w:val="2"/>
              </w:numPr>
              <w:spacing w:after="160" w:line="259" w:lineRule="auto"/>
              <w:rPr>
                <w:sz w:val="24"/>
              </w:rPr>
            </w:pPr>
            <w:r w:rsidRPr="007B003C">
              <w:rPr>
                <w:sz w:val="24"/>
              </w:rPr>
              <w:t>5 process groups of Project Management</w:t>
            </w:r>
          </w:p>
          <w:p w:rsidR="001B6EB3" w:rsidRPr="007B003C" w:rsidRDefault="001B6EB3" w:rsidP="001B6EB3">
            <w:pPr>
              <w:pStyle w:val="ListParagraph"/>
              <w:numPr>
                <w:ilvl w:val="0"/>
                <w:numId w:val="3"/>
              </w:numPr>
              <w:spacing w:after="160" w:line="259" w:lineRule="auto"/>
              <w:rPr>
                <w:sz w:val="24"/>
              </w:rPr>
            </w:pPr>
            <w:r w:rsidRPr="007B003C">
              <w:rPr>
                <w:sz w:val="24"/>
              </w:rPr>
              <w:t xml:space="preserve">Initiating </w:t>
            </w:r>
          </w:p>
          <w:p w:rsidR="001B6EB3" w:rsidRPr="007B003C" w:rsidRDefault="001B6EB3" w:rsidP="001B6EB3">
            <w:pPr>
              <w:pStyle w:val="ListParagraph"/>
              <w:numPr>
                <w:ilvl w:val="0"/>
                <w:numId w:val="3"/>
              </w:numPr>
              <w:spacing w:after="160" w:line="259" w:lineRule="auto"/>
              <w:rPr>
                <w:sz w:val="24"/>
              </w:rPr>
            </w:pPr>
            <w:r w:rsidRPr="007B003C">
              <w:rPr>
                <w:sz w:val="24"/>
              </w:rPr>
              <w:t xml:space="preserve">Planning </w:t>
            </w:r>
          </w:p>
          <w:p w:rsidR="001B6EB3" w:rsidRPr="007B003C" w:rsidRDefault="001B6EB3" w:rsidP="001B6EB3">
            <w:pPr>
              <w:pStyle w:val="ListParagraph"/>
              <w:numPr>
                <w:ilvl w:val="0"/>
                <w:numId w:val="3"/>
              </w:numPr>
              <w:spacing w:after="160" w:line="259" w:lineRule="auto"/>
              <w:rPr>
                <w:sz w:val="24"/>
              </w:rPr>
            </w:pPr>
            <w:r w:rsidRPr="007B003C">
              <w:rPr>
                <w:sz w:val="24"/>
              </w:rPr>
              <w:t xml:space="preserve">Executing </w:t>
            </w:r>
          </w:p>
          <w:p w:rsidR="001B6EB3" w:rsidRPr="007B003C" w:rsidRDefault="001B6EB3" w:rsidP="001B6EB3">
            <w:pPr>
              <w:pStyle w:val="ListParagraph"/>
              <w:numPr>
                <w:ilvl w:val="0"/>
                <w:numId w:val="3"/>
              </w:numPr>
              <w:spacing w:after="160" w:line="259" w:lineRule="auto"/>
              <w:rPr>
                <w:sz w:val="24"/>
              </w:rPr>
            </w:pPr>
            <w:r w:rsidRPr="007B003C">
              <w:rPr>
                <w:sz w:val="24"/>
              </w:rPr>
              <w:t xml:space="preserve">Closing </w:t>
            </w:r>
          </w:p>
          <w:p w:rsidR="001B6EB3" w:rsidRPr="007B003C" w:rsidRDefault="001B6EB3" w:rsidP="001B6EB3">
            <w:pPr>
              <w:pStyle w:val="ListParagraph"/>
              <w:numPr>
                <w:ilvl w:val="0"/>
                <w:numId w:val="3"/>
              </w:numPr>
              <w:spacing w:after="160" w:line="259" w:lineRule="auto"/>
              <w:rPr>
                <w:sz w:val="24"/>
              </w:rPr>
            </w:pPr>
            <w:r w:rsidRPr="007B003C">
              <w:rPr>
                <w:sz w:val="24"/>
              </w:rPr>
              <w:t>Monitoring and Controlling</w:t>
            </w:r>
          </w:p>
          <w:p w:rsidR="001B6EB3" w:rsidRPr="007B003C" w:rsidRDefault="001B6EB3" w:rsidP="001B6EB3">
            <w:pPr>
              <w:pStyle w:val="ListParagraph"/>
              <w:ind w:left="1440"/>
              <w:rPr>
                <w:sz w:val="24"/>
              </w:rPr>
            </w:pPr>
          </w:p>
          <w:p w:rsidR="001B6EB3" w:rsidRPr="007B003C" w:rsidRDefault="001B6EB3" w:rsidP="001B6EB3">
            <w:pPr>
              <w:pStyle w:val="ListParagraph"/>
              <w:numPr>
                <w:ilvl w:val="0"/>
                <w:numId w:val="2"/>
              </w:numPr>
              <w:spacing w:after="160" w:line="259" w:lineRule="auto"/>
              <w:rPr>
                <w:sz w:val="24"/>
              </w:rPr>
            </w:pPr>
            <w:r w:rsidRPr="007B003C">
              <w:rPr>
                <w:sz w:val="24"/>
              </w:rPr>
              <w:t>9 knowledge areas of Project Management</w:t>
            </w:r>
          </w:p>
          <w:p w:rsidR="001B6EB3" w:rsidRPr="007B003C" w:rsidRDefault="001B6EB3" w:rsidP="001B6EB3">
            <w:pPr>
              <w:pStyle w:val="ListParagraph"/>
              <w:numPr>
                <w:ilvl w:val="0"/>
                <w:numId w:val="4"/>
              </w:numPr>
              <w:spacing w:after="160" w:line="259" w:lineRule="auto"/>
              <w:rPr>
                <w:sz w:val="24"/>
              </w:rPr>
            </w:pPr>
            <w:r w:rsidRPr="007B003C">
              <w:rPr>
                <w:sz w:val="24"/>
              </w:rPr>
              <w:t xml:space="preserve">Integration </w:t>
            </w:r>
          </w:p>
          <w:p w:rsidR="001B6EB3" w:rsidRPr="007B003C" w:rsidRDefault="001B6EB3" w:rsidP="001B6EB3">
            <w:pPr>
              <w:pStyle w:val="ListParagraph"/>
              <w:numPr>
                <w:ilvl w:val="0"/>
                <w:numId w:val="4"/>
              </w:numPr>
              <w:spacing w:after="160" w:line="259" w:lineRule="auto"/>
              <w:rPr>
                <w:sz w:val="24"/>
              </w:rPr>
            </w:pPr>
            <w:r w:rsidRPr="007B003C">
              <w:rPr>
                <w:sz w:val="24"/>
              </w:rPr>
              <w:t>Scope</w:t>
            </w:r>
          </w:p>
          <w:p w:rsidR="001B6EB3" w:rsidRPr="007B003C" w:rsidRDefault="001B6EB3" w:rsidP="001B6EB3">
            <w:pPr>
              <w:pStyle w:val="ListParagraph"/>
              <w:numPr>
                <w:ilvl w:val="0"/>
                <w:numId w:val="4"/>
              </w:numPr>
              <w:spacing w:after="160" w:line="259" w:lineRule="auto"/>
              <w:rPr>
                <w:sz w:val="24"/>
              </w:rPr>
            </w:pPr>
            <w:r w:rsidRPr="007B003C">
              <w:rPr>
                <w:sz w:val="24"/>
              </w:rPr>
              <w:t xml:space="preserve">Time </w:t>
            </w:r>
          </w:p>
          <w:p w:rsidR="001B6EB3" w:rsidRPr="007B003C" w:rsidRDefault="001B6EB3" w:rsidP="001B6EB3">
            <w:pPr>
              <w:pStyle w:val="ListParagraph"/>
              <w:numPr>
                <w:ilvl w:val="0"/>
                <w:numId w:val="4"/>
              </w:numPr>
              <w:spacing w:after="160" w:line="259" w:lineRule="auto"/>
              <w:rPr>
                <w:sz w:val="24"/>
              </w:rPr>
            </w:pPr>
            <w:r w:rsidRPr="007B003C">
              <w:rPr>
                <w:sz w:val="24"/>
              </w:rPr>
              <w:t>Cost</w:t>
            </w:r>
          </w:p>
          <w:p w:rsidR="001B6EB3" w:rsidRPr="007B003C" w:rsidRDefault="001B6EB3" w:rsidP="001B6EB3">
            <w:pPr>
              <w:pStyle w:val="ListParagraph"/>
              <w:numPr>
                <w:ilvl w:val="0"/>
                <w:numId w:val="4"/>
              </w:numPr>
              <w:spacing w:after="160" w:line="259" w:lineRule="auto"/>
              <w:rPr>
                <w:sz w:val="24"/>
              </w:rPr>
            </w:pPr>
            <w:r w:rsidRPr="007B003C">
              <w:rPr>
                <w:sz w:val="24"/>
              </w:rPr>
              <w:t>Quality</w:t>
            </w:r>
          </w:p>
          <w:p w:rsidR="001B6EB3" w:rsidRPr="007B003C" w:rsidRDefault="001B6EB3" w:rsidP="001B6EB3">
            <w:pPr>
              <w:pStyle w:val="ListParagraph"/>
              <w:numPr>
                <w:ilvl w:val="0"/>
                <w:numId w:val="4"/>
              </w:numPr>
              <w:spacing w:after="160" w:line="259" w:lineRule="auto"/>
              <w:rPr>
                <w:sz w:val="24"/>
              </w:rPr>
            </w:pPr>
            <w:r w:rsidRPr="007B003C">
              <w:rPr>
                <w:sz w:val="24"/>
              </w:rPr>
              <w:t>Human Resources</w:t>
            </w:r>
          </w:p>
          <w:p w:rsidR="001B6EB3" w:rsidRPr="007B003C" w:rsidRDefault="001B6EB3" w:rsidP="001B6EB3">
            <w:pPr>
              <w:pStyle w:val="ListParagraph"/>
              <w:numPr>
                <w:ilvl w:val="0"/>
                <w:numId w:val="4"/>
              </w:numPr>
              <w:spacing w:after="160" w:line="259" w:lineRule="auto"/>
              <w:rPr>
                <w:sz w:val="24"/>
              </w:rPr>
            </w:pPr>
            <w:r w:rsidRPr="007B003C">
              <w:rPr>
                <w:sz w:val="24"/>
              </w:rPr>
              <w:t>Communications</w:t>
            </w:r>
          </w:p>
          <w:p w:rsidR="001B6EB3" w:rsidRPr="007B003C" w:rsidRDefault="001B6EB3" w:rsidP="001B6EB3">
            <w:pPr>
              <w:pStyle w:val="ListParagraph"/>
              <w:numPr>
                <w:ilvl w:val="0"/>
                <w:numId w:val="4"/>
              </w:numPr>
              <w:spacing w:after="160" w:line="259" w:lineRule="auto"/>
              <w:rPr>
                <w:sz w:val="24"/>
              </w:rPr>
            </w:pPr>
            <w:r w:rsidRPr="007B003C">
              <w:rPr>
                <w:sz w:val="24"/>
              </w:rPr>
              <w:t>Risk Management</w:t>
            </w:r>
          </w:p>
          <w:p w:rsidR="001B6EB3" w:rsidRPr="007B003C" w:rsidRDefault="001B6EB3" w:rsidP="001B6EB3">
            <w:pPr>
              <w:pStyle w:val="ListParagraph"/>
              <w:numPr>
                <w:ilvl w:val="0"/>
                <w:numId w:val="4"/>
              </w:numPr>
              <w:spacing w:after="160" w:line="259" w:lineRule="auto"/>
              <w:rPr>
                <w:sz w:val="24"/>
              </w:rPr>
            </w:pPr>
            <w:r w:rsidRPr="007B003C">
              <w:rPr>
                <w:sz w:val="24"/>
              </w:rPr>
              <w:t xml:space="preserve">Procurement </w:t>
            </w:r>
          </w:p>
          <w:p w:rsidR="001B6EB3" w:rsidRDefault="001B6EB3" w:rsidP="001B6EB3">
            <w:pPr>
              <w:pStyle w:val="ListParagraph"/>
              <w:numPr>
                <w:ilvl w:val="0"/>
                <w:numId w:val="2"/>
              </w:numPr>
              <w:spacing w:after="160" w:line="259" w:lineRule="auto"/>
              <w:rPr>
                <w:sz w:val="24"/>
              </w:rPr>
            </w:pPr>
            <w:r w:rsidRPr="007B003C">
              <w:rPr>
                <w:sz w:val="24"/>
              </w:rPr>
              <w:lastRenderedPageBreak/>
              <w:t xml:space="preserve">A Project Manager is responsible for successfully accomplishing the project’s objectives by balancing the competing demands of quality, scope, time and cost. Their other responsibilities are to identify the project’s requirements and adapting specifications, plans and approach to the different concerns and expectations of various stakeholders.  </w:t>
            </w:r>
          </w:p>
          <w:p w:rsidR="001B6EB3" w:rsidRDefault="001B6EB3" w:rsidP="001B6EB3">
            <w:pPr>
              <w:pStyle w:val="ListParagraph"/>
              <w:numPr>
                <w:ilvl w:val="0"/>
                <w:numId w:val="2"/>
              </w:numPr>
              <w:spacing w:after="160" w:line="259" w:lineRule="auto"/>
              <w:rPr>
                <w:sz w:val="24"/>
              </w:rPr>
            </w:pPr>
            <w:r>
              <w:rPr>
                <w:sz w:val="24"/>
              </w:rPr>
              <w:t xml:space="preserve">Project Lifecycle </w:t>
            </w:r>
          </w:p>
          <w:p w:rsidR="001B6EB3" w:rsidRDefault="001B6EB3" w:rsidP="001B6EB3">
            <w:pPr>
              <w:pStyle w:val="ListParagraph"/>
              <w:numPr>
                <w:ilvl w:val="0"/>
                <w:numId w:val="5"/>
              </w:numPr>
              <w:spacing w:after="160" w:line="259" w:lineRule="auto"/>
              <w:rPr>
                <w:sz w:val="24"/>
              </w:rPr>
            </w:pPr>
            <w:r>
              <w:rPr>
                <w:sz w:val="24"/>
              </w:rPr>
              <w:t xml:space="preserve">Conceptual Phase: this is the beginning of the lifecycle, which begins after a project is selected. It is when direction for the team is established, what is to be accomplished is decided upon and constraints and risks are identified. </w:t>
            </w:r>
          </w:p>
          <w:p w:rsidR="001B6EB3" w:rsidRDefault="001B6EB3" w:rsidP="001B6EB3">
            <w:pPr>
              <w:pStyle w:val="ListParagraph"/>
              <w:numPr>
                <w:ilvl w:val="0"/>
                <w:numId w:val="5"/>
              </w:numPr>
              <w:spacing w:after="160" w:line="259" w:lineRule="auto"/>
              <w:rPr>
                <w:sz w:val="24"/>
              </w:rPr>
            </w:pPr>
            <w:r>
              <w:rPr>
                <w:sz w:val="24"/>
              </w:rPr>
              <w:t xml:space="preserve">Planning: this is when the project team identifies the project steps and develops the plan for when and how the project will be accomplished. </w:t>
            </w:r>
          </w:p>
          <w:p w:rsidR="001B6EB3" w:rsidRDefault="001B6EB3" w:rsidP="001B6EB3">
            <w:pPr>
              <w:pStyle w:val="ListParagraph"/>
              <w:numPr>
                <w:ilvl w:val="0"/>
                <w:numId w:val="5"/>
              </w:numPr>
              <w:spacing w:after="160" w:line="259" w:lineRule="auto"/>
              <w:rPr>
                <w:sz w:val="24"/>
              </w:rPr>
            </w:pPr>
            <w:r>
              <w:rPr>
                <w:sz w:val="24"/>
              </w:rPr>
              <w:t>Execution: this is where the major portion of the project work is done where the deliverables that were outlined in the Conceptual phase are worked on. Time, cost and specification measures are used for control.</w:t>
            </w:r>
          </w:p>
          <w:p w:rsidR="00CC2FB3" w:rsidRPr="001B6EB3" w:rsidRDefault="001B6EB3" w:rsidP="001B6EB3">
            <w:pPr>
              <w:pStyle w:val="ListParagraph"/>
              <w:numPr>
                <w:ilvl w:val="0"/>
                <w:numId w:val="5"/>
              </w:numPr>
              <w:spacing w:after="160" w:line="259" w:lineRule="auto"/>
              <w:rPr>
                <w:sz w:val="24"/>
              </w:rPr>
            </w:pPr>
            <w:r>
              <w:rPr>
                <w:sz w:val="24"/>
              </w:rPr>
              <w:t xml:space="preserve">Termination: the final phase of the project where the deliverable is produced and the customer decides whether they find the outcome satisfactory. The project team assess the project in terms of goals met and costs incurred; lesson learned and ways to better future projects and a final status report is issued to all key stakeholders to mark the end of a project.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6EB3" w:rsidP="00A851DA">
            <w:pPr>
              <w:rPr>
                <w:rFonts w:cs="Bliss-Regular"/>
                <w:color w:val="000000"/>
              </w:rPr>
            </w:pPr>
            <w:r>
              <w:rPr>
                <w:rFonts w:cs="Bliss-Regular"/>
                <w:color w:val="000000"/>
              </w:rPr>
              <w:t>T. Koolese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6EB3" w:rsidP="00A851DA">
            <w:pPr>
              <w:rPr>
                <w:rFonts w:cs="Bliss-Regular"/>
                <w:color w:val="000000"/>
              </w:rPr>
            </w:pPr>
            <w:r>
              <w:rPr>
                <w:rFonts w:cs="Bliss-Regular"/>
                <w:color w:val="000000"/>
              </w:rPr>
              <w:t>June 9,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416" w:rsidRDefault="008F6416" w:rsidP="00CB4D0A">
      <w:pPr>
        <w:spacing w:after="0" w:line="240" w:lineRule="auto"/>
      </w:pPr>
      <w:r>
        <w:separator/>
      </w:r>
    </w:p>
  </w:endnote>
  <w:endnote w:type="continuationSeparator" w:id="0">
    <w:p w:rsidR="008F6416" w:rsidRDefault="008F64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416" w:rsidRDefault="008F6416" w:rsidP="00CB4D0A">
      <w:pPr>
        <w:spacing w:after="0" w:line="240" w:lineRule="auto"/>
      </w:pPr>
      <w:r>
        <w:separator/>
      </w:r>
    </w:p>
  </w:footnote>
  <w:footnote w:type="continuationSeparator" w:id="0">
    <w:p w:rsidR="008F6416" w:rsidRDefault="008F64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2F75"/>
    <w:multiLevelType w:val="hybridMultilevel"/>
    <w:tmpl w:val="AE4C0C2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1D3A75AC"/>
    <w:multiLevelType w:val="hybridMultilevel"/>
    <w:tmpl w:val="2E3AF5A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4AA61070"/>
    <w:multiLevelType w:val="hybridMultilevel"/>
    <w:tmpl w:val="BCDE430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20BE1"/>
    <w:multiLevelType w:val="hybridMultilevel"/>
    <w:tmpl w:val="F3989F3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6EB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A49"/>
    <w:rsid w:val="00443E6F"/>
    <w:rsid w:val="004515B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641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3E5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029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986056-2F1F-49ED-A9FD-56646C343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D3177-205E-4B71-8D72-E84608C36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Tuelo Koolose</cp:lastModifiedBy>
  <cp:revision>2</cp:revision>
  <dcterms:created xsi:type="dcterms:W3CDTF">2016-06-09T13:21:00Z</dcterms:created>
  <dcterms:modified xsi:type="dcterms:W3CDTF">2016-06-09T13:21:00Z</dcterms:modified>
</cp:coreProperties>
</file>