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7375D"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FA5D25" w:rsidRDefault="00FA5D25" w:rsidP="00405895">
                  <w:pPr>
                    <w:jc w:val="center"/>
                    <w:rPr>
                      <w:b/>
                      <w:bCs/>
                      <w:color w:val="002060"/>
                      <w:sz w:val="44"/>
                      <w:szCs w:val="40"/>
                    </w:rPr>
                  </w:pPr>
                  <w:r>
                    <w:rPr>
                      <w:sz w:val="24"/>
                    </w:rPr>
                    <w:t xml:space="preserve">   </w:t>
                  </w:r>
                  <w:r>
                    <w:rPr>
                      <w:b/>
                      <w:bCs/>
                      <w:color w:val="002060"/>
                      <w:sz w:val="44"/>
                      <w:szCs w:val="40"/>
                    </w:rPr>
                    <w:t>Assignment Cover Sheet</w:t>
                  </w:r>
                </w:p>
                <w:p w:rsidR="00FA5D25" w:rsidRDefault="00FA5D2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FAE">
            <w:pPr>
              <w:pStyle w:val="Default"/>
              <w:rPr>
                <w:rFonts w:asciiTheme="minorHAnsi" w:hAnsiTheme="minorHAnsi"/>
              </w:rPr>
            </w:pPr>
            <w:r>
              <w:rPr>
                <w:rFonts w:asciiTheme="minorHAnsi" w:hAnsiTheme="minorHAnsi"/>
              </w:rPr>
              <w:t>Alec Bailey</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23F2">
            <w:pPr>
              <w:pStyle w:val="Default"/>
              <w:rPr>
                <w:rFonts w:asciiTheme="minorHAnsi" w:hAnsiTheme="minorHAnsi"/>
              </w:rPr>
            </w:pPr>
            <w:r>
              <w:rPr>
                <w:rFonts w:asciiTheme="minorHAnsi" w:hAnsiTheme="minorHAnsi"/>
              </w:rPr>
              <w:t>3467</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FAE" w:rsidP="003F23F2">
            <w:pPr>
              <w:pStyle w:val="Default"/>
              <w:rPr>
                <w:rFonts w:asciiTheme="minorHAnsi" w:hAnsiTheme="minorHAnsi"/>
              </w:rPr>
            </w:pPr>
            <w:r>
              <w:rPr>
                <w:rFonts w:asciiTheme="minorHAnsi" w:hAnsiTheme="minorHAnsi"/>
              </w:rPr>
              <w:t xml:space="preserve">Diploma In </w:t>
            </w:r>
            <w:r w:rsidR="003F23F2">
              <w:rPr>
                <w:rFonts w:asciiTheme="minorHAnsi" w:hAnsiTheme="minorHAnsi"/>
              </w:rPr>
              <w:t>Business Administration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E0FE4">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80FAE" w:rsidP="00A851DA">
            <w:pPr>
              <w:rPr>
                <w:rFonts w:cs="Bliss-Regular"/>
                <w:color w:val="000000"/>
              </w:rPr>
            </w:pPr>
            <w:r>
              <w:rPr>
                <w:rFonts w:cs="Bliss-Regular"/>
                <w:color w:val="000000"/>
              </w:rPr>
              <w:t>Alec Bailey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E0FE4" w:rsidP="00A851DA">
            <w:pPr>
              <w:rPr>
                <w:rFonts w:cs="Bliss-Regular"/>
                <w:color w:val="000000"/>
              </w:rPr>
            </w:pPr>
            <w:r>
              <w:rPr>
                <w:rFonts w:cs="Bliss-Regular"/>
                <w:color w:val="000000"/>
              </w:rPr>
              <w:t>26</w:t>
            </w:r>
            <w:r w:rsidR="00A27B70">
              <w:rPr>
                <w:rFonts w:cs="Bliss-Regular"/>
                <w:color w:val="000000"/>
              </w:rPr>
              <w:t>/01/2017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575C53" w:rsidRDefault="00575C53" w:rsidP="00575C53">
      <w:pPr>
        <w:spacing w:after="0" w:line="240" w:lineRule="auto"/>
        <w:rPr>
          <w:rFonts w:cs="Times New Roman"/>
          <w:sz w:val="24"/>
          <w:szCs w:val="32"/>
        </w:rPr>
      </w:pPr>
    </w:p>
    <w:p w:rsidR="00603275" w:rsidRDefault="00603275" w:rsidP="00603275">
      <w:pPr>
        <w:spacing w:after="0" w:line="360" w:lineRule="auto"/>
        <w:jc w:val="center"/>
        <w:rPr>
          <w:rFonts w:ascii="Arial" w:hAnsi="Arial" w:cs="Times New Roman"/>
          <w:sz w:val="24"/>
          <w:szCs w:val="32"/>
          <w:u w:val="single"/>
        </w:rPr>
      </w:pPr>
      <w:r w:rsidRPr="00603275">
        <w:rPr>
          <w:rFonts w:ascii="Arial" w:hAnsi="Arial" w:cs="Times New Roman"/>
          <w:sz w:val="24"/>
          <w:szCs w:val="32"/>
          <w:u w:val="single"/>
        </w:rPr>
        <w:t>Dip</w:t>
      </w:r>
      <w:r w:rsidR="002B32C9">
        <w:rPr>
          <w:rFonts w:ascii="Arial" w:hAnsi="Arial" w:cs="Times New Roman"/>
          <w:sz w:val="24"/>
          <w:szCs w:val="32"/>
          <w:u w:val="single"/>
        </w:rPr>
        <w:t xml:space="preserve">loma in Business </w:t>
      </w:r>
      <w:r w:rsidR="00883C6F">
        <w:rPr>
          <w:rFonts w:ascii="Arial" w:hAnsi="Arial" w:cs="Times New Roman"/>
          <w:sz w:val="24"/>
          <w:szCs w:val="32"/>
          <w:u w:val="single"/>
        </w:rPr>
        <w:t>Administration</w:t>
      </w:r>
      <w:r w:rsidR="008E0FE4">
        <w:rPr>
          <w:rFonts w:ascii="Arial" w:hAnsi="Arial" w:cs="Times New Roman"/>
          <w:sz w:val="24"/>
          <w:szCs w:val="32"/>
          <w:u w:val="single"/>
        </w:rPr>
        <w:t xml:space="preserve"> Unit 7</w:t>
      </w:r>
      <w:r w:rsidRPr="00603275">
        <w:rPr>
          <w:rFonts w:ascii="Arial" w:hAnsi="Arial" w:cs="Times New Roman"/>
          <w:sz w:val="24"/>
          <w:szCs w:val="32"/>
          <w:u w:val="single"/>
        </w:rPr>
        <w:t xml:space="preserve"> Assessment</w:t>
      </w:r>
    </w:p>
    <w:p w:rsidR="00603275" w:rsidRDefault="00603275" w:rsidP="004D3952">
      <w:pPr>
        <w:spacing w:after="0" w:line="360" w:lineRule="auto"/>
        <w:jc w:val="both"/>
        <w:rPr>
          <w:rFonts w:ascii="Arial" w:hAnsi="Arial" w:cs="Times New Roman"/>
          <w:sz w:val="24"/>
          <w:szCs w:val="32"/>
          <w:u w:val="single"/>
        </w:rPr>
      </w:pPr>
    </w:p>
    <w:p w:rsidR="00FD084E" w:rsidRDefault="00FB231C" w:rsidP="008E0FE4">
      <w:pPr>
        <w:widowControl w:val="0"/>
        <w:autoSpaceDE w:val="0"/>
        <w:autoSpaceDN w:val="0"/>
        <w:adjustRightInd w:val="0"/>
        <w:spacing w:after="0" w:line="360" w:lineRule="auto"/>
        <w:jc w:val="both"/>
        <w:rPr>
          <w:rFonts w:ascii="Arial" w:hAnsi="Arial"/>
          <w:sz w:val="24"/>
          <w:szCs w:val="32"/>
        </w:rPr>
      </w:pPr>
      <w:r>
        <w:rPr>
          <w:rFonts w:ascii="Arial" w:hAnsi="Arial"/>
          <w:sz w:val="24"/>
          <w:szCs w:val="32"/>
        </w:rPr>
        <w:t>1.</w:t>
      </w:r>
      <w:r w:rsidR="00C418E1">
        <w:rPr>
          <w:rFonts w:ascii="Arial" w:hAnsi="Arial"/>
          <w:sz w:val="24"/>
          <w:szCs w:val="32"/>
        </w:rPr>
        <w:t>1</w:t>
      </w:r>
      <w:r w:rsidR="00FD084E">
        <w:rPr>
          <w:rFonts w:ascii="Arial" w:hAnsi="Arial"/>
          <w:sz w:val="24"/>
          <w:szCs w:val="32"/>
        </w:rPr>
        <w:t xml:space="preserve"> Time management is the process of </w:t>
      </w:r>
      <w:proofErr w:type="spellStart"/>
      <w:r w:rsidR="00FD084E">
        <w:rPr>
          <w:rFonts w:ascii="Arial" w:hAnsi="Arial"/>
          <w:sz w:val="24"/>
          <w:szCs w:val="32"/>
        </w:rPr>
        <w:t>of</w:t>
      </w:r>
      <w:proofErr w:type="spellEnd"/>
      <w:r w:rsidR="00FD084E">
        <w:rPr>
          <w:rFonts w:ascii="Arial" w:hAnsi="Arial"/>
          <w:sz w:val="24"/>
          <w:szCs w:val="32"/>
        </w:rPr>
        <w:t xml:space="preserve"> planning and exercising conscious control over the amount of time spent on specific activities. Good time management allow a worker within an organisation to be more productive as their time is spent efficiently. Tasks can be performed in an organised and timely fashion making sure that noting is missed and deadlines can be met. </w:t>
      </w:r>
    </w:p>
    <w:p w:rsidR="00FD084E" w:rsidRDefault="00FD084E" w:rsidP="008E0FE4">
      <w:pPr>
        <w:widowControl w:val="0"/>
        <w:autoSpaceDE w:val="0"/>
        <w:autoSpaceDN w:val="0"/>
        <w:adjustRightInd w:val="0"/>
        <w:spacing w:after="0" w:line="360" w:lineRule="auto"/>
        <w:jc w:val="both"/>
        <w:rPr>
          <w:rFonts w:ascii="Arial" w:hAnsi="Arial"/>
          <w:sz w:val="24"/>
          <w:szCs w:val="32"/>
        </w:rPr>
      </w:pPr>
      <w:r>
        <w:rPr>
          <w:rFonts w:ascii="Arial" w:hAnsi="Arial"/>
          <w:sz w:val="24"/>
          <w:szCs w:val="32"/>
        </w:rPr>
        <w:t xml:space="preserve">1.2 Managers can resolve conflict using stress management skills, remaining calm and trying to see an issue from all perspectives. Conflicts can be reduced or eliminated by setting clear goals and objectives that all staff can buy into and work to a common goal. The key to resolving conflict is to identify it early and eliminate it before it escalates. </w:t>
      </w:r>
    </w:p>
    <w:p w:rsidR="00FD084E" w:rsidRDefault="00FD084E" w:rsidP="008E0FE4">
      <w:pPr>
        <w:widowControl w:val="0"/>
        <w:autoSpaceDE w:val="0"/>
        <w:autoSpaceDN w:val="0"/>
        <w:adjustRightInd w:val="0"/>
        <w:spacing w:after="0" w:line="360" w:lineRule="auto"/>
        <w:jc w:val="both"/>
        <w:rPr>
          <w:rFonts w:ascii="Arial" w:hAnsi="Arial"/>
          <w:sz w:val="24"/>
          <w:szCs w:val="32"/>
        </w:rPr>
      </w:pPr>
      <w:r>
        <w:rPr>
          <w:rFonts w:ascii="Arial" w:hAnsi="Arial"/>
          <w:sz w:val="24"/>
          <w:szCs w:val="32"/>
        </w:rPr>
        <w:t xml:space="preserve">1.3 The ability to problem </w:t>
      </w:r>
      <w:proofErr w:type="gramStart"/>
      <w:r>
        <w:rPr>
          <w:rFonts w:ascii="Arial" w:hAnsi="Arial"/>
          <w:sz w:val="24"/>
          <w:szCs w:val="32"/>
        </w:rPr>
        <w:t>solve</w:t>
      </w:r>
      <w:proofErr w:type="gramEnd"/>
      <w:r>
        <w:rPr>
          <w:rFonts w:ascii="Arial" w:hAnsi="Arial"/>
          <w:sz w:val="24"/>
          <w:szCs w:val="32"/>
        </w:rPr>
        <w:t xml:space="preserve"> is effectively what makes a manager a manager. Problem solving is in essence the ability to identify a solution to a set </w:t>
      </w:r>
      <w:proofErr w:type="gramStart"/>
      <w:r>
        <w:rPr>
          <w:rFonts w:ascii="Arial" w:hAnsi="Arial"/>
          <w:sz w:val="24"/>
          <w:szCs w:val="32"/>
        </w:rPr>
        <w:t>task,</w:t>
      </w:r>
      <w:proofErr w:type="gramEnd"/>
      <w:r>
        <w:rPr>
          <w:rFonts w:ascii="Arial" w:hAnsi="Arial"/>
          <w:sz w:val="24"/>
          <w:szCs w:val="32"/>
        </w:rPr>
        <w:t xml:space="preserve"> this is done by planning, coordination, communication and leadership. All key traits of a good manager. </w:t>
      </w:r>
    </w:p>
    <w:p w:rsidR="00AF1890" w:rsidRDefault="00FD084E" w:rsidP="008E0FE4">
      <w:pPr>
        <w:widowControl w:val="0"/>
        <w:autoSpaceDE w:val="0"/>
        <w:autoSpaceDN w:val="0"/>
        <w:adjustRightInd w:val="0"/>
        <w:spacing w:after="0" w:line="360" w:lineRule="auto"/>
        <w:jc w:val="both"/>
        <w:rPr>
          <w:rFonts w:ascii="Arial" w:hAnsi="Arial"/>
          <w:sz w:val="24"/>
          <w:szCs w:val="32"/>
        </w:rPr>
      </w:pPr>
      <w:r>
        <w:rPr>
          <w:rFonts w:ascii="Arial" w:hAnsi="Arial"/>
          <w:sz w:val="24"/>
          <w:szCs w:val="32"/>
        </w:rPr>
        <w:t xml:space="preserve">1.4 Good diary management has a direct link to good time management. </w:t>
      </w:r>
      <w:r w:rsidR="00AF1890">
        <w:rPr>
          <w:rFonts w:ascii="Arial" w:hAnsi="Arial"/>
          <w:sz w:val="24"/>
          <w:szCs w:val="32"/>
        </w:rPr>
        <w:t xml:space="preserve">Diarising events allows you to dedicate undivided time and attention to a </w:t>
      </w:r>
      <w:proofErr w:type="gramStart"/>
      <w:r w:rsidR="00AF1890">
        <w:rPr>
          <w:rFonts w:ascii="Arial" w:hAnsi="Arial"/>
          <w:sz w:val="24"/>
          <w:szCs w:val="32"/>
        </w:rPr>
        <w:t>task,</w:t>
      </w:r>
      <w:proofErr w:type="gramEnd"/>
      <w:r w:rsidR="00AF1890">
        <w:rPr>
          <w:rFonts w:ascii="Arial" w:hAnsi="Arial"/>
          <w:sz w:val="24"/>
          <w:szCs w:val="32"/>
        </w:rPr>
        <w:t xml:space="preserve"> it also avoids conflict of scheduling and distraction. Diarising an event also allows you to see it and plan for it as well as identifying any dependencies for this task and making sure that they are complete before hand or scheduled for afterwards. </w:t>
      </w:r>
    </w:p>
    <w:p w:rsidR="00FA5D25" w:rsidRDefault="00AF1890" w:rsidP="008E0FE4">
      <w:pPr>
        <w:widowControl w:val="0"/>
        <w:autoSpaceDE w:val="0"/>
        <w:autoSpaceDN w:val="0"/>
        <w:adjustRightInd w:val="0"/>
        <w:spacing w:after="0" w:line="360" w:lineRule="auto"/>
        <w:jc w:val="both"/>
        <w:rPr>
          <w:rFonts w:ascii="Arial" w:hAnsi="Arial"/>
          <w:sz w:val="24"/>
          <w:szCs w:val="32"/>
        </w:rPr>
      </w:pPr>
      <w:r>
        <w:rPr>
          <w:rFonts w:ascii="Arial" w:hAnsi="Arial"/>
          <w:sz w:val="24"/>
          <w:szCs w:val="32"/>
        </w:rPr>
        <w:t xml:space="preserve">1.5 There are many signs and symptoms of stress. They can be cognitive, </w:t>
      </w:r>
      <w:r w:rsidR="00FA5D25">
        <w:rPr>
          <w:rFonts w:ascii="Arial" w:hAnsi="Arial"/>
          <w:sz w:val="24"/>
          <w:szCs w:val="32"/>
        </w:rPr>
        <w:t xml:space="preserve">emotional, physical or behavioural. </w:t>
      </w:r>
      <w:r>
        <w:rPr>
          <w:rFonts w:ascii="Arial" w:hAnsi="Arial"/>
          <w:sz w:val="24"/>
          <w:szCs w:val="32"/>
        </w:rPr>
        <w:t>These include memory problems, inability to concen</w:t>
      </w:r>
      <w:r w:rsidR="00FA5D25">
        <w:rPr>
          <w:rFonts w:ascii="Arial" w:hAnsi="Arial"/>
          <w:sz w:val="24"/>
          <w:szCs w:val="32"/>
        </w:rPr>
        <w:t xml:space="preserve">trate, poor judgement, anxiety, irritability, dizziness, nervous habits and eating more or less. </w:t>
      </w:r>
    </w:p>
    <w:p w:rsidR="00FA5D25" w:rsidRDefault="00FA5D25" w:rsidP="008E0FE4">
      <w:pPr>
        <w:widowControl w:val="0"/>
        <w:autoSpaceDE w:val="0"/>
        <w:autoSpaceDN w:val="0"/>
        <w:adjustRightInd w:val="0"/>
        <w:spacing w:after="0" w:line="360" w:lineRule="auto"/>
        <w:jc w:val="both"/>
        <w:rPr>
          <w:rFonts w:ascii="Arial" w:hAnsi="Arial"/>
          <w:sz w:val="24"/>
          <w:szCs w:val="32"/>
        </w:rPr>
      </w:pPr>
      <w:r>
        <w:rPr>
          <w:rFonts w:ascii="Arial" w:hAnsi="Arial"/>
          <w:sz w:val="24"/>
          <w:szCs w:val="32"/>
        </w:rPr>
        <w:t xml:space="preserve">1.6 Effective measures to control stress are to get rest, make sure you are physically in shape to tackle the causes of your stress. Set goals by identifying the problem and make clear aims for yourself. Plan and take action, once you have your goals make a plan on how to achieve them. Then finally reflect and move forward, identify the lessons learned from your experience and see how you can better yourself from it. </w:t>
      </w:r>
    </w:p>
    <w:p w:rsidR="00FA5D25" w:rsidRDefault="00FA5D25" w:rsidP="008E0FE4">
      <w:pPr>
        <w:widowControl w:val="0"/>
        <w:autoSpaceDE w:val="0"/>
        <w:autoSpaceDN w:val="0"/>
        <w:adjustRightInd w:val="0"/>
        <w:spacing w:after="0" w:line="360" w:lineRule="auto"/>
        <w:jc w:val="both"/>
        <w:rPr>
          <w:rFonts w:ascii="Arial" w:hAnsi="Arial"/>
          <w:sz w:val="24"/>
          <w:szCs w:val="32"/>
        </w:rPr>
      </w:pPr>
    </w:p>
    <w:p w:rsidR="00FA5D25" w:rsidRDefault="00FA5D25" w:rsidP="008E0FE4">
      <w:pPr>
        <w:widowControl w:val="0"/>
        <w:autoSpaceDE w:val="0"/>
        <w:autoSpaceDN w:val="0"/>
        <w:adjustRightInd w:val="0"/>
        <w:spacing w:after="0" w:line="360" w:lineRule="auto"/>
        <w:jc w:val="both"/>
        <w:rPr>
          <w:rFonts w:ascii="Arial" w:hAnsi="Arial"/>
          <w:sz w:val="24"/>
          <w:szCs w:val="32"/>
          <w:u w:val="single"/>
        </w:rPr>
      </w:pPr>
      <w:r w:rsidRPr="00FA5D25">
        <w:rPr>
          <w:rFonts w:ascii="Arial" w:hAnsi="Arial"/>
          <w:sz w:val="24"/>
          <w:szCs w:val="32"/>
          <w:u w:val="single"/>
        </w:rPr>
        <w:t>Case Study</w:t>
      </w:r>
    </w:p>
    <w:p w:rsidR="00FA5D25" w:rsidRDefault="00FA5D25" w:rsidP="008E0FE4">
      <w:pPr>
        <w:widowControl w:val="0"/>
        <w:autoSpaceDE w:val="0"/>
        <w:autoSpaceDN w:val="0"/>
        <w:adjustRightInd w:val="0"/>
        <w:spacing w:after="0" w:line="360" w:lineRule="auto"/>
        <w:jc w:val="both"/>
        <w:rPr>
          <w:rFonts w:ascii="Arial" w:hAnsi="Arial"/>
          <w:sz w:val="24"/>
          <w:szCs w:val="32"/>
          <w:u w:val="single"/>
        </w:rPr>
      </w:pPr>
    </w:p>
    <w:p w:rsidR="007405E6" w:rsidRDefault="00FA5D25" w:rsidP="008E0FE4">
      <w:pPr>
        <w:widowControl w:val="0"/>
        <w:autoSpaceDE w:val="0"/>
        <w:autoSpaceDN w:val="0"/>
        <w:adjustRightInd w:val="0"/>
        <w:spacing w:after="0" w:line="360" w:lineRule="auto"/>
        <w:jc w:val="both"/>
        <w:rPr>
          <w:rFonts w:ascii="Arial" w:hAnsi="Arial"/>
          <w:sz w:val="24"/>
          <w:szCs w:val="32"/>
        </w:rPr>
      </w:pPr>
      <w:r>
        <w:rPr>
          <w:rFonts w:ascii="Arial" w:hAnsi="Arial"/>
          <w:sz w:val="24"/>
          <w:szCs w:val="32"/>
        </w:rPr>
        <w:t>1. Alison appears to have very little or no time management going on in her life. Any plans she does make seem to be fluid and not kept, she is spontaneous</w:t>
      </w:r>
      <w:r w:rsidR="007405E6">
        <w:rPr>
          <w:rFonts w:ascii="Arial" w:hAnsi="Arial"/>
          <w:sz w:val="24"/>
          <w:szCs w:val="32"/>
        </w:rPr>
        <w:t xml:space="preserve"> especially with regards to her social life. Social life also takes priority for her over her work. </w:t>
      </w:r>
    </w:p>
    <w:p w:rsidR="007405E6" w:rsidRDefault="007405E6" w:rsidP="008E0FE4">
      <w:pPr>
        <w:widowControl w:val="0"/>
        <w:autoSpaceDE w:val="0"/>
        <w:autoSpaceDN w:val="0"/>
        <w:adjustRightInd w:val="0"/>
        <w:spacing w:after="0" w:line="360" w:lineRule="auto"/>
        <w:jc w:val="both"/>
        <w:rPr>
          <w:rFonts w:ascii="Arial" w:hAnsi="Arial"/>
          <w:sz w:val="24"/>
          <w:szCs w:val="32"/>
        </w:rPr>
      </w:pPr>
      <w:r>
        <w:rPr>
          <w:rFonts w:ascii="Arial" w:hAnsi="Arial"/>
          <w:sz w:val="24"/>
          <w:szCs w:val="32"/>
        </w:rPr>
        <w:t>2. 5 strategies that Alison could use to better mange her time are:</w:t>
      </w:r>
    </w:p>
    <w:p w:rsidR="007405E6" w:rsidRDefault="007405E6" w:rsidP="007405E6">
      <w:pPr>
        <w:pStyle w:val="ListParagraph"/>
        <w:widowControl w:val="0"/>
        <w:numPr>
          <w:ilvl w:val="0"/>
          <w:numId w:val="10"/>
        </w:numPr>
        <w:autoSpaceDE w:val="0"/>
        <w:autoSpaceDN w:val="0"/>
        <w:adjustRightInd w:val="0"/>
        <w:spacing w:after="0" w:line="360" w:lineRule="auto"/>
        <w:jc w:val="both"/>
        <w:rPr>
          <w:rFonts w:ascii="Arial" w:hAnsi="Arial"/>
          <w:sz w:val="24"/>
          <w:szCs w:val="32"/>
        </w:rPr>
      </w:pPr>
      <w:proofErr w:type="spellStart"/>
      <w:r>
        <w:rPr>
          <w:rFonts w:ascii="Arial" w:hAnsi="Arial"/>
          <w:sz w:val="24"/>
          <w:szCs w:val="32"/>
        </w:rPr>
        <w:t>Prioritise</w:t>
      </w:r>
      <w:proofErr w:type="spellEnd"/>
    </w:p>
    <w:p w:rsidR="007405E6" w:rsidRDefault="007405E6" w:rsidP="007405E6">
      <w:pPr>
        <w:pStyle w:val="ListParagraph"/>
        <w:widowControl w:val="0"/>
        <w:numPr>
          <w:ilvl w:val="0"/>
          <w:numId w:val="10"/>
        </w:numPr>
        <w:autoSpaceDE w:val="0"/>
        <w:autoSpaceDN w:val="0"/>
        <w:adjustRightInd w:val="0"/>
        <w:spacing w:after="0" w:line="360" w:lineRule="auto"/>
        <w:jc w:val="both"/>
        <w:rPr>
          <w:rFonts w:ascii="Arial" w:hAnsi="Arial"/>
          <w:sz w:val="24"/>
          <w:szCs w:val="32"/>
        </w:rPr>
      </w:pPr>
      <w:r>
        <w:rPr>
          <w:rFonts w:ascii="Arial" w:hAnsi="Arial"/>
          <w:sz w:val="24"/>
          <w:szCs w:val="32"/>
        </w:rPr>
        <w:t>Keep a diary</w:t>
      </w:r>
    </w:p>
    <w:p w:rsidR="007405E6" w:rsidRDefault="007405E6" w:rsidP="007405E6">
      <w:pPr>
        <w:pStyle w:val="ListParagraph"/>
        <w:widowControl w:val="0"/>
        <w:numPr>
          <w:ilvl w:val="0"/>
          <w:numId w:val="10"/>
        </w:numPr>
        <w:autoSpaceDE w:val="0"/>
        <w:autoSpaceDN w:val="0"/>
        <w:adjustRightInd w:val="0"/>
        <w:spacing w:after="0" w:line="360" w:lineRule="auto"/>
        <w:jc w:val="both"/>
        <w:rPr>
          <w:rFonts w:ascii="Arial" w:hAnsi="Arial"/>
          <w:sz w:val="24"/>
          <w:szCs w:val="32"/>
        </w:rPr>
      </w:pPr>
      <w:r>
        <w:rPr>
          <w:rFonts w:ascii="Arial" w:hAnsi="Arial"/>
          <w:sz w:val="24"/>
          <w:szCs w:val="32"/>
        </w:rPr>
        <w:t>Schedule time appropriately</w:t>
      </w:r>
    </w:p>
    <w:p w:rsidR="007405E6" w:rsidRDefault="007405E6" w:rsidP="007405E6">
      <w:pPr>
        <w:pStyle w:val="ListParagraph"/>
        <w:widowControl w:val="0"/>
        <w:numPr>
          <w:ilvl w:val="0"/>
          <w:numId w:val="10"/>
        </w:numPr>
        <w:autoSpaceDE w:val="0"/>
        <w:autoSpaceDN w:val="0"/>
        <w:adjustRightInd w:val="0"/>
        <w:spacing w:after="0" w:line="360" w:lineRule="auto"/>
        <w:jc w:val="both"/>
        <w:rPr>
          <w:rFonts w:ascii="Arial" w:hAnsi="Arial"/>
          <w:sz w:val="24"/>
          <w:szCs w:val="32"/>
        </w:rPr>
      </w:pPr>
      <w:r>
        <w:rPr>
          <w:rFonts w:ascii="Arial" w:hAnsi="Arial"/>
          <w:sz w:val="24"/>
          <w:szCs w:val="32"/>
        </w:rPr>
        <w:t>Avoid multitasking</w:t>
      </w:r>
    </w:p>
    <w:p w:rsidR="007405E6" w:rsidRDefault="007405E6" w:rsidP="007405E6">
      <w:pPr>
        <w:pStyle w:val="ListParagraph"/>
        <w:widowControl w:val="0"/>
        <w:numPr>
          <w:ilvl w:val="0"/>
          <w:numId w:val="10"/>
        </w:numPr>
        <w:autoSpaceDE w:val="0"/>
        <w:autoSpaceDN w:val="0"/>
        <w:adjustRightInd w:val="0"/>
        <w:spacing w:after="0" w:line="360" w:lineRule="auto"/>
        <w:jc w:val="both"/>
        <w:rPr>
          <w:rFonts w:ascii="Arial" w:hAnsi="Arial"/>
          <w:sz w:val="24"/>
          <w:szCs w:val="32"/>
        </w:rPr>
      </w:pPr>
      <w:r>
        <w:rPr>
          <w:rFonts w:ascii="Arial" w:hAnsi="Arial"/>
          <w:sz w:val="24"/>
          <w:szCs w:val="32"/>
        </w:rPr>
        <w:t>Get organized</w:t>
      </w:r>
    </w:p>
    <w:p w:rsidR="007405E6" w:rsidRDefault="007405E6" w:rsidP="007405E6">
      <w:pPr>
        <w:widowControl w:val="0"/>
        <w:autoSpaceDE w:val="0"/>
        <w:autoSpaceDN w:val="0"/>
        <w:adjustRightInd w:val="0"/>
        <w:spacing w:after="0" w:line="360" w:lineRule="auto"/>
        <w:jc w:val="both"/>
        <w:rPr>
          <w:rFonts w:ascii="Arial" w:hAnsi="Arial"/>
          <w:sz w:val="24"/>
          <w:szCs w:val="32"/>
        </w:rPr>
      </w:pPr>
    </w:p>
    <w:p w:rsidR="00EA30AB" w:rsidRPr="007405E6" w:rsidRDefault="007405E6" w:rsidP="007405E6">
      <w:pPr>
        <w:widowControl w:val="0"/>
        <w:autoSpaceDE w:val="0"/>
        <w:autoSpaceDN w:val="0"/>
        <w:adjustRightInd w:val="0"/>
        <w:spacing w:after="0" w:line="360" w:lineRule="auto"/>
        <w:jc w:val="both"/>
        <w:rPr>
          <w:rFonts w:ascii="Arial" w:hAnsi="Arial"/>
          <w:sz w:val="24"/>
          <w:szCs w:val="32"/>
        </w:rPr>
      </w:pPr>
      <w:r>
        <w:rPr>
          <w:rFonts w:ascii="Arial" w:hAnsi="Arial"/>
          <w:sz w:val="24"/>
          <w:szCs w:val="32"/>
        </w:rPr>
        <w:t xml:space="preserve">Alison would benefit from any combination of the above. She could identify a suitable time to get her work done, and planning for this time means she would most likely not have left her notes. The work has a </w:t>
      </w:r>
      <w:proofErr w:type="gramStart"/>
      <w:r>
        <w:rPr>
          <w:rFonts w:ascii="Arial" w:hAnsi="Arial"/>
          <w:sz w:val="24"/>
          <w:szCs w:val="32"/>
        </w:rPr>
        <w:t>deadline which</w:t>
      </w:r>
      <w:proofErr w:type="gramEnd"/>
      <w:r>
        <w:rPr>
          <w:rFonts w:ascii="Arial" w:hAnsi="Arial"/>
          <w:sz w:val="24"/>
          <w:szCs w:val="32"/>
        </w:rPr>
        <w:t xml:space="preserve"> she is aware of so it must take priority over some things. Social life is also important but she must learn where to draw the line. In life things do change and unforeseen circumstances and events happen, by being more organised she can identify a time and a place to keep a happy balance between work and social life whilst also being productive. </w:t>
      </w:r>
    </w:p>
    <w:sectPr w:rsidR="00EA30AB" w:rsidRPr="007405E6" w:rsidSect="00187EB4">
      <w:pgSz w:w="11906" w:h="16838"/>
      <w:pgMar w:top="1440" w:right="1440" w:bottom="1440" w:left="1440"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5D25" w:rsidRDefault="00FA5D25" w:rsidP="00CB4D0A">
      <w:pPr>
        <w:spacing w:after="0" w:line="240" w:lineRule="auto"/>
      </w:pPr>
      <w:r>
        <w:separator/>
      </w:r>
    </w:p>
  </w:endnote>
  <w:endnote w:type="continuationSeparator" w:id="0">
    <w:p w:rsidR="00FA5D25" w:rsidRDefault="00FA5D2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5D25" w:rsidRDefault="00FA5D25" w:rsidP="00CB4D0A">
      <w:pPr>
        <w:spacing w:after="0" w:line="240" w:lineRule="auto"/>
      </w:pPr>
      <w:r>
        <w:separator/>
      </w:r>
    </w:p>
  </w:footnote>
  <w:footnote w:type="continuationSeparator" w:id="0">
    <w:p w:rsidR="00FA5D25" w:rsidRDefault="00FA5D25" w:rsidP="00CB4D0A">
      <w:pPr>
        <w:spacing w:after="0" w:line="240" w:lineRule="auto"/>
      </w:pPr>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9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A8C5921"/>
    <w:multiLevelType w:val="multilevel"/>
    <w:tmpl w:val="453A4C0C"/>
    <w:lvl w:ilvl="0">
      <w:start w:val="1"/>
      <w:numFmt w:val="decimal"/>
      <w:lvlText w:val="%1"/>
      <w:lvlJc w:val="left"/>
      <w:pPr>
        <w:ind w:left="360" w:hanging="360"/>
      </w:pPr>
      <w:rPr>
        <w:rFonts w:cs="Times New Roman" w:hint="default"/>
        <w:color w:val="auto"/>
      </w:rPr>
    </w:lvl>
    <w:lvl w:ilvl="1">
      <w:start w:val="5"/>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1080" w:hanging="108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440" w:hanging="144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800" w:hanging="180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4">
    <w:nsid w:val="3C670454"/>
    <w:multiLevelType w:val="multilevel"/>
    <w:tmpl w:val="67BAC672"/>
    <w:lvl w:ilvl="0">
      <w:start w:val="1"/>
      <w:numFmt w:val="decimal"/>
      <w:lvlText w:val="%1"/>
      <w:lvlJc w:val="left"/>
      <w:pPr>
        <w:ind w:left="580" w:hanging="580"/>
      </w:pPr>
      <w:rPr>
        <w:rFonts w:hint="default"/>
      </w:rPr>
    </w:lvl>
    <w:lvl w:ilvl="1">
      <w:start w:val="1"/>
      <w:numFmt w:val="decimal"/>
      <w:lvlText w:val="%1.%2"/>
      <w:lvlJc w:val="left"/>
      <w:pPr>
        <w:ind w:left="580" w:hanging="5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49F73DB7"/>
    <w:multiLevelType w:val="hybridMultilevel"/>
    <w:tmpl w:val="B7387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361F63"/>
    <w:multiLevelType w:val="hybridMultilevel"/>
    <w:tmpl w:val="B7E66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C2D3D08"/>
    <w:multiLevelType w:val="hybridMultilevel"/>
    <w:tmpl w:val="3BB62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FED0037"/>
    <w:multiLevelType w:val="hybridMultilevel"/>
    <w:tmpl w:val="B5E46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0"/>
  </w:num>
  <w:num w:numId="4">
    <w:abstractNumId w:val="1"/>
  </w:num>
  <w:num w:numId="5">
    <w:abstractNumId w:val="2"/>
  </w:num>
  <w:num w:numId="6">
    <w:abstractNumId w:val="3"/>
  </w:num>
  <w:num w:numId="7">
    <w:abstractNumId w:val="5"/>
  </w:num>
  <w:num w:numId="8">
    <w:abstractNumId w:val="4"/>
  </w:num>
  <w:num w:numId="9">
    <w:abstractNumId w:val="9"/>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oNotTrackMoves/>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96182"/>
    <w:rsid w:val="000B59AC"/>
    <w:rsid w:val="000F6250"/>
    <w:rsid w:val="00115312"/>
    <w:rsid w:val="001175EE"/>
    <w:rsid w:val="001260C2"/>
    <w:rsid w:val="0013427E"/>
    <w:rsid w:val="00157CF6"/>
    <w:rsid w:val="00182416"/>
    <w:rsid w:val="00187EB4"/>
    <w:rsid w:val="001F0481"/>
    <w:rsid w:val="00200C92"/>
    <w:rsid w:val="0020451E"/>
    <w:rsid w:val="00206B9D"/>
    <w:rsid w:val="0023259C"/>
    <w:rsid w:val="00265F99"/>
    <w:rsid w:val="00271F1C"/>
    <w:rsid w:val="00272FF9"/>
    <w:rsid w:val="002B0BD7"/>
    <w:rsid w:val="002B32C9"/>
    <w:rsid w:val="002B573D"/>
    <w:rsid w:val="002B6FB9"/>
    <w:rsid w:val="002C3EBA"/>
    <w:rsid w:val="002C5CB2"/>
    <w:rsid w:val="002F779F"/>
    <w:rsid w:val="003313B0"/>
    <w:rsid w:val="00371885"/>
    <w:rsid w:val="00376FAC"/>
    <w:rsid w:val="00380FAE"/>
    <w:rsid w:val="003E2B87"/>
    <w:rsid w:val="003E6B9E"/>
    <w:rsid w:val="003F23F2"/>
    <w:rsid w:val="00402786"/>
    <w:rsid w:val="00405895"/>
    <w:rsid w:val="004058DF"/>
    <w:rsid w:val="00443E6F"/>
    <w:rsid w:val="00450B1F"/>
    <w:rsid w:val="00486F1A"/>
    <w:rsid w:val="00490CB9"/>
    <w:rsid w:val="004A2CE2"/>
    <w:rsid w:val="004D3952"/>
    <w:rsid w:val="004E3CDA"/>
    <w:rsid w:val="004F317B"/>
    <w:rsid w:val="004F4B4D"/>
    <w:rsid w:val="0050216D"/>
    <w:rsid w:val="00503D7E"/>
    <w:rsid w:val="0050778F"/>
    <w:rsid w:val="00527C11"/>
    <w:rsid w:val="00535F31"/>
    <w:rsid w:val="00574D64"/>
    <w:rsid w:val="00575C53"/>
    <w:rsid w:val="00591365"/>
    <w:rsid w:val="00591CE6"/>
    <w:rsid w:val="005A1648"/>
    <w:rsid w:val="005B31E4"/>
    <w:rsid w:val="005C5E35"/>
    <w:rsid w:val="00603275"/>
    <w:rsid w:val="006034F6"/>
    <w:rsid w:val="00607874"/>
    <w:rsid w:val="00607E77"/>
    <w:rsid w:val="00617BB3"/>
    <w:rsid w:val="00621221"/>
    <w:rsid w:val="00625370"/>
    <w:rsid w:val="00645CDD"/>
    <w:rsid w:val="0065384E"/>
    <w:rsid w:val="0067375D"/>
    <w:rsid w:val="006823A7"/>
    <w:rsid w:val="006850D8"/>
    <w:rsid w:val="00687EE8"/>
    <w:rsid w:val="006D5E3C"/>
    <w:rsid w:val="0070347F"/>
    <w:rsid w:val="0070678E"/>
    <w:rsid w:val="007374D9"/>
    <w:rsid w:val="007405E6"/>
    <w:rsid w:val="007778D5"/>
    <w:rsid w:val="007C0BA4"/>
    <w:rsid w:val="007D7825"/>
    <w:rsid w:val="007D7F1D"/>
    <w:rsid w:val="0082678A"/>
    <w:rsid w:val="00826A1D"/>
    <w:rsid w:val="00831C11"/>
    <w:rsid w:val="008375F4"/>
    <w:rsid w:val="008463CB"/>
    <w:rsid w:val="0085797E"/>
    <w:rsid w:val="00883C6F"/>
    <w:rsid w:val="008A60B4"/>
    <w:rsid w:val="008B3C31"/>
    <w:rsid w:val="008B64FE"/>
    <w:rsid w:val="008C742C"/>
    <w:rsid w:val="008E0FE4"/>
    <w:rsid w:val="008E3B0D"/>
    <w:rsid w:val="008F762E"/>
    <w:rsid w:val="00935BF7"/>
    <w:rsid w:val="0095442C"/>
    <w:rsid w:val="00982EE8"/>
    <w:rsid w:val="00983942"/>
    <w:rsid w:val="009C37E0"/>
    <w:rsid w:val="009E41A0"/>
    <w:rsid w:val="009E41F4"/>
    <w:rsid w:val="009E4548"/>
    <w:rsid w:val="00A113ED"/>
    <w:rsid w:val="00A14B66"/>
    <w:rsid w:val="00A20D54"/>
    <w:rsid w:val="00A21FE9"/>
    <w:rsid w:val="00A27B70"/>
    <w:rsid w:val="00A4570E"/>
    <w:rsid w:val="00A65CF7"/>
    <w:rsid w:val="00A81AB4"/>
    <w:rsid w:val="00A851DA"/>
    <w:rsid w:val="00AC7D5B"/>
    <w:rsid w:val="00AD1B8F"/>
    <w:rsid w:val="00AE1481"/>
    <w:rsid w:val="00AE40D5"/>
    <w:rsid w:val="00AF1890"/>
    <w:rsid w:val="00B0415E"/>
    <w:rsid w:val="00B04678"/>
    <w:rsid w:val="00B42A2C"/>
    <w:rsid w:val="00B56FA7"/>
    <w:rsid w:val="00BA5D88"/>
    <w:rsid w:val="00BC46DF"/>
    <w:rsid w:val="00BF4419"/>
    <w:rsid w:val="00C03577"/>
    <w:rsid w:val="00C418E1"/>
    <w:rsid w:val="00C53029"/>
    <w:rsid w:val="00C65FEA"/>
    <w:rsid w:val="00CA0AC2"/>
    <w:rsid w:val="00CB4D0A"/>
    <w:rsid w:val="00CC2FB3"/>
    <w:rsid w:val="00CC575A"/>
    <w:rsid w:val="00CD618B"/>
    <w:rsid w:val="00CF123B"/>
    <w:rsid w:val="00D039AC"/>
    <w:rsid w:val="00D2100E"/>
    <w:rsid w:val="00D24F79"/>
    <w:rsid w:val="00D27D48"/>
    <w:rsid w:val="00D427DE"/>
    <w:rsid w:val="00D4766F"/>
    <w:rsid w:val="00D5587D"/>
    <w:rsid w:val="00D707CC"/>
    <w:rsid w:val="00D821FE"/>
    <w:rsid w:val="00DB0793"/>
    <w:rsid w:val="00DB1AE4"/>
    <w:rsid w:val="00DB30BA"/>
    <w:rsid w:val="00E00821"/>
    <w:rsid w:val="00E04DB4"/>
    <w:rsid w:val="00E30679"/>
    <w:rsid w:val="00E36F97"/>
    <w:rsid w:val="00E4597D"/>
    <w:rsid w:val="00E54832"/>
    <w:rsid w:val="00E56A90"/>
    <w:rsid w:val="00E641CC"/>
    <w:rsid w:val="00E64509"/>
    <w:rsid w:val="00E67CE5"/>
    <w:rsid w:val="00E96970"/>
    <w:rsid w:val="00EA30AB"/>
    <w:rsid w:val="00EB1538"/>
    <w:rsid w:val="00EB3925"/>
    <w:rsid w:val="00EC6ED2"/>
    <w:rsid w:val="00ED2600"/>
    <w:rsid w:val="00F17F43"/>
    <w:rsid w:val="00F31AD4"/>
    <w:rsid w:val="00F367D7"/>
    <w:rsid w:val="00F81296"/>
    <w:rsid w:val="00F96EB3"/>
    <w:rsid w:val="00FA5D25"/>
    <w:rsid w:val="00FB231C"/>
    <w:rsid w:val="00FC3FFE"/>
    <w:rsid w:val="00FD084E"/>
    <w:rsid w:val="00FE45E2"/>
  </w:rsids>
  <m:mathPr>
    <m:mathFont m:val="Bliss-Regular"/>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F3B63-400B-9B4C-A9F7-4B8010612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Pages>
  <Words>442</Words>
  <Characters>2523</Characters>
  <Application>Microsoft Macintosh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 Bailey</cp:lastModifiedBy>
  <cp:revision>3</cp:revision>
  <dcterms:created xsi:type="dcterms:W3CDTF">2017-01-26T07:08:00Z</dcterms:created>
  <dcterms:modified xsi:type="dcterms:W3CDTF">2017-01-26T07:56:00Z</dcterms:modified>
</cp:coreProperties>
</file>