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033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6E56">
            <w:pPr>
              <w:pStyle w:val="Default"/>
              <w:rPr>
                <w:rFonts w:asciiTheme="minorHAnsi" w:hAnsiTheme="minorHAnsi"/>
              </w:rPr>
            </w:pPr>
            <w:r>
              <w:rPr>
                <w:rFonts w:asciiTheme="minorHAnsi" w:hAnsiTheme="minorHAnsi"/>
              </w:rPr>
              <w:t>Danica Lauren Owen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6E56">
            <w:pPr>
              <w:pStyle w:val="Default"/>
              <w:rPr>
                <w:rFonts w:asciiTheme="minorHAnsi" w:hAnsiTheme="minorHAnsi"/>
              </w:rPr>
            </w:pPr>
            <w:r>
              <w:rPr>
                <w:rFonts w:asciiTheme="minorHAnsi" w:hAnsiTheme="minorHAnsi"/>
              </w:rPr>
              <w:t>5078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6E56">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6E56">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56E56" w:rsidRDefault="00A56E56" w:rsidP="00A56E56">
            <w:pPr>
              <w:spacing w:line="360" w:lineRule="auto"/>
              <w:jc w:val="right"/>
              <w:rPr>
                <w:rFonts w:ascii="Arial" w:hAnsi="Arial" w:cs="Arial"/>
                <w:b/>
                <w:sz w:val="24"/>
                <w:szCs w:val="24"/>
              </w:rPr>
            </w:pPr>
            <w:r>
              <w:rPr>
                <w:rFonts w:ascii="Arial" w:hAnsi="Arial" w:cs="Arial"/>
                <w:b/>
                <w:sz w:val="24"/>
                <w:szCs w:val="24"/>
              </w:rPr>
              <w:t>Danica Lauren Owen</w:t>
            </w:r>
          </w:p>
          <w:p w:rsidR="00A56E56" w:rsidRDefault="00A56E56" w:rsidP="00A56E56">
            <w:pPr>
              <w:spacing w:line="360" w:lineRule="auto"/>
              <w:jc w:val="right"/>
              <w:rPr>
                <w:rFonts w:ascii="Arial" w:hAnsi="Arial" w:cs="Arial"/>
                <w:b/>
                <w:sz w:val="24"/>
                <w:szCs w:val="24"/>
              </w:rPr>
            </w:pPr>
            <w:r>
              <w:rPr>
                <w:rFonts w:ascii="Arial" w:hAnsi="Arial" w:cs="Arial"/>
                <w:b/>
                <w:sz w:val="24"/>
                <w:szCs w:val="24"/>
              </w:rPr>
              <w:t>5078</w:t>
            </w:r>
          </w:p>
          <w:p w:rsidR="00A56E56" w:rsidRDefault="00A56E56" w:rsidP="00A56E56">
            <w:pPr>
              <w:spacing w:line="360" w:lineRule="auto"/>
              <w:jc w:val="right"/>
              <w:rPr>
                <w:rFonts w:ascii="Arial" w:hAnsi="Arial" w:cs="Arial"/>
                <w:b/>
                <w:sz w:val="24"/>
                <w:szCs w:val="24"/>
              </w:rPr>
            </w:pPr>
            <w:r>
              <w:rPr>
                <w:rFonts w:ascii="Arial" w:hAnsi="Arial" w:cs="Arial"/>
                <w:b/>
                <w:sz w:val="24"/>
                <w:szCs w:val="24"/>
              </w:rPr>
              <w:t>Assignment number 1</w:t>
            </w:r>
          </w:p>
          <w:p w:rsidR="00A56E56" w:rsidRDefault="00A56E56" w:rsidP="00A56E56">
            <w:pPr>
              <w:spacing w:line="360" w:lineRule="auto"/>
              <w:jc w:val="right"/>
              <w:rPr>
                <w:rFonts w:ascii="Arial" w:hAnsi="Arial" w:cs="Arial"/>
                <w:b/>
                <w:sz w:val="24"/>
                <w:szCs w:val="24"/>
              </w:rPr>
            </w:pPr>
            <w:r>
              <w:rPr>
                <w:rFonts w:ascii="Arial" w:hAnsi="Arial" w:cs="Arial"/>
                <w:b/>
                <w:sz w:val="24"/>
                <w:szCs w:val="24"/>
              </w:rPr>
              <w:t>Page number 1</w:t>
            </w:r>
          </w:p>
          <w:p w:rsidR="00A56E56" w:rsidRPr="00C10E9C" w:rsidRDefault="00A56E56" w:rsidP="00A56E56">
            <w:pPr>
              <w:spacing w:line="360" w:lineRule="auto"/>
              <w:rPr>
                <w:rFonts w:ascii="Arial" w:hAnsi="Arial" w:cs="Arial"/>
                <w:b/>
                <w:sz w:val="24"/>
                <w:szCs w:val="24"/>
                <w:u w:val="single"/>
              </w:rPr>
            </w:pPr>
            <w:r w:rsidRPr="00C10E9C">
              <w:rPr>
                <w:rFonts w:ascii="Arial" w:hAnsi="Arial" w:cs="Arial"/>
                <w:b/>
                <w:sz w:val="24"/>
                <w:szCs w:val="24"/>
                <w:u w:val="single"/>
              </w:rPr>
              <w:t>Question 1</w:t>
            </w:r>
          </w:p>
          <w:p w:rsidR="00A56E56" w:rsidRPr="00C10E9C" w:rsidRDefault="00A56E56" w:rsidP="00A56E56">
            <w:pPr>
              <w:pStyle w:val="ListParagraph"/>
              <w:numPr>
                <w:ilvl w:val="0"/>
                <w:numId w:val="3"/>
              </w:numPr>
              <w:spacing w:line="360" w:lineRule="auto"/>
              <w:rPr>
                <w:rFonts w:ascii="Arial" w:hAnsi="Arial" w:cs="Arial"/>
                <w:b/>
                <w:sz w:val="24"/>
                <w:szCs w:val="24"/>
              </w:rPr>
            </w:pPr>
            <w:r w:rsidRPr="00C10E9C">
              <w:rPr>
                <w:rFonts w:ascii="Arial" w:hAnsi="Arial" w:cs="Arial"/>
                <w:b/>
                <w:sz w:val="24"/>
                <w:szCs w:val="24"/>
              </w:rPr>
              <w:t>Do all children develop various skills and abilities at the same time? If not, why?</w:t>
            </w:r>
          </w:p>
          <w:p w:rsidR="00A56E56" w:rsidRPr="00F25A77" w:rsidRDefault="00A56E56" w:rsidP="00A56E56">
            <w:pPr>
              <w:spacing w:line="360" w:lineRule="auto"/>
              <w:rPr>
                <w:rFonts w:ascii="Arial" w:hAnsi="Arial" w:cs="Arial"/>
                <w:sz w:val="24"/>
                <w:szCs w:val="24"/>
              </w:rPr>
            </w:pPr>
            <w:r w:rsidRPr="00F25A77">
              <w:rPr>
                <w:rFonts w:ascii="Arial" w:hAnsi="Arial" w:cs="Arial"/>
                <w:sz w:val="24"/>
                <w:szCs w:val="24"/>
              </w:rPr>
              <w:t xml:space="preserve">No, not all children develop various skills and abilities at the same time. Each child is individual and will develop </w:t>
            </w:r>
            <w:proofErr w:type="gramStart"/>
            <w:r w:rsidRPr="00F25A77">
              <w:rPr>
                <w:rFonts w:ascii="Arial" w:hAnsi="Arial" w:cs="Arial"/>
                <w:sz w:val="24"/>
                <w:szCs w:val="24"/>
              </w:rPr>
              <w:t>at their own pace</w:t>
            </w:r>
            <w:proofErr w:type="gramEnd"/>
            <w:r w:rsidRPr="00F25A77">
              <w:rPr>
                <w:rFonts w:ascii="Arial" w:hAnsi="Arial" w:cs="Arial"/>
                <w:sz w:val="24"/>
                <w:szCs w:val="24"/>
              </w:rPr>
              <w:t xml:space="preserve">. Benchmarks are set to determine the ‘average’ age at which a child should be; for example, walking-but this is only to provide a general overview of child development.  </w:t>
            </w:r>
          </w:p>
          <w:p w:rsidR="00A56E56" w:rsidRPr="00C10E9C" w:rsidRDefault="00A56E56" w:rsidP="00A56E56">
            <w:pPr>
              <w:pStyle w:val="ListParagraph"/>
              <w:numPr>
                <w:ilvl w:val="0"/>
                <w:numId w:val="3"/>
              </w:numPr>
              <w:autoSpaceDE w:val="0"/>
              <w:autoSpaceDN w:val="0"/>
              <w:adjustRightInd w:val="0"/>
              <w:spacing w:line="360" w:lineRule="auto"/>
              <w:rPr>
                <w:rFonts w:ascii="Arial" w:hAnsi="Arial" w:cs="Arial"/>
                <w:b/>
                <w:sz w:val="24"/>
                <w:szCs w:val="24"/>
              </w:rPr>
            </w:pPr>
            <w:r w:rsidRPr="00C10E9C">
              <w:rPr>
                <w:rFonts w:ascii="Arial" w:hAnsi="Arial" w:cs="Arial"/>
                <w:b/>
                <w:sz w:val="24"/>
                <w:szCs w:val="24"/>
              </w:rPr>
              <w:t>Explain the difference between growth and development.</w:t>
            </w:r>
          </w:p>
          <w:p w:rsidR="00A56E56" w:rsidRPr="00F25A77" w:rsidRDefault="00A56E56" w:rsidP="00A56E56">
            <w:pPr>
              <w:autoSpaceDE w:val="0"/>
              <w:autoSpaceDN w:val="0"/>
              <w:adjustRightInd w:val="0"/>
              <w:spacing w:line="360" w:lineRule="auto"/>
              <w:rPr>
                <w:rFonts w:ascii="Arial" w:hAnsi="Arial" w:cs="Arial"/>
                <w:sz w:val="24"/>
                <w:szCs w:val="24"/>
              </w:rPr>
            </w:pPr>
          </w:p>
          <w:p w:rsidR="00A56E56" w:rsidRPr="00F25A77" w:rsidRDefault="00A56E56" w:rsidP="00A56E56">
            <w:pPr>
              <w:autoSpaceDE w:val="0"/>
              <w:autoSpaceDN w:val="0"/>
              <w:adjustRightInd w:val="0"/>
              <w:spacing w:line="360" w:lineRule="auto"/>
              <w:rPr>
                <w:rFonts w:ascii="Arial" w:hAnsi="Arial" w:cs="Arial"/>
                <w:sz w:val="24"/>
                <w:szCs w:val="24"/>
              </w:rPr>
            </w:pPr>
            <w:r w:rsidRPr="00F25A77">
              <w:rPr>
                <w:rFonts w:ascii="Arial" w:hAnsi="Arial" w:cs="Arial"/>
                <w:sz w:val="24"/>
                <w:szCs w:val="24"/>
              </w:rPr>
              <w:t xml:space="preserve">Growth is the physical increase of any body part which includes the child’s weight, height or internal organs which is </w:t>
            </w:r>
            <w:proofErr w:type="spellStart"/>
            <w:r w:rsidRPr="00F25A77">
              <w:rPr>
                <w:rFonts w:ascii="Arial" w:hAnsi="Arial" w:cs="Arial"/>
                <w:sz w:val="24"/>
                <w:szCs w:val="24"/>
              </w:rPr>
              <w:t>quantitive</w:t>
            </w:r>
            <w:proofErr w:type="spellEnd"/>
            <w:r w:rsidRPr="00F25A77">
              <w:rPr>
                <w:rFonts w:ascii="Arial" w:hAnsi="Arial" w:cs="Arial"/>
                <w:sz w:val="24"/>
                <w:szCs w:val="24"/>
              </w:rPr>
              <w:t xml:space="preserve">-meaning that this increase can be measured.   </w:t>
            </w:r>
          </w:p>
          <w:p w:rsidR="00A56E56" w:rsidRDefault="00A56E56" w:rsidP="00A56E56">
            <w:pPr>
              <w:autoSpaceDE w:val="0"/>
              <w:autoSpaceDN w:val="0"/>
              <w:adjustRightInd w:val="0"/>
              <w:spacing w:line="360" w:lineRule="auto"/>
              <w:rPr>
                <w:rFonts w:ascii="Arial" w:hAnsi="Arial" w:cs="Arial"/>
                <w:sz w:val="24"/>
                <w:szCs w:val="24"/>
              </w:rPr>
            </w:pPr>
            <w:r w:rsidRPr="00F25A77">
              <w:rPr>
                <w:rFonts w:ascii="Arial" w:hAnsi="Arial" w:cs="Arial"/>
                <w:sz w:val="24"/>
                <w:szCs w:val="24"/>
              </w:rPr>
              <w:t xml:space="preserve">Development is the progressive change in a person’s physical and behavioural traits. </w:t>
            </w:r>
          </w:p>
          <w:p w:rsidR="00A56E56" w:rsidRPr="00A56E56" w:rsidRDefault="00A56E56" w:rsidP="00A56E56">
            <w:pPr>
              <w:autoSpaceDE w:val="0"/>
              <w:autoSpaceDN w:val="0"/>
              <w:adjustRightInd w:val="0"/>
              <w:spacing w:line="360" w:lineRule="auto"/>
              <w:jc w:val="right"/>
              <w:rPr>
                <w:rFonts w:ascii="Arial" w:hAnsi="Arial" w:cs="Arial"/>
                <w:b/>
                <w:sz w:val="24"/>
                <w:szCs w:val="24"/>
              </w:rPr>
            </w:pPr>
            <w:r w:rsidRPr="00A56E56">
              <w:rPr>
                <w:rFonts w:ascii="Arial" w:hAnsi="Arial" w:cs="Arial"/>
                <w:b/>
                <w:sz w:val="24"/>
                <w:szCs w:val="24"/>
              </w:rPr>
              <w:lastRenderedPageBreak/>
              <w:t>Page number 2</w:t>
            </w:r>
          </w:p>
          <w:p w:rsidR="00A56E56" w:rsidRDefault="00A56E56" w:rsidP="00A56E56">
            <w:pPr>
              <w:autoSpaceDE w:val="0"/>
              <w:autoSpaceDN w:val="0"/>
              <w:adjustRightInd w:val="0"/>
              <w:spacing w:line="360" w:lineRule="auto"/>
              <w:rPr>
                <w:rFonts w:ascii="Arial" w:hAnsi="Arial" w:cs="Arial"/>
                <w:sz w:val="24"/>
                <w:szCs w:val="24"/>
              </w:rPr>
            </w:pPr>
          </w:p>
          <w:p w:rsidR="00A56E56" w:rsidRPr="00F25A77" w:rsidRDefault="00A56E56" w:rsidP="00A56E56">
            <w:pPr>
              <w:autoSpaceDE w:val="0"/>
              <w:autoSpaceDN w:val="0"/>
              <w:adjustRightInd w:val="0"/>
              <w:spacing w:line="360" w:lineRule="auto"/>
              <w:rPr>
                <w:rFonts w:ascii="Arial" w:hAnsi="Arial" w:cs="Arial"/>
                <w:sz w:val="24"/>
                <w:szCs w:val="24"/>
              </w:rPr>
            </w:pPr>
            <w:r w:rsidRPr="00F25A77">
              <w:rPr>
                <w:rFonts w:ascii="Arial" w:hAnsi="Arial" w:cs="Arial"/>
                <w:sz w:val="24"/>
                <w:szCs w:val="24"/>
              </w:rPr>
              <w:t xml:space="preserve">A child will replace his/her old ways of behaving with new skills that will serve more useful than before. Development is an orderly process and each step will build on from the previous step. No skills will be lost, but only improved upon. </w:t>
            </w:r>
          </w:p>
          <w:p w:rsidR="00A56E56" w:rsidRPr="00F25A77" w:rsidRDefault="00A56E56" w:rsidP="00A56E56">
            <w:pPr>
              <w:autoSpaceDE w:val="0"/>
              <w:autoSpaceDN w:val="0"/>
              <w:adjustRightInd w:val="0"/>
              <w:spacing w:line="360" w:lineRule="auto"/>
              <w:rPr>
                <w:rFonts w:ascii="Arial" w:hAnsi="Arial" w:cs="Arial"/>
                <w:sz w:val="24"/>
                <w:szCs w:val="24"/>
              </w:rPr>
            </w:pPr>
          </w:p>
          <w:p w:rsidR="00A56E56" w:rsidRPr="00C10E9C" w:rsidRDefault="00A56E56" w:rsidP="00A56E56">
            <w:pPr>
              <w:pStyle w:val="ListParagraph"/>
              <w:numPr>
                <w:ilvl w:val="0"/>
                <w:numId w:val="3"/>
              </w:numPr>
              <w:autoSpaceDE w:val="0"/>
              <w:autoSpaceDN w:val="0"/>
              <w:adjustRightInd w:val="0"/>
              <w:spacing w:line="360" w:lineRule="auto"/>
              <w:rPr>
                <w:rFonts w:ascii="Arial" w:hAnsi="Arial" w:cs="Arial"/>
                <w:b/>
                <w:sz w:val="24"/>
                <w:szCs w:val="24"/>
              </w:rPr>
            </w:pPr>
            <w:r w:rsidRPr="00C10E9C">
              <w:rPr>
                <w:rFonts w:ascii="Arial" w:hAnsi="Arial" w:cs="Arial"/>
                <w:b/>
                <w:sz w:val="24"/>
                <w:szCs w:val="24"/>
              </w:rPr>
              <w:t>What are the various stages of development in humans?</w:t>
            </w:r>
          </w:p>
          <w:p w:rsidR="00A56E56" w:rsidRPr="00F25A77" w:rsidRDefault="00A56E56" w:rsidP="00A56E56">
            <w:pPr>
              <w:autoSpaceDE w:val="0"/>
              <w:autoSpaceDN w:val="0"/>
              <w:adjustRightInd w:val="0"/>
              <w:spacing w:line="360" w:lineRule="auto"/>
              <w:rPr>
                <w:rFonts w:ascii="Arial" w:hAnsi="Arial" w:cs="Arial"/>
                <w:b/>
                <w:sz w:val="24"/>
                <w:szCs w:val="24"/>
              </w:rPr>
            </w:pPr>
          </w:p>
          <w:p w:rsidR="00A56E56" w:rsidRPr="00F25A77" w:rsidRDefault="00A56E56" w:rsidP="00A56E56">
            <w:pPr>
              <w:autoSpaceDE w:val="0"/>
              <w:autoSpaceDN w:val="0"/>
              <w:adjustRightInd w:val="0"/>
              <w:spacing w:line="360" w:lineRule="auto"/>
              <w:rPr>
                <w:rFonts w:ascii="Arial" w:hAnsi="Arial" w:cs="Arial"/>
                <w:sz w:val="24"/>
                <w:szCs w:val="24"/>
              </w:rPr>
            </w:pPr>
            <w:r w:rsidRPr="00F25A77">
              <w:rPr>
                <w:rFonts w:ascii="Arial" w:hAnsi="Arial" w:cs="Arial"/>
                <w:sz w:val="24"/>
                <w:szCs w:val="24"/>
              </w:rPr>
              <w:t xml:space="preserve">The various stages of development in humans are: Infancy, childhood, early childhood, middle childhood, adolescence and adulthood. </w:t>
            </w:r>
          </w:p>
          <w:p w:rsidR="00A56E56" w:rsidRPr="00F25A77" w:rsidRDefault="00A56E56" w:rsidP="00A56E56">
            <w:pPr>
              <w:autoSpaceDE w:val="0"/>
              <w:autoSpaceDN w:val="0"/>
              <w:adjustRightInd w:val="0"/>
              <w:spacing w:line="360" w:lineRule="auto"/>
              <w:rPr>
                <w:rFonts w:ascii="Arial" w:hAnsi="Arial" w:cs="Arial"/>
                <w:b/>
                <w:sz w:val="24"/>
                <w:szCs w:val="24"/>
              </w:rPr>
            </w:pPr>
          </w:p>
          <w:p w:rsidR="00A56E56" w:rsidRPr="00C10E9C" w:rsidRDefault="00A56E56" w:rsidP="00A56E56">
            <w:pPr>
              <w:pStyle w:val="ListParagraph"/>
              <w:numPr>
                <w:ilvl w:val="0"/>
                <w:numId w:val="3"/>
              </w:numPr>
              <w:autoSpaceDE w:val="0"/>
              <w:autoSpaceDN w:val="0"/>
              <w:adjustRightInd w:val="0"/>
              <w:spacing w:line="360" w:lineRule="auto"/>
              <w:rPr>
                <w:rFonts w:ascii="Arial" w:hAnsi="Arial" w:cs="Arial"/>
                <w:b/>
                <w:sz w:val="24"/>
                <w:szCs w:val="24"/>
              </w:rPr>
            </w:pPr>
            <w:r w:rsidRPr="00C10E9C">
              <w:rPr>
                <w:rFonts w:ascii="Arial" w:hAnsi="Arial" w:cs="Arial"/>
                <w:b/>
                <w:sz w:val="24"/>
                <w:szCs w:val="24"/>
              </w:rPr>
              <w:t>What are the different areas of development throughout an individual’s life?</w:t>
            </w:r>
          </w:p>
          <w:p w:rsidR="00A56E56" w:rsidRPr="00F25A77" w:rsidRDefault="00A56E56" w:rsidP="00A56E56">
            <w:pPr>
              <w:autoSpaceDE w:val="0"/>
              <w:autoSpaceDN w:val="0"/>
              <w:adjustRightInd w:val="0"/>
              <w:spacing w:line="360" w:lineRule="auto"/>
              <w:rPr>
                <w:rFonts w:ascii="Arial" w:hAnsi="Arial" w:cs="Arial"/>
                <w:b/>
                <w:sz w:val="24"/>
                <w:szCs w:val="24"/>
              </w:rPr>
            </w:pPr>
          </w:p>
          <w:p w:rsidR="00A56E56" w:rsidRPr="00F25A77" w:rsidRDefault="00A56E56" w:rsidP="00A56E56">
            <w:pPr>
              <w:autoSpaceDE w:val="0"/>
              <w:autoSpaceDN w:val="0"/>
              <w:adjustRightInd w:val="0"/>
              <w:spacing w:line="360" w:lineRule="auto"/>
              <w:rPr>
                <w:rFonts w:ascii="Arial" w:hAnsi="Arial" w:cs="Arial"/>
                <w:sz w:val="24"/>
                <w:szCs w:val="24"/>
              </w:rPr>
            </w:pPr>
            <w:r w:rsidRPr="00F25A77">
              <w:rPr>
                <w:rFonts w:ascii="Arial" w:hAnsi="Arial" w:cs="Arial"/>
                <w:sz w:val="24"/>
                <w:szCs w:val="24"/>
              </w:rPr>
              <w:t xml:space="preserve">The different areas for development throughout an individual’s life are: Physical development, motor development, social development, emotional development, cognitive development and language development. </w:t>
            </w:r>
          </w:p>
          <w:p w:rsidR="00A56E56" w:rsidRPr="00F25A77" w:rsidRDefault="00A56E56" w:rsidP="00A56E56">
            <w:pPr>
              <w:autoSpaceDE w:val="0"/>
              <w:autoSpaceDN w:val="0"/>
              <w:adjustRightInd w:val="0"/>
              <w:spacing w:line="360" w:lineRule="auto"/>
              <w:rPr>
                <w:rFonts w:ascii="Arial" w:hAnsi="Arial" w:cs="Arial"/>
                <w:sz w:val="24"/>
                <w:szCs w:val="24"/>
              </w:rPr>
            </w:pPr>
          </w:p>
          <w:p w:rsidR="00A56E56" w:rsidRPr="00C10E9C" w:rsidRDefault="00A56E56" w:rsidP="00A56E56">
            <w:pPr>
              <w:pStyle w:val="ListParagraph"/>
              <w:numPr>
                <w:ilvl w:val="0"/>
                <w:numId w:val="3"/>
              </w:numPr>
              <w:autoSpaceDE w:val="0"/>
              <w:autoSpaceDN w:val="0"/>
              <w:adjustRightInd w:val="0"/>
              <w:spacing w:line="360" w:lineRule="auto"/>
              <w:rPr>
                <w:rFonts w:ascii="Arial" w:hAnsi="Arial" w:cs="Arial"/>
                <w:b/>
                <w:sz w:val="24"/>
                <w:szCs w:val="24"/>
              </w:rPr>
            </w:pPr>
            <w:r w:rsidRPr="00C10E9C">
              <w:rPr>
                <w:rFonts w:ascii="Arial" w:hAnsi="Arial" w:cs="Arial"/>
                <w:b/>
                <w:sz w:val="24"/>
                <w:szCs w:val="24"/>
              </w:rPr>
              <w:t>What is the relationship between different areas of development in a child?</w:t>
            </w:r>
          </w:p>
          <w:p w:rsidR="00A56E56" w:rsidRPr="00F25A77" w:rsidRDefault="00A56E56" w:rsidP="00A56E56">
            <w:pPr>
              <w:autoSpaceDE w:val="0"/>
              <w:autoSpaceDN w:val="0"/>
              <w:adjustRightInd w:val="0"/>
              <w:spacing w:line="360" w:lineRule="auto"/>
              <w:rPr>
                <w:rFonts w:ascii="Arial" w:hAnsi="Arial" w:cs="Arial"/>
                <w:b/>
                <w:sz w:val="24"/>
                <w:szCs w:val="24"/>
              </w:rPr>
            </w:pPr>
          </w:p>
          <w:p w:rsidR="00A56E56" w:rsidRPr="00F25A77" w:rsidRDefault="00A56E56" w:rsidP="00A56E56">
            <w:pPr>
              <w:autoSpaceDE w:val="0"/>
              <w:autoSpaceDN w:val="0"/>
              <w:adjustRightInd w:val="0"/>
              <w:spacing w:line="360" w:lineRule="auto"/>
              <w:rPr>
                <w:rFonts w:ascii="Arial" w:hAnsi="Arial" w:cs="Arial"/>
                <w:sz w:val="24"/>
                <w:szCs w:val="24"/>
              </w:rPr>
            </w:pPr>
            <w:r w:rsidRPr="00F25A77">
              <w:rPr>
                <w:rFonts w:ascii="Arial" w:hAnsi="Arial" w:cs="Arial"/>
                <w:sz w:val="24"/>
                <w:szCs w:val="24"/>
              </w:rPr>
              <w:t xml:space="preserve">When a child develops in one area, it affects the development in other areas. For example, when a child develops in language, he/she will be able to communicate better with people around him/her, which inevitably allows for him/her to develop socially. </w:t>
            </w:r>
          </w:p>
          <w:p w:rsidR="00A56E56" w:rsidRPr="00F25A77" w:rsidRDefault="00A56E56" w:rsidP="00A56E56">
            <w:pPr>
              <w:autoSpaceDE w:val="0"/>
              <w:autoSpaceDN w:val="0"/>
              <w:adjustRightInd w:val="0"/>
              <w:spacing w:line="360" w:lineRule="auto"/>
              <w:rPr>
                <w:rFonts w:ascii="Arial" w:hAnsi="Arial" w:cs="Arial"/>
                <w:sz w:val="24"/>
                <w:szCs w:val="24"/>
              </w:rPr>
            </w:pPr>
          </w:p>
          <w:p w:rsidR="00A56E56" w:rsidRPr="00C10E9C" w:rsidRDefault="00A56E56" w:rsidP="00A56E56">
            <w:pPr>
              <w:pStyle w:val="ListParagraph"/>
              <w:numPr>
                <w:ilvl w:val="0"/>
                <w:numId w:val="3"/>
              </w:numPr>
              <w:autoSpaceDE w:val="0"/>
              <w:autoSpaceDN w:val="0"/>
              <w:adjustRightInd w:val="0"/>
              <w:spacing w:line="360" w:lineRule="auto"/>
              <w:rPr>
                <w:rFonts w:ascii="Arial" w:hAnsi="Arial" w:cs="Arial"/>
                <w:b/>
                <w:sz w:val="24"/>
                <w:szCs w:val="24"/>
              </w:rPr>
            </w:pPr>
            <w:r w:rsidRPr="00C10E9C">
              <w:rPr>
                <w:rFonts w:ascii="Arial" w:hAnsi="Arial" w:cs="Arial"/>
                <w:b/>
                <w:sz w:val="24"/>
                <w:szCs w:val="24"/>
              </w:rPr>
              <w:t>Define the term ‘Cognitive Development.’</w:t>
            </w:r>
          </w:p>
          <w:p w:rsidR="00A56E56" w:rsidRPr="00F25A77" w:rsidRDefault="00A56E56" w:rsidP="00A56E56">
            <w:pPr>
              <w:autoSpaceDE w:val="0"/>
              <w:autoSpaceDN w:val="0"/>
              <w:adjustRightInd w:val="0"/>
              <w:spacing w:line="360" w:lineRule="auto"/>
              <w:rPr>
                <w:rFonts w:ascii="Arial" w:hAnsi="Arial" w:cs="Arial"/>
                <w:b/>
                <w:sz w:val="24"/>
                <w:szCs w:val="24"/>
              </w:rPr>
            </w:pPr>
          </w:p>
          <w:p w:rsidR="00A56E56" w:rsidRPr="00F25A77" w:rsidRDefault="00A56E56" w:rsidP="00A56E56">
            <w:pPr>
              <w:autoSpaceDE w:val="0"/>
              <w:autoSpaceDN w:val="0"/>
              <w:adjustRightInd w:val="0"/>
              <w:spacing w:line="360" w:lineRule="auto"/>
              <w:rPr>
                <w:rFonts w:ascii="Arial" w:hAnsi="Arial" w:cs="Arial"/>
                <w:sz w:val="24"/>
                <w:szCs w:val="24"/>
              </w:rPr>
            </w:pPr>
            <w:r w:rsidRPr="00F25A77">
              <w:rPr>
                <w:rFonts w:ascii="Arial" w:hAnsi="Arial" w:cs="Arial"/>
                <w:sz w:val="24"/>
                <w:szCs w:val="24"/>
              </w:rPr>
              <w:t xml:space="preserve">Cognitive development in the change in an infant’s thinking skills. It is the process of how a child will collect and process information through exploring his/her environment. </w:t>
            </w:r>
          </w:p>
          <w:p w:rsidR="00A56E56" w:rsidRDefault="00A56E56" w:rsidP="00A56E56">
            <w:pPr>
              <w:autoSpaceDE w:val="0"/>
              <w:autoSpaceDN w:val="0"/>
              <w:adjustRightInd w:val="0"/>
              <w:spacing w:line="360" w:lineRule="auto"/>
              <w:rPr>
                <w:rFonts w:ascii="Arial" w:hAnsi="Arial" w:cs="Arial"/>
                <w:sz w:val="24"/>
                <w:szCs w:val="24"/>
              </w:rPr>
            </w:pPr>
          </w:p>
          <w:p w:rsidR="00A56E56" w:rsidRDefault="00A56E56" w:rsidP="00A56E56">
            <w:pPr>
              <w:autoSpaceDE w:val="0"/>
              <w:autoSpaceDN w:val="0"/>
              <w:adjustRightInd w:val="0"/>
              <w:spacing w:line="360" w:lineRule="auto"/>
              <w:rPr>
                <w:rFonts w:ascii="Arial" w:hAnsi="Arial" w:cs="Arial"/>
                <w:sz w:val="24"/>
                <w:szCs w:val="24"/>
              </w:rPr>
            </w:pPr>
          </w:p>
          <w:p w:rsidR="00A56E56" w:rsidRPr="00A56E56" w:rsidRDefault="00A56E56" w:rsidP="00A56E56">
            <w:pPr>
              <w:autoSpaceDE w:val="0"/>
              <w:autoSpaceDN w:val="0"/>
              <w:adjustRightInd w:val="0"/>
              <w:spacing w:line="360" w:lineRule="auto"/>
              <w:jc w:val="right"/>
              <w:rPr>
                <w:rFonts w:ascii="Arial" w:hAnsi="Arial" w:cs="Arial"/>
                <w:b/>
                <w:sz w:val="24"/>
                <w:szCs w:val="24"/>
              </w:rPr>
            </w:pPr>
            <w:r w:rsidRPr="00A56E56">
              <w:rPr>
                <w:rFonts w:ascii="Arial" w:hAnsi="Arial" w:cs="Arial"/>
                <w:b/>
                <w:sz w:val="24"/>
                <w:szCs w:val="24"/>
              </w:rPr>
              <w:lastRenderedPageBreak/>
              <w:t xml:space="preserve">Page number 3 </w:t>
            </w:r>
          </w:p>
          <w:p w:rsidR="00A56E56" w:rsidRPr="00F25A77" w:rsidRDefault="00A56E56" w:rsidP="00A56E56">
            <w:pPr>
              <w:autoSpaceDE w:val="0"/>
              <w:autoSpaceDN w:val="0"/>
              <w:adjustRightInd w:val="0"/>
              <w:spacing w:line="360" w:lineRule="auto"/>
              <w:rPr>
                <w:rFonts w:ascii="Arial" w:hAnsi="Arial" w:cs="Arial"/>
                <w:sz w:val="24"/>
                <w:szCs w:val="24"/>
              </w:rPr>
            </w:pPr>
          </w:p>
          <w:p w:rsidR="00A56E56" w:rsidRPr="00C10E9C" w:rsidRDefault="00A56E56" w:rsidP="00A56E56">
            <w:pPr>
              <w:pStyle w:val="ListParagraph"/>
              <w:numPr>
                <w:ilvl w:val="0"/>
                <w:numId w:val="3"/>
              </w:numPr>
              <w:autoSpaceDE w:val="0"/>
              <w:autoSpaceDN w:val="0"/>
              <w:adjustRightInd w:val="0"/>
              <w:spacing w:line="360" w:lineRule="auto"/>
              <w:rPr>
                <w:rFonts w:ascii="Arial" w:hAnsi="Arial" w:cs="Arial"/>
                <w:b/>
                <w:sz w:val="24"/>
                <w:szCs w:val="24"/>
              </w:rPr>
            </w:pPr>
            <w:r w:rsidRPr="00C10E9C">
              <w:rPr>
                <w:rFonts w:ascii="Arial" w:hAnsi="Arial" w:cs="Arial"/>
                <w:b/>
                <w:sz w:val="24"/>
                <w:szCs w:val="24"/>
              </w:rPr>
              <w:t>What are the five stages of development in children, according to Erikson’s Theory of Psychological Development?</w:t>
            </w:r>
          </w:p>
          <w:p w:rsidR="00A56E56" w:rsidRPr="00F25A77" w:rsidRDefault="00A56E56" w:rsidP="00A56E56">
            <w:pPr>
              <w:autoSpaceDE w:val="0"/>
              <w:autoSpaceDN w:val="0"/>
              <w:adjustRightInd w:val="0"/>
              <w:spacing w:line="360" w:lineRule="auto"/>
              <w:rPr>
                <w:rFonts w:ascii="Arial" w:hAnsi="Arial" w:cs="Arial"/>
                <w:b/>
                <w:sz w:val="24"/>
                <w:szCs w:val="24"/>
              </w:rPr>
            </w:pPr>
          </w:p>
          <w:p w:rsidR="00A56E56" w:rsidRPr="00F25A77" w:rsidRDefault="00A56E56" w:rsidP="00A56E56">
            <w:pPr>
              <w:autoSpaceDE w:val="0"/>
              <w:autoSpaceDN w:val="0"/>
              <w:adjustRightInd w:val="0"/>
              <w:spacing w:line="360" w:lineRule="auto"/>
              <w:rPr>
                <w:rFonts w:ascii="Arial" w:hAnsi="Arial" w:cs="Arial"/>
                <w:sz w:val="24"/>
                <w:szCs w:val="24"/>
              </w:rPr>
            </w:pPr>
            <w:r w:rsidRPr="00F25A77">
              <w:rPr>
                <w:rFonts w:ascii="Arial" w:hAnsi="Arial" w:cs="Arial"/>
                <w:sz w:val="24"/>
                <w:szCs w:val="24"/>
              </w:rPr>
              <w:t xml:space="preserve">The five stages of development in children according to Erikson’s Theory are: Trust vs Mistrust; Autonomy vs Shame and Doubt; Initiative vs Guilt; Industry vs Inferiority and Identity vs Confusion. </w:t>
            </w:r>
          </w:p>
          <w:p w:rsidR="00A56E56" w:rsidRDefault="00A56E56" w:rsidP="00A56E56">
            <w:pPr>
              <w:autoSpaceDE w:val="0"/>
              <w:autoSpaceDN w:val="0"/>
              <w:adjustRightInd w:val="0"/>
              <w:spacing w:line="360" w:lineRule="auto"/>
              <w:rPr>
                <w:rFonts w:ascii="Arial" w:hAnsi="Arial" w:cs="Arial"/>
                <w:sz w:val="24"/>
                <w:szCs w:val="24"/>
              </w:rPr>
            </w:pPr>
          </w:p>
          <w:p w:rsidR="00A56E56" w:rsidRDefault="00A56E56" w:rsidP="00A56E56">
            <w:pPr>
              <w:autoSpaceDE w:val="0"/>
              <w:autoSpaceDN w:val="0"/>
              <w:adjustRightInd w:val="0"/>
              <w:spacing w:line="360" w:lineRule="auto"/>
              <w:rPr>
                <w:rFonts w:ascii="Arial" w:hAnsi="Arial" w:cs="Arial"/>
                <w:b/>
                <w:sz w:val="24"/>
                <w:szCs w:val="24"/>
                <w:u w:val="single"/>
              </w:rPr>
            </w:pPr>
            <w:r>
              <w:rPr>
                <w:rFonts w:ascii="Arial" w:hAnsi="Arial" w:cs="Arial"/>
                <w:b/>
                <w:sz w:val="24"/>
                <w:szCs w:val="24"/>
                <w:u w:val="single"/>
              </w:rPr>
              <w:t>Question 2</w:t>
            </w:r>
          </w:p>
          <w:p w:rsidR="00A56E56" w:rsidRPr="003220C3" w:rsidRDefault="00A56E56" w:rsidP="00A56E56">
            <w:pPr>
              <w:autoSpaceDE w:val="0"/>
              <w:autoSpaceDN w:val="0"/>
              <w:adjustRightInd w:val="0"/>
              <w:spacing w:line="360" w:lineRule="auto"/>
              <w:rPr>
                <w:rFonts w:ascii="Arial" w:hAnsi="Arial" w:cs="Arial"/>
                <w:b/>
                <w:sz w:val="24"/>
                <w:szCs w:val="24"/>
                <w:u w:val="single"/>
              </w:rPr>
            </w:pPr>
          </w:p>
          <w:p w:rsidR="00A56E56" w:rsidRPr="00F25A77" w:rsidRDefault="00A56E56" w:rsidP="00A56E56">
            <w:pPr>
              <w:autoSpaceDE w:val="0"/>
              <w:autoSpaceDN w:val="0"/>
              <w:adjustRightInd w:val="0"/>
              <w:spacing w:line="360" w:lineRule="auto"/>
              <w:rPr>
                <w:rFonts w:ascii="Arial" w:hAnsi="Arial" w:cs="Arial"/>
                <w:sz w:val="24"/>
                <w:szCs w:val="24"/>
              </w:rPr>
            </w:pPr>
            <w:r w:rsidRPr="00F25A77">
              <w:rPr>
                <w:rFonts w:ascii="Arial" w:hAnsi="Arial" w:cs="Arial"/>
                <w:sz w:val="24"/>
                <w:szCs w:val="24"/>
              </w:rPr>
              <w:t>An infant is unable to determine what is socially acceptable or unacceptable. A child will only develop the ability to act according to what is considered socially acceptable through building relationships with peers. Social development is when an infant goes from not having any regard for limits/rules to behaving in a way that reaches the expectations of society-for example, eating politely or taking turns appropriately when playing a game-throughout childhood. However, an infant is already at the stage where he/she is able to distinguish between those who act lovingly towards him/her and those who do not. An infant will then automatically form bonds with those who approach him/her with love. These bonds will then determine the type of relationships that he/she will have with those who are outside of the family. Once a child becomes older, he/she will then be able to take part in more complex behaviors, such as being supportive; being generous and cooperating. Therefore, a child who then learns the skill of cooperation will automatically form healthy relationships and will be able to “behave in accordance with the expectations of society.”</w:t>
            </w:r>
          </w:p>
          <w:p w:rsidR="00A56E56" w:rsidRPr="00F25A77" w:rsidRDefault="00A56E56" w:rsidP="00A56E56">
            <w:pPr>
              <w:autoSpaceDE w:val="0"/>
              <w:autoSpaceDN w:val="0"/>
              <w:adjustRightInd w:val="0"/>
              <w:spacing w:line="360" w:lineRule="auto"/>
              <w:rPr>
                <w:rFonts w:ascii="Arial" w:hAnsi="Arial" w:cs="Arial"/>
                <w:sz w:val="24"/>
                <w:szCs w:val="24"/>
              </w:rPr>
            </w:pPr>
          </w:p>
          <w:p w:rsidR="00A56E56" w:rsidRDefault="00A56E56" w:rsidP="00A56E56">
            <w:pPr>
              <w:autoSpaceDE w:val="0"/>
              <w:autoSpaceDN w:val="0"/>
              <w:adjustRightInd w:val="0"/>
              <w:spacing w:line="360" w:lineRule="auto"/>
              <w:rPr>
                <w:rFonts w:ascii="Arial" w:hAnsi="Arial" w:cs="Arial"/>
                <w:b/>
                <w:sz w:val="24"/>
                <w:szCs w:val="24"/>
                <w:u w:val="single"/>
              </w:rPr>
            </w:pPr>
            <w:r w:rsidRPr="005D0786">
              <w:rPr>
                <w:rFonts w:ascii="Arial" w:hAnsi="Arial" w:cs="Arial"/>
                <w:b/>
                <w:sz w:val="24"/>
                <w:szCs w:val="24"/>
                <w:u w:val="single"/>
              </w:rPr>
              <w:t>Activity 1</w:t>
            </w:r>
            <w:r>
              <w:rPr>
                <w:rFonts w:ascii="Arial" w:hAnsi="Arial" w:cs="Arial"/>
                <w:b/>
                <w:sz w:val="24"/>
                <w:szCs w:val="24"/>
                <w:u w:val="single"/>
              </w:rPr>
              <w:t xml:space="preserve">: </w:t>
            </w:r>
          </w:p>
          <w:p w:rsidR="00A56E56" w:rsidRPr="005D0786" w:rsidRDefault="00A56E56" w:rsidP="00A56E56">
            <w:pPr>
              <w:autoSpaceDE w:val="0"/>
              <w:autoSpaceDN w:val="0"/>
              <w:adjustRightInd w:val="0"/>
              <w:spacing w:line="360" w:lineRule="auto"/>
              <w:rPr>
                <w:rFonts w:ascii="Arial" w:hAnsi="Arial" w:cs="Arial"/>
                <w:b/>
                <w:sz w:val="24"/>
                <w:szCs w:val="24"/>
                <w:u w:val="single"/>
              </w:rPr>
            </w:pPr>
          </w:p>
          <w:p w:rsidR="00A56E56" w:rsidRDefault="00A56E56" w:rsidP="00A56E56">
            <w:pPr>
              <w:autoSpaceDE w:val="0"/>
              <w:autoSpaceDN w:val="0"/>
              <w:adjustRightInd w:val="0"/>
              <w:spacing w:line="360" w:lineRule="auto"/>
              <w:rPr>
                <w:rFonts w:ascii="Arial" w:hAnsi="Arial" w:cs="Arial"/>
                <w:sz w:val="24"/>
                <w:szCs w:val="24"/>
              </w:rPr>
            </w:pPr>
            <w:r w:rsidRPr="00F25A77">
              <w:rPr>
                <w:rFonts w:ascii="Arial" w:hAnsi="Arial" w:cs="Arial"/>
                <w:sz w:val="24"/>
                <w:szCs w:val="24"/>
              </w:rPr>
              <w:t xml:space="preserve">The first child that I have thought of is someone who is very comfortable with speaking to people he has never met before. He will strike up a conversation easily with a stranger and will do so confidently with no regard for ‘stranger danger’. However, this same child does not handle stress well. When he feels anxious about </w:t>
            </w:r>
          </w:p>
          <w:p w:rsidR="00A56E56" w:rsidRPr="00A56E56" w:rsidRDefault="00A56E56" w:rsidP="00A56E56">
            <w:pPr>
              <w:autoSpaceDE w:val="0"/>
              <w:autoSpaceDN w:val="0"/>
              <w:adjustRightInd w:val="0"/>
              <w:spacing w:line="360" w:lineRule="auto"/>
              <w:jc w:val="right"/>
              <w:rPr>
                <w:rFonts w:ascii="Arial" w:hAnsi="Arial" w:cs="Arial"/>
                <w:b/>
                <w:sz w:val="24"/>
                <w:szCs w:val="24"/>
              </w:rPr>
            </w:pPr>
            <w:r>
              <w:rPr>
                <w:rFonts w:ascii="Arial" w:hAnsi="Arial" w:cs="Arial"/>
                <w:b/>
                <w:sz w:val="24"/>
                <w:szCs w:val="24"/>
              </w:rPr>
              <w:lastRenderedPageBreak/>
              <w:t>Page number 4</w:t>
            </w:r>
          </w:p>
          <w:p w:rsidR="00A56E56" w:rsidRDefault="00A56E56" w:rsidP="00A56E56">
            <w:pPr>
              <w:autoSpaceDE w:val="0"/>
              <w:autoSpaceDN w:val="0"/>
              <w:adjustRightInd w:val="0"/>
              <w:spacing w:line="360" w:lineRule="auto"/>
              <w:rPr>
                <w:rFonts w:ascii="Arial" w:hAnsi="Arial" w:cs="Arial"/>
                <w:sz w:val="24"/>
                <w:szCs w:val="24"/>
              </w:rPr>
            </w:pPr>
          </w:p>
          <w:p w:rsidR="00A56E56" w:rsidRPr="00F25A77" w:rsidRDefault="00A56E56" w:rsidP="00A56E56">
            <w:pPr>
              <w:autoSpaceDE w:val="0"/>
              <w:autoSpaceDN w:val="0"/>
              <w:adjustRightInd w:val="0"/>
              <w:spacing w:line="360" w:lineRule="auto"/>
              <w:rPr>
                <w:rFonts w:ascii="Arial" w:hAnsi="Arial" w:cs="Arial"/>
                <w:sz w:val="24"/>
                <w:szCs w:val="24"/>
              </w:rPr>
            </w:pPr>
            <w:proofErr w:type="gramStart"/>
            <w:r w:rsidRPr="00F25A77">
              <w:rPr>
                <w:rFonts w:ascii="Arial" w:hAnsi="Arial" w:cs="Arial"/>
                <w:sz w:val="24"/>
                <w:szCs w:val="24"/>
              </w:rPr>
              <w:t>something</w:t>
            </w:r>
            <w:proofErr w:type="gramEnd"/>
            <w:r w:rsidRPr="00F25A77">
              <w:rPr>
                <w:rFonts w:ascii="Arial" w:hAnsi="Arial" w:cs="Arial"/>
                <w:sz w:val="24"/>
                <w:szCs w:val="24"/>
              </w:rPr>
              <w:t xml:space="preserve"> he easily reverts to self-harm and is unable to think clearly. He would, for example, bang his head against the floor or chew his arm. This same child can be extremely active and loves to run around. He finds joy in using the outside gym equipment and likes to play with toys. He is an energetic boy who wears his heart on his sleeve. </w:t>
            </w:r>
          </w:p>
          <w:p w:rsidR="00A56E56" w:rsidRPr="00F25A77" w:rsidRDefault="00A56E56" w:rsidP="00A56E56">
            <w:pPr>
              <w:autoSpaceDE w:val="0"/>
              <w:autoSpaceDN w:val="0"/>
              <w:adjustRightInd w:val="0"/>
              <w:spacing w:line="360" w:lineRule="auto"/>
              <w:rPr>
                <w:rFonts w:ascii="Arial" w:hAnsi="Arial" w:cs="Arial"/>
                <w:sz w:val="24"/>
                <w:szCs w:val="24"/>
              </w:rPr>
            </w:pPr>
          </w:p>
          <w:p w:rsidR="00A56E56" w:rsidRPr="00F25A77" w:rsidRDefault="00A56E56" w:rsidP="00A56E56">
            <w:pPr>
              <w:autoSpaceDE w:val="0"/>
              <w:autoSpaceDN w:val="0"/>
              <w:adjustRightInd w:val="0"/>
              <w:spacing w:line="360" w:lineRule="auto"/>
              <w:rPr>
                <w:rFonts w:ascii="Arial" w:hAnsi="Arial" w:cs="Arial"/>
                <w:sz w:val="24"/>
                <w:szCs w:val="24"/>
              </w:rPr>
            </w:pPr>
            <w:r w:rsidRPr="00F25A77">
              <w:rPr>
                <w:rFonts w:ascii="Arial" w:hAnsi="Arial" w:cs="Arial"/>
                <w:sz w:val="24"/>
                <w:szCs w:val="24"/>
              </w:rPr>
              <w:t xml:space="preserve">The second child that I have thought of is extremely introverted. He finds it difficult to speak to, not only strangers, but also people who he knows. He uses a white board to communicate in class and often shrugs his shoulders when asked a question, which shows that his self-esteem is very low. When dealing with stress, this child becomes non-responsive and will immediately put his head on the desk, shutting everyone around him out. As mentioned above, his self-esteem is very low and therefore, he finds the classroom setting stressful. His energy levels are extremely low and he is a very lethargic child. He does not take part in any Physical Education in school and will often complain about being tired. It is difficult to encourage this child to engage in lessons when he is not willing to. </w:t>
            </w:r>
          </w:p>
          <w:p w:rsidR="00A56E56" w:rsidRDefault="00A56E56" w:rsidP="00A56E56">
            <w:pPr>
              <w:autoSpaceDE w:val="0"/>
              <w:autoSpaceDN w:val="0"/>
              <w:adjustRightInd w:val="0"/>
              <w:rPr>
                <w:rFonts w:ascii="Calibri" w:hAnsi="Calibri" w:cs="Calibri"/>
                <w:sz w:val="24"/>
                <w:szCs w:val="24"/>
              </w:rPr>
            </w:pPr>
          </w:p>
          <w:p w:rsidR="00A56E56" w:rsidRPr="005D0786" w:rsidRDefault="00A56E56" w:rsidP="00A56E56">
            <w:pPr>
              <w:autoSpaceDE w:val="0"/>
              <w:autoSpaceDN w:val="0"/>
              <w:adjustRightInd w:val="0"/>
              <w:spacing w:line="360" w:lineRule="auto"/>
              <w:rPr>
                <w:rFonts w:ascii="Arial" w:hAnsi="Arial" w:cs="Arial"/>
                <w:b/>
                <w:sz w:val="24"/>
                <w:szCs w:val="24"/>
                <w:u w:val="single"/>
              </w:rPr>
            </w:pPr>
            <w:r w:rsidRPr="005D0786">
              <w:rPr>
                <w:rFonts w:ascii="Arial" w:hAnsi="Arial" w:cs="Arial"/>
                <w:b/>
                <w:sz w:val="24"/>
                <w:szCs w:val="24"/>
                <w:u w:val="single"/>
              </w:rPr>
              <w:t>Case Study</w:t>
            </w:r>
          </w:p>
          <w:p w:rsidR="00A56E56" w:rsidRDefault="00A56E56" w:rsidP="00A56E56">
            <w:pPr>
              <w:autoSpaceDE w:val="0"/>
              <w:autoSpaceDN w:val="0"/>
              <w:adjustRightInd w:val="0"/>
              <w:rPr>
                <w:rFonts w:ascii="Calibri" w:hAnsi="Calibri" w:cs="Calibri"/>
                <w:sz w:val="24"/>
                <w:szCs w:val="24"/>
              </w:rPr>
            </w:pPr>
          </w:p>
          <w:p w:rsidR="00A56E56" w:rsidRPr="00F67DCB" w:rsidRDefault="00A56E56" w:rsidP="00A56E56">
            <w:pPr>
              <w:pStyle w:val="ListParagraph"/>
              <w:numPr>
                <w:ilvl w:val="0"/>
                <w:numId w:val="2"/>
              </w:numPr>
              <w:autoSpaceDE w:val="0"/>
              <w:autoSpaceDN w:val="0"/>
              <w:adjustRightInd w:val="0"/>
              <w:spacing w:line="360" w:lineRule="auto"/>
              <w:rPr>
                <w:rFonts w:ascii="Arial" w:hAnsi="Arial" w:cs="Arial"/>
                <w:sz w:val="24"/>
                <w:szCs w:val="24"/>
              </w:rPr>
            </w:pPr>
            <w:r w:rsidRPr="00F67DCB">
              <w:rPr>
                <w:rFonts w:ascii="Arial" w:hAnsi="Arial" w:cs="Arial"/>
                <w:sz w:val="24"/>
                <w:szCs w:val="24"/>
              </w:rPr>
              <w:t xml:space="preserve">The problem exists with Dave’s mum using the offensive language herself. Children will copy and say what they are hearing, especially during the years when their language is developing. </w:t>
            </w:r>
          </w:p>
          <w:p w:rsidR="00A56E56" w:rsidRPr="00F67DCB" w:rsidRDefault="00A56E56" w:rsidP="00A56E56">
            <w:pPr>
              <w:pStyle w:val="ListParagraph"/>
              <w:numPr>
                <w:ilvl w:val="0"/>
                <w:numId w:val="2"/>
              </w:numPr>
              <w:autoSpaceDE w:val="0"/>
              <w:autoSpaceDN w:val="0"/>
              <w:adjustRightInd w:val="0"/>
              <w:spacing w:line="360" w:lineRule="auto"/>
              <w:rPr>
                <w:rFonts w:ascii="Arial" w:hAnsi="Arial" w:cs="Arial"/>
                <w:sz w:val="24"/>
                <w:szCs w:val="24"/>
              </w:rPr>
            </w:pPr>
            <w:r w:rsidRPr="00F67DCB">
              <w:rPr>
                <w:rFonts w:ascii="Arial" w:hAnsi="Arial" w:cs="Arial"/>
                <w:sz w:val="24"/>
                <w:szCs w:val="24"/>
              </w:rPr>
              <w:t>In my opinion, there are no developmental issues because Dave is able to speak and pronounce the words that he is hearing and is only copying what he is hearing. Dave is too young to understand that what his mum is saying is offensive, unless taught so from a young age.</w:t>
            </w:r>
          </w:p>
          <w:p w:rsidR="00A56E56" w:rsidRPr="00F67DCB" w:rsidRDefault="00A56E56" w:rsidP="00A56E56">
            <w:pPr>
              <w:pStyle w:val="ListParagraph"/>
              <w:numPr>
                <w:ilvl w:val="0"/>
                <w:numId w:val="2"/>
              </w:numPr>
              <w:autoSpaceDE w:val="0"/>
              <w:autoSpaceDN w:val="0"/>
              <w:adjustRightInd w:val="0"/>
              <w:spacing w:line="360" w:lineRule="auto"/>
              <w:rPr>
                <w:rFonts w:ascii="Arial" w:hAnsi="Arial" w:cs="Arial"/>
                <w:sz w:val="24"/>
                <w:szCs w:val="24"/>
              </w:rPr>
            </w:pPr>
            <w:r w:rsidRPr="00F67DCB">
              <w:rPr>
                <w:rFonts w:ascii="Arial" w:hAnsi="Arial" w:cs="Arial"/>
                <w:sz w:val="24"/>
                <w:szCs w:val="24"/>
              </w:rPr>
              <w:t xml:space="preserve">Dave’s teacher can explain to Dave that the words that he is using are bad words and that he should not be saying those words. He could put a reward in place for Dave so that when Dave is not using inappropriate language, he could, for example, have some reward time with his favorite toy at nursery. </w:t>
            </w:r>
          </w:p>
          <w:p w:rsidR="00A56E56" w:rsidRPr="00F67DCB" w:rsidRDefault="00A56E56" w:rsidP="00A56E56">
            <w:pPr>
              <w:autoSpaceDE w:val="0"/>
              <w:autoSpaceDN w:val="0"/>
              <w:adjustRightInd w:val="0"/>
              <w:spacing w:line="360" w:lineRule="auto"/>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63C28" w:rsidP="00A851DA">
            <w:pPr>
              <w:rPr>
                <w:rFonts w:cs="Bliss-Regular"/>
                <w:color w:val="000000"/>
              </w:rPr>
            </w:pPr>
            <w:r>
              <w:rPr>
                <w:rFonts w:cs="Bliss-Regular"/>
                <w:color w:val="000000"/>
              </w:rPr>
              <w:t xml:space="preserve">Danica Lauren Owen </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60336" w:rsidP="00A851DA">
            <w:pPr>
              <w:rPr>
                <w:rFonts w:cs="Bliss-Regular"/>
                <w:color w:val="000000"/>
              </w:rPr>
            </w:pPr>
            <w:r>
              <w:rPr>
                <w:rFonts w:cs="Bliss-Regular"/>
                <w:color w:val="000000"/>
              </w:rPr>
              <w:t>10/01/17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AA2" w:rsidRDefault="00601AA2" w:rsidP="00CB4D0A">
      <w:pPr>
        <w:spacing w:after="0" w:line="240" w:lineRule="auto"/>
      </w:pPr>
      <w:r>
        <w:separator/>
      </w:r>
    </w:p>
  </w:endnote>
  <w:endnote w:type="continuationSeparator" w:id="0">
    <w:p w:rsidR="00601AA2" w:rsidRDefault="00601A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AA2" w:rsidRDefault="00601AA2" w:rsidP="00CB4D0A">
      <w:pPr>
        <w:spacing w:after="0" w:line="240" w:lineRule="auto"/>
      </w:pPr>
      <w:r>
        <w:separator/>
      </w:r>
    </w:p>
  </w:footnote>
  <w:footnote w:type="continuationSeparator" w:id="0">
    <w:p w:rsidR="00601AA2" w:rsidRDefault="00601AA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9461A"/>
    <w:multiLevelType w:val="hybridMultilevel"/>
    <w:tmpl w:val="856E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670706"/>
    <w:multiLevelType w:val="hybridMultilevel"/>
    <w:tmpl w:val="674E84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5B3C"/>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1AA2"/>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3C28"/>
    <w:rsid w:val="00983942"/>
    <w:rsid w:val="009C37E0"/>
    <w:rsid w:val="009E41F4"/>
    <w:rsid w:val="00A14B66"/>
    <w:rsid w:val="00A56E56"/>
    <w:rsid w:val="00A65CF7"/>
    <w:rsid w:val="00A81AB4"/>
    <w:rsid w:val="00A851DA"/>
    <w:rsid w:val="00AC7D5B"/>
    <w:rsid w:val="00AE1481"/>
    <w:rsid w:val="00B0415E"/>
    <w:rsid w:val="00B04678"/>
    <w:rsid w:val="00B6033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72FF8-114F-4AFF-A82E-B2E079321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993</Words>
  <Characters>5665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The Owen's Computer</cp:lastModifiedBy>
  <cp:revision>3</cp:revision>
  <dcterms:created xsi:type="dcterms:W3CDTF">2017-01-10T21:38:00Z</dcterms:created>
  <dcterms:modified xsi:type="dcterms:W3CDTF">2017-01-10T21:47:00Z</dcterms:modified>
</cp:coreProperties>
</file>