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B566A"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5065C" w:rsidRDefault="00A5065C" w:rsidP="00405895">
                            <w:pPr>
                              <w:jc w:val="center"/>
                              <w:rPr>
                                <w:b/>
                                <w:bCs/>
                                <w:color w:val="002060"/>
                                <w:sz w:val="44"/>
                                <w:szCs w:val="40"/>
                              </w:rPr>
                            </w:pPr>
                            <w:r>
                              <w:rPr>
                                <w:sz w:val="24"/>
                              </w:rPr>
                              <w:t xml:space="preserve">   </w:t>
                            </w:r>
                            <w:r>
                              <w:rPr>
                                <w:b/>
                                <w:bCs/>
                                <w:color w:val="002060"/>
                                <w:sz w:val="44"/>
                                <w:szCs w:val="40"/>
                              </w:rPr>
                              <w:t>Assignment Cover Sheet</w:t>
                            </w:r>
                          </w:p>
                          <w:p w:rsidR="00A5065C" w:rsidRDefault="00A5065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A5065C" w:rsidRDefault="00A5065C" w:rsidP="00405895">
                      <w:pPr>
                        <w:jc w:val="center"/>
                        <w:rPr>
                          <w:b/>
                          <w:bCs/>
                          <w:color w:val="002060"/>
                          <w:sz w:val="44"/>
                          <w:szCs w:val="40"/>
                        </w:rPr>
                      </w:pPr>
                      <w:r>
                        <w:rPr>
                          <w:sz w:val="24"/>
                        </w:rPr>
                        <w:t xml:space="preserve">   </w:t>
                      </w:r>
                      <w:r>
                        <w:rPr>
                          <w:b/>
                          <w:bCs/>
                          <w:color w:val="002060"/>
                          <w:sz w:val="44"/>
                          <w:szCs w:val="40"/>
                        </w:rPr>
                        <w:t>Assignment Cover Sheet</w:t>
                      </w:r>
                    </w:p>
                    <w:p w:rsidR="00A5065C" w:rsidRDefault="00A5065C"/>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566A">
            <w:pPr>
              <w:pStyle w:val="Default"/>
              <w:rPr>
                <w:rFonts w:asciiTheme="minorHAnsi" w:hAnsiTheme="minorHAnsi"/>
              </w:rPr>
            </w:pPr>
            <w:r>
              <w:rPr>
                <w:rFonts w:asciiTheme="minorHAnsi" w:hAnsiTheme="minorHAnsi"/>
              </w:rPr>
              <w:t>Karl Goodwin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B566A">
            <w:pPr>
              <w:pStyle w:val="Default"/>
              <w:rPr>
                <w:rFonts w:asciiTheme="minorHAnsi" w:hAnsiTheme="minorHAnsi"/>
              </w:rPr>
            </w:pPr>
            <w:r>
              <w:rPr>
                <w:rFonts w:asciiTheme="minorHAnsi" w:hAnsiTheme="minorHAnsi"/>
              </w:rPr>
              <w:t>3870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566A">
            <w:pPr>
              <w:pStyle w:val="Default"/>
              <w:rPr>
                <w:rFonts w:asciiTheme="minorHAnsi" w:hAnsiTheme="minorHAnsi"/>
              </w:rPr>
            </w:pPr>
            <w:r>
              <w:rPr>
                <w:rFonts w:asciiTheme="minorHAnsi" w:hAnsiTheme="minorHAnsi"/>
              </w:rPr>
              <w:t>Diploma in Construction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566A">
            <w:r>
              <w:t xml:space="preserve">No </w:t>
            </w:r>
            <w:r w:rsidR="00AD4281">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AD4281" w:rsidRPr="00611AF4" w:rsidRDefault="00AD4281" w:rsidP="00AD4281">
            <w:pPr>
              <w:autoSpaceDE w:val="0"/>
              <w:autoSpaceDN w:val="0"/>
              <w:adjustRightInd w:val="0"/>
              <w:jc w:val="center"/>
              <w:rPr>
                <w:rFonts w:cs="Calibri,Bold"/>
                <w:b/>
                <w:bCs/>
                <w:color w:val="C10000"/>
                <w:sz w:val="36"/>
                <w:szCs w:val="28"/>
              </w:rPr>
            </w:pPr>
          </w:p>
          <w:p w:rsidR="00AD4281" w:rsidRPr="00611AF4" w:rsidRDefault="00AD4281" w:rsidP="00AD4281">
            <w:pPr>
              <w:autoSpaceDE w:val="0"/>
              <w:autoSpaceDN w:val="0"/>
              <w:adjustRightInd w:val="0"/>
              <w:jc w:val="center"/>
              <w:rPr>
                <w:rFonts w:cs="Calibri,Bold"/>
                <w:b/>
                <w:bCs/>
                <w:color w:val="C10000"/>
                <w:sz w:val="36"/>
                <w:szCs w:val="28"/>
                <w:u w:val="single"/>
              </w:rPr>
            </w:pPr>
            <w:r w:rsidRPr="00611AF4">
              <w:rPr>
                <w:rFonts w:cs="Calibri,Bold"/>
                <w:b/>
                <w:bCs/>
                <w:color w:val="C10000"/>
                <w:sz w:val="36"/>
                <w:szCs w:val="28"/>
                <w:u w:val="single"/>
              </w:rPr>
              <w:t>Purchase and Storage Management</w:t>
            </w:r>
          </w:p>
          <w:p w:rsidR="00AD4281" w:rsidRPr="00611AF4" w:rsidRDefault="00AD4281" w:rsidP="00AD4281">
            <w:pPr>
              <w:autoSpaceDE w:val="0"/>
              <w:autoSpaceDN w:val="0"/>
              <w:adjustRightInd w:val="0"/>
              <w:rPr>
                <w:rFonts w:cs="Calibri,Bold"/>
                <w:b/>
                <w:bCs/>
                <w:color w:val="C10000"/>
              </w:rPr>
            </w:pPr>
          </w:p>
          <w:p w:rsidR="00AD4281" w:rsidRPr="00611AF4" w:rsidRDefault="00AD4281" w:rsidP="00AD4281">
            <w:pPr>
              <w:autoSpaceDE w:val="0"/>
              <w:autoSpaceDN w:val="0"/>
              <w:adjustRightInd w:val="0"/>
              <w:rPr>
                <w:rFonts w:cs="Calibri,Bold"/>
                <w:b/>
                <w:bCs/>
                <w:color w:val="C10000"/>
              </w:rPr>
            </w:pPr>
          </w:p>
          <w:p w:rsidR="00AD4281" w:rsidRPr="00611AF4" w:rsidRDefault="00AD4281" w:rsidP="00AD4281">
            <w:pPr>
              <w:autoSpaceDE w:val="0"/>
              <w:autoSpaceDN w:val="0"/>
              <w:adjustRightInd w:val="0"/>
              <w:rPr>
                <w:rFonts w:cs="Calibri"/>
                <w:color w:val="000000"/>
              </w:rPr>
            </w:pPr>
            <w:r w:rsidRPr="00611AF4">
              <w:rPr>
                <w:rFonts w:cs="Calibri,Bold"/>
                <w:b/>
                <w:bCs/>
                <w:color w:val="C10000"/>
              </w:rPr>
              <w:t xml:space="preserve">1. </w:t>
            </w:r>
            <w:r w:rsidRPr="00611AF4">
              <w:rPr>
                <w:rFonts w:cs="Calibri"/>
                <w:color w:val="000000"/>
              </w:rPr>
              <w:t>Answer the Following Questions: (18)</w:t>
            </w:r>
          </w:p>
          <w:p w:rsidR="00AD4281" w:rsidRPr="00611AF4" w:rsidRDefault="00AD4281" w:rsidP="00AD4281">
            <w:pPr>
              <w:autoSpaceDE w:val="0"/>
              <w:autoSpaceDN w:val="0"/>
              <w:adjustRightInd w:val="0"/>
              <w:rPr>
                <w:rFonts w:cs="Calibri"/>
                <w:color w:val="000000"/>
              </w:rPr>
            </w:pPr>
          </w:p>
          <w:p w:rsidR="00AD4281" w:rsidRPr="00B46870" w:rsidRDefault="00AD4281" w:rsidP="00AD4281">
            <w:pPr>
              <w:autoSpaceDE w:val="0"/>
              <w:autoSpaceDN w:val="0"/>
              <w:adjustRightInd w:val="0"/>
              <w:rPr>
                <w:rFonts w:cs="Calibri"/>
                <w:color w:val="000000"/>
                <w:u w:val="single"/>
              </w:rPr>
            </w:pPr>
            <w:r w:rsidRPr="00B46870">
              <w:rPr>
                <w:rFonts w:cs="Calibri"/>
                <w:b/>
                <w:color w:val="FF0000"/>
                <w:sz w:val="32"/>
                <w:u w:val="single"/>
              </w:rPr>
              <w:t>i. Outline the various elements of purchasing with the help of suitable case examples</w:t>
            </w:r>
            <w:r w:rsidRPr="00B46870">
              <w:rPr>
                <w:rFonts w:cs="Calibri"/>
                <w:color w:val="FF0000"/>
                <w:u w:val="single"/>
              </w:rPr>
              <w:t>.</w:t>
            </w:r>
          </w:p>
          <w:p w:rsidR="00AD4281" w:rsidRPr="00611AF4" w:rsidRDefault="00AD4281" w:rsidP="00AD4281">
            <w:pPr>
              <w:autoSpaceDE w:val="0"/>
              <w:autoSpaceDN w:val="0"/>
              <w:adjustRightInd w:val="0"/>
              <w:rPr>
                <w:rFonts w:cs="Calibri"/>
              </w:rPr>
            </w:pPr>
          </w:p>
          <w:p w:rsidR="00AD4281" w:rsidRPr="006C7B68" w:rsidRDefault="00AD4281" w:rsidP="00AD4281">
            <w:pPr>
              <w:autoSpaceDE w:val="0"/>
              <w:autoSpaceDN w:val="0"/>
              <w:adjustRightInd w:val="0"/>
              <w:rPr>
                <w:rFonts w:cs="Calibri"/>
                <w:color w:val="000000"/>
              </w:rPr>
            </w:pPr>
            <w:r w:rsidRPr="006C7B68">
              <w:rPr>
                <w:rFonts w:cs="Calibri"/>
                <w:color w:val="000000"/>
              </w:rPr>
              <w:t xml:space="preserve">  </w:t>
            </w:r>
          </w:p>
          <w:p w:rsidR="00AD4281" w:rsidRPr="007870D1" w:rsidRDefault="00AD4281" w:rsidP="00AD4281">
            <w:pPr>
              <w:pStyle w:val="ListParagraph"/>
              <w:numPr>
                <w:ilvl w:val="0"/>
                <w:numId w:val="7"/>
              </w:numPr>
              <w:autoSpaceDE w:val="0"/>
              <w:autoSpaceDN w:val="0"/>
              <w:adjustRightInd w:val="0"/>
              <w:rPr>
                <w:rFonts w:asciiTheme="minorHAnsi" w:hAnsiTheme="minorHAnsi" w:cs="Calibri"/>
                <w:b/>
                <w:color w:val="000000"/>
                <w:sz w:val="28"/>
              </w:rPr>
            </w:pPr>
            <w:r w:rsidRPr="007870D1">
              <w:rPr>
                <w:rFonts w:asciiTheme="minorHAnsi" w:hAnsiTheme="minorHAnsi" w:cs="Calibri"/>
                <w:b/>
                <w:color w:val="000000"/>
                <w:sz w:val="28"/>
              </w:rPr>
              <w:t>Material Specification</w:t>
            </w:r>
          </w:p>
          <w:p w:rsidR="00AD4281" w:rsidRPr="006C7B68" w:rsidRDefault="00AD4281" w:rsidP="00AD4281">
            <w:pPr>
              <w:autoSpaceDE w:val="0"/>
              <w:autoSpaceDN w:val="0"/>
              <w:adjustRightInd w:val="0"/>
              <w:rPr>
                <w:rFonts w:cs="Calibri"/>
                <w:b/>
                <w:color w:val="000000"/>
              </w:rPr>
            </w:pPr>
            <w:r w:rsidRPr="006C7B68">
              <w:rPr>
                <w:rFonts w:cs="Calibri"/>
                <w:color w:val="000000"/>
              </w:rPr>
              <w:t>The Material Specification is what is done during the Design Phase. The Designer finds out from the client what it is the client is looking for in his idea of the design and the level of quality and cost the client is looking for and willing to pay. This all has an impact on what the Designer will put in the design and the Construction Specification.</w:t>
            </w:r>
            <w:r w:rsidRPr="006C7B68">
              <w:rPr>
                <w:rFonts w:cs="Calibri"/>
                <w:b/>
                <w:color w:val="000000"/>
              </w:rPr>
              <w:t xml:space="preserve"> </w:t>
            </w:r>
          </w:p>
          <w:p w:rsidR="00AD4281" w:rsidRPr="006C7B68" w:rsidRDefault="00AD4281" w:rsidP="00AD4281">
            <w:pPr>
              <w:autoSpaceDE w:val="0"/>
              <w:autoSpaceDN w:val="0"/>
              <w:adjustRightInd w:val="0"/>
              <w:rPr>
                <w:rFonts w:cs="Calibri"/>
                <w:color w:val="000000"/>
              </w:rPr>
            </w:pPr>
            <w:r w:rsidRPr="006C7B68">
              <w:rPr>
                <w:rFonts w:cs="Calibri"/>
                <w:color w:val="000000"/>
              </w:rPr>
              <w:t xml:space="preserve">  </w:t>
            </w:r>
          </w:p>
          <w:p w:rsidR="00AD4281" w:rsidRPr="007870D1" w:rsidRDefault="00AD4281" w:rsidP="00AD4281">
            <w:pPr>
              <w:pStyle w:val="ListParagraph"/>
              <w:numPr>
                <w:ilvl w:val="0"/>
                <w:numId w:val="7"/>
              </w:numPr>
              <w:autoSpaceDE w:val="0"/>
              <w:autoSpaceDN w:val="0"/>
              <w:adjustRightInd w:val="0"/>
              <w:rPr>
                <w:rFonts w:asciiTheme="minorHAnsi" w:hAnsiTheme="minorHAnsi" w:cs="Calibri"/>
                <w:b/>
                <w:color w:val="000000"/>
                <w:sz w:val="28"/>
              </w:rPr>
            </w:pPr>
            <w:r w:rsidRPr="007870D1">
              <w:rPr>
                <w:rFonts w:asciiTheme="minorHAnsi" w:hAnsiTheme="minorHAnsi" w:cs="Calibri"/>
                <w:b/>
                <w:color w:val="000000"/>
                <w:sz w:val="28"/>
              </w:rPr>
              <w:t>Planning what you need and when</w:t>
            </w:r>
          </w:p>
          <w:p w:rsidR="00AD4281" w:rsidRPr="006C7B68" w:rsidRDefault="00AD4281" w:rsidP="00AD4281">
            <w:pPr>
              <w:autoSpaceDE w:val="0"/>
              <w:autoSpaceDN w:val="0"/>
              <w:adjustRightInd w:val="0"/>
              <w:rPr>
                <w:rFonts w:cs="Calibri"/>
                <w:color w:val="000000"/>
              </w:rPr>
            </w:pPr>
            <w:r w:rsidRPr="006C7B68">
              <w:rPr>
                <w:rFonts w:cs="Calibri"/>
                <w:color w:val="000000"/>
              </w:rPr>
              <w:t xml:space="preserve">Once the Construction Specifications are more clear with the level of cost and quality needed the Quantity Surveyor works with the designer and starts looking where to start buying materials. </w:t>
            </w:r>
          </w:p>
          <w:p w:rsidR="00AD4281" w:rsidRPr="006C7B68" w:rsidRDefault="00AD4281" w:rsidP="00AD4281">
            <w:pPr>
              <w:autoSpaceDE w:val="0"/>
              <w:autoSpaceDN w:val="0"/>
              <w:adjustRightInd w:val="0"/>
              <w:rPr>
                <w:rFonts w:cs="Calibri"/>
                <w:color w:val="000000"/>
              </w:rPr>
            </w:pPr>
            <w:r w:rsidRPr="006C7B68">
              <w:rPr>
                <w:rFonts w:cs="Calibri"/>
                <w:color w:val="000000"/>
              </w:rPr>
              <w:t xml:space="preserve">The Quantity Surveyor manages all costs of the construction project with the main aim of minimising the costs down as much as possible without losing value in quality.   </w:t>
            </w:r>
          </w:p>
          <w:p w:rsidR="00AD4281" w:rsidRPr="006C7B68" w:rsidRDefault="00AD4281" w:rsidP="00AD4281">
            <w:pPr>
              <w:autoSpaceDE w:val="0"/>
              <w:autoSpaceDN w:val="0"/>
              <w:adjustRightInd w:val="0"/>
              <w:rPr>
                <w:rFonts w:cs="Calibri"/>
                <w:color w:val="000000"/>
              </w:rPr>
            </w:pPr>
          </w:p>
          <w:p w:rsidR="00AD4281" w:rsidRPr="007870D1" w:rsidRDefault="00AD4281" w:rsidP="00AD4281">
            <w:pPr>
              <w:pStyle w:val="ListParagraph"/>
              <w:numPr>
                <w:ilvl w:val="0"/>
                <w:numId w:val="7"/>
              </w:numPr>
              <w:autoSpaceDE w:val="0"/>
              <w:autoSpaceDN w:val="0"/>
              <w:adjustRightInd w:val="0"/>
              <w:rPr>
                <w:rFonts w:asciiTheme="minorHAnsi" w:hAnsiTheme="minorHAnsi" w:cs="Calibri"/>
                <w:b/>
                <w:color w:val="000000"/>
                <w:sz w:val="28"/>
              </w:rPr>
            </w:pPr>
            <w:r w:rsidRPr="007870D1">
              <w:rPr>
                <w:rFonts w:asciiTheme="minorHAnsi" w:hAnsiTheme="minorHAnsi" w:cs="Calibri"/>
                <w:b/>
                <w:color w:val="000000"/>
                <w:sz w:val="28"/>
              </w:rPr>
              <w:t>Sourcing the Materials from suppliers</w:t>
            </w:r>
          </w:p>
          <w:p w:rsidR="00AD4281" w:rsidRPr="006C7B68" w:rsidRDefault="00AD4281" w:rsidP="00AD4281">
            <w:pPr>
              <w:autoSpaceDE w:val="0"/>
              <w:autoSpaceDN w:val="0"/>
              <w:adjustRightInd w:val="0"/>
              <w:rPr>
                <w:rFonts w:cs="Calibri"/>
                <w:color w:val="000000"/>
              </w:rPr>
            </w:pPr>
            <w:r w:rsidRPr="006C7B68">
              <w:rPr>
                <w:rFonts w:cs="Calibri"/>
                <w:color w:val="000000"/>
              </w:rPr>
              <w:lastRenderedPageBreak/>
              <w:t>This is normally the Quantity Surveyors role but can be singled out to Higher Management (Project Manager, Quantity Surveyor, Designer or Site Manager) with the tasks of looking for items that are not within the construction specifications.</w:t>
            </w:r>
            <w:r w:rsidRPr="006C7B68">
              <w:rPr>
                <w:rFonts w:cs="Calibri"/>
                <w:color w:val="000000"/>
              </w:rPr>
              <w:tab/>
              <w:t xml:space="preserve"> </w:t>
            </w:r>
          </w:p>
          <w:p w:rsidR="00AD4281" w:rsidRPr="006C7B68" w:rsidRDefault="00AD4281" w:rsidP="00AD4281">
            <w:pPr>
              <w:autoSpaceDE w:val="0"/>
              <w:autoSpaceDN w:val="0"/>
              <w:adjustRightInd w:val="0"/>
              <w:rPr>
                <w:rFonts w:cs="Calibri"/>
                <w:color w:val="000000"/>
              </w:rPr>
            </w:pPr>
          </w:p>
          <w:p w:rsidR="00AD4281" w:rsidRPr="007870D1" w:rsidRDefault="00AD4281" w:rsidP="00AD4281">
            <w:pPr>
              <w:pStyle w:val="ListParagraph"/>
              <w:numPr>
                <w:ilvl w:val="0"/>
                <w:numId w:val="7"/>
              </w:numPr>
              <w:autoSpaceDE w:val="0"/>
              <w:autoSpaceDN w:val="0"/>
              <w:adjustRightInd w:val="0"/>
              <w:rPr>
                <w:rFonts w:asciiTheme="minorHAnsi" w:hAnsiTheme="minorHAnsi" w:cs="Calibri"/>
                <w:b/>
                <w:color w:val="000000"/>
                <w:sz w:val="28"/>
              </w:rPr>
            </w:pPr>
            <w:r w:rsidRPr="007870D1">
              <w:rPr>
                <w:rFonts w:asciiTheme="minorHAnsi" w:hAnsiTheme="minorHAnsi" w:cs="Calibri"/>
                <w:b/>
                <w:color w:val="000000"/>
                <w:sz w:val="28"/>
              </w:rPr>
              <w:t xml:space="preserve">Purchasing </w:t>
            </w:r>
          </w:p>
          <w:p w:rsidR="00AD4281" w:rsidRPr="006C7B68" w:rsidRDefault="00AD4281" w:rsidP="00AD4281">
            <w:pPr>
              <w:autoSpaceDE w:val="0"/>
              <w:autoSpaceDN w:val="0"/>
              <w:adjustRightInd w:val="0"/>
              <w:rPr>
                <w:rFonts w:cs="Calibri"/>
                <w:color w:val="000000"/>
              </w:rPr>
            </w:pPr>
            <w:r w:rsidRPr="006C7B68">
              <w:rPr>
                <w:rFonts w:cs="Calibri"/>
                <w:color w:val="000000"/>
              </w:rPr>
              <w:t xml:space="preserve">Once the required item has been found at the correct price the Quantity Surveyor (QS) will raise a Purchase Order (PO) for the purchase of the items. The QS will have good terms set up with different suppliers for the Construction Project. Whether this is with Plumbing Merchants or Building Merchants most of these terms will have been set up prior to the Construction Phase beginning.   </w:t>
            </w:r>
          </w:p>
          <w:p w:rsidR="00AD4281" w:rsidRPr="006C7B68" w:rsidRDefault="00AD4281" w:rsidP="00AD4281">
            <w:pPr>
              <w:autoSpaceDE w:val="0"/>
              <w:autoSpaceDN w:val="0"/>
              <w:adjustRightInd w:val="0"/>
              <w:rPr>
                <w:rFonts w:cs="Calibri"/>
                <w:color w:val="000000"/>
              </w:rPr>
            </w:pPr>
          </w:p>
          <w:p w:rsidR="00AD4281" w:rsidRPr="006C7B68" w:rsidRDefault="00AD4281" w:rsidP="00AD4281">
            <w:pPr>
              <w:autoSpaceDE w:val="0"/>
              <w:autoSpaceDN w:val="0"/>
              <w:adjustRightInd w:val="0"/>
              <w:rPr>
                <w:rFonts w:cs="Calibri"/>
                <w:color w:val="000000"/>
              </w:rPr>
            </w:pPr>
            <w:r w:rsidRPr="006C7B68">
              <w:rPr>
                <w:rFonts w:cs="Calibri"/>
                <w:color w:val="000000"/>
              </w:rPr>
              <w:t>The construction Manager will normally have to raise purchase orders (PO’s) through the Quantity Surveyor (QS) before he can purchase anything</w:t>
            </w:r>
          </w:p>
          <w:p w:rsidR="00AD4281" w:rsidRPr="006C7B68" w:rsidRDefault="00AD4281" w:rsidP="00AD4281">
            <w:pPr>
              <w:autoSpaceDE w:val="0"/>
              <w:autoSpaceDN w:val="0"/>
              <w:adjustRightInd w:val="0"/>
              <w:rPr>
                <w:rFonts w:cs="Calibri"/>
                <w:color w:val="000000"/>
              </w:rPr>
            </w:pPr>
          </w:p>
          <w:p w:rsidR="00AD4281" w:rsidRPr="007870D1" w:rsidRDefault="00AD4281" w:rsidP="00AD4281">
            <w:pPr>
              <w:pStyle w:val="ListParagraph"/>
              <w:numPr>
                <w:ilvl w:val="0"/>
                <w:numId w:val="7"/>
              </w:numPr>
              <w:autoSpaceDE w:val="0"/>
              <w:autoSpaceDN w:val="0"/>
              <w:adjustRightInd w:val="0"/>
              <w:rPr>
                <w:rFonts w:asciiTheme="minorHAnsi" w:hAnsiTheme="minorHAnsi" w:cs="Calibri"/>
                <w:b/>
                <w:color w:val="000000"/>
                <w:sz w:val="28"/>
              </w:rPr>
            </w:pPr>
            <w:r w:rsidRPr="007870D1">
              <w:rPr>
                <w:rFonts w:asciiTheme="minorHAnsi" w:hAnsiTheme="minorHAnsi" w:cs="Calibri"/>
                <w:b/>
                <w:color w:val="000000"/>
                <w:sz w:val="28"/>
              </w:rPr>
              <w:t>Getting the Materials to where you need it</w:t>
            </w:r>
          </w:p>
          <w:p w:rsidR="00AD4281" w:rsidRPr="006C7B68" w:rsidRDefault="00AD4281" w:rsidP="00AD4281">
            <w:pPr>
              <w:autoSpaceDE w:val="0"/>
              <w:autoSpaceDN w:val="0"/>
              <w:adjustRightInd w:val="0"/>
              <w:rPr>
                <w:rFonts w:cs="Calibri"/>
                <w:color w:val="000000"/>
              </w:rPr>
            </w:pPr>
            <w:r w:rsidRPr="006C7B68">
              <w:rPr>
                <w:rFonts w:cs="Calibri"/>
                <w:color w:val="000000"/>
              </w:rPr>
              <w:t>Once the Purchase Order has been raised the PO will be given to the co</w:t>
            </w:r>
            <w:r>
              <w:rPr>
                <w:rFonts w:cs="Calibri"/>
                <w:color w:val="000000"/>
              </w:rPr>
              <w:t>rrect Marchant and the item will either be</w:t>
            </w:r>
            <w:r w:rsidRPr="006C7B68">
              <w:rPr>
                <w:rFonts w:cs="Calibri"/>
                <w:color w:val="000000"/>
              </w:rPr>
              <w:t xml:space="preserve"> collected or delivered to the Construction Site.</w:t>
            </w:r>
          </w:p>
          <w:p w:rsidR="00AD4281" w:rsidRPr="006C7B68" w:rsidRDefault="00AD4281" w:rsidP="00AD4281">
            <w:pPr>
              <w:autoSpaceDE w:val="0"/>
              <w:autoSpaceDN w:val="0"/>
              <w:adjustRightInd w:val="0"/>
              <w:rPr>
                <w:rFonts w:cs="Calibri"/>
                <w:color w:val="000000"/>
              </w:rPr>
            </w:pPr>
          </w:p>
          <w:p w:rsidR="00AD4281" w:rsidRPr="007870D1" w:rsidRDefault="00AD4281" w:rsidP="00AD4281">
            <w:pPr>
              <w:pStyle w:val="ListParagraph"/>
              <w:numPr>
                <w:ilvl w:val="0"/>
                <w:numId w:val="7"/>
              </w:numPr>
              <w:autoSpaceDE w:val="0"/>
              <w:autoSpaceDN w:val="0"/>
              <w:adjustRightInd w:val="0"/>
              <w:rPr>
                <w:rFonts w:asciiTheme="minorHAnsi" w:hAnsiTheme="minorHAnsi" w:cs="Calibri"/>
                <w:b/>
                <w:color w:val="000000"/>
              </w:rPr>
            </w:pPr>
            <w:r w:rsidRPr="007870D1">
              <w:rPr>
                <w:rFonts w:asciiTheme="minorHAnsi" w:hAnsiTheme="minorHAnsi" w:cs="Calibri"/>
                <w:b/>
                <w:color w:val="000000"/>
                <w:sz w:val="28"/>
              </w:rPr>
              <w:t>Material Storage</w:t>
            </w:r>
          </w:p>
          <w:p w:rsidR="00AD4281" w:rsidRPr="006C7B68" w:rsidRDefault="00AD4281" w:rsidP="00AD4281">
            <w:pPr>
              <w:autoSpaceDE w:val="0"/>
              <w:autoSpaceDN w:val="0"/>
              <w:adjustRightInd w:val="0"/>
              <w:rPr>
                <w:rFonts w:cs="Calibri"/>
                <w:color w:val="000000"/>
              </w:rPr>
            </w:pPr>
            <w:r w:rsidRPr="006C7B68">
              <w:rPr>
                <w:rFonts w:cs="Calibri"/>
                <w:color w:val="000000"/>
              </w:rPr>
              <w:t>This would have been set up in the Design of the Pre-Construction Phase. Storage containers or another designated place to store materials would have been agreed before any construction would have been started. If storage containers are the main choice this would have been set up at the start of the construction phase and a PO would have been raise by the QS to get the storage containers to site along with any temporary site offices that would be needed.</w:t>
            </w:r>
          </w:p>
          <w:p w:rsidR="00AD4281" w:rsidRPr="006C7B68" w:rsidRDefault="00AD4281" w:rsidP="00AD4281">
            <w:pPr>
              <w:autoSpaceDE w:val="0"/>
              <w:autoSpaceDN w:val="0"/>
              <w:adjustRightInd w:val="0"/>
              <w:rPr>
                <w:rFonts w:cs="Calibri"/>
                <w:color w:val="000000"/>
              </w:rPr>
            </w:pPr>
            <w:r w:rsidRPr="006C7B68">
              <w:rPr>
                <w:rFonts w:cs="Calibri"/>
                <w:color w:val="000000"/>
              </w:rPr>
              <w:t xml:space="preserve">Once the Materials have been stored a record of stock levels must be kept, this will help in the management of stock and will also help the deterrent of theft. A storeman will normally be employed for recording all Stock levels, incoming and outgoing. The Stores will also have stock check every three months or wen ever required. This role can be given to a Labourer, if the site is smaller and stock levels are not large enough to warrant a full-time storeman.  </w:t>
            </w:r>
          </w:p>
          <w:p w:rsidR="00AD4281" w:rsidRPr="006C7B68" w:rsidRDefault="00AD4281" w:rsidP="00AD4281">
            <w:pPr>
              <w:autoSpaceDE w:val="0"/>
              <w:autoSpaceDN w:val="0"/>
              <w:adjustRightInd w:val="0"/>
              <w:rPr>
                <w:rFonts w:cs="Calibri,Bold"/>
                <w:b/>
                <w:bCs/>
                <w:color w:val="7030A1"/>
              </w:rPr>
            </w:pPr>
          </w:p>
          <w:p w:rsidR="00AD4281" w:rsidRPr="007870D1" w:rsidRDefault="00AD4281" w:rsidP="00AD4281">
            <w:pPr>
              <w:pStyle w:val="ListParagraph"/>
              <w:numPr>
                <w:ilvl w:val="0"/>
                <w:numId w:val="7"/>
              </w:numPr>
              <w:autoSpaceDE w:val="0"/>
              <w:autoSpaceDN w:val="0"/>
              <w:adjustRightInd w:val="0"/>
              <w:spacing w:after="200" w:line="276" w:lineRule="auto"/>
              <w:rPr>
                <w:rFonts w:asciiTheme="minorHAnsi" w:hAnsiTheme="minorHAnsi" w:cs="Calibri,Bold"/>
                <w:b/>
                <w:bCs/>
                <w:sz w:val="28"/>
              </w:rPr>
            </w:pPr>
            <w:r w:rsidRPr="007870D1">
              <w:rPr>
                <w:rFonts w:asciiTheme="minorHAnsi" w:hAnsiTheme="minorHAnsi" w:cs="Calibri,Bold"/>
                <w:b/>
                <w:bCs/>
                <w:sz w:val="28"/>
              </w:rPr>
              <w:t>Material Quality Inspection and testing</w:t>
            </w:r>
          </w:p>
          <w:p w:rsidR="00AD4281" w:rsidRPr="006C7B68" w:rsidRDefault="00AD4281" w:rsidP="00AD4281">
            <w:pPr>
              <w:autoSpaceDE w:val="0"/>
              <w:autoSpaceDN w:val="0"/>
              <w:adjustRightInd w:val="0"/>
              <w:rPr>
                <w:rFonts w:cs="Calibri,Bold"/>
                <w:bCs/>
              </w:rPr>
            </w:pPr>
            <w:r w:rsidRPr="006C7B68">
              <w:rPr>
                <w:rFonts w:cs="Calibri,Bold"/>
                <w:bCs/>
              </w:rPr>
              <w:t>This is normally done in the form of quality Control. Quality Control is a huge field within the Construction Industry and many other industries around the world. Quality control is a continuous process that must be followed through until project completion.</w:t>
            </w:r>
          </w:p>
          <w:p w:rsidR="00AD4281" w:rsidRPr="006C7B68" w:rsidRDefault="00AD4281" w:rsidP="00AD4281">
            <w:pPr>
              <w:autoSpaceDE w:val="0"/>
              <w:autoSpaceDN w:val="0"/>
              <w:adjustRightInd w:val="0"/>
              <w:rPr>
                <w:rFonts w:cs="Calibri,Bold"/>
                <w:bCs/>
              </w:rPr>
            </w:pPr>
          </w:p>
          <w:p w:rsidR="00AD4281" w:rsidRPr="006C7B68" w:rsidRDefault="00AD4281" w:rsidP="00AD4281">
            <w:pPr>
              <w:autoSpaceDE w:val="0"/>
              <w:autoSpaceDN w:val="0"/>
              <w:adjustRightInd w:val="0"/>
              <w:rPr>
                <w:rFonts w:cs="Calibri,Bold"/>
                <w:bCs/>
              </w:rPr>
            </w:pPr>
            <w:r w:rsidRPr="006C7B68">
              <w:rPr>
                <w:rFonts w:cs="Calibri,Bold"/>
                <w:bCs/>
              </w:rPr>
              <w:t>Quality Control can fall into many categories of Material Management within the construction process, the mains areas of this Total Quality Management Systems that control materials are as follows:</w:t>
            </w:r>
          </w:p>
          <w:p w:rsidR="00AD4281" w:rsidRPr="006C7B68" w:rsidRDefault="00AD4281" w:rsidP="00AD4281">
            <w:pPr>
              <w:autoSpaceDE w:val="0"/>
              <w:autoSpaceDN w:val="0"/>
              <w:adjustRightInd w:val="0"/>
              <w:rPr>
                <w:rFonts w:cs="Calibri,Bold"/>
                <w:bCs/>
              </w:rPr>
            </w:pPr>
          </w:p>
          <w:p w:rsidR="00AD4281" w:rsidRPr="007870D1" w:rsidRDefault="00AD4281" w:rsidP="00AD4281">
            <w:pPr>
              <w:pStyle w:val="ListParagraph"/>
              <w:numPr>
                <w:ilvl w:val="0"/>
                <w:numId w:val="3"/>
              </w:numPr>
              <w:autoSpaceDE w:val="0"/>
              <w:autoSpaceDN w:val="0"/>
              <w:adjustRightInd w:val="0"/>
              <w:spacing w:after="200" w:line="276" w:lineRule="auto"/>
              <w:rPr>
                <w:rFonts w:asciiTheme="minorHAnsi" w:hAnsiTheme="minorHAnsi" w:cs="Calibri,Bold"/>
                <w:b/>
                <w:bCs/>
                <w:sz w:val="28"/>
              </w:rPr>
            </w:pPr>
            <w:r w:rsidRPr="007870D1">
              <w:rPr>
                <w:rFonts w:asciiTheme="minorHAnsi" w:hAnsiTheme="minorHAnsi" w:cs="Calibri,Bold"/>
                <w:b/>
                <w:bCs/>
                <w:sz w:val="28"/>
              </w:rPr>
              <w:t>Quality Policies</w:t>
            </w:r>
          </w:p>
          <w:p w:rsidR="00AD4281" w:rsidRPr="006C7B68" w:rsidRDefault="00AD4281" w:rsidP="00AD4281">
            <w:pPr>
              <w:pStyle w:val="ListParagraph"/>
              <w:autoSpaceDE w:val="0"/>
              <w:autoSpaceDN w:val="0"/>
              <w:adjustRightInd w:val="0"/>
              <w:ind w:left="770"/>
              <w:rPr>
                <w:rFonts w:asciiTheme="minorHAnsi" w:hAnsiTheme="minorHAnsi" w:cs="Calibri,Bold"/>
                <w:bCs/>
              </w:rPr>
            </w:pPr>
            <w:r w:rsidRPr="006C7B68">
              <w:rPr>
                <w:rFonts w:asciiTheme="minorHAnsi" w:hAnsiTheme="minorHAnsi" w:cs="Calibri,Bold"/>
                <w:bCs/>
              </w:rPr>
              <w:t>These Policies include the quality Standards of Materials set out by the Client or the Organization for the Project, this will also include what company employees will be doing what roles in ensuring the standards of quality.</w:t>
            </w:r>
          </w:p>
          <w:p w:rsidR="00AD4281" w:rsidRPr="006C7B68" w:rsidRDefault="00AD4281" w:rsidP="00AD4281">
            <w:pPr>
              <w:pStyle w:val="ListParagraph"/>
              <w:autoSpaceDE w:val="0"/>
              <w:autoSpaceDN w:val="0"/>
              <w:adjustRightInd w:val="0"/>
              <w:ind w:left="770"/>
              <w:rPr>
                <w:rFonts w:asciiTheme="minorHAnsi" w:hAnsiTheme="minorHAnsi" w:cs="Calibri,Bold"/>
                <w:bCs/>
              </w:rPr>
            </w:pPr>
            <w:r w:rsidRPr="006C7B68">
              <w:rPr>
                <w:rFonts w:asciiTheme="minorHAnsi" w:hAnsiTheme="minorHAnsi" w:cs="Calibri,Bold"/>
                <w:bCs/>
              </w:rPr>
              <w:t xml:space="preserve">  </w:t>
            </w:r>
          </w:p>
          <w:p w:rsidR="00AD4281" w:rsidRPr="007870D1" w:rsidRDefault="00AD4281" w:rsidP="00AD4281">
            <w:pPr>
              <w:pStyle w:val="ListParagraph"/>
              <w:numPr>
                <w:ilvl w:val="0"/>
                <w:numId w:val="3"/>
              </w:numPr>
              <w:autoSpaceDE w:val="0"/>
              <w:autoSpaceDN w:val="0"/>
              <w:adjustRightInd w:val="0"/>
              <w:spacing w:after="200" w:line="276" w:lineRule="auto"/>
              <w:rPr>
                <w:rFonts w:asciiTheme="minorHAnsi" w:hAnsiTheme="minorHAnsi" w:cs="Calibri,Bold"/>
                <w:b/>
                <w:bCs/>
                <w:sz w:val="28"/>
              </w:rPr>
            </w:pPr>
            <w:r w:rsidRPr="007870D1">
              <w:rPr>
                <w:rFonts w:asciiTheme="minorHAnsi" w:hAnsiTheme="minorHAnsi" w:cs="Calibri,Bold"/>
                <w:b/>
                <w:bCs/>
                <w:sz w:val="28"/>
              </w:rPr>
              <w:t>Quality Objectives</w:t>
            </w:r>
          </w:p>
          <w:p w:rsidR="00AD4281" w:rsidRPr="006C7B68" w:rsidRDefault="00AD4281" w:rsidP="00AD4281">
            <w:pPr>
              <w:pStyle w:val="ListParagraph"/>
              <w:autoSpaceDE w:val="0"/>
              <w:autoSpaceDN w:val="0"/>
              <w:adjustRightInd w:val="0"/>
              <w:ind w:left="770"/>
              <w:rPr>
                <w:rFonts w:asciiTheme="minorHAnsi" w:hAnsiTheme="minorHAnsi" w:cs="Calibri,Bold"/>
                <w:bCs/>
              </w:rPr>
            </w:pPr>
            <w:r w:rsidRPr="006C7B68">
              <w:rPr>
                <w:rFonts w:asciiTheme="minorHAnsi" w:hAnsiTheme="minorHAnsi" w:cs="Calibri,Bold"/>
                <w:bCs/>
              </w:rPr>
              <w:t>This is an important component of the Policy; These Objectives targets are set out to make sure the policies are worked towards and completed as required. This can be in the shape of; all staff must be trained in the companies Materials Quality standards.</w:t>
            </w:r>
          </w:p>
          <w:p w:rsidR="00AD4281" w:rsidRPr="006C7B68" w:rsidRDefault="00AD4281" w:rsidP="00AD4281">
            <w:pPr>
              <w:pStyle w:val="ListParagraph"/>
              <w:autoSpaceDE w:val="0"/>
              <w:autoSpaceDN w:val="0"/>
              <w:adjustRightInd w:val="0"/>
              <w:ind w:left="770"/>
              <w:rPr>
                <w:rFonts w:asciiTheme="minorHAnsi" w:hAnsiTheme="minorHAnsi" w:cs="Calibri,Bold"/>
                <w:bCs/>
              </w:rPr>
            </w:pPr>
            <w:r w:rsidRPr="006C7B68">
              <w:rPr>
                <w:rFonts w:asciiTheme="minorHAnsi" w:hAnsiTheme="minorHAnsi" w:cs="Calibri,Bold"/>
                <w:bCs/>
              </w:rPr>
              <w:lastRenderedPageBreak/>
              <w:t xml:space="preserve"> </w:t>
            </w:r>
          </w:p>
          <w:p w:rsidR="00AD4281" w:rsidRPr="007870D1" w:rsidRDefault="00AD4281" w:rsidP="00AD4281">
            <w:pPr>
              <w:pStyle w:val="ListParagraph"/>
              <w:numPr>
                <w:ilvl w:val="0"/>
                <w:numId w:val="3"/>
              </w:numPr>
              <w:autoSpaceDE w:val="0"/>
              <w:autoSpaceDN w:val="0"/>
              <w:adjustRightInd w:val="0"/>
              <w:spacing w:after="200" w:line="276" w:lineRule="auto"/>
              <w:rPr>
                <w:rFonts w:asciiTheme="minorHAnsi" w:hAnsiTheme="minorHAnsi" w:cs="Calibri,Bold"/>
                <w:b/>
                <w:bCs/>
                <w:sz w:val="28"/>
              </w:rPr>
            </w:pPr>
            <w:r w:rsidRPr="007870D1">
              <w:rPr>
                <w:rFonts w:asciiTheme="minorHAnsi" w:hAnsiTheme="minorHAnsi" w:cs="Calibri,Bold"/>
                <w:b/>
                <w:bCs/>
                <w:sz w:val="28"/>
              </w:rPr>
              <w:t>Quality Assurance</w:t>
            </w:r>
          </w:p>
          <w:p w:rsidR="00AD4281" w:rsidRPr="006C7B68" w:rsidRDefault="00AD4281" w:rsidP="00AD4281">
            <w:pPr>
              <w:pStyle w:val="ListParagraph"/>
              <w:autoSpaceDE w:val="0"/>
              <w:autoSpaceDN w:val="0"/>
              <w:adjustRightInd w:val="0"/>
              <w:ind w:left="770"/>
              <w:rPr>
                <w:rFonts w:asciiTheme="minorHAnsi" w:hAnsiTheme="minorHAnsi" w:cs="Calibri,Bold"/>
                <w:bCs/>
              </w:rPr>
            </w:pPr>
            <w:r w:rsidRPr="006C7B68">
              <w:rPr>
                <w:rFonts w:asciiTheme="minorHAnsi" w:hAnsiTheme="minorHAnsi" w:cs="Calibri,Bold"/>
                <w:bCs/>
              </w:rPr>
              <w:t>This Assurance is a term that is used as to ensure that products are being met at the required standards or regulations and the required quality, this is often done before materials are bought. There are many ways to check the quality of materials the UK has a set Standard called the British Standards Institution (BSI)</w:t>
            </w:r>
          </w:p>
          <w:p w:rsidR="00AD4281" w:rsidRPr="006C7B68" w:rsidRDefault="00AD4281" w:rsidP="00AD4281">
            <w:pPr>
              <w:pStyle w:val="ListParagraph"/>
              <w:autoSpaceDE w:val="0"/>
              <w:autoSpaceDN w:val="0"/>
              <w:adjustRightInd w:val="0"/>
              <w:ind w:left="770"/>
              <w:rPr>
                <w:rFonts w:asciiTheme="minorHAnsi" w:hAnsiTheme="minorHAnsi" w:cs="Calibri,Bold"/>
                <w:bCs/>
              </w:rPr>
            </w:pPr>
            <w:r w:rsidRPr="006C7B68">
              <w:rPr>
                <w:rFonts w:asciiTheme="minorHAnsi" w:hAnsiTheme="minorHAnsi" w:cs="Calibri,Bold"/>
                <w:bCs/>
              </w:rPr>
              <w:t>The British Standards Institution was set as a standardization and simplification of materials and the quality of dimensions within the United Kingdom.</w:t>
            </w:r>
          </w:p>
          <w:p w:rsidR="00AD4281" w:rsidRPr="00611AF4" w:rsidRDefault="00AD4281" w:rsidP="00AD4281">
            <w:pPr>
              <w:autoSpaceDE w:val="0"/>
              <w:autoSpaceDN w:val="0"/>
              <w:adjustRightInd w:val="0"/>
              <w:rPr>
                <w:rFonts w:cs="Calibri"/>
              </w:rPr>
            </w:pPr>
          </w:p>
          <w:p w:rsidR="00AD4281" w:rsidRPr="00611AF4" w:rsidRDefault="00AD4281" w:rsidP="00AD4281">
            <w:pPr>
              <w:autoSpaceDE w:val="0"/>
              <w:autoSpaceDN w:val="0"/>
              <w:adjustRightInd w:val="0"/>
              <w:rPr>
                <w:rFonts w:cs="Calibri"/>
              </w:rPr>
            </w:pPr>
          </w:p>
          <w:p w:rsidR="00AD4281" w:rsidRPr="00B46870" w:rsidRDefault="00AD4281" w:rsidP="00AD4281">
            <w:pPr>
              <w:autoSpaceDE w:val="0"/>
              <w:autoSpaceDN w:val="0"/>
              <w:adjustRightInd w:val="0"/>
              <w:rPr>
                <w:rFonts w:cs="Calibri"/>
                <w:b/>
                <w:color w:val="FF0000"/>
                <w:sz w:val="32"/>
                <w:u w:val="single"/>
              </w:rPr>
            </w:pPr>
            <w:r w:rsidRPr="00B46870">
              <w:rPr>
                <w:rFonts w:cs="Calibri"/>
                <w:b/>
                <w:color w:val="FF0000"/>
                <w:sz w:val="32"/>
                <w:u w:val="single"/>
              </w:rPr>
              <w:t>ii. What are the main objectives of purchasing?</w:t>
            </w:r>
          </w:p>
          <w:p w:rsidR="00AD4281" w:rsidRPr="00611AF4" w:rsidRDefault="00AD4281" w:rsidP="00AD4281">
            <w:pPr>
              <w:autoSpaceDE w:val="0"/>
              <w:autoSpaceDN w:val="0"/>
              <w:adjustRightInd w:val="0"/>
              <w:rPr>
                <w:rFonts w:cs="Calibri"/>
                <w:color w:val="000000"/>
              </w:rPr>
            </w:pPr>
          </w:p>
          <w:p w:rsidR="00AD4281" w:rsidRPr="00611AF4" w:rsidRDefault="00AD4281" w:rsidP="00AD4281">
            <w:pPr>
              <w:autoSpaceDE w:val="0"/>
              <w:autoSpaceDN w:val="0"/>
              <w:adjustRightInd w:val="0"/>
              <w:rPr>
                <w:rFonts w:cs="Calibri"/>
                <w:color w:val="000000"/>
              </w:rPr>
            </w:pPr>
            <w:r w:rsidRPr="00611AF4">
              <w:rPr>
                <w:rFonts w:cs="Calibri"/>
                <w:color w:val="000000"/>
              </w:rPr>
              <w:t>The main objective of purchasing is to ensure the correct materials or items are available when required for a construction project.</w:t>
            </w:r>
          </w:p>
          <w:p w:rsidR="00AD4281" w:rsidRPr="00611AF4" w:rsidRDefault="00AD4281" w:rsidP="00AD4281">
            <w:pPr>
              <w:autoSpaceDE w:val="0"/>
              <w:autoSpaceDN w:val="0"/>
              <w:adjustRightInd w:val="0"/>
              <w:rPr>
                <w:rFonts w:cs="Calibri"/>
                <w:color w:val="000000"/>
              </w:rPr>
            </w:pPr>
            <w:r w:rsidRPr="00611AF4">
              <w:rPr>
                <w:rFonts w:cs="Calibri"/>
                <w:color w:val="000000"/>
              </w:rPr>
              <w:t>This must be done in a timely manner with very little or no interruptions to the construction project as possible. All materials must be as cheap as possibly practicable without losing any quality to the product.</w:t>
            </w:r>
          </w:p>
          <w:p w:rsidR="00AD4281" w:rsidRPr="00611AF4" w:rsidRDefault="00AD4281" w:rsidP="00AD4281">
            <w:pPr>
              <w:autoSpaceDE w:val="0"/>
              <w:autoSpaceDN w:val="0"/>
              <w:adjustRightInd w:val="0"/>
              <w:rPr>
                <w:rFonts w:cs="Calibri"/>
                <w:color w:val="000000"/>
              </w:rPr>
            </w:pPr>
            <w:r w:rsidRPr="00611AF4">
              <w:rPr>
                <w:rFonts w:cs="Calibri"/>
                <w:color w:val="000000"/>
              </w:rPr>
              <w:t>All materials brought must be of the highest quality, sourced from the best places on the market at the best possible price delivered at the right time and the correct quantity.</w:t>
            </w:r>
          </w:p>
          <w:p w:rsidR="00AD4281" w:rsidRPr="00611AF4" w:rsidRDefault="00AD4281" w:rsidP="00AD4281">
            <w:pPr>
              <w:autoSpaceDE w:val="0"/>
              <w:autoSpaceDN w:val="0"/>
              <w:adjustRightInd w:val="0"/>
              <w:rPr>
                <w:rFonts w:cs="Calibri"/>
                <w:color w:val="000000"/>
              </w:rPr>
            </w:pPr>
          </w:p>
          <w:p w:rsidR="00AD4281" w:rsidRPr="00611AF4" w:rsidRDefault="00AD4281" w:rsidP="00AD4281">
            <w:pPr>
              <w:autoSpaceDE w:val="0"/>
              <w:autoSpaceDN w:val="0"/>
              <w:adjustRightInd w:val="0"/>
              <w:rPr>
                <w:rFonts w:cs="Calibri"/>
                <w:b/>
                <w:color w:val="000000"/>
              </w:rPr>
            </w:pPr>
            <w:r w:rsidRPr="00611AF4">
              <w:rPr>
                <w:rFonts w:cs="Calibri"/>
                <w:b/>
                <w:color w:val="000000"/>
              </w:rPr>
              <w:t>This can be placed into five main categories:</w:t>
            </w:r>
          </w:p>
          <w:p w:rsidR="00AD4281" w:rsidRPr="00611AF4" w:rsidRDefault="00AD4281" w:rsidP="00AD4281">
            <w:pPr>
              <w:autoSpaceDE w:val="0"/>
              <w:autoSpaceDN w:val="0"/>
              <w:adjustRightInd w:val="0"/>
              <w:rPr>
                <w:rFonts w:cs="Calibri"/>
                <w:color w:val="000000"/>
              </w:rPr>
            </w:pPr>
          </w:p>
          <w:p w:rsidR="00AD4281" w:rsidRPr="00611AF4" w:rsidRDefault="00AD4281" w:rsidP="00AD4281">
            <w:pPr>
              <w:autoSpaceDE w:val="0"/>
              <w:autoSpaceDN w:val="0"/>
              <w:adjustRightInd w:val="0"/>
              <w:rPr>
                <w:rFonts w:cs="Calibri"/>
                <w:color w:val="000000"/>
              </w:rPr>
            </w:pPr>
            <w:r w:rsidRPr="00611AF4">
              <w:rPr>
                <w:rFonts w:cs="Calibri"/>
                <w:color w:val="000000"/>
              </w:rPr>
              <w:t xml:space="preserve">1. From the </w:t>
            </w:r>
            <w:r w:rsidRPr="00611AF4">
              <w:rPr>
                <w:rFonts w:cs="Calibri"/>
                <w:b/>
                <w:color w:val="000000"/>
              </w:rPr>
              <w:t>Right</w:t>
            </w:r>
            <w:r w:rsidRPr="00611AF4">
              <w:rPr>
                <w:rFonts w:cs="Calibri"/>
                <w:color w:val="000000"/>
              </w:rPr>
              <w:t xml:space="preserve"> sources</w:t>
            </w:r>
          </w:p>
          <w:p w:rsidR="00AD4281" w:rsidRPr="00611AF4" w:rsidRDefault="00AD4281" w:rsidP="00AD4281">
            <w:pPr>
              <w:autoSpaceDE w:val="0"/>
              <w:autoSpaceDN w:val="0"/>
              <w:adjustRightInd w:val="0"/>
              <w:rPr>
                <w:rFonts w:cs="Calibri"/>
                <w:color w:val="000000"/>
              </w:rPr>
            </w:pPr>
            <w:r w:rsidRPr="00611AF4">
              <w:rPr>
                <w:rFonts w:cs="Calibri"/>
                <w:color w:val="000000"/>
              </w:rPr>
              <w:t xml:space="preserve">2. At the </w:t>
            </w:r>
            <w:r w:rsidRPr="00611AF4">
              <w:rPr>
                <w:rFonts w:cs="Calibri"/>
                <w:b/>
                <w:color w:val="000000"/>
              </w:rPr>
              <w:t>Right</w:t>
            </w:r>
            <w:r w:rsidRPr="00611AF4">
              <w:rPr>
                <w:rFonts w:cs="Calibri"/>
                <w:color w:val="000000"/>
              </w:rPr>
              <w:t xml:space="preserve"> price</w:t>
            </w:r>
          </w:p>
          <w:p w:rsidR="00AD4281" w:rsidRPr="00611AF4" w:rsidRDefault="00AD4281" w:rsidP="00AD4281">
            <w:pPr>
              <w:autoSpaceDE w:val="0"/>
              <w:autoSpaceDN w:val="0"/>
              <w:adjustRightInd w:val="0"/>
              <w:rPr>
                <w:rFonts w:cs="Calibri"/>
                <w:color w:val="000000"/>
              </w:rPr>
            </w:pPr>
            <w:r w:rsidRPr="00611AF4">
              <w:rPr>
                <w:rFonts w:cs="Calibri"/>
                <w:color w:val="000000"/>
              </w:rPr>
              <w:t xml:space="preserve">3. At the </w:t>
            </w:r>
            <w:r w:rsidRPr="00611AF4">
              <w:rPr>
                <w:rFonts w:cs="Calibri"/>
                <w:b/>
                <w:color w:val="000000"/>
              </w:rPr>
              <w:t>Right</w:t>
            </w:r>
            <w:r w:rsidRPr="00611AF4">
              <w:rPr>
                <w:rFonts w:cs="Calibri"/>
                <w:color w:val="000000"/>
              </w:rPr>
              <w:t xml:space="preserve"> time</w:t>
            </w:r>
          </w:p>
          <w:p w:rsidR="00AD4281" w:rsidRPr="00611AF4" w:rsidRDefault="00AD4281" w:rsidP="00AD4281">
            <w:pPr>
              <w:autoSpaceDE w:val="0"/>
              <w:autoSpaceDN w:val="0"/>
              <w:adjustRightInd w:val="0"/>
              <w:rPr>
                <w:rFonts w:cs="Calibri"/>
                <w:color w:val="000000"/>
              </w:rPr>
            </w:pPr>
            <w:r w:rsidRPr="00611AF4">
              <w:rPr>
                <w:rFonts w:cs="Calibri"/>
                <w:color w:val="000000"/>
              </w:rPr>
              <w:t xml:space="preserve">4. Of the </w:t>
            </w:r>
            <w:r w:rsidRPr="00611AF4">
              <w:rPr>
                <w:rFonts w:cs="Calibri"/>
                <w:b/>
                <w:color w:val="000000"/>
              </w:rPr>
              <w:t>Right</w:t>
            </w:r>
            <w:r w:rsidRPr="00611AF4">
              <w:rPr>
                <w:rFonts w:cs="Calibri"/>
                <w:color w:val="000000"/>
              </w:rPr>
              <w:t xml:space="preserve"> quality</w:t>
            </w:r>
          </w:p>
          <w:p w:rsidR="00AD4281" w:rsidRPr="00611AF4" w:rsidRDefault="00AD4281" w:rsidP="00AD4281">
            <w:pPr>
              <w:autoSpaceDE w:val="0"/>
              <w:autoSpaceDN w:val="0"/>
              <w:adjustRightInd w:val="0"/>
              <w:rPr>
                <w:rFonts w:cs="Calibri"/>
                <w:color w:val="000000"/>
              </w:rPr>
            </w:pPr>
            <w:r w:rsidRPr="00611AF4">
              <w:rPr>
                <w:rFonts w:cs="Calibri"/>
                <w:color w:val="000000"/>
              </w:rPr>
              <w:t xml:space="preserve">5. In the </w:t>
            </w:r>
            <w:r w:rsidRPr="00611AF4">
              <w:rPr>
                <w:rFonts w:cs="Calibri"/>
                <w:b/>
                <w:color w:val="000000"/>
              </w:rPr>
              <w:t>Right</w:t>
            </w:r>
            <w:r w:rsidRPr="00611AF4">
              <w:rPr>
                <w:rFonts w:cs="Calibri"/>
                <w:color w:val="000000"/>
              </w:rPr>
              <w:t xml:space="preserve"> quantity</w:t>
            </w:r>
          </w:p>
          <w:p w:rsidR="00AD4281" w:rsidRPr="00611AF4" w:rsidRDefault="00AD4281" w:rsidP="00AD4281">
            <w:pPr>
              <w:autoSpaceDE w:val="0"/>
              <w:autoSpaceDN w:val="0"/>
              <w:adjustRightInd w:val="0"/>
              <w:rPr>
                <w:rFonts w:cs="Calibri"/>
                <w:color w:val="000000"/>
              </w:rPr>
            </w:pPr>
          </w:p>
          <w:p w:rsidR="00AD4281" w:rsidRPr="00611AF4" w:rsidRDefault="00AD4281" w:rsidP="00AD4281">
            <w:pPr>
              <w:autoSpaceDE w:val="0"/>
              <w:autoSpaceDN w:val="0"/>
              <w:adjustRightInd w:val="0"/>
              <w:rPr>
                <w:rFonts w:cs="Calibri"/>
                <w:b/>
                <w:color w:val="000000"/>
                <w:sz w:val="28"/>
              </w:rPr>
            </w:pPr>
            <w:r w:rsidRPr="00611AF4">
              <w:rPr>
                <w:rFonts w:cs="Calibri"/>
                <w:b/>
                <w:color w:val="000000"/>
                <w:sz w:val="28"/>
              </w:rPr>
              <w:t>Right Sources</w:t>
            </w:r>
          </w:p>
          <w:p w:rsidR="00AD4281" w:rsidRPr="00611AF4" w:rsidRDefault="00AD4281" w:rsidP="00AD4281">
            <w:pPr>
              <w:autoSpaceDE w:val="0"/>
              <w:autoSpaceDN w:val="0"/>
              <w:adjustRightInd w:val="0"/>
              <w:rPr>
                <w:rFonts w:cs="Calibri"/>
                <w:color w:val="000000"/>
              </w:rPr>
            </w:pPr>
            <w:r w:rsidRPr="00611AF4">
              <w:rPr>
                <w:rFonts w:cs="Calibri"/>
                <w:color w:val="000000"/>
              </w:rPr>
              <w:t>Once the material is known, it is then a case of finding a suitable source to provide this material. The supplier (Source) must be assessed at to whether they are reliable and have the capacity to transport the materials to the required source.</w:t>
            </w:r>
          </w:p>
          <w:p w:rsidR="00AD4281" w:rsidRPr="00611AF4" w:rsidRDefault="00AD4281" w:rsidP="00AD4281">
            <w:pPr>
              <w:autoSpaceDE w:val="0"/>
              <w:autoSpaceDN w:val="0"/>
              <w:adjustRightInd w:val="0"/>
              <w:rPr>
                <w:rFonts w:cs="Calibri"/>
                <w:b/>
                <w:color w:val="000000"/>
                <w:sz w:val="28"/>
              </w:rPr>
            </w:pPr>
          </w:p>
          <w:p w:rsidR="00AD4281" w:rsidRPr="00611AF4" w:rsidRDefault="00AD4281" w:rsidP="00AD4281">
            <w:pPr>
              <w:autoSpaceDE w:val="0"/>
              <w:autoSpaceDN w:val="0"/>
              <w:adjustRightInd w:val="0"/>
              <w:rPr>
                <w:rFonts w:cs="Calibri"/>
                <w:b/>
                <w:color w:val="000000"/>
                <w:sz w:val="28"/>
              </w:rPr>
            </w:pPr>
            <w:r w:rsidRPr="00611AF4">
              <w:rPr>
                <w:rFonts w:cs="Calibri"/>
                <w:b/>
                <w:color w:val="000000"/>
                <w:sz w:val="28"/>
              </w:rPr>
              <w:t>Right Price</w:t>
            </w:r>
          </w:p>
          <w:p w:rsidR="00AD4281" w:rsidRPr="00611AF4" w:rsidRDefault="00AD4281" w:rsidP="00AD4281">
            <w:pPr>
              <w:autoSpaceDE w:val="0"/>
              <w:autoSpaceDN w:val="0"/>
              <w:adjustRightInd w:val="0"/>
              <w:rPr>
                <w:rFonts w:cs="Calibri"/>
                <w:color w:val="000000"/>
              </w:rPr>
            </w:pPr>
            <w:r w:rsidRPr="00611AF4">
              <w:rPr>
                <w:rFonts w:cs="Calibri"/>
                <w:color w:val="000000"/>
              </w:rPr>
              <w:t>Once you have found a few sources, it is always worth phoning around different places and comparing prices to others, this way you might be able to save money on materials.</w:t>
            </w:r>
          </w:p>
          <w:p w:rsidR="00AD4281" w:rsidRPr="00611AF4" w:rsidRDefault="00AD4281" w:rsidP="00AD4281">
            <w:pPr>
              <w:autoSpaceDE w:val="0"/>
              <w:autoSpaceDN w:val="0"/>
              <w:adjustRightInd w:val="0"/>
              <w:rPr>
                <w:rFonts w:cs="Calibri"/>
                <w:color w:val="000000"/>
              </w:rPr>
            </w:pPr>
            <w:r w:rsidRPr="00611AF4">
              <w:rPr>
                <w:rFonts w:cs="Calibri"/>
                <w:color w:val="000000"/>
              </w:rPr>
              <w:t>When asking companies to tender for a required job you can always look at the cheapest and the most expensive by comparing all the prices and going for something in between them all.</w:t>
            </w:r>
          </w:p>
          <w:p w:rsidR="00AD4281" w:rsidRPr="00611AF4" w:rsidRDefault="00AD4281" w:rsidP="00AD4281">
            <w:pPr>
              <w:autoSpaceDE w:val="0"/>
              <w:autoSpaceDN w:val="0"/>
              <w:adjustRightInd w:val="0"/>
              <w:rPr>
                <w:rFonts w:cs="Calibri"/>
                <w:color w:val="000000"/>
              </w:rPr>
            </w:pPr>
          </w:p>
          <w:p w:rsidR="00AD4281" w:rsidRPr="00611AF4" w:rsidRDefault="00AD4281" w:rsidP="00AD4281">
            <w:pPr>
              <w:autoSpaceDE w:val="0"/>
              <w:autoSpaceDN w:val="0"/>
              <w:adjustRightInd w:val="0"/>
              <w:rPr>
                <w:rFonts w:cs="Calibri"/>
                <w:b/>
                <w:color w:val="000000"/>
                <w:sz w:val="28"/>
              </w:rPr>
            </w:pPr>
            <w:r w:rsidRPr="00611AF4">
              <w:rPr>
                <w:rFonts w:cs="Calibri"/>
                <w:b/>
                <w:color w:val="000000"/>
                <w:sz w:val="28"/>
              </w:rPr>
              <w:t>Right Quality</w:t>
            </w:r>
          </w:p>
          <w:p w:rsidR="00AD4281" w:rsidRPr="00611AF4" w:rsidRDefault="00AD4281" w:rsidP="00AD4281">
            <w:pPr>
              <w:autoSpaceDE w:val="0"/>
              <w:autoSpaceDN w:val="0"/>
              <w:adjustRightInd w:val="0"/>
              <w:rPr>
                <w:rFonts w:cs="Calibri"/>
                <w:color w:val="000000"/>
              </w:rPr>
            </w:pPr>
            <w:r w:rsidRPr="00611AF4">
              <w:rPr>
                <w:rFonts w:cs="Calibri"/>
                <w:color w:val="000000"/>
              </w:rPr>
              <w:t>Most construction specifications will have a total quality management system which will specify the standard of quality needed. This will then need to be reflected in the materials bought. Drawings are also a good bench mark to work off for quality control.</w:t>
            </w:r>
          </w:p>
          <w:p w:rsidR="00AD4281" w:rsidRPr="00611AF4" w:rsidRDefault="00AD4281" w:rsidP="00AD4281">
            <w:pPr>
              <w:autoSpaceDE w:val="0"/>
              <w:autoSpaceDN w:val="0"/>
              <w:adjustRightInd w:val="0"/>
              <w:rPr>
                <w:rFonts w:cs="Calibri"/>
                <w:color w:val="000000"/>
              </w:rPr>
            </w:pPr>
          </w:p>
          <w:p w:rsidR="00AD4281" w:rsidRPr="00611AF4" w:rsidRDefault="00AD4281" w:rsidP="00AD4281">
            <w:pPr>
              <w:autoSpaceDE w:val="0"/>
              <w:autoSpaceDN w:val="0"/>
              <w:adjustRightInd w:val="0"/>
              <w:rPr>
                <w:rFonts w:cs="Calibri"/>
                <w:b/>
                <w:color w:val="000000"/>
                <w:sz w:val="28"/>
              </w:rPr>
            </w:pPr>
            <w:r w:rsidRPr="00611AF4">
              <w:rPr>
                <w:rFonts w:cs="Calibri"/>
                <w:b/>
                <w:color w:val="000000"/>
                <w:sz w:val="28"/>
              </w:rPr>
              <w:t xml:space="preserve">Right Time </w:t>
            </w:r>
          </w:p>
          <w:p w:rsidR="00AD4281" w:rsidRPr="00611AF4" w:rsidRDefault="00AD4281" w:rsidP="00AD4281">
            <w:r w:rsidRPr="00611AF4">
              <w:t xml:space="preserve">The lead time for getting materials to project must be paramount if the project is to come in on time and budget. Getting the delivery time exact and chasing any late deliveries must be followed through as soon as possible to prevent delays, provisions must also be made encase there are such situations like worker strikes and other situations that will cause delivery delays.  </w:t>
            </w:r>
          </w:p>
          <w:p w:rsidR="00AD4281" w:rsidRPr="00611AF4" w:rsidRDefault="00AD4281" w:rsidP="00AD4281"/>
          <w:p w:rsidR="00AD4281" w:rsidRPr="00611AF4" w:rsidRDefault="00AD4281" w:rsidP="00AD4281">
            <w:pPr>
              <w:rPr>
                <w:rFonts w:cs="Calibri"/>
                <w:b/>
                <w:color w:val="000000"/>
                <w:sz w:val="28"/>
              </w:rPr>
            </w:pPr>
            <w:r w:rsidRPr="00611AF4">
              <w:rPr>
                <w:rFonts w:cs="Calibri"/>
                <w:b/>
                <w:color w:val="000000"/>
                <w:sz w:val="28"/>
              </w:rPr>
              <w:t>Right Quantity</w:t>
            </w:r>
          </w:p>
          <w:p w:rsidR="00AD4281" w:rsidRPr="00611AF4" w:rsidRDefault="00AD4281" w:rsidP="00AD4281">
            <w:pPr>
              <w:autoSpaceDE w:val="0"/>
              <w:autoSpaceDN w:val="0"/>
              <w:adjustRightInd w:val="0"/>
              <w:rPr>
                <w:rFonts w:cs="Calibri"/>
                <w:color w:val="000000"/>
              </w:rPr>
            </w:pPr>
            <w:r w:rsidRPr="00611AF4">
              <w:rPr>
                <w:rFonts w:cs="Calibri"/>
                <w:color w:val="000000"/>
              </w:rPr>
              <w:t>Ordering the correct quantity can often be hard, there are certain techniques such as fixed period, order quantity or quantity options that can be used to procure the correct quantities of materials. Other things that must be considered is the experience of the purchasing manager in making purchases like discounts, price structures, building a relationship with the supplier, and the quantity of materials.</w:t>
            </w:r>
          </w:p>
          <w:p w:rsidR="00AD4281" w:rsidRPr="00611AF4" w:rsidRDefault="00AD4281" w:rsidP="00AD4281">
            <w:pPr>
              <w:autoSpaceDE w:val="0"/>
              <w:autoSpaceDN w:val="0"/>
              <w:adjustRightInd w:val="0"/>
              <w:rPr>
                <w:rFonts w:cs="Calibri"/>
                <w:color w:val="000000"/>
              </w:rPr>
            </w:pPr>
          </w:p>
          <w:p w:rsidR="00AD4281" w:rsidRPr="00611AF4" w:rsidRDefault="00AD4281" w:rsidP="00AD4281">
            <w:pPr>
              <w:autoSpaceDE w:val="0"/>
              <w:autoSpaceDN w:val="0"/>
              <w:adjustRightInd w:val="0"/>
              <w:rPr>
                <w:rFonts w:cs="Calibri"/>
                <w:b/>
                <w:color w:val="000000"/>
                <w:sz w:val="28"/>
              </w:rPr>
            </w:pPr>
            <w:r w:rsidRPr="00611AF4">
              <w:rPr>
                <w:rFonts w:cs="Calibri"/>
                <w:b/>
                <w:color w:val="000000"/>
                <w:sz w:val="28"/>
              </w:rPr>
              <w:t>Right Place</w:t>
            </w:r>
          </w:p>
          <w:p w:rsidR="00AD4281" w:rsidRPr="00611AF4" w:rsidRDefault="00AD4281" w:rsidP="00AD4281">
            <w:pPr>
              <w:autoSpaceDE w:val="0"/>
              <w:autoSpaceDN w:val="0"/>
              <w:adjustRightInd w:val="0"/>
              <w:rPr>
                <w:rFonts w:cs="Calibri"/>
                <w:color w:val="000000"/>
              </w:rPr>
            </w:pPr>
            <w:r w:rsidRPr="00611AF4">
              <w:rPr>
                <w:rFonts w:cs="Calibri"/>
                <w:color w:val="000000"/>
              </w:rPr>
              <w:t xml:space="preserve">This is the delivery address of where the materials need to be received. The terms and conditions must be clearly stated with the delivery address and the type of delivery instructions need for delivery of materials. </w:t>
            </w:r>
          </w:p>
          <w:p w:rsidR="00AD4281" w:rsidRPr="00611AF4" w:rsidRDefault="00AD4281" w:rsidP="00AD4281">
            <w:pPr>
              <w:autoSpaceDE w:val="0"/>
              <w:autoSpaceDN w:val="0"/>
              <w:adjustRightInd w:val="0"/>
              <w:rPr>
                <w:rFonts w:cs="Calibri"/>
                <w:color w:val="000000"/>
              </w:rPr>
            </w:pPr>
          </w:p>
          <w:p w:rsidR="00AD4281" w:rsidRPr="00B46870" w:rsidRDefault="00AD4281" w:rsidP="00AD4281">
            <w:pPr>
              <w:autoSpaceDE w:val="0"/>
              <w:autoSpaceDN w:val="0"/>
              <w:adjustRightInd w:val="0"/>
              <w:rPr>
                <w:rFonts w:cs="Calibri"/>
                <w:b/>
                <w:color w:val="FF0000"/>
                <w:sz w:val="32"/>
                <w:u w:val="single"/>
              </w:rPr>
            </w:pPr>
            <w:r w:rsidRPr="00B46870">
              <w:rPr>
                <w:rFonts w:cs="Calibri"/>
                <w:b/>
                <w:color w:val="FF0000"/>
                <w:sz w:val="32"/>
                <w:u w:val="single"/>
              </w:rPr>
              <w:t>iii. What are the various prerequisites for becoming a good purchase manager?</w:t>
            </w:r>
          </w:p>
          <w:p w:rsidR="00AD4281" w:rsidRDefault="00AD4281" w:rsidP="00AD4281">
            <w:pPr>
              <w:autoSpaceDE w:val="0"/>
              <w:autoSpaceDN w:val="0"/>
              <w:adjustRightInd w:val="0"/>
              <w:rPr>
                <w:rFonts w:cs="Calibri"/>
                <w:color w:val="000000"/>
              </w:rPr>
            </w:pPr>
          </w:p>
          <w:p w:rsidR="00AD4281" w:rsidRDefault="00AD4281" w:rsidP="00AD4281">
            <w:pPr>
              <w:autoSpaceDE w:val="0"/>
              <w:autoSpaceDN w:val="0"/>
              <w:adjustRightInd w:val="0"/>
              <w:rPr>
                <w:rFonts w:cs="Calibri"/>
                <w:color w:val="000000"/>
              </w:rPr>
            </w:pPr>
            <w:r>
              <w:rPr>
                <w:rFonts w:cs="Calibri"/>
                <w:color w:val="000000"/>
              </w:rPr>
              <w:t>There are many prerequisites to becoming a good purchase manager, here are a few examples:</w:t>
            </w:r>
          </w:p>
          <w:p w:rsidR="00AD4281" w:rsidRPr="00611AF4" w:rsidRDefault="00AD4281" w:rsidP="00AD4281">
            <w:pPr>
              <w:autoSpaceDE w:val="0"/>
              <w:autoSpaceDN w:val="0"/>
              <w:adjustRightInd w:val="0"/>
              <w:rPr>
                <w:rFonts w:cs="Calibri"/>
                <w:color w:val="000000"/>
              </w:rPr>
            </w:pPr>
          </w:p>
          <w:p w:rsidR="00AD4281" w:rsidRPr="007870D1" w:rsidRDefault="00AD4281" w:rsidP="00AD4281">
            <w:pPr>
              <w:autoSpaceDE w:val="0"/>
              <w:autoSpaceDN w:val="0"/>
              <w:adjustRightInd w:val="0"/>
              <w:rPr>
                <w:rFonts w:cs="Calibri"/>
                <w:b/>
                <w:bCs/>
                <w:color w:val="000000"/>
                <w:sz w:val="28"/>
                <w:lang w:val="en"/>
              </w:rPr>
            </w:pPr>
            <w:r w:rsidRPr="007870D1">
              <w:rPr>
                <w:rFonts w:cs="Calibri"/>
                <w:b/>
                <w:bCs/>
                <w:color w:val="000000"/>
                <w:sz w:val="28"/>
                <w:lang w:val="en"/>
              </w:rPr>
              <w:t>Study a Bachelor's Degree</w:t>
            </w:r>
          </w:p>
          <w:p w:rsidR="00AD4281" w:rsidRDefault="00AD4281" w:rsidP="00AD4281">
            <w:pPr>
              <w:autoSpaceDE w:val="0"/>
              <w:autoSpaceDN w:val="0"/>
              <w:adjustRightInd w:val="0"/>
              <w:rPr>
                <w:rFonts w:cs="Calibri"/>
                <w:color w:val="000000"/>
                <w:lang w:val="en"/>
              </w:rPr>
            </w:pPr>
            <w:r>
              <w:rPr>
                <w:rFonts w:cs="Calibri"/>
                <w:color w:val="000000"/>
                <w:lang w:val="en"/>
              </w:rPr>
              <w:t>Studying a bachelor's degree in Business Administration or Operations M</w:t>
            </w:r>
            <w:r w:rsidRPr="006C7B68">
              <w:rPr>
                <w:rFonts w:cs="Calibri"/>
                <w:color w:val="000000"/>
                <w:lang w:val="en"/>
              </w:rPr>
              <w:t>anagement,</w:t>
            </w:r>
            <w:r>
              <w:rPr>
                <w:rFonts w:cs="Calibri"/>
                <w:color w:val="000000"/>
                <w:lang w:val="en"/>
              </w:rPr>
              <w:t xml:space="preserve"> will often be a </w:t>
            </w:r>
            <w:r w:rsidRPr="006C7B68">
              <w:rPr>
                <w:rFonts w:cs="Calibri"/>
                <w:color w:val="000000"/>
                <w:lang w:val="en"/>
              </w:rPr>
              <w:t xml:space="preserve">sufficient </w:t>
            </w:r>
            <w:r>
              <w:rPr>
                <w:rFonts w:cs="Calibri"/>
                <w:color w:val="000000"/>
                <w:lang w:val="en"/>
              </w:rPr>
              <w:t>qualification for an</w:t>
            </w:r>
            <w:r w:rsidRPr="006C7B68">
              <w:rPr>
                <w:rFonts w:cs="Calibri"/>
                <w:color w:val="000000"/>
                <w:lang w:val="en"/>
              </w:rPr>
              <w:t xml:space="preserve"> entry-level</w:t>
            </w:r>
            <w:r>
              <w:rPr>
                <w:rFonts w:cs="Calibri"/>
                <w:color w:val="000000"/>
                <w:lang w:val="en"/>
              </w:rPr>
              <w:t xml:space="preserve"> position that can lead into purchasing management. Although purchasing management</w:t>
            </w:r>
            <w:r w:rsidRPr="00212966">
              <w:rPr>
                <w:rFonts w:cs="Calibri"/>
                <w:color w:val="000000"/>
                <w:lang w:val="en"/>
              </w:rPr>
              <w:t xml:space="preserve"> is open to all graduates, t</w:t>
            </w:r>
            <w:r>
              <w:rPr>
                <w:rFonts w:cs="Calibri"/>
                <w:color w:val="000000"/>
                <w:lang w:val="en"/>
              </w:rPr>
              <w:t>he following degree subjects will often</w:t>
            </w:r>
            <w:r w:rsidRPr="00212966">
              <w:rPr>
                <w:rFonts w:cs="Calibri"/>
                <w:color w:val="000000"/>
                <w:lang w:val="en"/>
              </w:rPr>
              <w:t xml:space="preserve"> improve your chances:</w:t>
            </w:r>
          </w:p>
          <w:p w:rsidR="00AD4281" w:rsidRPr="00212966" w:rsidRDefault="00AD4281" w:rsidP="00AD4281">
            <w:pPr>
              <w:autoSpaceDE w:val="0"/>
              <w:autoSpaceDN w:val="0"/>
              <w:adjustRightInd w:val="0"/>
              <w:rPr>
                <w:rFonts w:cs="Calibri"/>
                <w:color w:val="000000"/>
                <w:lang w:val="en"/>
              </w:rPr>
            </w:pPr>
          </w:p>
          <w:p w:rsidR="00AD4281" w:rsidRPr="00212966" w:rsidRDefault="00AD4281" w:rsidP="00AD4281">
            <w:pPr>
              <w:numPr>
                <w:ilvl w:val="0"/>
                <w:numId w:val="5"/>
              </w:numPr>
              <w:autoSpaceDE w:val="0"/>
              <w:autoSpaceDN w:val="0"/>
              <w:adjustRightInd w:val="0"/>
              <w:rPr>
                <w:rFonts w:cs="Calibri"/>
                <w:color w:val="000000"/>
                <w:lang w:val="en"/>
              </w:rPr>
            </w:pPr>
            <w:r w:rsidRPr="00212966">
              <w:rPr>
                <w:rFonts w:cs="Calibri"/>
                <w:color w:val="000000"/>
                <w:lang w:val="en"/>
              </w:rPr>
              <w:t>business studies;</w:t>
            </w:r>
          </w:p>
          <w:p w:rsidR="00AD4281" w:rsidRPr="00212966" w:rsidRDefault="00AD4281" w:rsidP="00AD4281">
            <w:pPr>
              <w:numPr>
                <w:ilvl w:val="0"/>
                <w:numId w:val="5"/>
              </w:numPr>
              <w:autoSpaceDE w:val="0"/>
              <w:autoSpaceDN w:val="0"/>
              <w:adjustRightInd w:val="0"/>
              <w:rPr>
                <w:rFonts w:cs="Calibri"/>
                <w:color w:val="000000"/>
                <w:lang w:val="en"/>
              </w:rPr>
            </w:pPr>
            <w:r w:rsidRPr="00212966">
              <w:rPr>
                <w:rFonts w:cs="Calibri"/>
                <w:color w:val="000000"/>
                <w:lang w:val="en"/>
              </w:rPr>
              <w:t>engineering;</w:t>
            </w:r>
          </w:p>
          <w:p w:rsidR="00AD4281" w:rsidRPr="00212966" w:rsidRDefault="00AD4281" w:rsidP="00AD4281">
            <w:pPr>
              <w:numPr>
                <w:ilvl w:val="0"/>
                <w:numId w:val="5"/>
              </w:numPr>
              <w:autoSpaceDE w:val="0"/>
              <w:autoSpaceDN w:val="0"/>
              <w:adjustRightInd w:val="0"/>
              <w:rPr>
                <w:rFonts w:cs="Calibri"/>
                <w:color w:val="000000"/>
                <w:lang w:val="en"/>
              </w:rPr>
            </w:pPr>
            <w:r w:rsidRPr="00212966">
              <w:rPr>
                <w:rFonts w:cs="Calibri"/>
                <w:color w:val="000000"/>
                <w:lang w:val="en"/>
              </w:rPr>
              <w:t>management;</w:t>
            </w:r>
          </w:p>
          <w:p w:rsidR="00AD4281" w:rsidRPr="00212966" w:rsidRDefault="00AD4281" w:rsidP="00AD4281">
            <w:pPr>
              <w:numPr>
                <w:ilvl w:val="0"/>
                <w:numId w:val="5"/>
              </w:numPr>
              <w:autoSpaceDE w:val="0"/>
              <w:autoSpaceDN w:val="0"/>
              <w:adjustRightInd w:val="0"/>
              <w:rPr>
                <w:rFonts w:cs="Calibri"/>
                <w:color w:val="000000"/>
                <w:lang w:val="en"/>
              </w:rPr>
            </w:pPr>
            <w:r w:rsidRPr="00212966">
              <w:rPr>
                <w:rFonts w:cs="Calibri"/>
                <w:color w:val="000000"/>
                <w:lang w:val="en"/>
              </w:rPr>
              <w:t>marketing;</w:t>
            </w:r>
          </w:p>
          <w:p w:rsidR="00AD4281" w:rsidRPr="00212966" w:rsidRDefault="00AD4281" w:rsidP="00AD4281">
            <w:pPr>
              <w:numPr>
                <w:ilvl w:val="0"/>
                <w:numId w:val="5"/>
              </w:numPr>
              <w:autoSpaceDE w:val="0"/>
              <w:autoSpaceDN w:val="0"/>
              <w:adjustRightInd w:val="0"/>
              <w:rPr>
                <w:rFonts w:cs="Calibri"/>
                <w:color w:val="000000"/>
                <w:lang w:val="en"/>
              </w:rPr>
            </w:pPr>
            <w:r w:rsidRPr="00212966">
              <w:rPr>
                <w:rFonts w:cs="Calibri"/>
                <w:color w:val="000000"/>
                <w:lang w:val="en"/>
              </w:rPr>
              <w:t>operations management;</w:t>
            </w:r>
          </w:p>
          <w:p w:rsidR="00AD4281" w:rsidRPr="00212966" w:rsidRDefault="00AD4281" w:rsidP="00AD4281">
            <w:pPr>
              <w:numPr>
                <w:ilvl w:val="0"/>
                <w:numId w:val="5"/>
              </w:numPr>
              <w:autoSpaceDE w:val="0"/>
              <w:autoSpaceDN w:val="0"/>
              <w:adjustRightInd w:val="0"/>
              <w:rPr>
                <w:rFonts w:cs="Calibri"/>
                <w:color w:val="000000"/>
                <w:lang w:val="en"/>
              </w:rPr>
            </w:pPr>
            <w:r w:rsidRPr="00212966">
              <w:rPr>
                <w:rFonts w:cs="Calibri"/>
                <w:color w:val="000000"/>
                <w:lang w:val="en"/>
              </w:rPr>
              <w:t>purchasing and logistics;</w:t>
            </w:r>
          </w:p>
          <w:p w:rsidR="00AD4281" w:rsidRPr="00212966" w:rsidRDefault="00AD4281" w:rsidP="00AD4281">
            <w:pPr>
              <w:numPr>
                <w:ilvl w:val="0"/>
                <w:numId w:val="5"/>
              </w:numPr>
              <w:autoSpaceDE w:val="0"/>
              <w:autoSpaceDN w:val="0"/>
              <w:adjustRightInd w:val="0"/>
              <w:rPr>
                <w:rFonts w:cs="Calibri"/>
                <w:color w:val="000000"/>
                <w:lang w:val="en"/>
              </w:rPr>
            </w:pPr>
            <w:r w:rsidRPr="00212966">
              <w:rPr>
                <w:rFonts w:cs="Calibri"/>
                <w:color w:val="000000"/>
                <w:lang w:val="en"/>
              </w:rPr>
              <w:t>purchasing and supply;</w:t>
            </w:r>
          </w:p>
          <w:p w:rsidR="00AD4281" w:rsidRPr="00212966" w:rsidRDefault="00AD4281" w:rsidP="00AD4281">
            <w:pPr>
              <w:numPr>
                <w:ilvl w:val="0"/>
                <w:numId w:val="5"/>
              </w:numPr>
              <w:autoSpaceDE w:val="0"/>
              <w:autoSpaceDN w:val="0"/>
              <w:adjustRightInd w:val="0"/>
              <w:rPr>
                <w:rFonts w:cs="Calibri"/>
                <w:color w:val="000000"/>
                <w:lang w:val="en"/>
              </w:rPr>
            </w:pPr>
            <w:r w:rsidRPr="00212966">
              <w:rPr>
                <w:rFonts w:cs="Calibri"/>
                <w:color w:val="000000"/>
                <w:lang w:val="en"/>
              </w:rPr>
              <w:t>retail management</w:t>
            </w:r>
          </w:p>
          <w:p w:rsidR="00AD4281" w:rsidRDefault="00AD4281" w:rsidP="00AD4281">
            <w:pPr>
              <w:autoSpaceDE w:val="0"/>
              <w:autoSpaceDN w:val="0"/>
              <w:adjustRightInd w:val="0"/>
              <w:rPr>
                <w:rFonts w:cs="Calibri"/>
                <w:color w:val="000000"/>
                <w:lang w:val="en"/>
              </w:rPr>
            </w:pPr>
          </w:p>
          <w:p w:rsidR="00AD4281" w:rsidRPr="007870D1" w:rsidRDefault="00AD4281" w:rsidP="00AD4281">
            <w:pPr>
              <w:autoSpaceDE w:val="0"/>
              <w:autoSpaceDN w:val="0"/>
              <w:adjustRightInd w:val="0"/>
              <w:rPr>
                <w:rFonts w:cs="Calibri"/>
                <w:b/>
                <w:bCs/>
                <w:color w:val="000000"/>
                <w:sz w:val="28"/>
                <w:lang w:val="en"/>
              </w:rPr>
            </w:pPr>
            <w:r w:rsidRPr="007870D1">
              <w:rPr>
                <w:rFonts w:cs="Calibri"/>
                <w:b/>
                <w:bCs/>
                <w:color w:val="000000"/>
                <w:sz w:val="28"/>
                <w:lang w:val="en"/>
              </w:rPr>
              <w:t>Earn a Master's Degree</w:t>
            </w:r>
          </w:p>
          <w:p w:rsidR="00AD4281" w:rsidRDefault="00AD4281" w:rsidP="00AD4281">
            <w:pPr>
              <w:autoSpaceDE w:val="0"/>
              <w:autoSpaceDN w:val="0"/>
              <w:adjustRightInd w:val="0"/>
              <w:rPr>
                <w:rFonts w:cs="Calibri"/>
                <w:color w:val="000000"/>
                <w:lang w:val="en"/>
              </w:rPr>
            </w:pPr>
            <w:r>
              <w:rPr>
                <w:rFonts w:cs="Calibri"/>
                <w:color w:val="000000"/>
                <w:lang w:val="en"/>
              </w:rPr>
              <w:t>Studying for a Master's D</w:t>
            </w:r>
            <w:r w:rsidRPr="006C7B68">
              <w:rPr>
                <w:rFonts w:cs="Calibri"/>
                <w:color w:val="000000"/>
                <w:lang w:val="en"/>
              </w:rPr>
              <w:t>egree will</w:t>
            </w:r>
            <w:r>
              <w:rPr>
                <w:rFonts w:cs="Calibri"/>
                <w:color w:val="000000"/>
                <w:lang w:val="en"/>
              </w:rPr>
              <w:t xml:space="preserve"> greatly</w:t>
            </w:r>
            <w:r w:rsidRPr="006C7B68">
              <w:rPr>
                <w:rFonts w:cs="Calibri"/>
                <w:color w:val="000000"/>
                <w:lang w:val="en"/>
              </w:rPr>
              <w:t xml:space="preserve"> improve your chances of ad</w:t>
            </w:r>
            <w:r>
              <w:rPr>
                <w:rFonts w:cs="Calibri"/>
                <w:color w:val="000000"/>
                <w:lang w:val="en"/>
              </w:rPr>
              <w:t>vancing into a management position and it is often</w:t>
            </w:r>
            <w:r w:rsidRPr="006C7B68">
              <w:rPr>
                <w:rFonts w:cs="Calibri"/>
                <w:color w:val="000000"/>
                <w:lang w:val="en"/>
              </w:rPr>
              <w:t xml:space="preserve"> essential for those at the top level. </w:t>
            </w:r>
          </w:p>
          <w:p w:rsidR="00AD4281" w:rsidRDefault="00AD4281" w:rsidP="00AD4281">
            <w:pPr>
              <w:autoSpaceDE w:val="0"/>
              <w:autoSpaceDN w:val="0"/>
              <w:adjustRightInd w:val="0"/>
              <w:rPr>
                <w:rFonts w:cs="Calibri"/>
                <w:color w:val="000000"/>
                <w:lang w:val="en"/>
              </w:rPr>
            </w:pPr>
            <w:r>
              <w:rPr>
                <w:rFonts w:cs="Calibri"/>
                <w:color w:val="000000"/>
                <w:lang w:val="en"/>
              </w:rPr>
              <w:t>Subjects can often include:</w:t>
            </w:r>
          </w:p>
          <w:p w:rsidR="00AD4281" w:rsidRDefault="00AD4281" w:rsidP="00AD4281">
            <w:pPr>
              <w:autoSpaceDE w:val="0"/>
              <w:autoSpaceDN w:val="0"/>
              <w:adjustRightInd w:val="0"/>
              <w:rPr>
                <w:rFonts w:cs="Calibri"/>
                <w:color w:val="000000"/>
                <w:lang w:val="en"/>
              </w:rPr>
            </w:pPr>
            <w:r>
              <w:rPr>
                <w:rFonts w:cs="Calibri"/>
                <w:color w:val="000000"/>
                <w:lang w:val="en"/>
              </w:rPr>
              <w:t xml:space="preserve"> </w:t>
            </w:r>
          </w:p>
          <w:p w:rsidR="00AD4281" w:rsidRPr="004635CA" w:rsidRDefault="00AD4281" w:rsidP="00AD4281">
            <w:pPr>
              <w:pStyle w:val="ListParagraph"/>
              <w:numPr>
                <w:ilvl w:val="0"/>
                <w:numId w:val="4"/>
              </w:numPr>
              <w:autoSpaceDE w:val="0"/>
              <w:autoSpaceDN w:val="0"/>
              <w:adjustRightInd w:val="0"/>
              <w:rPr>
                <w:rFonts w:asciiTheme="minorHAnsi" w:hAnsiTheme="minorHAnsi" w:cs="Calibri"/>
                <w:color w:val="000000"/>
                <w:lang w:val="en"/>
              </w:rPr>
            </w:pPr>
            <w:r w:rsidRPr="004635CA">
              <w:rPr>
                <w:rFonts w:asciiTheme="minorHAnsi" w:hAnsiTheme="minorHAnsi" w:cs="Calibri"/>
                <w:color w:val="000000"/>
                <w:lang w:val="en"/>
              </w:rPr>
              <w:t>Determining Life-cycle Value</w:t>
            </w:r>
          </w:p>
          <w:p w:rsidR="00AD4281" w:rsidRPr="004635CA" w:rsidRDefault="00AD4281" w:rsidP="00AD4281">
            <w:pPr>
              <w:pStyle w:val="ListParagraph"/>
              <w:numPr>
                <w:ilvl w:val="0"/>
                <w:numId w:val="4"/>
              </w:numPr>
              <w:autoSpaceDE w:val="0"/>
              <w:autoSpaceDN w:val="0"/>
              <w:adjustRightInd w:val="0"/>
              <w:rPr>
                <w:rFonts w:asciiTheme="minorHAnsi" w:hAnsiTheme="minorHAnsi" w:cs="Calibri"/>
                <w:color w:val="000000"/>
                <w:lang w:val="en"/>
              </w:rPr>
            </w:pPr>
            <w:r w:rsidRPr="004635CA">
              <w:rPr>
                <w:rFonts w:asciiTheme="minorHAnsi" w:hAnsiTheme="minorHAnsi" w:cs="Calibri"/>
                <w:color w:val="000000"/>
                <w:lang w:val="en"/>
              </w:rPr>
              <w:t>Making Purchasing Decisions</w:t>
            </w:r>
          </w:p>
          <w:p w:rsidR="00AD4281" w:rsidRPr="004635CA" w:rsidRDefault="00AD4281" w:rsidP="00AD4281">
            <w:pPr>
              <w:pStyle w:val="ListParagraph"/>
              <w:numPr>
                <w:ilvl w:val="0"/>
                <w:numId w:val="4"/>
              </w:numPr>
              <w:autoSpaceDE w:val="0"/>
              <w:autoSpaceDN w:val="0"/>
              <w:adjustRightInd w:val="0"/>
              <w:rPr>
                <w:rFonts w:asciiTheme="minorHAnsi" w:hAnsiTheme="minorHAnsi" w:cs="Calibri"/>
                <w:color w:val="000000"/>
                <w:lang w:val="en"/>
              </w:rPr>
            </w:pPr>
            <w:r w:rsidRPr="004635CA">
              <w:rPr>
                <w:rFonts w:asciiTheme="minorHAnsi" w:hAnsiTheme="minorHAnsi" w:cs="Calibri"/>
                <w:color w:val="000000"/>
                <w:lang w:val="en"/>
              </w:rPr>
              <w:t>Negotiating Contracts</w:t>
            </w:r>
          </w:p>
          <w:p w:rsidR="00AD4281" w:rsidRPr="004635CA" w:rsidRDefault="00AD4281" w:rsidP="00AD4281">
            <w:pPr>
              <w:pStyle w:val="ListParagraph"/>
              <w:numPr>
                <w:ilvl w:val="0"/>
                <w:numId w:val="4"/>
              </w:numPr>
              <w:autoSpaceDE w:val="0"/>
              <w:autoSpaceDN w:val="0"/>
              <w:adjustRightInd w:val="0"/>
              <w:rPr>
                <w:rFonts w:asciiTheme="minorHAnsi" w:hAnsiTheme="minorHAnsi" w:cs="Calibri"/>
                <w:color w:val="000000"/>
                <w:lang w:val="en"/>
              </w:rPr>
            </w:pPr>
            <w:r w:rsidRPr="004635CA">
              <w:rPr>
                <w:rFonts w:asciiTheme="minorHAnsi" w:hAnsiTheme="minorHAnsi" w:cs="Calibri"/>
                <w:color w:val="000000"/>
                <w:lang w:val="en"/>
              </w:rPr>
              <w:t>Logistics</w:t>
            </w:r>
          </w:p>
          <w:p w:rsidR="00AD4281" w:rsidRPr="004635CA" w:rsidRDefault="00AD4281" w:rsidP="00AD4281">
            <w:pPr>
              <w:pStyle w:val="ListParagraph"/>
              <w:numPr>
                <w:ilvl w:val="0"/>
                <w:numId w:val="4"/>
              </w:numPr>
              <w:autoSpaceDE w:val="0"/>
              <w:autoSpaceDN w:val="0"/>
              <w:adjustRightInd w:val="0"/>
              <w:rPr>
                <w:rFonts w:asciiTheme="minorHAnsi" w:hAnsiTheme="minorHAnsi" w:cs="Calibri"/>
                <w:color w:val="000000"/>
                <w:lang w:val="en"/>
              </w:rPr>
            </w:pPr>
            <w:r w:rsidRPr="004635CA">
              <w:rPr>
                <w:rFonts w:asciiTheme="minorHAnsi" w:hAnsiTheme="minorHAnsi" w:cs="Calibri"/>
                <w:color w:val="000000"/>
                <w:lang w:val="en"/>
              </w:rPr>
              <w:t>Channel Management</w:t>
            </w:r>
          </w:p>
          <w:p w:rsidR="00AD4281" w:rsidRPr="004635CA" w:rsidRDefault="00AD4281" w:rsidP="00AD4281">
            <w:pPr>
              <w:pStyle w:val="ListParagraph"/>
              <w:numPr>
                <w:ilvl w:val="0"/>
                <w:numId w:val="4"/>
              </w:numPr>
              <w:autoSpaceDE w:val="0"/>
              <w:autoSpaceDN w:val="0"/>
              <w:adjustRightInd w:val="0"/>
              <w:rPr>
                <w:rFonts w:asciiTheme="minorHAnsi" w:hAnsiTheme="minorHAnsi" w:cs="Calibri"/>
                <w:color w:val="000000"/>
                <w:lang w:val="en"/>
              </w:rPr>
            </w:pPr>
            <w:r w:rsidRPr="004635CA">
              <w:rPr>
                <w:rFonts w:asciiTheme="minorHAnsi" w:hAnsiTheme="minorHAnsi" w:cs="Calibri"/>
                <w:color w:val="000000"/>
                <w:lang w:val="en"/>
              </w:rPr>
              <w:t>Procurement Law</w:t>
            </w:r>
          </w:p>
          <w:p w:rsidR="00AD4281" w:rsidRPr="004635CA" w:rsidRDefault="00AD4281" w:rsidP="00AD4281">
            <w:pPr>
              <w:pStyle w:val="ListParagraph"/>
              <w:numPr>
                <w:ilvl w:val="0"/>
                <w:numId w:val="4"/>
              </w:numPr>
              <w:autoSpaceDE w:val="0"/>
              <w:autoSpaceDN w:val="0"/>
              <w:adjustRightInd w:val="0"/>
              <w:rPr>
                <w:rFonts w:asciiTheme="minorHAnsi" w:hAnsiTheme="minorHAnsi" w:cs="Calibri"/>
                <w:color w:val="000000"/>
                <w:lang w:val="en"/>
              </w:rPr>
            </w:pPr>
            <w:r w:rsidRPr="004635CA">
              <w:rPr>
                <w:rFonts w:asciiTheme="minorHAnsi" w:hAnsiTheme="minorHAnsi" w:cs="Calibri"/>
                <w:color w:val="000000"/>
                <w:lang w:val="en"/>
              </w:rPr>
              <w:t>Government Contracting</w:t>
            </w:r>
          </w:p>
          <w:p w:rsidR="00AD4281" w:rsidRPr="004635CA" w:rsidRDefault="00AD4281" w:rsidP="00AD4281">
            <w:pPr>
              <w:pStyle w:val="ListParagraph"/>
              <w:numPr>
                <w:ilvl w:val="0"/>
                <w:numId w:val="4"/>
              </w:numPr>
              <w:autoSpaceDE w:val="0"/>
              <w:autoSpaceDN w:val="0"/>
              <w:adjustRightInd w:val="0"/>
              <w:rPr>
                <w:rFonts w:asciiTheme="minorHAnsi" w:hAnsiTheme="minorHAnsi" w:cs="Calibri"/>
                <w:color w:val="000000"/>
                <w:lang w:val="en"/>
              </w:rPr>
            </w:pPr>
            <w:r w:rsidRPr="004635CA">
              <w:rPr>
                <w:rFonts w:asciiTheme="minorHAnsi" w:hAnsiTheme="minorHAnsi" w:cs="Calibri"/>
                <w:color w:val="000000"/>
                <w:lang w:val="en"/>
              </w:rPr>
              <w:t xml:space="preserve">Operations Management. </w:t>
            </w:r>
          </w:p>
          <w:p w:rsidR="00AD4281" w:rsidRDefault="00AD4281" w:rsidP="00AD4281">
            <w:pPr>
              <w:autoSpaceDE w:val="0"/>
              <w:autoSpaceDN w:val="0"/>
              <w:adjustRightInd w:val="0"/>
              <w:rPr>
                <w:rFonts w:cs="Calibri"/>
                <w:b/>
                <w:bCs/>
                <w:color w:val="000000"/>
                <w:lang w:val="en"/>
              </w:rPr>
            </w:pPr>
          </w:p>
          <w:p w:rsidR="00AD4281" w:rsidRPr="007870D1" w:rsidRDefault="00AD4281" w:rsidP="00AD4281">
            <w:pPr>
              <w:autoSpaceDE w:val="0"/>
              <w:autoSpaceDN w:val="0"/>
              <w:adjustRightInd w:val="0"/>
              <w:rPr>
                <w:rFonts w:cs="Calibri"/>
                <w:b/>
                <w:bCs/>
                <w:color w:val="000000"/>
                <w:sz w:val="28"/>
                <w:lang w:val="en"/>
              </w:rPr>
            </w:pPr>
            <w:r w:rsidRPr="007870D1">
              <w:rPr>
                <w:rFonts w:cs="Calibri"/>
                <w:b/>
                <w:bCs/>
                <w:color w:val="000000"/>
                <w:sz w:val="28"/>
                <w:lang w:val="en"/>
              </w:rPr>
              <w:t>Soft Skills:</w:t>
            </w:r>
          </w:p>
          <w:p w:rsidR="00AD4281" w:rsidRDefault="00AD4281" w:rsidP="00AD4281">
            <w:pPr>
              <w:autoSpaceDE w:val="0"/>
              <w:autoSpaceDN w:val="0"/>
              <w:adjustRightInd w:val="0"/>
              <w:rPr>
                <w:rFonts w:cs="Calibri"/>
                <w:color w:val="000000"/>
                <w:lang w:val="en"/>
              </w:rPr>
            </w:pPr>
            <w:r>
              <w:rPr>
                <w:rFonts w:cs="Calibri"/>
                <w:color w:val="000000"/>
                <w:lang w:val="en"/>
              </w:rPr>
              <w:t>Skills that make a good Purchasing Manager are:</w:t>
            </w:r>
          </w:p>
          <w:p w:rsidR="00AD4281" w:rsidRDefault="00AD4281" w:rsidP="00AD4281">
            <w:pPr>
              <w:autoSpaceDE w:val="0"/>
              <w:autoSpaceDN w:val="0"/>
              <w:adjustRightInd w:val="0"/>
              <w:rPr>
                <w:rFonts w:cs="Calibri"/>
                <w:color w:val="000000"/>
                <w:lang w:val="en"/>
              </w:rPr>
            </w:pPr>
          </w:p>
          <w:p w:rsidR="00AD4281" w:rsidRPr="00212966" w:rsidRDefault="00AD4281" w:rsidP="00AD4281">
            <w:pPr>
              <w:numPr>
                <w:ilvl w:val="0"/>
                <w:numId w:val="6"/>
              </w:numPr>
              <w:autoSpaceDE w:val="0"/>
              <w:autoSpaceDN w:val="0"/>
              <w:adjustRightInd w:val="0"/>
              <w:rPr>
                <w:rFonts w:cs="Calibri"/>
                <w:color w:val="000000"/>
                <w:lang w:val="en"/>
              </w:rPr>
            </w:pPr>
            <w:r>
              <w:rPr>
                <w:rFonts w:cs="Calibri"/>
                <w:color w:val="000000"/>
                <w:lang w:val="en"/>
              </w:rPr>
              <w:t>Very good oral</w:t>
            </w:r>
            <w:r w:rsidRPr="00212966">
              <w:rPr>
                <w:rFonts w:cs="Calibri"/>
                <w:color w:val="000000"/>
                <w:lang w:val="en"/>
              </w:rPr>
              <w:t xml:space="preserve"> a</w:t>
            </w:r>
            <w:r>
              <w:rPr>
                <w:rFonts w:cs="Calibri"/>
                <w:color w:val="000000"/>
                <w:lang w:val="en"/>
              </w:rPr>
              <w:t>nd written communication</w:t>
            </w:r>
          </w:p>
          <w:p w:rsidR="00AD4281" w:rsidRPr="00212966" w:rsidRDefault="00AD4281" w:rsidP="00AD4281">
            <w:pPr>
              <w:numPr>
                <w:ilvl w:val="0"/>
                <w:numId w:val="6"/>
              </w:numPr>
              <w:autoSpaceDE w:val="0"/>
              <w:autoSpaceDN w:val="0"/>
              <w:adjustRightInd w:val="0"/>
              <w:rPr>
                <w:rFonts w:cs="Calibri"/>
                <w:color w:val="000000"/>
                <w:lang w:val="en"/>
              </w:rPr>
            </w:pPr>
            <w:r>
              <w:rPr>
                <w:rFonts w:cs="Calibri"/>
                <w:color w:val="000000"/>
                <w:lang w:val="en"/>
              </w:rPr>
              <w:t>Strong analytical skills</w:t>
            </w:r>
          </w:p>
          <w:p w:rsidR="00AD4281" w:rsidRPr="00212966" w:rsidRDefault="00AD4281" w:rsidP="00AD4281">
            <w:pPr>
              <w:numPr>
                <w:ilvl w:val="0"/>
                <w:numId w:val="6"/>
              </w:numPr>
              <w:autoSpaceDE w:val="0"/>
              <w:autoSpaceDN w:val="0"/>
              <w:adjustRightInd w:val="0"/>
              <w:rPr>
                <w:rFonts w:cs="Calibri"/>
                <w:color w:val="000000"/>
                <w:lang w:val="en"/>
              </w:rPr>
            </w:pPr>
            <w:r>
              <w:rPr>
                <w:rFonts w:cs="Calibri"/>
                <w:color w:val="000000"/>
                <w:lang w:val="en"/>
              </w:rPr>
              <w:t>C</w:t>
            </w:r>
            <w:r w:rsidRPr="00212966">
              <w:rPr>
                <w:rFonts w:cs="Calibri"/>
                <w:color w:val="000000"/>
                <w:lang w:val="en"/>
              </w:rPr>
              <w:t>ommercial awareness</w:t>
            </w:r>
          </w:p>
          <w:p w:rsidR="00AD4281" w:rsidRPr="00212966" w:rsidRDefault="00AD4281" w:rsidP="00AD4281">
            <w:pPr>
              <w:numPr>
                <w:ilvl w:val="0"/>
                <w:numId w:val="6"/>
              </w:numPr>
              <w:autoSpaceDE w:val="0"/>
              <w:autoSpaceDN w:val="0"/>
              <w:adjustRightInd w:val="0"/>
              <w:rPr>
                <w:rFonts w:cs="Calibri"/>
                <w:color w:val="000000"/>
                <w:lang w:val="en"/>
              </w:rPr>
            </w:pPr>
            <w:r>
              <w:rPr>
                <w:rFonts w:cs="Calibri"/>
                <w:color w:val="000000"/>
                <w:lang w:val="en"/>
              </w:rPr>
              <w:t>A</w:t>
            </w:r>
            <w:r w:rsidRPr="00212966">
              <w:rPr>
                <w:rFonts w:cs="Calibri"/>
                <w:color w:val="000000"/>
                <w:lang w:val="en"/>
              </w:rPr>
              <w:t>bility to adapt to different client needs and to develop and maintain s</w:t>
            </w:r>
            <w:r>
              <w:rPr>
                <w:rFonts w:cs="Calibri"/>
                <w:color w:val="000000"/>
                <w:lang w:val="en"/>
              </w:rPr>
              <w:t>uccessful working relationships</w:t>
            </w:r>
          </w:p>
          <w:p w:rsidR="00AD4281" w:rsidRPr="00212966" w:rsidRDefault="00AD4281" w:rsidP="00AD4281">
            <w:pPr>
              <w:numPr>
                <w:ilvl w:val="0"/>
                <w:numId w:val="6"/>
              </w:numPr>
              <w:autoSpaceDE w:val="0"/>
              <w:autoSpaceDN w:val="0"/>
              <w:adjustRightInd w:val="0"/>
              <w:rPr>
                <w:rFonts w:cs="Calibri"/>
                <w:color w:val="000000"/>
                <w:lang w:val="en"/>
              </w:rPr>
            </w:pPr>
            <w:r>
              <w:rPr>
                <w:rFonts w:cs="Calibri"/>
                <w:color w:val="000000"/>
                <w:lang w:val="en"/>
              </w:rPr>
              <w:t>E</w:t>
            </w:r>
            <w:r w:rsidRPr="00212966">
              <w:rPr>
                <w:rFonts w:cs="Calibri"/>
                <w:color w:val="000000"/>
                <w:lang w:val="en"/>
              </w:rPr>
              <w:t xml:space="preserve">xcellent standard of numeracy to </w:t>
            </w:r>
            <w:r>
              <w:rPr>
                <w:rFonts w:cs="Calibri"/>
                <w:color w:val="000000"/>
                <w:lang w:val="en"/>
              </w:rPr>
              <w:t>analyses facts and figures</w:t>
            </w:r>
          </w:p>
          <w:p w:rsidR="00AD4281" w:rsidRPr="00212966" w:rsidRDefault="00AD4281" w:rsidP="00AD4281">
            <w:pPr>
              <w:numPr>
                <w:ilvl w:val="0"/>
                <w:numId w:val="6"/>
              </w:numPr>
              <w:autoSpaceDE w:val="0"/>
              <w:autoSpaceDN w:val="0"/>
              <w:adjustRightInd w:val="0"/>
              <w:rPr>
                <w:rFonts w:cs="Calibri"/>
                <w:color w:val="000000"/>
                <w:lang w:val="en"/>
              </w:rPr>
            </w:pPr>
            <w:r>
              <w:rPr>
                <w:rFonts w:cs="Calibri"/>
                <w:color w:val="000000"/>
                <w:lang w:val="en"/>
              </w:rPr>
              <w:t>A</w:t>
            </w:r>
            <w:r w:rsidRPr="00212966">
              <w:rPr>
                <w:rFonts w:cs="Calibri"/>
                <w:color w:val="000000"/>
                <w:lang w:val="en"/>
              </w:rPr>
              <w:t xml:space="preserve"> flair</w:t>
            </w:r>
            <w:r>
              <w:rPr>
                <w:rFonts w:cs="Calibri"/>
                <w:color w:val="000000"/>
                <w:lang w:val="en"/>
              </w:rPr>
              <w:t xml:space="preserve"> for negotiation and networking</w:t>
            </w:r>
          </w:p>
          <w:p w:rsidR="00AD4281" w:rsidRPr="00212966" w:rsidRDefault="00AD4281" w:rsidP="00AD4281">
            <w:pPr>
              <w:numPr>
                <w:ilvl w:val="0"/>
                <w:numId w:val="6"/>
              </w:numPr>
              <w:autoSpaceDE w:val="0"/>
              <w:autoSpaceDN w:val="0"/>
              <w:adjustRightInd w:val="0"/>
              <w:rPr>
                <w:rFonts w:cs="Calibri"/>
                <w:color w:val="000000"/>
                <w:lang w:val="en"/>
              </w:rPr>
            </w:pPr>
            <w:r>
              <w:rPr>
                <w:rFonts w:cs="Calibri"/>
                <w:color w:val="000000"/>
                <w:lang w:val="en"/>
              </w:rPr>
              <w:t>A</w:t>
            </w:r>
            <w:r w:rsidRPr="00212966">
              <w:rPr>
                <w:rFonts w:cs="Calibri"/>
                <w:color w:val="000000"/>
                <w:lang w:val="en"/>
              </w:rPr>
              <w:t>bility to make important decisions and cope with the pressure of demand</w:t>
            </w:r>
            <w:r>
              <w:rPr>
                <w:rFonts w:cs="Calibri"/>
                <w:color w:val="000000"/>
                <w:lang w:val="en"/>
              </w:rPr>
              <w:t>ing targets and tight deadlines</w:t>
            </w:r>
          </w:p>
          <w:p w:rsidR="00AD4281" w:rsidRPr="00212966" w:rsidRDefault="00AD4281" w:rsidP="00AD4281">
            <w:pPr>
              <w:numPr>
                <w:ilvl w:val="0"/>
                <w:numId w:val="6"/>
              </w:numPr>
              <w:autoSpaceDE w:val="0"/>
              <w:autoSpaceDN w:val="0"/>
              <w:adjustRightInd w:val="0"/>
              <w:rPr>
                <w:rFonts w:cs="Calibri"/>
                <w:color w:val="000000"/>
                <w:lang w:val="en"/>
              </w:rPr>
            </w:pPr>
            <w:r>
              <w:rPr>
                <w:rFonts w:cs="Calibri"/>
                <w:color w:val="000000"/>
                <w:lang w:val="en"/>
              </w:rPr>
              <w:t>A confident approach</w:t>
            </w:r>
          </w:p>
          <w:p w:rsidR="00AD4281" w:rsidRDefault="00AD4281" w:rsidP="00AD4281">
            <w:pPr>
              <w:numPr>
                <w:ilvl w:val="0"/>
                <w:numId w:val="6"/>
              </w:numPr>
              <w:autoSpaceDE w:val="0"/>
              <w:autoSpaceDN w:val="0"/>
              <w:adjustRightInd w:val="0"/>
              <w:rPr>
                <w:rFonts w:cs="Calibri"/>
                <w:color w:val="000000"/>
                <w:lang w:val="en"/>
              </w:rPr>
            </w:pPr>
            <w:r>
              <w:rPr>
                <w:rFonts w:cs="Calibri"/>
                <w:color w:val="000000"/>
                <w:lang w:val="en"/>
              </w:rPr>
              <w:t>Tact and diplomacy</w:t>
            </w:r>
          </w:p>
          <w:p w:rsidR="00AD4281" w:rsidRDefault="00AD4281" w:rsidP="00AD4281">
            <w:pPr>
              <w:autoSpaceDE w:val="0"/>
              <w:autoSpaceDN w:val="0"/>
              <w:adjustRightInd w:val="0"/>
              <w:rPr>
                <w:rFonts w:cs="Calibri"/>
                <w:color w:val="000000"/>
                <w:lang w:val="en"/>
              </w:rPr>
            </w:pPr>
          </w:p>
          <w:p w:rsidR="00AD4281" w:rsidRPr="007870D1" w:rsidRDefault="00AD4281" w:rsidP="00AD4281">
            <w:pPr>
              <w:autoSpaceDE w:val="0"/>
              <w:autoSpaceDN w:val="0"/>
              <w:adjustRightInd w:val="0"/>
              <w:rPr>
                <w:rFonts w:cs="Calibri"/>
                <w:b/>
                <w:color w:val="000000"/>
                <w:sz w:val="28"/>
                <w:lang w:val="en"/>
              </w:rPr>
            </w:pPr>
            <w:r w:rsidRPr="007870D1">
              <w:rPr>
                <w:rFonts w:cs="Calibri"/>
                <w:b/>
                <w:color w:val="000000"/>
                <w:sz w:val="28"/>
                <w:lang w:val="en"/>
              </w:rPr>
              <w:t>Previous Work experience</w:t>
            </w:r>
          </w:p>
          <w:p w:rsidR="00AD4281" w:rsidRPr="0046074B" w:rsidRDefault="00AD4281" w:rsidP="00AD4281">
            <w:pPr>
              <w:autoSpaceDE w:val="0"/>
              <w:autoSpaceDN w:val="0"/>
              <w:adjustRightInd w:val="0"/>
              <w:rPr>
                <w:rFonts w:cs="Calibri"/>
                <w:color w:val="000000"/>
                <w:lang w:val="en"/>
              </w:rPr>
            </w:pPr>
            <w:r w:rsidRPr="0046074B">
              <w:rPr>
                <w:rFonts w:cs="Calibri"/>
                <w:color w:val="000000"/>
                <w:lang w:val="en"/>
              </w:rPr>
              <w:t>Previous business experience</w:t>
            </w:r>
            <w:r>
              <w:rPr>
                <w:rFonts w:cs="Calibri"/>
                <w:color w:val="000000"/>
                <w:lang w:val="en"/>
              </w:rPr>
              <w:t xml:space="preserve"> as a Purchasing Manager</w:t>
            </w:r>
            <w:r w:rsidRPr="0046074B">
              <w:rPr>
                <w:rFonts w:cs="Calibri"/>
                <w:color w:val="000000"/>
                <w:lang w:val="en"/>
              </w:rPr>
              <w:t xml:space="preserve"> especially gained</w:t>
            </w:r>
            <w:r>
              <w:rPr>
                <w:rFonts w:cs="Calibri"/>
                <w:color w:val="000000"/>
                <w:lang w:val="en"/>
              </w:rPr>
              <w:t xml:space="preserve"> in buying and selling is often</w:t>
            </w:r>
            <w:r w:rsidRPr="0046074B">
              <w:rPr>
                <w:rFonts w:cs="Calibri"/>
                <w:color w:val="000000"/>
                <w:lang w:val="en"/>
              </w:rPr>
              <w:t xml:space="preserve"> advantageous.</w:t>
            </w:r>
          </w:p>
          <w:p w:rsidR="00AD4281" w:rsidRDefault="00AD4281" w:rsidP="00AD4281">
            <w:pPr>
              <w:autoSpaceDE w:val="0"/>
              <w:autoSpaceDN w:val="0"/>
              <w:adjustRightInd w:val="0"/>
              <w:rPr>
                <w:rFonts w:cs="Calibri"/>
                <w:color w:val="000000"/>
                <w:lang w:val="en"/>
              </w:rPr>
            </w:pPr>
          </w:p>
          <w:p w:rsidR="00AD4281" w:rsidRPr="00611AF4" w:rsidRDefault="00AD4281" w:rsidP="00AD4281">
            <w:pPr>
              <w:autoSpaceDE w:val="0"/>
              <w:autoSpaceDN w:val="0"/>
              <w:adjustRightInd w:val="0"/>
              <w:rPr>
                <w:rFonts w:cs="Calibri"/>
                <w:color w:val="000000"/>
              </w:rPr>
            </w:pPr>
          </w:p>
          <w:p w:rsidR="00AD4281" w:rsidRPr="00B46870" w:rsidRDefault="00AD4281" w:rsidP="00AD4281">
            <w:pPr>
              <w:autoSpaceDE w:val="0"/>
              <w:autoSpaceDN w:val="0"/>
              <w:adjustRightInd w:val="0"/>
              <w:rPr>
                <w:rFonts w:cs="Calibri"/>
                <w:b/>
                <w:color w:val="FF0000"/>
                <w:sz w:val="32"/>
                <w:u w:val="single"/>
              </w:rPr>
            </w:pPr>
            <w:r w:rsidRPr="00B46870">
              <w:rPr>
                <w:rFonts w:cs="Calibri"/>
                <w:b/>
                <w:color w:val="FF0000"/>
                <w:sz w:val="32"/>
                <w:u w:val="single"/>
              </w:rPr>
              <w:t>iv. What are the objectives and functions of stores?</w:t>
            </w:r>
          </w:p>
          <w:p w:rsidR="00AD4281" w:rsidRDefault="00AD4281" w:rsidP="00AD4281">
            <w:pPr>
              <w:autoSpaceDE w:val="0"/>
              <w:autoSpaceDN w:val="0"/>
              <w:adjustRightInd w:val="0"/>
              <w:rPr>
                <w:rFonts w:cs="Calibri"/>
              </w:rPr>
            </w:pPr>
          </w:p>
          <w:p w:rsidR="00AD4281" w:rsidRPr="007870D1" w:rsidRDefault="00AD4281" w:rsidP="00AD4281">
            <w:pPr>
              <w:autoSpaceDE w:val="0"/>
              <w:autoSpaceDN w:val="0"/>
              <w:adjustRightInd w:val="0"/>
              <w:rPr>
                <w:rFonts w:cs="Calibri"/>
                <w:b/>
                <w:bCs/>
                <w:sz w:val="28"/>
                <w:lang w:val="en"/>
              </w:rPr>
            </w:pPr>
            <w:r w:rsidRPr="007870D1">
              <w:rPr>
                <w:rFonts w:cs="Calibri"/>
                <w:b/>
                <w:bCs/>
                <w:sz w:val="28"/>
                <w:lang w:val="en"/>
              </w:rPr>
              <w:t>Main Objectives of Materials Management:</w:t>
            </w:r>
          </w:p>
          <w:p w:rsidR="00AD4281" w:rsidRPr="00BC207E" w:rsidRDefault="00AD4281" w:rsidP="00AD4281">
            <w:pPr>
              <w:autoSpaceDE w:val="0"/>
              <w:autoSpaceDN w:val="0"/>
              <w:adjustRightInd w:val="0"/>
              <w:rPr>
                <w:rFonts w:cs="Calibri"/>
                <w:lang w:val="en"/>
              </w:rPr>
            </w:pPr>
          </w:p>
          <w:p w:rsidR="00AD4281" w:rsidRPr="00AD4281" w:rsidRDefault="00AD4281" w:rsidP="00AD4281">
            <w:pPr>
              <w:pStyle w:val="ListParagraph"/>
              <w:numPr>
                <w:ilvl w:val="0"/>
                <w:numId w:val="9"/>
              </w:numPr>
              <w:autoSpaceDE w:val="0"/>
              <w:autoSpaceDN w:val="0"/>
              <w:adjustRightInd w:val="0"/>
              <w:rPr>
                <w:rFonts w:asciiTheme="minorHAnsi" w:hAnsiTheme="minorHAnsi" w:cs="Calibri"/>
                <w:lang w:val="en"/>
              </w:rPr>
            </w:pPr>
            <w:r w:rsidRPr="00AD4281">
              <w:rPr>
                <w:rFonts w:asciiTheme="minorHAnsi" w:hAnsiTheme="minorHAnsi" w:cs="Calibri"/>
                <w:lang w:val="en"/>
              </w:rPr>
              <w:t xml:space="preserve">To maintain a consistent and steady flow of materials into and out of the stores </w:t>
            </w:r>
            <w:r w:rsidRPr="00AD4281">
              <w:rPr>
                <w:rFonts w:asciiTheme="minorHAnsi" w:hAnsiTheme="minorHAnsi" w:cs="Calibri"/>
                <w:iCs/>
                <w:lang w:val="en"/>
              </w:rPr>
              <w:t>to minimize uninterrupted production.</w:t>
            </w:r>
          </w:p>
          <w:p w:rsidR="00AD4281" w:rsidRPr="00AD4281" w:rsidRDefault="00AD4281" w:rsidP="00AD4281">
            <w:pPr>
              <w:pStyle w:val="ListParagraph"/>
              <w:numPr>
                <w:ilvl w:val="0"/>
                <w:numId w:val="9"/>
              </w:numPr>
              <w:autoSpaceDE w:val="0"/>
              <w:autoSpaceDN w:val="0"/>
              <w:adjustRightInd w:val="0"/>
              <w:rPr>
                <w:rFonts w:asciiTheme="minorHAnsi" w:hAnsiTheme="minorHAnsi" w:cs="Calibri"/>
                <w:lang w:val="en"/>
              </w:rPr>
            </w:pPr>
            <w:r w:rsidRPr="00AD4281">
              <w:rPr>
                <w:rFonts w:asciiTheme="minorHAnsi" w:hAnsiTheme="minorHAnsi" w:cs="Calibri"/>
                <w:lang w:val="en"/>
              </w:rPr>
              <w:t>To achieve cost economy of materials by</w:t>
            </w:r>
            <w:r w:rsidRPr="00AD4281">
              <w:rPr>
                <w:rFonts w:asciiTheme="minorHAnsi" w:hAnsiTheme="minorHAnsi" w:cs="Calibri"/>
                <w:iCs/>
                <w:lang w:val="en"/>
              </w:rPr>
              <w:t xml:space="preserve"> cost reduction techniques like value analysis &amp; variety reduction etc.</w:t>
            </w:r>
          </w:p>
          <w:p w:rsidR="00AD4281" w:rsidRPr="00AD4281" w:rsidRDefault="00AD4281" w:rsidP="00AD4281">
            <w:pPr>
              <w:pStyle w:val="ListParagraph"/>
              <w:numPr>
                <w:ilvl w:val="0"/>
                <w:numId w:val="9"/>
              </w:numPr>
              <w:autoSpaceDE w:val="0"/>
              <w:autoSpaceDN w:val="0"/>
              <w:adjustRightInd w:val="0"/>
              <w:rPr>
                <w:rFonts w:asciiTheme="minorHAnsi" w:hAnsiTheme="minorHAnsi" w:cs="Calibri"/>
                <w:lang w:val="en"/>
              </w:rPr>
            </w:pPr>
            <w:r w:rsidRPr="00AD4281">
              <w:rPr>
                <w:rFonts w:asciiTheme="minorHAnsi" w:hAnsiTheme="minorHAnsi" w:cs="Calibri"/>
                <w:lang w:val="en"/>
              </w:rPr>
              <w:t xml:space="preserve">To ensure consistency of quality </w:t>
            </w:r>
            <w:r w:rsidRPr="00AD4281">
              <w:rPr>
                <w:rFonts w:asciiTheme="minorHAnsi" w:hAnsiTheme="minorHAnsi" w:cs="Calibri"/>
                <w:iCs/>
                <w:lang w:val="en"/>
              </w:rPr>
              <w:t>by providing right materials, of the right quality, in the right quantity and at the right time.</w:t>
            </w:r>
          </w:p>
          <w:p w:rsidR="00AD4281" w:rsidRPr="00AD4281" w:rsidRDefault="00AD4281" w:rsidP="00AD4281">
            <w:pPr>
              <w:pStyle w:val="ListParagraph"/>
              <w:numPr>
                <w:ilvl w:val="0"/>
                <w:numId w:val="9"/>
              </w:numPr>
              <w:autoSpaceDE w:val="0"/>
              <w:autoSpaceDN w:val="0"/>
              <w:adjustRightInd w:val="0"/>
              <w:rPr>
                <w:rFonts w:asciiTheme="minorHAnsi" w:hAnsiTheme="minorHAnsi" w:cs="Calibri"/>
                <w:lang w:val="en"/>
              </w:rPr>
            </w:pPr>
            <w:r w:rsidRPr="00AD4281">
              <w:rPr>
                <w:rFonts w:asciiTheme="minorHAnsi" w:hAnsiTheme="minorHAnsi" w:cs="Calibri"/>
                <w:lang w:val="en"/>
              </w:rPr>
              <w:t xml:space="preserve">To reduce inventory investment </w:t>
            </w:r>
            <w:r w:rsidRPr="00AD4281">
              <w:rPr>
                <w:rFonts w:asciiTheme="minorHAnsi" w:hAnsiTheme="minorHAnsi" w:cs="Calibri"/>
                <w:iCs/>
                <w:lang w:val="en"/>
              </w:rPr>
              <w:t>through scientific inventory control techniques.</w:t>
            </w:r>
          </w:p>
          <w:p w:rsidR="00AD4281" w:rsidRPr="00AD4281" w:rsidRDefault="00AD4281" w:rsidP="00AD4281">
            <w:pPr>
              <w:pStyle w:val="ListParagraph"/>
              <w:numPr>
                <w:ilvl w:val="0"/>
                <w:numId w:val="9"/>
              </w:numPr>
              <w:autoSpaceDE w:val="0"/>
              <w:autoSpaceDN w:val="0"/>
              <w:adjustRightInd w:val="0"/>
              <w:rPr>
                <w:rFonts w:asciiTheme="minorHAnsi" w:hAnsiTheme="minorHAnsi" w:cs="Calibri"/>
                <w:lang w:val="en"/>
              </w:rPr>
            </w:pPr>
            <w:r w:rsidRPr="00AD4281">
              <w:rPr>
                <w:rFonts w:asciiTheme="minorHAnsi" w:hAnsiTheme="minorHAnsi" w:cs="Calibri"/>
                <w:lang w:val="en"/>
              </w:rPr>
              <w:t xml:space="preserve">To improve corporate image </w:t>
            </w:r>
            <w:r w:rsidRPr="00AD4281">
              <w:rPr>
                <w:rFonts w:asciiTheme="minorHAnsi" w:hAnsiTheme="minorHAnsi" w:cs="Calibri"/>
                <w:iCs/>
                <w:lang w:val="en"/>
              </w:rPr>
              <w:t>by maintaining good buyer-seller relations.</w:t>
            </w:r>
          </w:p>
          <w:p w:rsidR="00AD4281" w:rsidRPr="00AD4281" w:rsidRDefault="00AD4281" w:rsidP="00AD4281">
            <w:pPr>
              <w:pStyle w:val="ListParagraph"/>
              <w:numPr>
                <w:ilvl w:val="0"/>
                <w:numId w:val="9"/>
              </w:numPr>
              <w:autoSpaceDE w:val="0"/>
              <w:autoSpaceDN w:val="0"/>
              <w:adjustRightInd w:val="0"/>
              <w:rPr>
                <w:rFonts w:asciiTheme="minorHAnsi" w:hAnsiTheme="minorHAnsi" w:cs="Calibri"/>
                <w:lang w:val="en"/>
              </w:rPr>
            </w:pPr>
            <w:r w:rsidRPr="00AD4281">
              <w:rPr>
                <w:rFonts w:asciiTheme="minorHAnsi" w:hAnsiTheme="minorHAnsi" w:cs="Calibri"/>
                <w:lang w:val="en"/>
              </w:rPr>
              <w:t>To maintain records of purchase, stores, traffic, etc.</w:t>
            </w:r>
          </w:p>
          <w:p w:rsidR="00AD4281" w:rsidRPr="00AD4281" w:rsidRDefault="00AD4281" w:rsidP="00AD4281">
            <w:pPr>
              <w:pStyle w:val="ListParagraph"/>
              <w:numPr>
                <w:ilvl w:val="0"/>
                <w:numId w:val="9"/>
              </w:numPr>
              <w:autoSpaceDE w:val="0"/>
              <w:autoSpaceDN w:val="0"/>
              <w:adjustRightInd w:val="0"/>
              <w:rPr>
                <w:rFonts w:asciiTheme="minorHAnsi" w:hAnsiTheme="minorHAnsi" w:cs="Calibri"/>
                <w:lang w:val="en"/>
              </w:rPr>
            </w:pPr>
            <w:r w:rsidRPr="00AD4281">
              <w:rPr>
                <w:rFonts w:asciiTheme="minorHAnsi" w:hAnsiTheme="minorHAnsi" w:cs="Calibri"/>
                <w:lang w:val="en"/>
              </w:rPr>
              <w:t xml:space="preserve">Secure materials in stock so </w:t>
            </w:r>
            <w:r w:rsidRPr="00AD4281">
              <w:rPr>
                <w:rFonts w:asciiTheme="minorHAnsi" w:hAnsiTheme="minorHAnsi" w:cs="Calibri"/>
                <w:iCs/>
                <w:lang w:val="en"/>
              </w:rPr>
              <w:t>that losses due to pilferage, deterioration, obsolescence etc. are kept at minimum.</w:t>
            </w:r>
          </w:p>
          <w:p w:rsidR="00AD4281" w:rsidRPr="00AD4281" w:rsidRDefault="00AD4281" w:rsidP="00AD4281">
            <w:pPr>
              <w:pStyle w:val="ListParagraph"/>
              <w:numPr>
                <w:ilvl w:val="0"/>
                <w:numId w:val="9"/>
              </w:numPr>
              <w:autoSpaceDE w:val="0"/>
              <w:autoSpaceDN w:val="0"/>
              <w:adjustRightInd w:val="0"/>
              <w:rPr>
                <w:rFonts w:asciiTheme="minorHAnsi" w:hAnsiTheme="minorHAnsi" w:cs="Calibri"/>
                <w:lang w:val="en"/>
              </w:rPr>
            </w:pPr>
            <w:r w:rsidRPr="00AD4281">
              <w:rPr>
                <w:rFonts w:asciiTheme="minorHAnsi" w:hAnsiTheme="minorHAnsi" w:cs="Calibri"/>
                <w:lang w:val="en"/>
              </w:rPr>
              <w:t xml:space="preserve">Reduce operating cost </w:t>
            </w:r>
            <w:r w:rsidRPr="00AD4281">
              <w:rPr>
                <w:rFonts w:asciiTheme="minorHAnsi" w:hAnsiTheme="minorHAnsi" w:cs="Calibri"/>
                <w:iCs/>
                <w:lang w:val="en"/>
              </w:rPr>
              <w:t>by minimizing wastage of materials.</w:t>
            </w:r>
          </w:p>
          <w:p w:rsidR="00AD4281" w:rsidRPr="00AD4281" w:rsidRDefault="00AD4281" w:rsidP="00AD4281">
            <w:pPr>
              <w:pStyle w:val="ListParagraph"/>
              <w:numPr>
                <w:ilvl w:val="0"/>
                <w:numId w:val="9"/>
              </w:numPr>
              <w:autoSpaceDE w:val="0"/>
              <w:autoSpaceDN w:val="0"/>
              <w:adjustRightInd w:val="0"/>
              <w:rPr>
                <w:rFonts w:asciiTheme="minorHAnsi" w:hAnsiTheme="minorHAnsi" w:cs="Calibri"/>
                <w:lang w:val="en"/>
              </w:rPr>
            </w:pPr>
            <w:r w:rsidRPr="00AD4281">
              <w:rPr>
                <w:rFonts w:asciiTheme="minorHAnsi" w:hAnsiTheme="minorHAnsi" w:cs="Calibri"/>
                <w:lang w:val="en"/>
              </w:rPr>
              <w:t xml:space="preserve">To improve competitive strength of the firm </w:t>
            </w:r>
            <w:r w:rsidRPr="00AD4281">
              <w:rPr>
                <w:rFonts w:asciiTheme="minorHAnsi" w:hAnsiTheme="minorHAnsi" w:cs="Calibri"/>
                <w:iCs/>
                <w:lang w:val="en"/>
              </w:rPr>
              <w:t>by producing the best quality products using quality materials at the lowest possible cost.</w:t>
            </w:r>
          </w:p>
          <w:p w:rsidR="00AD4281" w:rsidRDefault="00AD4281" w:rsidP="00AD4281">
            <w:pPr>
              <w:autoSpaceDE w:val="0"/>
              <w:autoSpaceDN w:val="0"/>
              <w:adjustRightInd w:val="0"/>
              <w:rPr>
                <w:rFonts w:cs="Calibri"/>
              </w:rPr>
            </w:pPr>
          </w:p>
          <w:p w:rsidR="00AD4281" w:rsidRPr="0046074B" w:rsidRDefault="00AD4281" w:rsidP="00AD4281">
            <w:pPr>
              <w:autoSpaceDE w:val="0"/>
              <w:autoSpaceDN w:val="0"/>
              <w:adjustRightInd w:val="0"/>
              <w:rPr>
                <w:rFonts w:cs="Calibri"/>
              </w:rPr>
            </w:pPr>
          </w:p>
          <w:p w:rsidR="00AD4281" w:rsidRPr="007870D1" w:rsidRDefault="00AD4281" w:rsidP="00AD4281">
            <w:pPr>
              <w:autoSpaceDE w:val="0"/>
              <w:autoSpaceDN w:val="0"/>
              <w:adjustRightInd w:val="0"/>
              <w:rPr>
                <w:rFonts w:cs="Calibri"/>
                <w:b/>
                <w:sz w:val="28"/>
              </w:rPr>
            </w:pPr>
            <w:r w:rsidRPr="007870D1">
              <w:rPr>
                <w:rFonts w:cs="Calibri"/>
                <w:b/>
                <w:sz w:val="28"/>
              </w:rPr>
              <w:t>The major functions and responsibilities of a Stores:</w:t>
            </w:r>
          </w:p>
          <w:p w:rsidR="00AD4281" w:rsidRPr="0046074B" w:rsidRDefault="00AD4281" w:rsidP="00AD4281">
            <w:pPr>
              <w:autoSpaceDE w:val="0"/>
              <w:autoSpaceDN w:val="0"/>
              <w:adjustRightInd w:val="0"/>
              <w:rPr>
                <w:rFonts w:cs="Calibri"/>
              </w:rPr>
            </w:pPr>
            <w:r w:rsidRPr="0046074B">
              <w:rPr>
                <w:rFonts w:cs="Calibri"/>
              </w:rPr>
              <w:t> </w:t>
            </w:r>
          </w:p>
          <w:p w:rsidR="00AD4281" w:rsidRPr="0046074B" w:rsidRDefault="00AD4281" w:rsidP="00AD4281">
            <w:pPr>
              <w:pStyle w:val="ListParagraph"/>
              <w:numPr>
                <w:ilvl w:val="0"/>
                <w:numId w:val="8"/>
              </w:numPr>
              <w:autoSpaceDE w:val="0"/>
              <w:autoSpaceDN w:val="0"/>
              <w:adjustRightInd w:val="0"/>
              <w:rPr>
                <w:rFonts w:asciiTheme="minorHAnsi" w:hAnsiTheme="minorHAnsi" w:cs="Calibri"/>
              </w:rPr>
            </w:pPr>
            <w:r w:rsidRPr="0046074B">
              <w:rPr>
                <w:rFonts w:asciiTheme="minorHAnsi" w:hAnsiTheme="minorHAnsi" w:cs="Calibri"/>
              </w:rPr>
              <w:t>Identification of all material stored.</w:t>
            </w:r>
          </w:p>
          <w:p w:rsidR="00AD4281" w:rsidRPr="0046074B" w:rsidRDefault="00AD4281" w:rsidP="00AD4281">
            <w:pPr>
              <w:pStyle w:val="ListParagraph"/>
              <w:numPr>
                <w:ilvl w:val="0"/>
                <w:numId w:val="8"/>
              </w:numPr>
              <w:autoSpaceDE w:val="0"/>
              <w:autoSpaceDN w:val="0"/>
              <w:adjustRightInd w:val="0"/>
              <w:rPr>
                <w:rFonts w:asciiTheme="minorHAnsi" w:hAnsiTheme="minorHAnsi" w:cs="Calibri"/>
              </w:rPr>
            </w:pPr>
            <w:r w:rsidRPr="0046074B">
              <w:rPr>
                <w:rFonts w:asciiTheme="minorHAnsi" w:hAnsiTheme="minorHAnsi" w:cs="Calibri"/>
              </w:rPr>
              <w:t>Receipt of incoming goods.</w:t>
            </w:r>
          </w:p>
          <w:p w:rsidR="00AD4281" w:rsidRPr="0046074B" w:rsidRDefault="00AD4281" w:rsidP="00AD4281">
            <w:pPr>
              <w:pStyle w:val="ListParagraph"/>
              <w:numPr>
                <w:ilvl w:val="0"/>
                <w:numId w:val="8"/>
              </w:numPr>
              <w:autoSpaceDE w:val="0"/>
              <w:autoSpaceDN w:val="0"/>
              <w:adjustRightInd w:val="0"/>
              <w:rPr>
                <w:rFonts w:asciiTheme="minorHAnsi" w:hAnsiTheme="minorHAnsi" w:cs="Calibri"/>
              </w:rPr>
            </w:pPr>
            <w:r w:rsidRPr="0046074B">
              <w:rPr>
                <w:rFonts w:asciiTheme="minorHAnsi" w:hAnsiTheme="minorHAnsi" w:cs="Calibri"/>
              </w:rPr>
              <w:t>Inspection of all receipts.</w:t>
            </w:r>
          </w:p>
          <w:p w:rsidR="00AD4281" w:rsidRPr="0046074B" w:rsidRDefault="00AD4281" w:rsidP="00AD4281">
            <w:pPr>
              <w:pStyle w:val="ListParagraph"/>
              <w:numPr>
                <w:ilvl w:val="0"/>
                <w:numId w:val="8"/>
              </w:numPr>
              <w:autoSpaceDE w:val="0"/>
              <w:autoSpaceDN w:val="0"/>
              <w:adjustRightInd w:val="0"/>
              <w:rPr>
                <w:rFonts w:asciiTheme="minorHAnsi" w:hAnsiTheme="minorHAnsi" w:cs="Calibri"/>
              </w:rPr>
            </w:pPr>
            <w:r w:rsidRPr="0046074B">
              <w:rPr>
                <w:rFonts w:asciiTheme="minorHAnsi" w:hAnsiTheme="minorHAnsi" w:cs="Calibri"/>
              </w:rPr>
              <w:t>Storage and preservation.</w:t>
            </w:r>
          </w:p>
          <w:p w:rsidR="00AD4281" w:rsidRPr="0046074B" w:rsidRDefault="00AD4281" w:rsidP="00AD4281">
            <w:pPr>
              <w:pStyle w:val="ListParagraph"/>
              <w:numPr>
                <w:ilvl w:val="0"/>
                <w:numId w:val="8"/>
              </w:numPr>
              <w:autoSpaceDE w:val="0"/>
              <w:autoSpaceDN w:val="0"/>
              <w:adjustRightInd w:val="0"/>
              <w:rPr>
                <w:rFonts w:asciiTheme="minorHAnsi" w:hAnsiTheme="minorHAnsi" w:cs="Calibri"/>
              </w:rPr>
            </w:pPr>
            <w:r w:rsidRPr="0046074B">
              <w:rPr>
                <w:rFonts w:asciiTheme="minorHAnsi" w:hAnsiTheme="minorHAnsi" w:cs="Calibri"/>
              </w:rPr>
              <w:t>Materials handling.</w:t>
            </w:r>
          </w:p>
          <w:p w:rsidR="00AD4281" w:rsidRPr="0046074B" w:rsidRDefault="00AD4281" w:rsidP="00AD4281">
            <w:pPr>
              <w:pStyle w:val="ListParagraph"/>
              <w:numPr>
                <w:ilvl w:val="0"/>
                <w:numId w:val="8"/>
              </w:numPr>
              <w:autoSpaceDE w:val="0"/>
              <w:autoSpaceDN w:val="0"/>
              <w:adjustRightInd w:val="0"/>
              <w:rPr>
                <w:rFonts w:asciiTheme="minorHAnsi" w:hAnsiTheme="minorHAnsi" w:cs="Calibri"/>
              </w:rPr>
            </w:pPr>
            <w:r w:rsidRPr="0046074B">
              <w:rPr>
                <w:rFonts w:asciiTheme="minorHAnsi" w:hAnsiTheme="minorHAnsi" w:cs="Calibri"/>
              </w:rPr>
              <w:t>Packing.</w:t>
            </w:r>
          </w:p>
          <w:p w:rsidR="00AD4281" w:rsidRPr="0046074B" w:rsidRDefault="00AD4281" w:rsidP="00AD4281">
            <w:pPr>
              <w:pStyle w:val="ListParagraph"/>
              <w:numPr>
                <w:ilvl w:val="0"/>
                <w:numId w:val="8"/>
              </w:numPr>
              <w:autoSpaceDE w:val="0"/>
              <w:autoSpaceDN w:val="0"/>
              <w:adjustRightInd w:val="0"/>
              <w:rPr>
                <w:rFonts w:asciiTheme="minorHAnsi" w:hAnsiTheme="minorHAnsi" w:cs="Calibri"/>
              </w:rPr>
            </w:pPr>
            <w:r w:rsidRPr="0046074B">
              <w:rPr>
                <w:rFonts w:asciiTheme="minorHAnsi" w:hAnsiTheme="minorHAnsi" w:cs="Calibri"/>
              </w:rPr>
              <w:t>Issue and dispatch.</w:t>
            </w:r>
          </w:p>
          <w:p w:rsidR="00AD4281" w:rsidRPr="0046074B" w:rsidRDefault="00AD4281" w:rsidP="00AD4281">
            <w:pPr>
              <w:pStyle w:val="ListParagraph"/>
              <w:numPr>
                <w:ilvl w:val="0"/>
                <w:numId w:val="8"/>
              </w:numPr>
              <w:autoSpaceDE w:val="0"/>
              <w:autoSpaceDN w:val="0"/>
              <w:adjustRightInd w:val="0"/>
              <w:rPr>
                <w:rFonts w:asciiTheme="minorHAnsi" w:hAnsiTheme="minorHAnsi" w:cs="Calibri"/>
              </w:rPr>
            </w:pPr>
            <w:r w:rsidRPr="0046074B">
              <w:rPr>
                <w:rFonts w:asciiTheme="minorHAnsi" w:hAnsiTheme="minorHAnsi" w:cs="Calibri"/>
              </w:rPr>
              <w:t>Maintenance of stock records.</w:t>
            </w:r>
          </w:p>
          <w:p w:rsidR="00AD4281" w:rsidRPr="0046074B" w:rsidRDefault="00AD4281" w:rsidP="00AD4281">
            <w:pPr>
              <w:pStyle w:val="ListParagraph"/>
              <w:numPr>
                <w:ilvl w:val="0"/>
                <w:numId w:val="8"/>
              </w:numPr>
              <w:autoSpaceDE w:val="0"/>
              <w:autoSpaceDN w:val="0"/>
              <w:adjustRightInd w:val="0"/>
              <w:rPr>
                <w:rFonts w:asciiTheme="minorHAnsi" w:hAnsiTheme="minorHAnsi" w:cs="Calibri"/>
              </w:rPr>
            </w:pPr>
            <w:r w:rsidRPr="0046074B">
              <w:rPr>
                <w:rFonts w:asciiTheme="minorHAnsi" w:hAnsiTheme="minorHAnsi" w:cs="Calibri"/>
              </w:rPr>
              <w:t>Stores accounting.</w:t>
            </w:r>
          </w:p>
          <w:p w:rsidR="00AD4281" w:rsidRPr="0046074B" w:rsidRDefault="00AD4281" w:rsidP="00AD4281">
            <w:pPr>
              <w:pStyle w:val="ListParagraph"/>
              <w:numPr>
                <w:ilvl w:val="0"/>
                <w:numId w:val="8"/>
              </w:numPr>
              <w:autoSpaceDE w:val="0"/>
              <w:autoSpaceDN w:val="0"/>
              <w:adjustRightInd w:val="0"/>
              <w:rPr>
                <w:rFonts w:asciiTheme="minorHAnsi" w:hAnsiTheme="minorHAnsi" w:cs="Calibri"/>
              </w:rPr>
            </w:pPr>
            <w:r w:rsidRPr="0046074B">
              <w:rPr>
                <w:rFonts w:asciiTheme="minorHAnsi" w:hAnsiTheme="minorHAnsi" w:cs="Calibri"/>
              </w:rPr>
              <w:lastRenderedPageBreak/>
              <w:t>Inventory control.</w:t>
            </w:r>
          </w:p>
          <w:p w:rsidR="00AD4281" w:rsidRPr="0046074B" w:rsidRDefault="00AD4281" w:rsidP="00AD4281">
            <w:pPr>
              <w:pStyle w:val="ListParagraph"/>
              <w:numPr>
                <w:ilvl w:val="0"/>
                <w:numId w:val="8"/>
              </w:numPr>
              <w:autoSpaceDE w:val="0"/>
              <w:autoSpaceDN w:val="0"/>
              <w:adjustRightInd w:val="0"/>
              <w:rPr>
                <w:rFonts w:asciiTheme="minorHAnsi" w:hAnsiTheme="minorHAnsi" w:cs="Calibri"/>
              </w:rPr>
            </w:pPr>
            <w:r w:rsidRPr="0046074B">
              <w:rPr>
                <w:rFonts w:asciiTheme="minorHAnsi" w:hAnsiTheme="minorHAnsi" w:cs="Calibri"/>
              </w:rPr>
              <w:t>Stock-taking</w:t>
            </w:r>
          </w:p>
          <w:p w:rsidR="00AD4281" w:rsidRPr="00611AF4" w:rsidRDefault="00AD4281" w:rsidP="00AD4281">
            <w:pPr>
              <w:autoSpaceDE w:val="0"/>
              <w:autoSpaceDN w:val="0"/>
              <w:adjustRightInd w:val="0"/>
              <w:rPr>
                <w:rFonts w:cs="Calibri"/>
                <w:color w:val="000000"/>
              </w:rPr>
            </w:pPr>
          </w:p>
          <w:p w:rsidR="00AD4281" w:rsidRPr="00B46870" w:rsidRDefault="00AD4281" w:rsidP="00AD4281">
            <w:pPr>
              <w:autoSpaceDE w:val="0"/>
              <w:autoSpaceDN w:val="0"/>
              <w:adjustRightInd w:val="0"/>
              <w:rPr>
                <w:rFonts w:cs="Calibri"/>
                <w:b/>
                <w:color w:val="FF0000"/>
                <w:sz w:val="32"/>
                <w:u w:val="single"/>
              </w:rPr>
            </w:pPr>
            <w:r w:rsidRPr="00B46870">
              <w:rPr>
                <w:rFonts w:cs="Calibri"/>
                <w:b/>
                <w:color w:val="FF0000"/>
                <w:sz w:val="32"/>
                <w:u w:val="single"/>
              </w:rPr>
              <w:t>v. Describe the general criteria adopted for the layout of stores.</w:t>
            </w:r>
          </w:p>
          <w:p w:rsidR="00AD4281" w:rsidRPr="007870D1" w:rsidRDefault="00AD4281" w:rsidP="00AD4281">
            <w:pPr>
              <w:autoSpaceDE w:val="0"/>
              <w:autoSpaceDN w:val="0"/>
              <w:adjustRightInd w:val="0"/>
              <w:rPr>
                <w:rFonts w:cs="Calibri"/>
              </w:rPr>
            </w:pPr>
          </w:p>
          <w:p w:rsidR="00AD4281" w:rsidRPr="00AD4281" w:rsidRDefault="00AD4281" w:rsidP="00AD4281">
            <w:pPr>
              <w:autoSpaceDE w:val="0"/>
              <w:autoSpaceDN w:val="0"/>
              <w:adjustRightInd w:val="0"/>
              <w:rPr>
                <w:rFonts w:cs="Calibri"/>
                <w:b/>
              </w:rPr>
            </w:pPr>
            <w:r w:rsidRPr="00AD4281">
              <w:rPr>
                <w:rFonts w:cs="Calibri"/>
                <w:b/>
              </w:rPr>
              <w:t>The general criteria that should be considered for the layout of stores are as follows: </w:t>
            </w:r>
          </w:p>
          <w:p w:rsidR="00AD4281" w:rsidRPr="00742E5C" w:rsidRDefault="00AD4281" w:rsidP="00AD4281">
            <w:pPr>
              <w:autoSpaceDE w:val="0"/>
              <w:autoSpaceDN w:val="0"/>
              <w:adjustRightInd w:val="0"/>
              <w:rPr>
                <w:rFonts w:cs="Calibri"/>
              </w:rPr>
            </w:pPr>
          </w:p>
          <w:p w:rsidR="00AD4281" w:rsidRPr="00485B95" w:rsidRDefault="00AD4281" w:rsidP="00AD4281">
            <w:pPr>
              <w:pStyle w:val="ListParagraph"/>
              <w:numPr>
                <w:ilvl w:val="0"/>
                <w:numId w:val="10"/>
              </w:numPr>
              <w:autoSpaceDE w:val="0"/>
              <w:autoSpaceDN w:val="0"/>
              <w:adjustRightInd w:val="0"/>
              <w:rPr>
                <w:rFonts w:asciiTheme="minorHAnsi" w:hAnsiTheme="minorHAnsi" w:cs="Calibri"/>
              </w:rPr>
            </w:pPr>
            <w:r>
              <w:rPr>
                <w:rFonts w:asciiTheme="minorHAnsi" w:hAnsiTheme="minorHAnsi" w:cs="Calibri"/>
              </w:rPr>
              <w:t>S</w:t>
            </w:r>
            <w:r w:rsidRPr="00485B95">
              <w:rPr>
                <w:rFonts w:asciiTheme="minorHAnsi" w:hAnsiTheme="minorHAnsi" w:cs="Calibri"/>
              </w:rPr>
              <w:t>tores function</w:t>
            </w:r>
            <w:r>
              <w:rPr>
                <w:rFonts w:asciiTheme="minorHAnsi" w:hAnsiTheme="minorHAnsi" w:cs="Calibri"/>
              </w:rPr>
              <w:t>s must be set and organised in a way to</w:t>
            </w:r>
            <w:r w:rsidRPr="00485B95">
              <w:rPr>
                <w:rFonts w:asciiTheme="minorHAnsi" w:hAnsiTheme="minorHAnsi" w:cs="Calibri"/>
              </w:rPr>
              <w:t xml:space="preserve"> meet the primary</w:t>
            </w:r>
            <w:r>
              <w:rPr>
                <w:rFonts w:asciiTheme="minorHAnsi" w:hAnsiTheme="minorHAnsi" w:cs="Calibri"/>
              </w:rPr>
              <w:t xml:space="preserve"> needs and</w:t>
            </w:r>
            <w:r w:rsidRPr="00485B95">
              <w:rPr>
                <w:rFonts w:asciiTheme="minorHAnsi" w:hAnsiTheme="minorHAnsi" w:cs="Calibri"/>
              </w:rPr>
              <w:t xml:space="preserve"> objective</w:t>
            </w:r>
            <w:r>
              <w:rPr>
                <w:rFonts w:asciiTheme="minorHAnsi" w:hAnsiTheme="minorHAnsi" w:cs="Calibri"/>
              </w:rPr>
              <w:t>s by supplying</w:t>
            </w:r>
            <w:r w:rsidRPr="00485B95">
              <w:rPr>
                <w:rFonts w:asciiTheme="minorHAnsi" w:hAnsiTheme="minorHAnsi" w:cs="Calibri"/>
              </w:rPr>
              <w:t xml:space="preserve"> the user by easy identification</w:t>
            </w:r>
            <w:r>
              <w:rPr>
                <w:rFonts w:asciiTheme="minorHAnsi" w:hAnsiTheme="minorHAnsi" w:cs="Calibri"/>
              </w:rPr>
              <w:t xml:space="preserve"> of materials</w:t>
            </w:r>
            <w:r w:rsidRPr="00485B95">
              <w:rPr>
                <w:rFonts w:asciiTheme="minorHAnsi" w:hAnsiTheme="minorHAnsi" w:cs="Calibri"/>
              </w:rPr>
              <w:t>. </w:t>
            </w:r>
          </w:p>
          <w:p w:rsidR="00AD4281" w:rsidRPr="00485B95" w:rsidRDefault="00AD4281" w:rsidP="00AD4281">
            <w:pPr>
              <w:pStyle w:val="ListParagraph"/>
              <w:numPr>
                <w:ilvl w:val="0"/>
                <w:numId w:val="10"/>
              </w:numPr>
              <w:autoSpaceDE w:val="0"/>
              <w:autoSpaceDN w:val="0"/>
              <w:adjustRightInd w:val="0"/>
              <w:rPr>
                <w:rFonts w:asciiTheme="minorHAnsi" w:hAnsiTheme="minorHAnsi" w:cs="Calibri"/>
              </w:rPr>
            </w:pPr>
            <w:r>
              <w:rPr>
                <w:rFonts w:asciiTheme="minorHAnsi" w:hAnsiTheme="minorHAnsi" w:cs="Calibri"/>
              </w:rPr>
              <w:t>The location of the stores and materials should be</w:t>
            </w:r>
            <w:r w:rsidRPr="00485B95">
              <w:rPr>
                <w:rFonts w:asciiTheme="minorHAnsi" w:hAnsiTheme="minorHAnsi" w:cs="Calibri"/>
              </w:rPr>
              <w:t xml:space="preserve"> located to enable quick and easy retrieval. </w:t>
            </w:r>
          </w:p>
          <w:p w:rsidR="00AD4281" w:rsidRPr="00485B95" w:rsidRDefault="00AD4281" w:rsidP="00AD4281">
            <w:pPr>
              <w:pStyle w:val="ListParagraph"/>
              <w:numPr>
                <w:ilvl w:val="0"/>
                <w:numId w:val="10"/>
              </w:numPr>
              <w:autoSpaceDE w:val="0"/>
              <w:autoSpaceDN w:val="0"/>
              <w:adjustRightInd w:val="0"/>
              <w:rPr>
                <w:rFonts w:asciiTheme="minorHAnsi" w:hAnsiTheme="minorHAnsi" w:cs="Calibri"/>
              </w:rPr>
            </w:pPr>
            <w:r>
              <w:rPr>
                <w:rFonts w:asciiTheme="minorHAnsi" w:hAnsiTheme="minorHAnsi" w:cs="Calibri"/>
              </w:rPr>
              <w:t xml:space="preserve">Layout must </w:t>
            </w:r>
            <w:r w:rsidRPr="00485B95">
              <w:rPr>
                <w:rFonts w:asciiTheme="minorHAnsi" w:hAnsiTheme="minorHAnsi" w:cs="Calibri"/>
              </w:rPr>
              <w:t>ensure easy movement of materials, good housekeeping, sufficient space for men and materials, optimum use of storage space and judicious use of equipment such as shelves, racks, pallets etc. </w:t>
            </w:r>
          </w:p>
          <w:p w:rsidR="00AD4281" w:rsidRPr="000356AE" w:rsidRDefault="00AD4281" w:rsidP="00AD4281">
            <w:pPr>
              <w:pStyle w:val="ListParagraph"/>
              <w:numPr>
                <w:ilvl w:val="0"/>
                <w:numId w:val="10"/>
              </w:numPr>
              <w:autoSpaceDE w:val="0"/>
              <w:autoSpaceDN w:val="0"/>
              <w:adjustRightInd w:val="0"/>
              <w:rPr>
                <w:rFonts w:asciiTheme="minorHAnsi" w:hAnsiTheme="minorHAnsi" w:cs="Calibri"/>
              </w:rPr>
            </w:pPr>
            <w:r w:rsidRPr="000356AE">
              <w:rPr>
                <w:rFonts w:asciiTheme="minorHAnsi" w:hAnsiTheme="minorHAnsi" w:cs="Calibri"/>
              </w:rPr>
              <w:t>preservation to protect the materials fro</w:t>
            </w:r>
            <w:r>
              <w:rPr>
                <w:rFonts w:asciiTheme="minorHAnsi" w:hAnsiTheme="minorHAnsi" w:cs="Calibri"/>
              </w:rPr>
              <w:t>m rain, sun, humidity &amp; moisture.</w:t>
            </w:r>
            <w:r w:rsidRPr="000356AE">
              <w:rPr>
                <w:rFonts w:asciiTheme="minorHAnsi" w:hAnsiTheme="minorHAnsi" w:cs="Calibri"/>
              </w:rPr>
              <w:t> </w:t>
            </w:r>
          </w:p>
          <w:p w:rsidR="00AD4281" w:rsidRPr="000356AE" w:rsidRDefault="00AD4281" w:rsidP="00AD4281">
            <w:pPr>
              <w:pStyle w:val="ListParagraph"/>
              <w:numPr>
                <w:ilvl w:val="0"/>
                <w:numId w:val="10"/>
              </w:numPr>
              <w:autoSpaceDE w:val="0"/>
              <w:autoSpaceDN w:val="0"/>
              <w:adjustRightInd w:val="0"/>
              <w:rPr>
                <w:rFonts w:asciiTheme="minorHAnsi" w:hAnsiTheme="minorHAnsi" w:cs="Calibri"/>
              </w:rPr>
            </w:pPr>
            <w:r>
              <w:rPr>
                <w:rFonts w:asciiTheme="minorHAnsi" w:hAnsiTheme="minorHAnsi" w:cs="Calibri"/>
              </w:rPr>
              <w:t>A</w:t>
            </w:r>
            <w:r w:rsidRPr="000356AE">
              <w:rPr>
                <w:rFonts w:asciiTheme="minorHAnsi" w:hAnsiTheme="minorHAnsi" w:cs="Calibri"/>
              </w:rPr>
              <w:t xml:space="preserve">dequate lighting to ensure </w:t>
            </w:r>
            <w:r>
              <w:rPr>
                <w:rFonts w:asciiTheme="minorHAnsi" w:hAnsiTheme="minorHAnsi" w:cs="Calibri"/>
              </w:rPr>
              <w:t>a</w:t>
            </w:r>
            <w:r w:rsidRPr="000356AE">
              <w:rPr>
                <w:rFonts w:asciiTheme="minorHAnsi" w:hAnsiTheme="minorHAnsi" w:cs="Calibri"/>
              </w:rPr>
              <w:t xml:space="preserve"> safe working environment. </w:t>
            </w:r>
          </w:p>
          <w:p w:rsidR="00AD4281" w:rsidRPr="000356AE" w:rsidRDefault="00AD4281" w:rsidP="00AD4281">
            <w:pPr>
              <w:pStyle w:val="ListParagraph"/>
              <w:numPr>
                <w:ilvl w:val="0"/>
                <w:numId w:val="10"/>
              </w:numPr>
              <w:autoSpaceDE w:val="0"/>
              <w:autoSpaceDN w:val="0"/>
              <w:adjustRightInd w:val="0"/>
              <w:rPr>
                <w:rFonts w:asciiTheme="minorHAnsi" w:hAnsiTheme="minorHAnsi" w:cs="Calibri"/>
              </w:rPr>
            </w:pPr>
            <w:r>
              <w:rPr>
                <w:rFonts w:asciiTheme="minorHAnsi" w:hAnsiTheme="minorHAnsi" w:cs="Calibri"/>
              </w:rPr>
              <w:t>A</w:t>
            </w:r>
            <w:r w:rsidRPr="000356AE">
              <w:rPr>
                <w:rFonts w:asciiTheme="minorHAnsi" w:hAnsiTheme="minorHAnsi" w:cs="Calibri"/>
              </w:rPr>
              <w:t>dequate fire-fighti</w:t>
            </w:r>
            <w:r>
              <w:rPr>
                <w:rFonts w:asciiTheme="minorHAnsi" w:hAnsiTheme="minorHAnsi" w:cs="Calibri"/>
              </w:rPr>
              <w:t>ng arrangements.</w:t>
            </w:r>
          </w:p>
          <w:p w:rsidR="00AD4281" w:rsidRPr="000356AE" w:rsidRDefault="00AD4281" w:rsidP="00AD4281">
            <w:pPr>
              <w:pStyle w:val="ListParagraph"/>
              <w:numPr>
                <w:ilvl w:val="0"/>
                <w:numId w:val="10"/>
              </w:numPr>
              <w:autoSpaceDE w:val="0"/>
              <w:autoSpaceDN w:val="0"/>
              <w:adjustRightInd w:val="0"/>
              <w:rPr>
                <w:rFonts w:asciiTheme="minorHAnsi" w:hAnsiTheme="minorHAnsi" w:cs="Calibri"/>
              </w:rPr>
            </w:pPr>
            <w:r>
              <w:rPr>
                <w:rFonts w:asciiTheme="minorHAnsi" w:hAnsiTheme="minorHAnsi" w:cs="Calibri"/>
              </w:rPr>
              <w:t>Staff welfare facilities like toilets and smoking areas</w:t>
            </w:r>
            <w:r w:rsidRPr="000356AE">
              <w:rPr>
                <w:rFonts w:asciiTheme="minorHAnsi" w:hAnsiTheme="minorHAnsi" w:cs="Calibri"/>
              </w:rPr>
              <w:t xml:space="preserve"> should be provided. </w:t>
            </w:r>
          </w:p>
          <w:p w:rsidR="00AD4281" w:rsidRPr="000356AE" w:rsidRDefault="00AD4281" w:rsidP="00AD4281">
            <w:pPr>
              <w:pStyle w:val="ListParagraph"/>
              <w:numPr>
                <w:ilvl w:val="0"/>
                <w:numId w:val="10"/>
              </w:numPr>
              <w:autoSpaceDE w:val="0"/>
              <w:autoSpaceDN w:val="0"/>
              <w:adjustRightInd w:val="0"/>
              <w:rPr>
                <w:rFonts w:asciiTheme="minorHAnsi" w:hAnsiTheme="minorHAnsi" w:cs="Calibri"/>
              </w:rPr>
            </w:pPr>
            <w:r w:rsidRPr="000356AE">
              <w:rPr>
                <w:rFonts w:asciiTheme="minorHAnsi" w:hAnsiTheme="minorHAnsi" w:cs="Calibri"/>
              </w:rPr>
              <w:t>Adequate s</w:t>
            </w:r>
            <w:r>
              <w:rPr>
                <w:rFonts w:asciiTheme="minorHAnsi" w:hAnsiTheme="minorHAnsi" w:cs="Calibri"/>
              </w:rPr>
              <w:t>pace for moving material around</w:t>
            </w:r>
            <w:r w:rsidRPr="000356AE">
              <w:rPr>
                <w:rFonts w:asciiTheme="minorHAnsi" w:hAnsiTheme="minorHAnsi" w:cs="Calibri"/>
              </w:rPr>
              <w:t>. </w:t>
            </w:r>
          </w:p>
          <w:p w:rsidR="00AD4281" w:rsidRPr="000356AE" w:rsidRDefault="00AD4281" w:rsidP="00AD4281">
            <w:pPr>
              <w:pStyle w:val="ListParagraph"/>
              <w:numPr>
                <w:ilvl w:val="0"/>
                <w:numId w:val="10"/>
              </w:numPr>
              <w:autoSpaceDE w:val="0"/>
              <w:autoSpaceDN w:val="0"/>
              <w:adjustRightInd w:val="0"/>
              <w:rPr>
                <w:rFonts w:asciiTheme="minorHAnsi" w:hAnsiTheme="minorHAnsi" w:cs="Calibri"/>
              </w:rPr>
            </w:pPr>
            <w:r>
              <w:rPr>
                <w:rFonts w:asciiTheme="minorHAnsi" w:hAnsiTheme="minorHAnsi" w:cs="Calibri"/>
              </w:rPr>
              <w:t>O</w:t>
            </w:r>
            <w:r w:rsidRPr="000356AE">
              <w:rPr>
                <w:rFonts w:asciiTheme="minorHAnsi" w:hAnsiTheme="minorHAnsi" w:cs="Calibri"/>
              </w:rPr>
              <w:t>ptimum layout plan</w:t>
            </w:r>
            <w:r>
              <w:rPr>
                <w:rFonts w:asciiTheme="minorHAnsi" w:hAnsiTheme="minorHAnsi" w:cs="Calibri"/>
              </w:rPr>
              <w:t xml:space="preserve"> for all materials and the </w:t>
            </w:r>
            <w:r w:rsidRPr="000356AE">
              <w:rPr>
                <w:rFonts w:asciiTheme="minorHAnsi" w:hAnsiTheme="minorHAnsi" w:cs="Calibri"/>
              </w:rPr>
              <w:t>aisle widths to be properly determined and marked. </w:t>
            </w:r>
          </w:p>
          <w:p w:rsidR="00AD4281" w:rsidRPr="000356AE" w:rsidRDefault="00AD4281" w:rsidP="00AD4281">
            <w:pPr>
              <w:pStyle w:val="ListParagraph"/>
              <w:numPr>
                <w:ilvl w:val="0"/>
                <w:numId w:val="10"/>
              </w:numPr>
              <w:autoSpaceDE w:val="0"/>
              <w:autoSpaceDN w:val="0"/>
              <w:adjustRightInd w:val="0"/>
              <w:rPr>
                <w:rFonts w:asciiTheme="minorHAnsi" w:hAnsiTheme="minorHAnsi" w:cs="Calibri"/>
              </w:rPr>
            </w:pPr>
            <w:r>
              <w:rPr>
                <w:rFonts w:asciiTheme="minorHAnsi" w:hAnsiTheme="minorHAnsi" w:cs="Calibri"/>
              </w:rPr>
              <w:t>F</w:t>
            </w:r>
            <w:r w:rsidRPr="000356AE">
              <w:rPr>
                <w:rFonts w:asciiTheme="minorHAnsi" w:hAnsiTheme="minorHAnsi" w:cs="Calibri"/>
              </w:rPr>
              <w:t>loor area</w:t>
            </w:r>
            <w:r>
              <w:rPr>
                <w:rFonts w:asciiTheme="minorHAnsi" w:hAnsiTheme="minorHAnsi" w:cs="Calibri"/>
              </w:rPr>
              <w:t>s</w:t>
            </w:r>
            <w:r w:rsidRPr="000356AE">
              <w:rPr>
                <w:rFonts w:asciiTheme="minorHAnsi" w:hAnsiTheme="minorHAnsi" w:cs="Calibri"/>
              </w:rPr>
              <w:t xml:space="preserve"> should be clearly </w:t>
            </w:r>
            <w:r>
              <w:rPr>
                <w:rFonts w:asciiTheme="minorHAnsi" w:hAnsiTheme="minorHAnsi" w:cs="Calibri"/>
              </w:rPr>
              <w:t>marked</w:t>
            </w:r>
            <w:r w:rsidRPr="000356AE">
              <w:rPr>
                <w:rFonts w:asciiTheme="minorHAnsi" w:hAnsiTheme="minorHAnsi" w:cs="Calibri"/>
              </w:rPr>
              <w:t xml:space="preserve"> as receiving bay, inspection area, bulk storage area, storage space, issue area, scrap yard etc. </w:t>
            </w:r>
          </w:p>
          <w:p w:rsidR="00AD4281" w:rsidRPr="000356AE" w:rsidRDefault="00AD4281" w:rsidP="00AD4281">
            <w:pPr>
              <w:pStyle w:val="ListParagraph"/>
              <w:numPr>
                <w:ilvl w:val="0"/>
                <w:numId w:val="10"/>
              </w:numPr>
              <w:autoSpaceDE w:val="0"/>
              <w:autoSpaceDN w:val="0"/>
              <w:adjustRightInd w:val="0"/>
              <w:rPr>
                <w:rFonts w:asciiTheme="minorHAnsi" w:hAnsiTheme="minorHAnsi" w:cs="Calibri"/>
              </w:rPr>
            </w:pPr>
            <w:r w:rsidRPr="000356AE">
              <w:rPr>
                <w:rFonts w:asciiTheme="minorHAnsi" w:hAnsiTheme="minorHAnsi" w:cs="Calibri"/>
              </w:rPr>
              <w:t>Storage racks should be built into secure surfaces. </w:t>
            </w:r>
          </w:p>
          <w:p w:rsidR="00AD4281" w:rsidRPr="000356AE" w:rsidRDefault="00AD4281" w:rsidP="00AD4281">
            <w:pPr>
              <w:pStyle w:val="ListParagraph"/>
              <w:numPr>
                <w:ilvl w:val="0"/>
                <w:numId w:val="10"/>
              </w:numPr>
              <w:autoSpaceDE w:val="0"/>
              <w:autoSpaceDN w:val="0"/>
              <w:adjustRightInd w:val="0"/>
              <w:rPr>
                <w:rFonts w:asciiTheme="minorHAnsi" w:hAnsiTheme="minorHAnsi" w:cs="Calibri"/>
              </w:rPr>
            </w:pPr>
            <w:r w:rsidRPr="000356AE">
              <w:rPr>
                <w:rFonts w:asciiTheme="minorHAnsi" w:hAnsiTheme="minorHAnsi" w:cs="Calibri"/>
              </w:rPr>
              <w:t>Costly items should h</w:t>
            </w:r>
            <w:r>
              <w:rPr>
                <w:rFonts w:asciiTheme="minorHAnsi" w:hAnsiTheme="minorHAnsi" w:cs="Calibri"/>
              </w:rPr>
              <w:t>ave adequate</w:t>
            </w:r>
            <w:r w:rsidRPr="000356AE">
              <w:rPr>
                <w:rFonts w:asciiTheme="minorHAnsi" w:hAnsiTheme="minorHAnsi" w:cs="Calibri"/>
              </w:rPr>
              <w:t xml:space="preserve"> security arrangement. </w:t>
            </w:r>
          </w:p>
          <w:p w:rsidR="00AD4281" w:rsidRPr="000356AE" w:rsidRDefault="00AD4281" w:rsidP="00AD4281">
            <w:pPr>
              <w:pStyle w:val="ListParagraph"/>
              <w:numPr>
                <w:ilvl w:val="0"/>
                <w:numId w:val="10"/>
              </w:numPr>
              <w:autoSpaceDE w:val="0"/>
              <w:autoSpaceDN w:val="0"/>
              <w:adjustRightInd w:val="0"/>
              <w:rPr>
                <w:rFonts w:asciiTheme="minorHAnsi" w:hAnsiTheme="minorHAnsi" w:cs="Calibri"/>
              </w:rPr>
            </w:pPr>
            <w:r>
              <w:rPr>
                <w:rFonts w:asciiTheme="minorHAnsi" w:hAnsiTheme="minorHAnsi" w:cs="Calibri"/>
              </w:rPr>
              <w:t>Doors should be built big</w:t>
            </w:r>
            <w:r w:rsidRPr="000356AE">
              <w:rPr>
                <w:rFonts w:asciiTheme="minorHAnsi" w:hAnsiTheme="minorHAnsi" w:cs="Calibri"/>
              </w:rPr>
              <w:t xml:space="preserve"> enough for </w:t>
            </w:r>
            <w:r>
              <w:rPr>
                <w:rFonts w:asciiTheme="minorHAnsi" w:hAnsiTheme="minorHAnsi" w:cs="Calibri"/>
              </w:rPr>
              <w:t>large materials</w:t>
            </w:r>
            <w:r w:rsidRPr="000356AE">
              <w:rPr>
                <w:rFonts w:asciiTheme="minorHAnsi" w:hAnsiTheme="minorHAnsi" w:cs="Calibri"/>
              </w:rPr>
              <w:t> </w:t>
            </w:r>
          </w:p>
          <w:p w:rsidR="00AD4281" w:rsidRPr="000356AE" w:rsidRDefault="00AD4281" w:rsidP="00AD4281">
            <w:pPr>
              <w:pStyle w:val="ListParagraph"/>
              <w:numPr>
                <w:ilvl w:val="0"/>
                <w:numId w:val="10"/>
              </w:numPr>
              <w:autoSpaceDE w:val="0"/>
              <w:autoSpaceDN w:val="0"/>
              <w:adjustRightInd w:val="0"/>
              <w:rPr>
                <w:rFonts w:asciiTheme="minorHAnsi" w:hAnsiTheme="minorHAnsi" w:cs="Calibri"/>
              </w:rPr>
            </w:pPr>
            <w:r>
              <w:rPr>
                <w:rFonts w:asciiTheme="minorHAnsi" w:hAnsiTheme="minorHAnsi" w:cs="Calibri"/>
              </w:rPr>
              <w:t>Security personnel</w:t>
            </w:r>
            <w:r w:rsidRPr="000356AE">
              <w:rPr>
                <w:rFonts w:asciiTheme="minorHAnsi" w:hAnsiTheme="minorHAnsi" w:cs="Calibri"/>
              </w:rPr>
              <w:t xml:space="preserve"> should be adequately planned and nearest police station availability should be gown beforehand. </w:t>
            </w:r>
          </w:p>
          <w:p w:rsidR="00AD4281" w:rsidRPr="00492B9A" w:rsidRDefault="00AD4281" w:rsidP="00AD4281">
            <w:pPr>
              <w:pStyle w:val="ListParagraph"/>
              <w:numPr>
                <w:ilvl w:val="0"/>
                <w:numId w:val="10"/>
              </w:numPr>
              <w:autoSpaceDE w:val="0"/>
              <w:autoSpaceDN w:val="0"/>
              <w:adjustRightInd w:val="0"/>
              <w:rPr>
                <w:rFonts w:asciiTheme="minorHAnsi" w:hAnsiTheme="minorHAnsi" w:cs="Calibri"/>
              </w:rPr>
            </w:pPr>
            <w:r w:rsidRPr="00492B9A">
              <w:rPr>
                <w:rFonts w:asciiTheme="minorHAnsi" w:hAnsiTheme="minorHAnsi" w:cs="Calibri"/>
              </w:rPr>
              <w:t>Access to storage issue areas must be restricted and confined only</w:t>
            </w:r>
            <w:r>
              <w:rPr>
                <w:rFonts w:asciiTheme="minorHAnsi" w:hAnsiTheme="minorHAnsi" w:cs="Calibri"/>
              </w:rPr>
              <w:t xml:space="preserve"> to authorised stores personnel only to prevent </w:t>
            </w:r>
            <w:r w:rsidRPr="00492B9A">
              <w:rPr>
                <w:rFonts w:asciiTheme="minorHAnsi" w:hAnsiTheme="minorHAnsi" w:cs="Calibri"/>
              </w:rPr>
              <w:t>theft. </w:t>
            </w:r>
          </w:p>
          <w:p w:rsidR="00AD4281" w:rsidRPr="00492B9A" w:rsidRDefault="00AD4281" w:rsidP="00AD4281">
            <w:pPr>
              <w:pStyle w:val="ListParagraph"/>
              <w:numPr>
                <w:ilvl w:val="0"/>
                <w:numId w:val="10"/>
              </w:numPr>
              <w:autoSpaceDE w:val="0"/>
              <w:autoSpaceDN w:val="0"/>
              <w:adjustRightInd w:val="0"/>
              <w:rPr>
                <w:rFonts w:asciiTheme="minorHAnsi" w:hAnsiTheme="minorHAnsi" w:cs="Calibri"/>
              </w:rPr>
            </w:pPr>
            <w:r>
              <w:rPr>
                <w:rFonts w:asciiTheme="minorHAnsi" w:hAnsiTheme="minorHAnsi" w:cs="Calibri"/>
              </w:rPr>
              <w:t>A</w:t>
            </w:r>
            <w:r w:rsidRPr="00492B9A">
              <w:rPr>
                <w:rFonts w:asciiTheme="minorHAnsi" w:hAnsiTheme="minorHAnsi" w:cs="Calibri"/>
              </w:rPr>
              <w:t>ll personnel should be trained to use Fire-fighting equipment and it properly</w:t>
            </w:r>
            <w:r>
              <w:rPr>
                <w:rFonts w:asciiTheme="minorHAnsi" w:hAnsiTheme="minorHAnsi" w:cs="Calibri"/>
              </w:rPr>
              <w:t xml:space="preserve"> in the event of a fire</w:t>
            </w:r>
            <w:r w:rsidRPr="00492B9A">
              <w:rPr>
                <w:rFonts w:asciiTheme="minorHAnsi" w:hAnsiTheme="minorHAnsi" w:cs="Calibri"/>
              </w:rPr>
              <w:t>.</w:t>
            </w:r>
          </w:p>
          <w:p w:rsidR="00AD4281" w:rsidRPr="007870D1" w:rsidRDefault="00AD4281" w:rsidP="00AD4281">
            <w:pPr>
              <w:autoSpaceDE w:val="0"/>
              <w:autoSpaceDN w:val="0"/>
              <w:adjustRightInd w:val="0"/>
              <w:rPr>
                <w:rFonts w:cs="Calibri"/>
              </w:rPr>
            </w:pPr>
          </w:p>
          <w:p w:rsidR="00AD4281" w:rsidRPr="001F54F1" w:rsidRDefault="00B46870" w:rsidP="00AD4281">
            <w:pPr>
              <w:autoSpaceDE w:val="0"/>
              <w:autoSpaceDN w:val="0"/>
              <w:adjustRightInd w:val="0"/>
              <w:rPr>
                <w:rFonts w:ascii="Calibri" w:hAnsi="Calibri" w:cs="Calibri"/>
                <w:b/>
                <w:color w:val="FF0000"/>
                <w:sz w:val="32"/>
                <w:szCs w:val="24"/>
                <w:u w:val="single"/>
              </w:rPr>
            </w:pPr>
            <w:r w:rsidRPr="001F54F1">
              <w:rPr>
                <w:rFonts w:ascii="Calibri" w:hAnsi="Calibri" w:cs="Calibri"/>
                <w:b/>
                <w:color w:val="FF0000"/>
                <w:sz w:val="32"/>
                <w:szCs w:val="24"/>
                <w:u w:val="single"/>
              </w:rPr>
              <w:t>vi. Differentiate between stock valuation and verification.</w:t>
            </w:r>
          </w:p>
          <w:p w:rsidR="00B46870" w:rsidRDefault="00B46870" w:rsidP="00AD4281">
            <w:pPr>
              <w:autoSpaceDE w:val="0"/>
              <w:autoSpaceDN w:val="0"/>
              <w:adjustRightInd w:val="0"/>
              <w:rPr>
                <w:rFonts w:ascii="Calibri" w:hAnsi="Calibri" w:cs="Calibri"/>
                <w:sz w:val="24"/>
                <w:szCs w:val="24"/>
              </w:rPr>
            </w:pPr>
          </w:p>
          <w:p w:rsidR="001F54F1" w:rsidRDefault="0010121A" w:rsidP="004D054E">
            <w:pPr>
              <w:autoSpaceDE w:val="0"/>
              <w:autoSpaceDN w:val="0"/>
              <w:adjustRightInd w:val="0"/>
              <w:rPr>
                <w:rFonts w:ascii="Calibri" w:hAnsi="Calibri" w:cs="Calibri"/>
                <w:sz w:val="24"/>
                <w:szCs w:val="24"/>
                <w:lang w:val="en-GB"/>
              </w:rPr>
            </w:pPr>
            <w:r>
              <w:rPr>
                <w:rFonts w:ascii="Calibri" w:hAnsi="Calibri" w:cs="Calibri"/>
                <w:sz w:val="24"/>
                <w:szCs w:val="24"/>
                <w:lang w:val="en-GB"/>
              </w:rPr>
              <w:t>The difference between S</w:t>
            </w:r>
            <w:r w:rsidR="004D054E" w:rsidRPr="004D054E">
              <w:rPr>
                <w:rFonts w:ascii="Calibri" w:hAnsi="Calibri" w:cs="Calibri"/>
                <w:sz w:val="24"/>
                <w:szCs w:val="24"/>
                <w:lang w:val="en-GB"/>
              </w:rPr>
              <w:t>tock verification</w:t>
            </w:r>
            <w:r>
              <w:rPr>
                <w:rFonts w:ascii="Calibri" w:hAnsi="Calibri" w:cs="Calibri"/>
                <w:sz w:val="24"/>
                <w:szCs w:val="24"/>
                <w:lang w:val="en-GB"/>
              </w:rPr>
              <w:t xml:space="preserve"> and Stock Valuation, is that stock verification</w:t>
            </w:r>
            <w:r w:rsidR="004D054E" w:rsidRPr="004D054E">
              <w:rPr>
                <w:rFonts w:ascii="Calibri" w:hAnsi="Calibri" w:cs="Calibri"/>
                <w:sz w:val="24"/>
                <w:szCs w:val="24"/>
                <w:lang w:val="en-GB"/>
              </w:rPr>
              <w:t xml:space="preserve"> is the</w:t>
            </w:r>
            <w:r>
              <w:rPr>
                <w:rFonts w:ascii="Calibri" w:hAnsi="Calibri" w:cs="Calibri"/>
                <w:sz w:val="24"/>
                <w:szCs w:val="24"/>
                <w:lang w:val="en-GB"/>
              </w:rPr>
              <w:t xml:space="preserve"> quantification of all the </w:t>
            </w:r>
            <w:r w:rsidR="004D054E" w:rsidRPr="004D054E">
              <w:rPr>
                <w:rFonts w:ascii="Calibri" w:hAnsi="Calibri" w:cs="Calibri"/>
                <w:sz w:val="24"/>
                <w:szCs w:val="24"/>
                <w:lang w:val="en-GB"/>
              </w:rPr>
              <w:t>material</w:t>
            </w:r>
            <w:r>
              <w:rPr>
                <w:rFonts w:ascii="Calibri" w:hAnsi="Calibri" w:cs="Calibri"/>
                <w:sz w:val="24"/>
                <w:szCs w:val="24"/>
                <w:lang w:val="en-GB"/>
              </w:rPr>
              <w:t>s in stock by checking it against the</w:t>
            </w:r>
            <w:r w:rsidR="004D054E" w:rsidRPr="004D054E">
              <w:rPr>
                <w:rFonts w:ascii="Calibri" w:hAnsi="Calibri" w:cs="Calibri"/>
                <w:sz w:val="24"/>
                <w:szCs w:val="24"/>
                <w:lang w:val="en-GB"/>
              </w:rPr>
              <w:t xml:space="preserve"> figures shown in the books</w:t>
            </w:r>
            <w:r>
              <w:rPr>
                <w:rFonts w:ascii="Calibri" w:hAnsi="Calibri" w:cs="Calibri"/>
                <w:sz w:val="24"/>
                <w:szCs w:val="24"/>
                <w:lang w:val="en-GB"/>
              </w:rPr>
              <w:t xml:space="preserve"> / computer system</w:t>
            </w:r>
            <w:r w:rsidR="004D054E" w:rsidRPr="004D054E">
              <w:rPr>
                <w:rFonts w:ascii="Calibri" w:hAnsi="Calibri" w:cs="Calibri"/>
                <w:sz w:val="24"/>
                <w:szCs w:val="24"/>
                <w:lang w:val="en-GB"/>
              </w:rPr>
              <w:t>.</w:t>
            </w:r>
            <w:r>
              <w:rPr>
                <w:rFonts w:ascii="Calibri" w:hAnsi="Calibri" w:cs="Calibri"/>
                <w:sz w:val="24"/>
                <w:szCs w:val="24"/>
                <w:lang w:val="en-GB"/>
              </w:rPr>
              <w:t xml:space="preserve"> </w:t>
            </w:r>
            <w:r w:rsidR="001F54F1">
              <w:rPr>
                <w:rFonts w:ascii="Calibri" w:hAnsi="Calibri" w:cs="Calibri"/>
                <w:sz w:val="24"/>
                <w:szCs w:val="24"/>
                <w:lang w:val="en-GB"/>
              </w:rPr>
              <w:t>This is often done when a stock check is required to make sure all the materials are where they are meant to be, and in the correct quantity against the books / Computer system.</w:t>
            </w:r>
          </w:p>
          <w:p w:rsidR="001F54F1" w:rsidRDefault="001F54F1" w:rsidP="004D054E">
            <w:pPr>
              <w:autoSpaceDE w:val="0"/>
              <w:autoSpaceDN w:val="0"/>
              <w:adjustRightInd w:val="0"/>
              <w:rPr>
                <w:rFonts w:ascii="Calibri" w:hAnsi="Calibri" w:cs="Calibri"/>
                <w:sz w:val="24"/>
                <w:szCs w:val="24"/>
                <w:lang w:val="en-GB"/>
              </w:rPr>
            </w:pPr>
          </w:p>
          <w:p w:rsidR="004D054E" w:rsidRDefault="0010121A" w:rsidP="004D054E">
            <w:pPr>
              <w:autoSpaceDE w:val="0"/>
              <w:autoSpaceDN w:val="0"/>
              <w:adjustRightInd w:val="0"/>
              <w:rPr>
                <w:rFonts w:ascii="Calibri" w:hAnsi="Calibri" w:cs="Calibri"/>
                <w:sz w:val="24"/>
                <w:szCs w:val="24"/>
                <w:lang w:val="en-GB"/>
              </w:rPr>
            </w:pPr>
            <w:r>
              <w:rPr>
                <w:rFonts w:ascii="Calibri" w:hAnsi="Calibri" w:cs="Calibri"/>
                <w:sz w:val="24"/>
                <w:szCs w:val="24"/>
                <w:lang w:val="en-GB"/>
              </w:rPr>
              <w:t>Whereas Stock Valuation is the monetary equivalent of the materials of stock against the books or computer systems.</w:t>
            </w:r>
          </w:p>
          <w:p w:rsidR="001F54F1" w:rsidRPr="004D054E" w:rsidRDefault="001F54F1" w:rsidP="004D054E">
            <w:pPr>
              <w:autoSpaceDE w:val="0"/>
              <w:autoSpaceDN w:val="0"/>
              <w:adjustRightInd w:val="0"/>
              <w:rPr>
                <w:rFonts w:ascii="Calibri" w:hAnsi="Calibri" w:cs="Calibri"/>
                <w:sz w:val="24"/>
                <w:szCs w:val="24"/>
                <w:lang w:val="en-GB"/>
              </w:rPr>
            </w:pPr>
            <w:r>
              <w:rPr>
                <w:rFonts w:ascii="Calibri" w:hAnsi="Calibri" w:cs="Calibri"/>
                <w:sz w:val="24"/>
                <w:szCs w:val="24"/>
                <w:lang w:val="en-GB"/>
              </w:rPr>
              <w:t xml:space="preserve">If the business was to be put up for sale the it would necessary to determine the Valuation of the assets of the company, this would also be needed for renewing business insurances etc. </w:t>
            </w:r>
          </w:p>
          <w:p w:rsidR="001F54F1" w:rsidRDefault="001F54F1" w:rsidP="001F54F1">
            <w:pPr>
              <w:autoSpaceDE w:val="0"/>
              <w:autoSpaceDN w:val="0"/>
              <w:adjustRightInd w:val="0"/>
              <w:rPr>
                <w:rFonts w:cs="Calibri"/>
                <w:lang w:val="en-GB"/>
              </w:rPr>
            </w:pPr>
          </w:p>
          <w:p w:rsidR="001F54F1" w:rsidRPr="001F54F1" w:rsidRDefault="001F54F1" w:rsidP="001F54F1">
            <w:pPr>
              <w:autoSpaceDE w:val="0"/>
              <w:autoSpaceDN w:val="0"/>
              <w:adjustRightInd w:val="0"/>
              <w:rPr>
                <w:rFonts w:cs="Calibri"/>
                <w:lang w:val="en-GB"/>
              </w:rPr>
            </w:pPr>
          </w:p>
          <w:p w:rsidR="00B46870" w:rsidRPr="00B46870" w:rsidRDefault="00B46870" w:rsidP="00AD4281">
            <w:pPr>
              <w:autoSpaceDE w:val="0"/>
              <w:autoSpaceDN w:val="0"/>
              <w:adjustRightInd w:val="0"/>
              <w:rPr>
                <w:rFonts w:cs="Calibri"/>
              </w:rPr>
            </w:pPr>
          </w:p>
          <w:p w:rsidR="00AD4281" w:rsidRPr="00B46870" w:rsidRDefault="00AD4281" w:rsidP="00AD4281">
            <w:pPr>
              <w:autoSpaceDE w:val="0"/>
              <w:autoSpaceDN w:val="0"/>
              <w:adjustRightInd w:val="0"/>
              <w:rPr>
                <w:rFonts w:cs="Calibri"/>
                <w:b/>
                <w:color w:val="FF0000"/>
                <w:sz w:val="32"/>
                <w:u w:val="single"/>
              </w:rPr>
            </w:pPr>
            <w:r w:rsidRPr="00B46870">
              <w:rPr>
                <w:rFonts w:cs="Calibri,Bold"/>
                <w:b/>
                <w:bCs/>
                <w:color w:val="FF0000"/>
                <w:sz w:val="32"/>
                <w:u w:val="single"/>
              </w:rPr>
              <w:lastRenderedPageBreak/>
              <w:t xml:space="preserve">2. </w:t>
            </w:r>
            <w:r w:rsidRPr="00B46870">
              <w:rPr>
                <w:rFonts w:cs="Calibri"/>
                <w:b/>
                <w:color w:val="FF0000"/>
                <w:sz w:val="32"/>
                <w:u w:val="single"/>
              </w:rPr>
              <w:t xml:space="preserve">Discuss the different stages of "material procurement cycle". (6) </w:t>
            </w:r>
          </w:p>
          <w:p w:rsidR="00AD4281" w:rsidRDefault="00AD4281" w:rsidP="00AD4281">
            <w:pPr>
              <w:tabs>
                <w:tab w:val="left" w:pos="1808"/>
              </w:tabs>
              <w:autoSpaceDE w:val="0"/>
              <w:autoSpaceDN w:val="0"/>
              <w:adjustRightInd w:val="0"/>
              <w:rPr>
                <w:rFonts w:cs="Calibri"/>
                <w:b/>
                <w:color w:val="000000"/>
                <w:sz w:val="28"/>
              </w:rPr>
            </w:pPr>
          </w:p>
          <w:p w:rsidR="00AD4281" w:rsidRDefault="00AD4281" w:rsidP="00AD4281">
            <w:pPr>
              <w:autoSpaceDE w:val="0"/>
              <w:autoSpaceDN w:val="0"/>
              <w:adjustRightInd w:val="0"/>
              <w:rPr>
                <w:rFonts w:cs="Calibri"/>
                <w:b/>
                <w:bCs/>
                <w:sz w:val="28"/>
              </w:rPr>
            </w:pPr>
            <w:r w:rsidRPr="007870D1">
              <w:rPr>
                <w:rFonts w:cs="Calibri"/>
                <w:b/>
                <w:bCs/>
                <w:sz w:val="28"/>
              </w:rPr>
              <w:t>Material Procurement Cycle</w:t>
            </w:r>
          </w:p>
          <w:p w:rsidR="00AD4281" w:rsidRPr="007870D1" w:rsidRDefault="00AD4281" w:rsidP="00AD4281">
            <w:pPr>
              <w:autoSpaceDE w:val="0"/>
              <w:autoSpaceDN w:val="0"/>
              <w:adjustRightInd w:val="0"/>
              <w:rPr>
                <w:rFonts w:cs="Calibri"/>
                <w:b/>
                <w:bCs/>
                <w:sz w:val="28"/>
              </w:rPr>
            </w:pPr>
          </w:p>
          <w:p w:rsidR="00AD4281" w:rsidRDefault="00AD4281" w:rsidP="00AD4281">
            <w:pPr>
              <w:numPr>
                <w:ilvl w:val="0"/>
                <w:numId w:val="2"/>
              </w:numPr>
              <w:autoSpaceDE w:val="0"/>
              <w:autoSpaceDN w:val="0"/>
              <w:adjustRightInd w:val="0"/>
              <w:rPr>
                <w:rFonts w:cs="Calibri"/>
              </w:rPr>
            </w:pPr>
            <w:r w:rsidRPr="007870D1">
              <w:rPr>
                <w:rFonts w:cs="Calibri"/>
                <w:b/>
                <w:bCs/>
                <w:sz w:val="28"/>
              </w:rPr>
              <w:t>The Basic Need</w:t>
            </w:r>
            <w:r w:rsidRPr="007870D1">
              <w:rPr>
                <w:rFonts w:cs="Calibri"/>
                <w:sz w:val="28"/>
              </w:rPr>
              <w:t xml:space="preserve"> </w:t>
            </w:r>
            <w:r w:rsidRPr="00611AF4">
              <w:rPr>
                <w:rFonts w:cs="Calibri"/>
              </w:rPr>
              <w:br/>
            </w:r>
            <w:r>
              <w:rPr>
                <w:rFonts w:cs="Calibri"/>
              </w:rPr>
              <w:t xml:space="preserve">This step in the Procurement cycle is to identify the need to update the stock or inventory. </w:t>
            </w:r>
          </w:p>
          <w:p w:rsidR="00AD4281" w:rsidRPr="00611AF4" w:rsidRDefault="00AD4281" w:rsidP="00AD4281">
            <w:pPr>
              <w:autoSpaceDE w:val="0"/>
              <w:autoSpaceDN w:val="0"/>
              <w:adjustRightInd w:val="0"/>
              <w:ind w:left="720"/>
              <w:rPr>
                <w:rFonts w:cs="Calibri"/>
              </w:rPr>
            </w:pPr>
          </w:p>
          <w:p w:rsidR="00AD4281" w:rsidRDefault="00AD4281" w:rsidP="00AD4281">
            <w:pPr>
              <w:numPr>
                <w:ilvl w:val="0"/>
                <w:numId w:val="2"/>
              </w:numPr>
              <w:autoSpaceDE w:val="0"/>
              <w:autoSpaceDN w:val="0"/>
              <w:adjustRightInd w:val="0"/>
              <w:rPr>
                <w:rFonts w:cs="Calibri"/>
              </w:rPr>
            </w:pPr>
            <w:r w:rsidRPr="007870D1">
              <w:rPr>
                <w:rFonts w:cs="Calibri"/>
                <w:b/>
                <w:bCs/>
                <w:sz w:val="28"/>
              </w:rPr>
              <w:t xml:space="preserve">Specify Quantities </w:t>
            </w:r>
            <w:r w:rsidRPr="00611AF4">
              <w:rPr>
                <w:rFonts w:cs="Calibri"/>
              </w:rPr>
              <w:br/>
            </w:r>
            <w:r>
              <w:rPr>
                <w:rFonts w:cs="Calibri"/>
              </w:rPr>
              <w:t>From here it is</w:t>
            </w:r>
            <w:r w:rsidRPr="00611AF4">
              <w:rPr>
                <w:rFonts w:cs="Calibri"/>
              </w:rPr>
              <w:t xml:space="preserve"> decide</w:t>
            </w:r>
            <w:r>
              <w:rPr>
                <w:rFonts w:cs="Calibri"/>
              </w:rPr>
              <w:t>d how much of the materials it required and when the materials /</w:t>
            </w:r>
            <w:r w:rsidRPr="00611AF4">
              <w:rPr>
                <w:rFonts w:cs="Calibri"/>
              </w:rPr>
              <w:t xml:space="preserve"> products or services</w:t>
            </w:r>
            <w:r>
              <w:rPr>
                <w:rFonts w:cs="Calibri"/>
              </w:rPr>
              <w:t xml:space="preserve"> will need to be</w:t>
            </w:r>
            <w:r w:rsidRPr="00611AF4">
              <w:rPr>
                <w:rFonts w:cs="Calibri"/>
              </w:rPr>
              <w:t xml:space="preserve"> delivered.</w:t>
            </w:r>
          </w:p>
          <w:p w:rsidR="00AD4281" w:rsidRPr="00611AF4" w:rsidRDefault="00AD4281" w:rsidP="00AD4281">
            <w:pPr>
              <w:autoSpaceDE w:val="0"/>
              <w:autoSpaceDN w:val="0"/>
              <w:adjustRightInd w:val="0"/>
              <w:ind w:left="720"/>
              <w:rPr>
                <w:rFonts w:cs="Calibri"/>
              </w:rPr>
            </w:pPr>
          </w:p>
          <w:p w:rsidR="00AD4281" w:rsidRDefault="00AD4281" w:rsidP="00AD4281">
            <w:pPr>
              <w:numPr>
                <w:ilvl w:val="0"/>
                <w:numId w:val="2"/>
              </w:numPr>
              <w:autoSpaceDE w:val="0"/>
              <w:autoSpaceDN w:val="0"/>
              <w:adjustRightInd w:val="0"/>
              <w:rPr>
                <w:rFonts w:cs="Calibri"/>
              </w:rPr>
            </w:pPr>
            <w:r w:rsidRPr="007870D1">
              <w:rPr>
                <w:rFonts w:cs="Calibri"/>
                <w:b/>
                <w:bCs/>
                <w:sz w:val="28"/>
              </w:rPr>
              <w:t>Requisition or Order</w:t>
            </w:r>
            <w:r>
              <w:rPr>
                <w:rFonts w:cs="Calibri"/>
              </w:rPr>
              <w:br/>
              <w:t xml:space="preserve">You would normally </w:t>
            </w:r>
            <w:r w:rsidRPr="00611AF4">
              <w:rPr>
                <w:rFonts w:cs="Calibri"/>
              </w:rPr>
              <w:t>write the purc</w:t>
            </w:r>
            <w:r>
              <w:rPr>
                <w:rFonts w:cs="Calibri"/>
              </w:rPr>
              <w:t>hase order or requisition order into a list of materials required.</w:t>
            </w:r>
          </w:p>
          <w:p w:rsidR="00AD4281" w:rsidRPr="00611AF4" w:rsidRDefault="00AD4281" w:rsidP="00AD4281">
            <w:pPr>
              <w:autoSpaceDE w:val="0"/>
              <w:autoSpaceDN w:val="0"/>
              <w:adjustRightInd w:val="0"/>
              <w:ind w:left="720"/>
              <w:rPr>
                <w:rFonts w:cs="Calibri"/>
              </w:rPr>
            </w:pPr>
          </w:p>
          <w:p w:rsidR="00AD4281" w:rsidRDefault="00AD4281" w:rsidP="00AD4281">
            <w:pPr>
              <w:numPr>
                <w:ilvl w:val="0"/>
                <w:numId w:val="2"/>
              </w:numPr>
              <w:autoSpaceDE w:val="0"/>
              <w:autoSpaceDN w:val="0"/>
              <w:adjustRightInd w:val="0"/>
              <w:rPr>
                <w:rFonts w:cs="Calibri"/>
              </w:rPr>
            </w:pPr>
            <w:r w:rsidRPr="007870D1">
              <w:rPr>
                <w:rFonts w:cs="Calibri"/>
                <w:b/>
                <w:bCs/>
                <w:sz w:val="28"/>
              </w:rPr>
              <w:t xml:space="preserve">Financial Authorisation </w:t>
            </w:r>
            <w:r w:rsidRPr="00754246">
              <w:rPr>
                <w:rFonts w:cs="Calibri"/>
              </w:rPr>
              <w:br/>
              <w:t xml:space="preserve">Before the order can be raised, it will usually require authorisation for its purchase. In some business, these purchase orders are reasonably automatic. </w:t>
            </w:r>
          </w:p>
          <w:p w:rsidR="00AD4281" w:rsidRDefault="00AD4281" w:rsidP="00AD4281">
            <w:pPr>
              <w:autoSpaceDE w:val="0"/>
              <w:autoSpaceDN w:val="0"/>
              <w:adjustRightInd w:val="0"/>
              <w:ind w:left="720"/>
              <w:rPr>
                <w:rFonts w:cs="Calibri"/>
              </w:rPr>
            </w:pPr>
          </w:p>
          <w:p w:rsidR="00AD4281" w:rsidRDefault="00AD4281" w:rsidP="00AD4281">
            <w:pPr>
              <w:numPr>
                <w:ilvl w:val="0"/>
                <w:numId w:val="2"/>
              </w:numPr>
              <w:autoSpaceDE w:val="0"/>
              <w:autoSpaceDN w:val="0"/>
              <w:adjustRightInd w:val="0"/>
              <w:rPr>
                <w:rFonts w:cs="Calibri"/>
              </w:rPr>
            </w:pPr>
            <w:r w:rsidRPr="007870D1">
              <w:rPr>
                <w:rFonts w:cs="Calibri"/>
                <w:b/>
                <w:bCs/>
                <w:sz w:val="28"/>
              </w:rPr>
              <w:t>Researched Suppliers</w:t>
            </w:r>
            <w:r w:rsidRPr="00754246">
              <w:rPr>
                <w:rFonts w:cs="Calibri"/>
              </w:rPr>
              <w:br/>
              <w:t xml:space="preserve">Repetitive orders </w:t>
            </w:r>
            <w:r>
              <w:rPr>
                <w:rFonts w:cs="Calibri"/>
              </w:rPr>
              <w:t>will often</w:t>
            </w:r>
            <w:r w:rsidRPr="00754246">
              <w:rPr>
                <w:rFonts w:cs="Calibri"/>
              </w:rPr>
              <w:t xml:space="preserve"> have set suppliers</w:t>
            </w:r>
            <w:r>
              <w:rPr>
                <w:rFonts w:cs="Calibri"/>
              </w:rPr>
              <w:t xml:space="preserve"> to order from with set terms and conditions, </w:t>
            </w:r>
            <w:r w:rsidRPr="00754246">
              <w:rPr>
                <w:rFonts w:cs="Calibri"/>
              </w:rPr>
              <w:t>Other orders will either need to go out to tender or ther</w:t>
            </w:r>
            <w:r>
              <w:rPr>
                <w:rFonts w:cs="Calibri"/>
              </w:rPr>
              <w:t>e will be a choice of suppliers to order from.</w:t>
            </w:r>
          </w:p>
          <w:p w:rsidR="00AD4281" w:rsidRPr="00754246" w:rsidRDefault="00AD4281" w:rsidP="00AD4281">
            <w:pPr>
              <w:autoSpaceDE w:val="0"/>
              <w:autoSpaceDN w:val="0"/>
              <w:adjustRightInd w:val="0"/>
              <w:ind w:left="720"/>
              <w:rPr>
                <w:rFonts w:cs="Calibri"/>
              </w:rPr>
            </w:pPr>
          </w:p>
          <w:p w:rsidR="00AD4281" w:rsidRDefault="00AD4281" w:rsidP="00AD4281">
            <w:pPr>
              <w:numPr>
                <w:ilvl w:val="0"/>
                <w:numId w:val="2"/>
              </w:numPr>
              <w:autoSpaceDE w:val="0"/>
              <w:autoSpaceDN w:val="0"/>
              <w:adjustRightInd w:val="0"/>
              <w:rPr>
                <w:rFonts w:cs="Calibri"/>
              </w:rPr>
            </w:pPr>
            <w:r w:rsidRPr="007870D1">
              <w:rPr>
                <w:rFonts w:cs="Calibri"/>
                <w:b/>
                <w:bCs/>
                <w:sz w:val="28"/>
              </w:rPr>
              <w:t>Select Supplier</w:t>
            </w:r>
            <w:r>
              <w:rPr>
                <w:rFonts w:cs="Calibri"/>
              </w:rPr>
              <w:br/>
              <w:t>The supplier is now selected</w:t>
            </w:r>
            <w:r w:rsidRPr="00611AF4">
              <w:rPr>
                <w:rFonts w:cs="Calibri"/>
              </w:rPr>
              <w:t>.</w:t>
            </w:r>
          </w:p>
          <w:p w:rsidR="00AD4281" w:rsidRPr="00611AF4" w:rsidRDefault="00AD4281" w:rsidP="00AD4281">
            <w:pPr>
              <w:autoSpaceDE w:val="0"/>
              <w:autoSpaceDN w:val="0"/>
              <w:adjustRightInd w:val="0"/>
              <w:ind w:left="720"/>
              <w:rPr>
                <w:rFonts w:cs="Calibri"/>
              </w:rPr>
            </w:pPr>
          </w:p>
          <w:p w:rsidR="00AD4281" w:rsidRDefault="00AD4281" w:rsidP="00AD4281">
            <w:pPr>
              <w:numPr>
                <w:ilvl w:val="0"/>
                <w:numId w:val="2"/>
              </w:numPr>
              <w:autoSpaceDE w:val="0"/>
              <w:autoSpaceDN w:val="0"/>
              <w:adjustRightInd w:val="0"/>
              <w:rPr>
                <w:rFonts w:cs="Calibri"/>
              </w:rPr>
            </w:pPr>
            <w:r w:rsidRPr="007870D1">
              <w:rPr>
                <w:rFonts w:cs="Calibri"/>
                <w:b/>
                <w:bCs/>
                <w:sz w:val="28"/>
              </w:rPr>
              <w:t>Establish Price and Terms</w:t>
            </w:r>
            <w:r>
              <w:rPr>
                <w:rFonts w:cs="Calibri"/>
              </w:rPr>
              <w:br/>
              <w:t>M</w:t>
            </w:r>
            <w:r w:rsidRPr="00611AF4">
              <w:rPr>
                <w:rFonts w:cs="Calibri"/>
              </w:rPr>
              <w:t xml:space="preserve">any suppliers </w:t>
            </w:r>
            <w:r>
              <w:rPr>
                <w:rFonts w:cs="Calibri"/>
              </w:rPr>
              <w:t>will be contracted with an</w:t>
            </w:r>
            <w:r w:rsidRPr="00611AF4">
              <w:rPr>
                <w:rFonts w:cs="Calibri"/>
              </w:rPr>
              <w:t xml:space="preserve"> </w:t>
            </w:r>
            <w:r>
              <w:rPr>
                <w:rFonts w:cs="Calibri"/>
              </w:rPr>
              <w:t>a</w:t>
            </w:r>
            <w:r w:rsidRPr="00611AF4">
              <w:rPr>
                <w:rFonts w:cs="Calibri"/>
              </w:rPr>
              <w:t>greement</w:t>
            </w:r>
            <w:r>
              <w:rPr>
                <w:rFonts w:cs="Calibri"/>
              </w:rPr>
              <w:t xml:space="preserve"> of some sort,</w:t>
            </w:r>
            <w:r w:rsidRPr="00611AF4">
              <w:rPr>
                <w:rFonts w:cs="Calibri"/>
              </w:rPr>
              <w:t xml:space="preserve"> where prices and terms are set for a</w:t>
            </w:r>
            <w:r>
              <w:rPr>
                <w:rFonts w:cs="Calibri"/>
              </w:rPr>
              <w:t>n agreed and</w:t>
            </w:r>
            <w:r w:rsidRPr="00611AF4">
              <w:rPr>
                <w:rFonts w:cs="Calibri"/>
              </w:rPr>
              <w:t xml:space="preserve"> defined period. For </w:t>
            </w:r>
            <w:r>
              <w:rPr>
                <w:rFonts w:cs="Calibri"/>
              </w:rPr>
              <w:t xml:space="preserve">all </w:t>
            </w:r>
            <w:r w:rsidRPr="00611AF4">
              <w:rPr>
                <w:rFonts w:cs="Calibri"/>
              </w:rPr>
              <w:t>other orders,</w:t>
            </w:r>
            <w:r>
              <w:rPr>
                <w:rFonts w:cs="Calibri"/>
              </w:rPr>
              <w:t xml:space="preserve"> this will be the t</w:t>
            </w:r>
            <w:r w:rsidRPr="00611AF4">
              <w:rPr>
                <w:rFonts w:cs="Calibri"/>
              </w:rPr>
              <w:t>ime to</w:t>
            </w:r>
            <w:r>
              <w:rPr>
                <w:rFonts w:cs="Calibri"/>
              </w:rPr>
              <w:t xml:space="preserve"> start negotiating</w:t>
            </w:r>
            <w:r w:rsidRPr="00611AF4">
              <w:rPr>
                <w:rFonts w:cs="Calibri"/>
              </w:rPr>
              <w:t xml:space="preserve"> </w:t>
            </w:r>
            <w:r>
              <w:rPr>
                <w:rFonts w:cs="Calibri"/>
              </w:rPr>
              <w:t xml:space="preserve">new </w:t>
            </w:r>
            <w:r w:rsidRPr="00611AF4">
              <w:rPr>
                <w:rFonts w:cs="Calibri"/>
              </w:rPr>
              <w:t>terms and prices.</w:t>
            </w:r>
          </w:p>
          <w:p w:rsidR="00AD4281" w:rsidRPr="00611AF4" w:rsidRDefault="00AD4281" w:rsidP="00AD4281">
            <w:pPr>
              <w:autoSpaceDE w:val="0"/>
              <w:autoSpaceDN w:val="0"/>
              <w:adjustRightInd w:val="0"/>
              <w:ind w:left="720"/>
              <w:rPr>
                <w:rFonts w:cs="Calibri"/>
              </w:rPr>
            </w:pPr>
          </w:p>
          <w:p w:rsidR="00AD4281" w:rsidRDefault="00AD4281" w:rsidP="00AD4281">
            <w:pPr>
              <w:numPr>
                <w:ilvl w:val="0"/>
                <w:numId w:val="2"/>
              </w:numPr>
              <w:autoSpaceDE w:val="0"/>
              <w:autoSpaceDN w:val="0"/>
              <w:adjustRightInd w:val="0"/>
              <w:rPr>
                <w:rFonts w:cs="Calibri"/>
              </w:rPr>
            </w:pPr>
            <w:r w:rsidRPr="007870D1">
              <w:rPr>
                <w:rFonts w:cs="Calibri"/>
                <w:b/>
                <w:bCs/>
                <w:sz w:val="28"/>
              </w:rPr>
              <w:t>Place Orders</w:t>
            </w:r>
            <w:r>
              <w:rPr>
                <w:rFonts w:cs="Calibri"/>
              </w:rPr>
              <w:br/>
              <w:t>From here the order will be</w:t>
            </w:r>
            <w:r w:rsidRPr="00611AF4">
              <w:rPr>
                <w:rFonts w:cs="Calibri"/>
              </w:rPr>
              <w:t xml:space="preserve"> placed and this</w:t>
            </w:r>
            <w:r>
              <w:rPr>
                <w:rFonts w:cs="Calibri"/>
              </w:rPr>
              <w:t xml:space="preserve"> will become</w:t>
            </w:r>
            <w:r w:rsidRPr="00611AF4">
              <w:rPr>
                <w:rFonts w:cs="Calibri"/>
              </w:rPr>
              <w:t xml:space="preserve"> a contract</w:t>
            </w:r>
            <w:r>
              <w:rPr>
                <w:rFonts w:cs="Calibri"/>
              </w:rPr>
              <w:t>ual agreement</w:t>
            </w:r>
            <w:r w:rsidRPr="00611AF4">
              <w:rPr>
                <w:rFonts w:cs="Calibri"/>
              </w:rPr>
              <w:t xml:space="preserve"> between the business and the supplier.</w:t>
            </w:r>
          </w:p>
          <w:p w:rsidR="00AD4281" w:rsidRPr="00611AF4" w:rsidRDefault="00AD4281" w:rsidP="00AD4281">
            <w:pPr>
              <w:autoSpaceDE w:val="0"/>
              <w:autoSpaceDN w:val="0"/>
              <w:adjustRightInd w:val="0"/>
              <w:ind w:left="720"/>
              <w:rPr>
                <w:rFonts w:cs="Calibri"/>
              </w:rPr>
            </w:pPr>
          </w:p>
          <w:p w:rsidR="00AD4281" w:rsidRDefault="00AD4281" w:rsidP="00AD4281">
            <w:pPr>
              <w:numPr>
                <w:ilvl w:val="0"/>
                <w:numId w:val="2"/>
              </w:numPr>
              <w:autoSpaceDE w:val="0"/>
              <w:autoSpaceDN w:val="0"/>
              <w:adjustRightInd w:val="0"/>
              <w:rPr>
                <w:rFonts w:cs="Calibri"/>
              </w:rPr>
            </w:pPr>
            <w:r w:rsidRPr="007870D1">
              <w:rPr>
                <w:rFonts w:cs="Calibri"/>
                <w:b/>
                <w:bCs/>
                <w:sz w:val="28"/>
              </w:rPr>
              <w:t>Order delivered and Inspected</w:t>
            </w:r>
            <w:r>
              <w:rPr>
                <w:rFonts w:cs="Calibri"/>
              </w:rPr>
              <w:br/>
              <w:t>The materials</w:t>
            </w:r>
            <w:r w:rsidRPr="00611AF4">
              <w:rPr>
                <w:rFonts w:cs="Calibri"/>
              </w:rPr>
              <w:t xml:space="preserve"> are</w:t>
            </w:r>
            <w:r>
              <w:rPr>
                <w:rFonts w:cs="Calibri"/>
              </w:rPr>
              <w:t xml:space="preserve"> then</w:t>
            </w:r>
            <w:r w:rsidRPr="00611AF4">
              <w:rPr>
                <w:rFonts w:cs="Calibri"/>
              </w:rPr>
              <w:t xml:space="preserve"> delivered, </w:t>
            </w:r>
            <w:r>
              <w:rPr>
                <w:rFonts w:cs="Calibri"/>
              </w:rPr>
              <w:t xml:space="preserve">Orders will be </w:t>
            </w:r>
            <w:r w:rsidRPr="00611AF4">
              <w:rPr>
                <w:rFonts w:cs="Calibri"/>
              </w:rPr>
              <w:t>checked in the</w:t>
            </w:r>
            <w:r>
              <w:rPr>
                <w:rFonts w:cs="Calibri"/>
              </w:rPr>
              <w:t xml:space="preserve"> warehouse and entered into a computer </w:t>
            </w:r>
            <w:r w:rsidRPr="008261AD">
              <w:rPr>
                <w:rFonts w:cs="Calibri"/>
              </w:rPr>
              <w:t>inventory</w:t>
            </w:r>
            <w:r>
              <w:rPr>
                <w:rFonts w:cs="Calibri"/>
              </w:rPr>
              <w:t>. Shortages and any damaged materials</w:t>
            </w:r>
            <w:r w:rsidRPr="00611AF4">
              <w:rPr>
                <w:rFonts w:cs="Calibri"/>
              </w:rPr>
              <w:t xml:space="preserve"> are reported to t</w:t>
            </w:r>
            <w:r>
              <w:rPr>
                <w:rFonts w:cs="Calibri"/>
              </w:rPr>
              <w:t>he supplier for returns and any refunds</w:t>
            </w:r>
            <w:r w:rsidRPr="00611AF4">
              <w:rPr>
                <w:rFonts w:cs="Calibri"/>
              </w:rPr>
              <w:t xml:space="preserve"> to be</w:t>
            </w:r>
            <w:r>
              <w:rPr>
                <w:rFonts w:cs="Calibri"/>
              </w:rPr>
              <w:t xml:space="preserve"> reissued</w:t>
            </w:r>
            <w:r w:rsidRPr="00611AF4">
              <w:rPr>
                <w:rFonts w:cs="Calibri"/>
              </w:rPr>
              <w:t>.</w:t>
            </w:r>
          </w:p>
          <w:p w:rsidR="00AD4281" w:rsidRPr="00611AF4" w:rsidRDefault="00AD4281" w:rsidP="00AD4281">
            <w:pPr>
              <w:autoSpaceDE w:val="0"/>
              <w:autoSpaceDN w:val="0"/>
              <w:adjustRightInd w:val="0"/>
              <w:ind w:left="720"/>
              <w:rPr>
                <w:rFonts w:cs="Calibri"/>
              </w:rPr>
            </w:pPr>
          </w:p>
          <w:p w:rsidR="00AD4281" w:rsidRDefault="00AD4281" w:rsidP="00AD4281">
            <w:pPr>
              <w:numPr>
                <w:ilvl w:val="0"/>
                <w:numId w:val="2"/>
              </w:numPr>
              <w:autoSpaceDE w:val="0"/>
              <w:autoSpaceDN w:val="0"/>
              <w:adjustRightInd w:val="0"/>
              <w:rPr>
                <w:rFonts w:cs="Calibri"/>
              </w:rPr>
            </w:pPr>
            <w:r w:rsidRPr="007870D1">
              <w:rPr>
                <w:rFonts w:cs="Calibri"/>
                <w:b/>
                <w:bCs/>
                <w:sz w:val="28"/>
              </w:rPr>
              <w:t>Material Approval and Payment</w:t>
            </w:r>
            <w:r w:rsidRPr="00611AF4">
              <w:rPr>
                <w:rFonts w:cs="Calibri"/>
              </w:rPr>
              <w:br/>
            </w:r>
            <w:r>
              <w:rPr>
                <w:rFonts w:cs="Calibri"/>
              </w:rPr>
              <w:t>I</w:t>
            </w:r>
            <w:r w:rsidRPr="00611AF4">
              <w:rPr>
                <w:rFonts w:cs="Calibri"/>
              </w:rPr>
              <w:t>nvoices are received and paid</w:t>
            </w:r>
            <w:r>
              <w:rPr>
                <w:rFonts w:cs="Calibri"/>
              </w:rPr>
              <w:t xml:space="preserve">, this is normally paid within </w:t>
            </w:r>
            <w:r w:rsidRPr="00611AF4">
              <w:rPr>
                <w:rFonts w:cs="Calibri"/>
              </w:rPr>
              <w:t>30 days</w:t>
            </w:r>
            <w:r>
              <w:rPr>
                <w:rFonts w:cs="Calibri"/>
              </w:rPr>
              <w:t xml:space="preserve"> but it can be longer depending on the companies’ payments procedures</w:t>
            </w:r>
            <w:r w:rsidRPr="00611AF4">
              <w:rPr>
                <w:rFonts w:cs="Calibri"/>
              </w:rPr>
              <w:t>.</w:t>
            </w:r>
          </w:p>
          <w:p w:rsidR="00AD4281" w:rsidRPr="00611AF4" w:rsidRDefault="00AD4281" w:rsidP="00AD4281">
            <w:pPr>
              <w:autoSpaceDE w:val="0"/>
              <w:autoSpaceDN w:val="0"/>
              <w:adjustRightInd w:val="0"/>
              <w:ind w:left="720"/>
              <w:rPr>
                <w:rFonts w:cs="Calibri"/>
              </w:rPr>
            </w:pPr>
          </w:p>
          <w:p w:rsidR="00AD4281" w:rsidRPr="00611AF4" w:rsidRDefault="00AD4281" w:rsidP="00AD4281">
            <w:pPr>
              <w:numPr>
                <w:ilvl w:val="0"/>
                <w:numId w:val="2"/>
              </w:numPr>
              <w:autoSpaceDE w:val="0"/>
              <w:autoSpaceDN w:val="0"/>
              <w:adjustRightInd w:val="0"/>
              <w:rPr>
                <w:rFonts w:cs="Calibri"/>
              </w:rPr>
            </w:pPr>
            <w:r w:rsidRPr="007870D1">
              <w:rPr>
                <w:rFonts w:cs="Calibri"/>
                <w:b/>
                <w:bCs/>
                <w:sz w:val="28"/>
              </w:rPr>
              <w:lastRenderedPageBreak/>
              <w:t>Records are Updated</w:t>
            </w:r>
            <w:r w:rsidRPr="00611AF4">
              <w:rPr>
                <w:rFonts w:cs="Calibri"/>
              </w:rPr>
              <w:br/>
              <w:t>The purchasing ledger</w:t>
            </w:r>
            <w:r>
              <w:rPr>
                <w:rFonts w:cs="Calibri"/>
              </w:rPr>
              <w:t xml:space="preserve"> will update the stock records</w:t>
            </w:r>
            <w:r w:rsidRPr="00611AF4">
              <w:rPr>
                <w:rFonts w:cs="Calibri"/>
              </w:rPr>
              <w:t>. This is</w:t>
            </w:r>
            <w:r>
              <w:rPr>
                <w:rFonts w:cs="Calibri"/>
              </w:rPr>
              <w:t xml:space="preserve"> normally done</w:t>
            </w:r>
            <w:r w:rsidRPr="00611AF4">
              <w:rPr>
                <w:rFonts w:cs="Calibri"/>
              </w:rPr>
              <w:t xml:space="preserve"> automatically by</w:t>
            </w:r>
            <w:r>
              <w:rPr>
                <w:rFonts w:cs="Calibri"/>
              </w:rPr>
              <w:t xml:space="preserve"> the</w:t>
            </w:r>
            <w:r w:rsidRPr="00611AF4">
              <w:rPr>
                <w:rFonts w:cs="Calibri"/>
              </w:rPr>
              <w:t xml:space="preserve"> purchasing computer </w:t>
            </w:r>
            <w:r>
              <w:rPr>
                <w:rFonts w:cs="Calibri"/>
              </w:rPr>
              <w:t>software</w:t>
            </w:r>
            <w:r w:rsidRPr="00611AF4">
              <w:rPr>
                <w:rFonts w:cs="Calibri"/>
              </w:rPr>
              <w:t>.</w:t>
            </w:r>
          </w:p>
          <w:p w:rsidR="00CC2FB3" w:rsidRDefault="00CC2FB3" w:rsidP="00A851DA">
            <w:pPr>
              <w:rPr>
                <w:b/>
              </w:rPr>
            </w:pPr>
          </w:p>
          <w:p w:rsidR="00CC2FB3" w:rsidRDefault="00CC2FB3" w:rsidP="00A851DA">
            <w:pPr>
              <w:rPr>
                <w:b/>
              </w:rPr>
            </w:pPr>
          </w:p>
          <w:p w:rsidR="00CC2FB3" w:rsidRPr="00E47793" w:rsidRDefault="00B46870" w:rsidP="00A851DA">
            <w:pPr>
              <w:rPr>
                <w:b/>
                <w:color w:val="FF0000"/>
                <w:sz w:val="32"/>
                <w:szCs w:val="32"/>
                <w:u w:val="single"/>
              </w:rPr>
            </w:pPr>
            <w:r w:rsidRPr="00E47793">
              <w:rPr>
                <w:rFonts w:ascii="Calibri,Bold" w:hAnsi="Calibri,Bold" w:cs="Calibri,Bold"/>
                <w:b/>
                <w:bCs/>
                <w:color w:val="FF0000"/>
                <w:sz w:val="32"/>
                <w:szCs w:val="32"/>
                <w:u w:val="single"/>
              </w:rPr>
              <w:t xml:space="preserve">3. </w:t>
            </w:r>
            <w:r w:rsidRPr="00E47793">
              <w:rPr>
                <w:rFonts w:ascii="Calibri" w:hAnsi="Calibri" w:cs="Calibri"/>
                <w:b/>
                <w:color w:val="FF0000"/>
                <w:sz w:val="32"/>
                <w:szCs w:val="32"/>
                <w:u w:val="single"/>
              </w:rPr>
              <w:t>Explain the various tendering system used for ordering the material</w:t>
            </w:r>
          </w:p>
          <w:p w:rsidR="0064539F" w:rsidRDefault="0064539F" w:rsidP="0064539F"/>
          <w:p w:rsidR="0064539F" w:rsidRPr="007C1F95" w:rsidRDefault="0064539F" w:rsidP="0064539F">
            <w:pPr>
              <w:rPr>
                <w:sz w:val="24"/>
                <w:szCs w:val="24"/>
              </w:rPr>
            </w:pPr>
            <w:r w:rsidRPr="007C1F95">
              <w:rPr>
                <w:sz w:val="24"/>
                <w:szCs w:val="24"/>
              </w:rPr>
              <w:t>There many types of tendering systems that can be used for ordering materials, but the three main tendering systems that are used</w:t>
            </w:r>
            <w:r w:rsidR="00E47793">
              <w:rPr>
                <w:sz w:val="24"/>
                <w:szCs w:val="24"/>
              </w:rPr>
              <w:t>, are</w:t>
            </w:r>
            <w:r w:rsidR="007C1F95" w:rsidRPr="007C1F95">
              <w:rPr>
                <w:sz w:val="24"/>
                <w:szCs w:val="24"/>
              </w:rPr>
              <w:t>:</w:t>
            </w:r>
            <w:r w:rsidRPr="007C1F95">
              <w:rPr>
                <w:sz w:val="24"/>
                <w:szCs w:val="24"/>
              </w:rPr>
              <w:t> </w:t>
            </w:r>
          </w:p>
          <w:p w:rsidR="0064539F" w:rsidRPr="007C1F95" w:rsidRDefault="0064539F" w:rsidP="0064539F">
            <w:pPr>
              <w:rPr>
                <w:sz w:val="24"/>
                <w:szCs w:val="24"/>
              </w:rPr>
            </w:pPr>
          </w:p>
          <w:p w:rsidR="0064539F" w:rsidRPr="007C1F95" w:rsidRDefault="0064539F" w:rsidP="007C1F95">
            <w:pPr>
              <w:pStyle w:val="ListParagraph"/>
              <w:numPr>
                <w:ilvl w:val="0"/>
                <w:numId w:val="13"/>
              </w:numPr>
              <w:rPr>
                <w:sz w:val="24"/>
                <w:szCs w:val="24"/>
              </w:rPr>
            </w:pPr>
            <w:r w:rsidRPr="007C1F95">
              <w:rPr>
                <w:sz w:val="24"/>
                <w:szCs w:val="24"/>
              </w:rPr>
              <w:t>Open Tender </w:t>
            </w:r>
            <w:bookmarkStart w:id="0" w:name="_GoBack"/>
            <w:bookmarkEnd w:id="0"/>
          </w:p>
          <w:p w:rsidR="0064539F" w:rsidRPr="007C1F95" w:rsidRDefault="0064539F" w:rsidP="007C1F95">
            <w:pPr>
              <w:pStyle w:val="ListParagraph"/>
              <w:numPr>
                <w:ilvl w:val="0"/>
                <w:numId w:val="13"/>
              </w:numPr>
              <w:rPr>
                <w:sz w:val="24"/>
                <w:szCs w:val="24"/>
              </w:rPr>
            </w:pPr>
            <w:r w:rsidRPr="007C1F95">
              <w:rPr>
                <w:sz w:val="24"/>
                <w:szCs w:val="24"/>
              </w:rPr>
              <w:t>Limited Tender </w:t>
            </w:r>
          </w:p>
          <w:p w:rsidR="0064539F" w:rsidRPr="007C1F95" w:rsidRDefault="0064539F" w:rsidP="007C1F95">
            <w:pPr>
              <w:pStyle w:val="ListParagraph"/>
              <w:numPr>
                <w:ilvl w:val="0"/>
                <w:numId w:val="13"/>
              </w:numPr>
              <w:rPr>
                <w:sz w:val="24"/>
                <w:szCs w:val="24"/>
              </w:rPr>
            </w:pPr>
            <w:r w:rsidRPr="007C1F95">
              <w:rPr>
                <w:sz w:val="24"/>
                <w:szCs w:val="24"/>
              </w:rPr>
              <w:t>Single Tender </w:t>
            </w:r>
          </w:p>
          <w:p w:rsidR="0064539F" w:rsidRPr="007C1F95" w:rsidRDefault="0064539F" w:rsidP="0064539F">
            <w:pPr>
              <w:rPr>
                <w:sz w:val="24"/>
                <w:szCs w:val="24"/>
              </w:rPr>
            </w:pPr>
          </w:p>
          <w:p w:rsidR="0064539F" w:rsidRPr="007F41FB" w:rsidRDefault="007F41FB" w:rsidP="0064539F">
            <w:pPr>
              <w:rPr>
                <w:b/>
                <w:sz w:val="28"/>
                <w:szCs w:val="24"/>
              </w:rPr>
            </w:pPr>
            <w:r w:rsidRPr="007F41FB">
              <w:rPr>
                <w:b/>
                <w:sz w:val="28"/>
                <w:szCs w:val="24"/>
              </w:rPr>
              <w:t>Open Tender </w:t>
            </w:r>
          </w:p>
          <w:p w:rsidR="00BA4E42" w:rsidRDefault="007C1F95" w:rsidP="0064539F">
            <w:pPr>
              <w:rPr>
                <w:sz w:val="24"/>
                <w:szCs w:val="24"/>
              </w:rPr>
            </w:pPr>
            <w:r>
              <w:rPr>
                <w:sz w:val="24"/>
                <w:szCs w:val="24"/>
              </w:rPr>
              <w:t xml:space="preserve">The </w:t>
            </w:r>
            <w:r w:rsidR="00BA4E42">
              <w:rPr>
                <w:sz w:val="24"/>
                <w:szCs w:val="24"/>
              </w:rPr>
              <w:t>Open T</w:t>
            </w:r>
            <w:r w:rsidR="0064539F" w:rsidRPr="007C1F95">
              <w:rPr>
                <w:sz w:val="24"/>
                <w:szCs w:val="24"/>
              </w:rPr>
              <w:t>ender</w:t>
            </w:r>
            <w:r w:rsidR="00BA4E42">
              <w:rPr>
                <w:sz w:val="24"/>
                <w:szCs w:val="24"/>
              </w:rPr>
              <w:t>ing S</w:t>
            </w:r>
            <w:r>
              <w:rPr>
                <w:sz w:val="24"/>
                <w:szCs w:val="24"/>
              </w:rPr>
              <w:t xml:space="preserve">ystem is normally </w:t>
            </w:r>
            <w:r w:rsidR="0064539F" w:rsidRPr="007C1F95">
              <w:rPr>
                <w:sz w:val="24"/>
                <w:szCs w:val="24"/>
              </w:rPr>
              <w:t>advertise</w:t>
            </w:r>
            <w:r>
              <w:rPr>
                <w:sz w:val="24"/>
                <w:szCs w:val="24"/>
              </w:rPr>
              <w:t xml:space="preserve">d in a local or national News Paper or a </w:t>
            </w:r>
            <w:r w:rsidR="00BA4E42">
              <w:rPr>
                <w:sz w:val="24"/>
                <w:szCs w:val="24"/>
              </w:rPr>
              <w:t xml:space="preserve">Construction </w:t>
            </w:r>
            <w:r>
              <w:rPr>
                <w:sz w:val="24"/>
                <w:szCs w:val="24"/>
              </w:rPr>
              <w:t>Trade Journal</w:t>
            </w:r>
            <w:r w:rsidR="00BA4E42">
              <w:rPr>
                <w:sz w:val="24"/>
                <w:szCs w:val="24"/>
              </w:rPr>
              <w:t>. These are more commonly known as</w:t>
            </w:r>
            <w:r w:rsidR="0064539F" w:rsidRPr="007C1F95">
              <w:rPr>
                <w:sz w:val="24"/>
                <w:szCs w:val="24"/>
              </w:rPr>
              <w:t xml:space="preserve"> NITS - Notice Inviting Tenders. The tenderers </w:t>
            </w:r>
            <w:r w:rsidR="00BA4E42">
              <w:rPr>
                <w:sz w:val="24"/>
                <w:szCs w:val="24"/>
              </w:rPr>
              <w:t xml:space="preserve">will </w:t>
            </w:r>
            <w:r w:rsidR="0064539F" w:rsidRPr="007C1F95">
              <w:rPr>
                <w:sz w:val="24"/>
                <w:szCs w:val="24"/>
              </w:rPr>
              <w:t xml:space="preserve">usually have to </w:t>
            </w:r>
            <w:r w:rsidR="00BA4E42">
              <w:rPr>
                <w:sz w:val="24"/>
                <w:szCs w:val="24"/>
              </w:rPr>
              <w:t xml:space="preserve">give </w:t>
            </w:r>
            <w:r w:rsidR="0064539F" w:rsidRPr="007C1F95">
              <w:rPr>
                <w:sz w:val="24"/>
                <w:szCs w:val="24"/>
              </w:rPr>
              <w:t>quote</w:t>
            </w:r>
            <w:r w:rsidR="00BA4E42">
              <w:rPr>
                <w:sz w:val="24"/>
                <w:szCs w:val="24"/>
              </w:rPr>
              <w:t>s in a prescribed format</w:t>
            </w:r>
            <w:r w:rsidR="0064539F" w:rsidRPr="007C1F95">
              <w:rPr>
                <w:sz w:val="24"/>
                <w:szCs w:val="24"/>
              </w:rPr>
              <w:t xml:space="preserve"> and deposit the earnest money. T</w:t>
            </w:r>
            <w:r w:rsidR="00BA4E42">
              <w:rPr>
                <w:sz w:val="24"/>
                <w:szCs w:val="24"/>
              </w:rPr>
              <w:t>hese tender documents are often</w:t>
            </w:r>
            <w:r w:rsidR="0064539F" w:rsidRPr="007C1F95">
              <w:rPr>
                <w:sz w:val="24"/>
                <w:szCs w:val="24"/>
              </w:rPr>
              <w:t xml:space="preserve"> p</w:t>
            </w:r>
            <w:r w:rsidR="00BA4E42">
              <w:rPr>
                <w:sz w:val="24"/>
                <w:szCs w:val="24"/>
              </w:rPr>
              <w:t xml:space="preserve">riced documents and contain all the construction </w:t>
            </w:r>
            <w:r w:rsidR="0064539F" w:rsidRPr="007C1F95">
              <w:rPr>
                <w:sz w:val="24"/>
                <w:szCs w:val="24"/>
              </w:rPr>
              <w:t>specifications, terms &amp; conditions of suppl</w:t>
            </w:r>
            <w:r w:rsidR="00BA4E42">
              <w:rPr>
                <w:sz w:val="24"/>
                <w:szCs w:val="24"/>
              </w:rPr>
              <w:t>y, erection or commissioning and the</w:t>
            </w:r>
            <w:r w:rsidR="0064539F" w:rsidRPr="007C1F95">
              <w:rPr>
                <w:sz w:val="24"/>
                <w:szCs w:val="24"/>
              </w:rPr>
              <w:t xml:space="preserve"> terms of payment etc. </w:t>
            </w:r>
          </w:p>
          <w:p w:rsidR="0064539F" w:rsidRPr="007C1F95" w:rsidRDefault="0064539F" w:rsidP="0064539F">
            <w:pPr>
              <w:rPr>
                <w:sz w:val="24"/>
                <w:szCs w:val="24"/>
              </w:rPr>
            </w:pPr>
            <w:r w:rsidRPr="007C1F95">
              <w:rPr>
                <w:sz w:val="24"/>
                <w:szCs w:val="24"/>
              </w:rPr>
              <w:t xml:space="preserve">The intent </w:t>
            </w:r>
            <w:r w:rsidR="00BA4E42">
              <w:rPr>
                <w:sz w:val="24"/>
                <w:szCs w:val="24"/>
              </w:rPr>
              <w:t xml:space="preserve">of this </w:t>
            </w:r>
            <w:r w:rsidRPr="007C1F95">
              <w:rPr>
                <w:sz w:val="24"/>
                <w:szCs w:val="24"/>
              </w:rPr>
              <w:t>is to evaluate if all the people have satisfied the minimum desirable te</w:t>
            </w:r>
            <w:r w:rsidR="00BA4E42">
              <w:rPr>
                <w:sz w:val="24"/>
                <w:szCs w:val="24"/>
              </w:rPr>
              <w:t>rms and conditions technically it also gives a fair system for all business to fairly bid for projects.</w:t>
            </w:r>
            <w:r w:rsidRPr="007C1F95">
              <w:rPr>
                <w:sz w:val="24"/>
                <w:szCs w:val="24"/>
              </w:rPr>
              <w:t> </w:t>
            </w:r>
          </w:p>
          <w:p w:rsidR="0064539F" w:rsidRDefault="0064539F" w:rsidP="0064539F">
            <w:pPr>
              <w:rPr>
                <w:sz w:val="24"/>
                <w:szCs w:val="24"/>
              </w:rPr>
            </w:pPr>
          </w:p>
          <w:p w:rsidR="00BA4E42" w:rsidRDefault="00BA4E42" w:rsidP="0064539F">
            <w:pPr>
              <w:rPr>
                <w:sz w:val="24"/>
                <w:szCs w:val="24"/>
              </w:rPr>
            </w:pPr>
            <w:r>
              <w:rPr>
                <w:sz w:val="24"/>
                <w:szCs w:val="24"/>
              </w:rPr>
              <w:t xml:space="preserve">One of the major problems in this type of tendering is the “Rogue Bidder”. The rogue bidder will often quote low (below the known cost price) to win the contract and then once the contract is under way, he can twist the price into getting more money from the buyer into getting a better deal, by the time this happens </w:t>
            </w:r>
            <w:r w:rsidR="00A5065C">
              <w:rPr>
                <w:sz w:val="24"/>
                <w:szCs w:val="24"/>
              </w:rPr>
              <w:t xml:space="preserve">the contract is </w:t>
            </w:r>
            <w:r w:rsidR="00D4023C">
              <w:rPr>
                <w:sz w:val="24"/>
                <w:szCs w:val="24"/>
              </w:rPr>
              <w:t>already under way with both parties heavily invested into the project.</w:t>
            </w:r>
          </w:p>
          <w:p w:rsidR="0064539F" w:rsidRPr="007C1F95" w:rsidRDefault="0064539F" w:rsidP="0064539F">
            <w:pPr>
              <w:rPr>
                <w:sz w:val="24"/>
                <w:szCs w:val="24"/>
              </w:rPr>
            </w:pPr>
          </w:p>
          <w:p w:rsidR="0064539F" w:rsidRPr="007F41FB" w:rsidRDefault="007F41FB" w:rsidP="0064539F">
            <w:pPr>
              <w:rPr>
                <w:b/>
                <w:sz w:val="28"/>
                <w:szCs w:val="24"/>
              </w:rPr>
            </w:pPr>
            <w:r w:rsidRPr="007F41FB">
              <w:rPr>
                <w:b/>
                <w:sz w:val="28"/>
                <w:szCs w:val="24"/>
              </w:rPr>
              <w:t>Limited Tendering</w:t>
            </w:r>
            <w:r w:rsidR="0064539F" w:rsidRPr="007F41FB">
              <w:rPr>
                <w:b/>
                <w:sz w:val="28"/>
                <w:szCs w:val="24"/>
              </w:rPr>
              <w:t> </w:t>
            </w:r>
          </w:p>
          <w:p w:rsidR="0064539F" w:rsidRDefault="00282357" w:rsidP="0064539F">
            <w:pPr>
              <w:rPr>
                <w:sz w:val="24"/>
                <w:szCs w:val="24"/>
              </w:rPr>
            </w:pPr>
            <w:r>
              <w:rPr>
                <w:sz w:val="24"/>
                <w:szCs w:val="24"/>
              </w:rPr>
              <w:t xml:space="preserve">The main way of </w:t>
            </w:r>
            <w:r w:rsidR="003434E3">
              <w:rPr>
                <w:sz w:val="24"/>
                <w:szCs w:val="24"/>
              </w:rPr>
              <w:t>avoiding</w:t>
            </w:r>
            <w:r>
              <w:rPr>
                <w:sz w:val="24"/>
                <w:szCs w:val="24"/>
              </w:rPr>
              <w:t xml:space="preserve"> known and unknown rogue bidders is to limit the number of bidders</w:t>
            </w:r>
            <w:r w:rsidR="003434E3">
              <w:rPr>
                <w:sz w:val="24"/>
                <w:szCs w:val="24"/>
              </w:rPr>
              <w:t xml:space="preserve">, or to a set pre-qualification limitations. This is known as Limited Tendering, when doing the </w:t>
            </w:r>
            <w:r w:rsidR="007F41FB">
              <w:rPr>
                <w:sz w:val="24"/>
                <w:szCs w:val="24"/>
              </w:rPr>
              <w:t>pre-qualification methodology care must be taken not to eliminate genuine bidders or be use to favor construction organisations over others. Limited Tendering can also limit the main lead time compared to Open Tendering.</w:t>
            </w:r>
          </w:p>
          <w:p w:rsidR="0064539F" w:rsidRPr="007C1F95" w:rsidRDefault="0064539F" w:rsidP="0064539F">
            <w:pPr>
              <w:rPr>
                <w:sz w:val="24"/>
                <w:szCs w:val="24"/>
              </w:rPr>
            </w:pPr>
          </w:p>
          <w:p w:rsidR="0064539F" w:rsidRPr="00E47793" w:rsidRDefault="007F41FB" w:rsidP="0064539F">
            <w:pPr>
              <w:rPr>
                <w:b/>
                <w:sz w:val="28"/>
                <w:szCs w:val="24"/>
              </w:rPr>
            </w:pPr>
            <w:r>
              <w:rPr>
                <w:b/>
                <w:sz w:val="28"/>
                <w:szCs w:val="24"/>
              </w:rPr>
              <w:t>Single Tendering</w:t>
            </w:r>
          </w:p>
          <w:p w:rsidR="007F41FB" w:rsidRDefault="003A2E76" w:rsidP="0064539F">
            <w:pPr>
              <w:rPr>
                <w:sz w:val="24"/>
                <w:szCs w:val="24"/>
              </w:rPr>
            </w:pPr>
            <w:r>
              <w:rPr>
                <w:sz w:val="24"/>
                <w:szCs w:val="24"/>
              </w:rPr>
              <w:t xml:space="preserve">Single Tendering is normally used for proprietary items, </w:t>
            </w:r>
            <w:r w:rsidR="00E47793">
              <w:rPr>
                <w:sz w:val="24"/>
                <w:szCs w:val="24"/>
              </w:rPr>
              <w:t>as this puts an organization in a position to get the maximum value for money this system is normally adopted.</w:t>
            </w:r>
          </w:p>
          <w:p w:rsidR="00E47793" w:rsidRDefault="00E47793" w:rsidP="0064539F">
            <w:pPr>
              <w:rPr>
                <w:sz w:val="24"/>
                <w:szCs w:val="24"/>
              </w:rPr>
            </w:pPr>
            <w:r>
              <w:rPr>
                <w:sz w:val="24"/>
                <w:szCs w:val="24"/>
              </w:rPr>
              <w:t>Single Tendering is often avoided as this can lead companies into price blackmail.</w:t>
            </w:r>
          </w:p>
          <w:p w:rsidR="00E47793" w:rsidRDefault="00E47793" w:rsidP="0064539F">
            <w:pPr>
              <w:rPr>
                <w:sz w:val="24"/>
                <w:szCs w:val="24"/>
              </w:rPr>
            </w:pPr>
            <w:r>
              <w:rPr>
                <w:sz w:val="24"/>
                <w:szCs w:val="24"/>
              </w:rPr>
              <w:t xml:space="preserve">But Single Tendering should be used for long term repeating orders to prevent long and unnecessary lead times in negotiations.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D4281" w:rsidP="00A851DA">
            <w:pPr>
              <w:rPr>
                <w:rFonts w:cs="Bliss-Regular"/>
                <w:color w:val="000000"/>
              </w:rPr>
            </w:pPr>
            <w:r>
              <w:rPr>
                <w:rFonts w:cs="Bliss-Regular"/>
                <w:color w:val="000000"/>
              </w:rPr>
              <w:t>K Goodwin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D4281" w:rsidP="00A851DA">
            <w:pPr>
              <w:rPr>
                <w:rFonts w:cs="Bliss-Regular"/>
                <w:color w:val="000000"/>
              </w:rPr>
            </w:pPr>
            <w:r>
              <w:rPr>
                <w:rFonts w:cs="Bliss-Regular"/>
                <w:color w:val="000000"/>
              </w:rPr>
              <w:t>03/02/2017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25F9" w:rsidRDefault="007125F9" w:rsidP="00CB4D0A">
      <w:pPr>
        <w:spacing w:after="0" w:line="240" w:lineRule="auto"/>
      </w:pPr>
      <w:r>
        <w:separator/>
      </w:r>
    </w:p>
  </w:endnote>
  <w:endnote w:type="continuationSeparator" w:id="0">
    <w:p w:rsidR="007125F9" w:rsidRDefault="007125F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25F9" w:rsidRDefault="007125F9" w:rsidP="00CB4D0A">
      <w:pPr>
        <w:spacing w:after="0" w:line="240" w:lineRule="auto"/>
      </w:pPr>
      <w:r>
        <w:separator/>
      </w:r>
    </w:p>
  </w:footnote>
  <w:footnote w:type="continuationSeparator" w:id="0">
    <w:p w:rsidR="007125F9" w:rsidRDefault="007125F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B68E9"/>
    <w:multiLevelType w:val="multilevel"/>
    <w:tmpl w:val="1368E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EF6DDB"/>
    <w:multiLevelType w:val="hybridMultilevel"/>
    <w:tmpl w:val="BE24F44A"/>
    <w:lvl w:ilvl="0" w:tplc="3F38DAA0">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B00A64"/>
    <w:multiLevelType w:val="multilevel"/>
    <w:tmpl w:val="2AC41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5D7ED8"/>
    <w:multiLevelType w:val="hybridMultilevel"/>
    <w:tmpl w:val="1F042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6D16A4"/>
    <w:multiLevelType w:val="hybridMultilevel"/>
    <w:tmpl w:val="6A8CE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DB5E62"/>
    <w:multiLevelType w:val="multilevel"/>
    <w:tmpl w:val="293E8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933925"/>
    <w:multiLevelType w:val="hybridMultilevel"/>
    <w:tmpl w:val="C2EC7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977EF4"/>
    <w:multiLevelType w:val="hybridMultilevel"/>
    <w:tmpl w:val="70AAA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57097C"/>
    <w:multiLevelType w:val="hybridMultilevel"/>
    <w:tmpl w:val="07664544"/>
    <w:lvl w:ilvl="0" w:tplc="AF18C0D4">
      <w:start w:val="1"/>
      <w:numFmt w:val="bullet"/>
      <w:lvlText w:val=""/>
      <w:lvlJc w:val="left"/>
      <w:pPr>
        <w:ind w:left="770" w:hanging="360"/>
      </w:pPr>
      <w:rPr>
        <w:rFonts w:ascii="Symbol" w:hAnsi="Symbol" w:hint="default"/>
        <w:sz w:val="28"/>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0" w15:restartNumberingAfterBreak="0">
    <w:nsid w:val="613A39F6"/>
    <w:multiLevelType w:val="hybridMultilevel"/>
    <w:tmpl w:val="01240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517643F"/>
    <w:multiLevelType w:val="multilevel"/>
    <w:tmpl w:val="3872C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8F51A73"/>
    <w:multiLevelType w:val="multilevel"/>
    <w:tmpl w:val="D78E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
  </w:num>
  <w:num w:numId="3">
    <w:abstractNumId w:val="9"/>
  </w:num>
  <w:num w:numId="4">
    <w:abstractNumId w:val="7"/>
  </w:num>
  <w:num w:numId="5">
    <w:abstractNumId w:val="11"/>
  </w:num>
  <w:num w:numId="6">
    <w:abstractNumId w:val="12"/>
  </w:num>
  <w:num w:numId="7">
    <w:abstractNumId w:val="1"/>
  </w:num>
  <w:num w:numId="8">
    <w:abstractNumId w:val="6"/>
  </w:num>
  <w:num w:numId="9">
    <w:abstractNumId w:val="4"/>
  </w:num>
  <w:num w:numId="10">
    <w:abstractNumId w:val="3"/>
  </w:num>
  <w:num w:numId="11">
    <w:abstractNumId w:val="0"/>
  </w:num>
  <w:num w:numId="12">
    <w:abstractNumId w:val="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7"/>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0121A"/>
    <w:rsid w:val="001175EE"/>
    <w:rsid w:val="00157CF6"/>
    <w:rsid w:val="00161CBE"/>
    <w:rsid w:val="00182416"/>
    <w:rsid w:val="00187EB4"/>
    <w:rsid w:val="001F0481"/>
    <w:rsid w:val="001F54F1"/>
    <w:rsid w:val="00200C92"/>
    <w:rsid w:val="0020451E"/>
    <w:rsid w:val="00206B9D"/>
    <w:rsid w:val="0023259C"/>
    <w:rsid w:val="00282357"/>
    <w:rsid w:val="002B0BD7"/>
    <w:rsid w:val="002B573D"/>
    <w:rsid w:val="002C5CB2"/>
    <w:rsid w:val="002F779F"/>
    <w:rsid w:val="003434E3"/>
    <w:rsid w:val="00371885"/>
    <w:rsid w:val="003A2E76"/>
    <w:rsid w:val="003E2B87"/>
    <w:rsid w:val="00402786"/>
    <w:rsid w:val="00405895"/>
    <w:rsid w:val="004058DF"/>
    <w:rsid w:val="00443E6F"/>
    <w:rsid w:val="00474F52"/>
    <w:rsid w:val="00486F1A"/>
    <w:rsid w:val="00490CB9"/>
    <w:rsid w:val="004A2CE2"/>
    <w:rsid w:val="004D054E"/>
    <w:rsid w:val="004E3CDA"/>
    <w:rsid w:val="004F4B4D"/>
    <w:rsid w:val="0050216D"/>
    <w:rsid w:val="00503D7E"/>
    <w:rsid w:val="0050778F"/>
    <w:rsid w:val="00527C11"/>
    <w:rsid w:val="00535F31"/>
    <w:rsid w:val="00574D64"/>
    <w:rsid w:val="00582AC1"/>
    <w:rsid w:val="00591365"/>
    <w:rsid w:val="005B31E4"/>
    <w:rsid w:val="006034F6"/>
    <w:rsid w:val="00607874"/>
    <w:rsid w:val="00607E77"/>
    <w:rsid w:val="00617BB3"/>
    <w:rsid w:val="0064539F"/>
    <w:rsid w:val="00645CDD"/>
    <w:rsid w:val="006823A7"/>
    <w:rsid w:val="00687EE8"/>
    <w:rsid w:val="0070347F"/>
    <w:rsid w:val="0070678E"/>
    <w:rsid w:val="007125F9"/>
    <w:rsid w:val="007C1F95"/>
    <w:rsid w:val="007F41FB"/>
    <w:rsid w:val="00831C11"/>
    <w:rsid w:val="008A60B4"/>
    <w:rsid w:val="008B3C31"/>
    <w:rsid w:val="008B64FE"/>
    <w:rsid w:val="00935BF7"/>
    <w:rsid w:val="0095442C"/>
    <w:rsid w:val="00983942"/>
    <w:rsid w:val="009C37E0"/>
    <w:rsid w:val="009E41F4"/>
    <w:rsid w:val="00A14B66"/>
    <w:rsid w:val="00A5065C"/>
    <w:rsid w:val="00A65CF7"/>
    <w:rsid w:val="00A81AB4"/>
    <w:rsid w:val="00A851DA"/>
    <w:rsid w:val="00AC7D5B"/>
    <w:rsid w:val="00AD4281"/>
    <w:rsid w:val="00AE1481"/>
    <w:rsid w:val="00B0415E"/>
    <w:rsid w:val="00B04678"/>
    <w:rsid w:val="00B46870"/>
    <w:rsid w:val="00BA4E42"/>
    <w:rsid w:val="00BC46DF"/>
    <w:rsid w:val="00C03577"/>
    <w:rsid w:val="00C53029"/>
    <w:rsid w:val="00C65FEA"/>
    <w:rsid w:val="00CA0AC2"/>
    <w:rsid w:val="00CB4D0A"/>
    <w:rsid w:val="00CB566A"/>
    <w:rsid w:val="00CC2FB3"/>
    <w:rsid w:val="00CC575A"/>
    <w:rsid w:val="00CF123B"/>
    <w:rsid w:val="00D039AC"/>
    <w:rsid w:val="00D4023C"/>
    <w:rsid w:val="00D427DE"/>
    <w:rsid w:val="00D5587D"/>
    <w:rsid w:val="00D707CC"/>
    <w:rsid w:val="00D821FE"/>
    <w:rsid w:val="00DB0793"/>
    <w:rsid w:val="00E00821"/>
    <w:rsid w:val="00E04DB4"/>
    <w:rsid w:val="00E30679"/>
    <w:rsid w:val="00E4597D"/>
    <w:rsid w:val="00E47793"/>
    <w:rsid w:val="00E54832"/>
    <w:rsid w:val="00E56A90"/>
    <w:rsid w:val="00E641CC"/>
    <w:rsid w:val="00EA30AB"/>
    <w:rsid w:val="00EB3925"/>
    <w:rsid w:val="00F96EB3"/>
    <w:rsid w:val="00FB284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2AF8E4"/>
  <w15:docId w15:val="{9BE545C5-5676-40E5-9CA5-9A4F8D791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0923754">
      <w:bodyDiv w:val="1"/>
      <w:marLeft w:val="0"/>
      <w:marRight w:val="0"/>
      <w:marTop w:val="0"/>
      <w:marBottom w:val="0"/>
      <w:divBdr>
        <w:top w:val="none" w:sz="0" w:space="0" w:color="auto"/>
        <w:left w:val="none" w:sz="0" w:space="0" w:color="auto"/>
        <w:bottom w:val="none" w:sz="0" w:space="0" w:color="auto"/>
        <w:right w:val="none" w:sz="0" w:space="0" w:color="auto"/>
      </w:divBdr>
      <w:divsChild>
        <w:div w:id="196548694">
          <w:marLeft w:val="0"/>
          <w:marRight w:val="0"/>
          <w:marTop w:val="0"/>
          <w:marBottom w:val="0"/>
          <w:divBdr>
            <w:top w:val="single" w:sz="6" w:space="8" w:color="E9E9E9"/>
            <w:left w:val="single" w:sz="6" w:space="0" w:color="E9E9E9"/>
            <w:bottom w:val="single" w:sz="6" w:space="0" w:color="E9E9E9"/>
            <w:right w:val="single" w:sz="6" w:space="0" w:color="E9E9E9"/>
          </w:divBdr>
          <w:divsChild>
            <w:div w:id="165949624">
              <w:marLeft w:val="0"/>
              <w:marRight w:val="0"/>
              <w:marTop w:val="0"/>
              <w:marBottom w:val="0"/>
              <w:divBdr>
                <w:top w:val="none" w:sz="0" w:space="0" w:color="auto"/>
                <w:left w:val="none" w:sz="0" w:space="0" w:color="auto"/>
                <w:bottom w:val="none" w:sz="0" w:space="0" w:color="auto"/>
                <w:right w:val="none" w:sz="0" w:space="0" w:color="auto"/>
              </w:divBdr>
              <w:divsChild>
                <w:div w:id="1718314328">
                  <w:marLeft w:val="0"/>
                  <w:marRight w:val="0"/>
                  <w:marTop w:val="0"/>
                  <w:marBottom w:val="0"/>
                  <w:divBdr>
                    <w:top w:val="none" w:sz="0" w:space="0" w:color="auto"/>
                    <w:left w:val="none" w:sz="0" w:space="0" w:color="auto"/>
                    <w:bottom w:val="none" w:sz="0" w:space="0" w:color="auto"/>
                    <w:right w:val="none" w:sz="0" w:space="0" w:color="auto"/>
                  </w:divBdr>
                  <w:divsChild>
                    <w:div w:id="395784144">
                      <w:marLeft w:val="0"/>
                      <w:marRight w:val="0"/>
                      <w:marTop w:val="0"/>
                      <w:marBottom w:val="0"/>
                      <w:divBdr>
                        <w:top w:val="none" w:sz="0" w:space="0" w:color="auto"/>
                        <w:left w:val="none" w:sz="0" w:space="0" w:color="auto"/>
                        <w:bottom w:val="none" w:sz="0" w:space="0" w:color="auto"/>
                        <w:right w:val="none" w:sz="0" w:space="0" w:color="auto"/>
                      </w:divBdr>
                      <w:divsChild>
                        <w:div w:id="602491593">
                          <w:marLeft w:val="0"/>
                          <w:marRight w:val="0"/>
                          <w:marTop w:val="0"/>
                          <w:marBottom w:val="0"/>
                          <w:divBdr>
                            <w:top w:val="none" w:sz="0" w:space="0" w:color="auto"/>
                            <w:left w:val="none" w:sz="0" w:space="0" w:color="auto"/>
                            <w:bottom w:val="none" w:sz="0" w:space="0" w:color="auto"/>
                            <w:right w:val="none" w:sz="0" w:space="0" w:color="auto"/>
                          </w:divBdr>
                          <w:divsChild>
                            <w:div w:id="814684109">
                              <w:marLeft w:val="0"/>
                              <w:marRight w:val="0"/>
                              <w:marTop w:val="0"/>
                              <w:marBottom w:val="0"/>
                              <w:divBdr>
                                <w:top w:val="none" w:sz="0" w:space="0" w:color="auto"/>
                                <w:left w:val="none" w:sz="0" w:space="0" w:color="auto"/>
                                <w:bottom w:val="none" w:sz="0" w:space="0" w:color="auto"/>
                                <w:right w:val="none" w:sz="0" w:space="0" w:color="auto"/>
                              </w:divBdr>
                              <w:divsChild>
                                <w:div w:id="958217712">
                                  <w:marLeft w:val="0"/>
                                  <w:marRight w:val="0"/>
                                  <w:marTop w:val="0"/>
                                  <w:marBottom w:val="0"/>
                                  <w:divBdr>
                                    <w:top w:val="none" w:sz="0" w:space="0" w:color="auto"/>
                                    <w:left w:val="none" w:sz="0" w:space="0" w:color="auto"/>
                                    <w:bottom w:val="none" w:sz="0" w:space="0" w:color="auto"/>
                                    <w:right w:val="none" w:sz="0" w:space="0" w:color="auto"/>
                                  </w:divBdr>
                                  <w:divsChild>
                                    <w:div w:id="570581083">
                                      <w:marLeft w:val="0"/>
                                      <w:marRight w:val="0"/>
                                      <w:marTop w:val="0"/>
                                      <w:marBottom w:val="0"/>
                                      <w:divBdr>
                                        <w:top w:val="none" w:sz="0" w:space="0" w:color="auto"/>
                                        <w:left w:val="none" w:sz="0" w:space="0" w:color="auto"/>
                                        <w:bottom w:val="none" w:sz="0" w:space="0" w:color="auto"/>
                                        <w:right w:val="none" w:sz="0" w:space="0" w:color="auto"/>
                                      </w:divBdr>
                                      <w:divsChild>
                                        <w:div w:id="1055469335">
                                          <w:marLeft w:val="0"/>
                                          <w:marRight w:val="0"/>
                                          <w:marTop w:val="0"/>
                                          <w:marBottom w:val="0"/>
                                          <w:divBdr>
                                            <w:top w:val="none" w:sz="0" w:space="0" w:color="auto"/>
                                            <w:left w:val="none" w:sz="0" w:space="0" w:color="auto"/>
                                            <w:bottom w:val="none" w:sz="0" w:space="0" w:color="auto"/>
                                            <w:right w:val="none" w:sz="0" w:space="0" w:color="auto"/>
                                          </w:divBdr>
                                          <w:divsChild>
                                            <w:div w:id="1062944497">
                                              <w:marLeft w:val="0"/>
                                              <w:marRight w:val="0"/>
                                              <w:marTop w:val="0"/>
                                              <w:marBottom w:val="150"/>
                                              <w:divBdr>
                                                <w:top w:val="none" w:sz="0" w:space="0" w:color="auto"/>
                                                <w:left w:val="none" w:sz="0" w:space="0" w:color="auto"/>
                                                <w:bottom w:val="single" w:sz="6" w:space="4" w:color="E9E9E9"/>
                                                <w:right w:val="none" w:sz="0" w:space="0" w:color="auto"/>
                                              </w:divBdr>
                                              <w:divsChild>
                                                <w:div w:id="16705967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66247270">
      <w:bodyDiv w:val="1"/>
      <w:marLeft w:val="0"/>
      <w:marRight w:val="0"/>
      <w:marTop w:val="0"/>
      <w:marBottom w:val="0"/>
      <w:divBdr>
        <w:top w:val="none" w:sz="0" w:space="0" w:color="auto"/>
        <w:left w:val="none" w:sz="0" w:space="0" w:color="auto"/>
        <w:bottom w:val="none" w:sz="0" w:space="0" w:color="auto"/>
        <w:right w:val="none" w:sz="0" w:space="0" w:color="auto"/>
      </w:divBdr>
      <w:divsChild>
        <w:div w:id="2133203473">
          <w:marLeft w:val="0"/>
          <w:marRight w:val="0"/>
          <w:marTop w:val="0"/>
          <w:marBottom w:val="0"/>
          <w:divBdr>
            <w:top w:val="single" w:sz="6" w:space="8" w:color="E9E9E9"/>
            <w:left w:val="single" w:sz="6" w:space="0" w:color="E9E9E9"/>
            <w:bottom w:val="single" w:sz="6" w:space="0" w:color="E9E9E9"/>
            <w:right w:val="single" w:sz="6" w:space="0" w:color="E9E9E9"/>
          </w:divBdr>
          <w:divsChild>
            <w:div w:id="555430372">
              <w:marLeft w:val="0"/>
              <w:marRight w:val="0"/>
              <w:marTop w:val="0"/>
              <w:marBottom w:val="0"/>
              <w:divBdr>
                <w:top w:val="none" w:sz="0" w:space="0" w:color="auto"/>
                <w:left w:val="none" w:sz="0" w:space="0" w:color="auto"/>
                <w:bottom w:val="none" w:sz="0" w:space="0" w:color="auto"/>
                <w:right w:val="none" w:sz="0" w:space="0" w:color="auto"/>
              </w:divBdr>
              <w:divsChild>
                <w:div w:id="595987177">
                  <w:marLeft w:val="0"/>
                  <w:marRight w:val="0"/>
                  <w:marTop w:val="0"/>
                  <w:marBottom w:val="0"/>
                  <w:divBdr>
                    <w:top w:val="none" w:sz="0" w:space="0" w:color="auto"/>
                    <w:left w:val="none" w:sz="0" w:space="0" w:color="auto"/>
                    <w:bottom w:val="none" w:sz="0" w:space="0" w:color="auto"/>
                    <w:right w:val="none" w:sz="0" w:space="0" w:color="auto"/>
                  </w:divBdr>
                  <w:divsChild>
                    <w:div w:id="1176116610">
                      <w:marLeft w:val="0"/>
                      <w:marRight w:val="0"/>
                      <w:marTop w:val="0"/>
                      <w:marBottom w:val="0"/>
                      <w:divBdr>
                        <w:top w:val="none" w:sz="0" w:space="0" w:color="auto"/>
                        <w:left w:val="none" w:sz="0" w:space="0" w:color="auto"/>
                        <w:bottom w:val="none" w:sz="0" w:space="0" w:color="auto"/>
                        <w:right w:val="none" w:sz="0" w:space="0" w:color="auto"/>
                      </w:divBdr>
                      <w:divsChild>
                        <w:div w:id="794299778">
                          <w:marLeft w:val="0"/>
                          <w:marRight w:val="0"/>
                          <w:marTop w:val="0"/>
                          <w:marBottom w:val="0"/>
                          <w:divBdr>
                            <w:top w:val="none" w:sz="0" w:space="0" w:color="auto"/>
                            <w:left w:val="none" w:sz="0" w:space="0" w:color="auto"/>
                            <w:bottom w:val="none" w:sz="0" w:space="0" w:color="auto"/>
                            <w:right w:val="none" w:sz="0" w:space="0" w:color="auto"/>
                          </w:divBdr>
                          <w:divsChild>
                            <w:div w:id="2086876055">
                              <w:marLeft w:val="0"/>
                              <w:marRight w:val="0"/>
                              <w:marTop w:val="0"/>
                              <w:marBottom w:val="0"/>
                              <w:divBdr>
                                <w:top w:val="none" w:sz="0" w:space="0" w:color="auto"/>
                                <w:left w:val="none" w:sz="0" w:space="0" w:color="auto"/>
                                <w:bottom w:val="none" w:sz="0" w:space="0" w:color="auto"/>
                                <w:right w:val="none" w:sz="0" w:space="0" w:color="auto"/>
                              </w:divBdr>
                              <w:divsChild>
                                <w:div w:id="1862553095">
                                  <w:marLeft w:val="0"/>
                                  <w:marRight w:val="0"/>
                                  <w:marTop w:val="0"/>
                                  <w:marBottom w:val="0"/>
                                  <w:divBdr>
                                    <w:top w:val="none" w:sz="0" w:space="0" w:color="auto"/>
                                    <w:left w:val="none" w:sz="0" w:space="0" w:color="auto"/>
                                    <w:bottom w:val="none" w:sz="0" w:space="0" w:color="auto"/>
                                    <w:right w:val="none" w:sz="0" w:space="0" w:color="auto"/>
                                  </w:divBdr>
                                  <w:divsChild>
                                    <w:div w:id="1874877019">
                                      <w:marLeft w:val="0"/>
                                      <w:marRight w:val="0"/>
                                      <w:marTop w:val="0"/>
                                      <w:marBottom w:val="0"/>
                                      <w:divBdr>
                                        <w:top w:val="none" w:sz="0" w:space="0" w:color="auto"/>
                                        <w:left w:val="none" w:sz="0" w:space="0" w:color="auto"/>
                                        <w:bottom w:val="none" w:sz="0" w:space="0" w:color="auto"/>
                                        <w:right w:val="none" w:sz="0" w:space="0" w:color="auto"/>
                                      </w:divBdr>
                                      <w:divsChild>
                                        <w:div w:id="807551133">
                                          <w:marLeft w:val="0"/>
                                          <w:marRight w:val="0"/>
                                          <w:marTop w:val="0"/>
                                          <w:marBottom w:val="0"/>
                                          <w:divBdr>
                                            <w:top w:val="none" w:sz="0" w:space="0" w:color="auto"/>
                                            <w:left w:val="none" w:sz="0" w:space="0" w:color="auto"/>
                                            <w:bottom w:val="none" w:sz="0" w:space="0" w:color="auto"/>
                                            <w:right w:val="none" w:sz="0" w:space="0" w:color="auto"/>
                                          </w:divBdr>
                                          <w:divsChild>
                                            <w:div w:id="1575776278">
                                              <w:marLeft w:val="0"/>
                                              <w:marRight w:val="0"/>
                                              <w:marTop w:val="0"/>
                                              <w:marBottom w:val="150"/>
                                              <w:divBdr>
                                                <w:top w:val="none" w:sz="0" w:space="0" w:color="auto"/>
                                                <w:left w:val="none" w:sz="0" w:space="0" w:color="auto"/>
                                                <w:bottom w:val="single" w:sz="6" w:space="4" w:color="E9E9E9"/>
                                                <w:right w:val="none" w:sz="0" w:space="0" w:color="auto"/>
                                              </w:divBdr>
                                              <w:divsChild>
                                                <w:div w:id="25664153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870DA2-B08D-45FE-82AF-1D1CEC20F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TotalTime>
  <Pages>9</Pages>
  <Words>2587</Words>
  <Characters>14750</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Karl Goodwin</cp:lastModifiedBy>
  <cp:revision>4</cp:revision>
  <dcterms:created xsi:type="dcterms:W3CDTF">2017-02-03T16:47:00Z</dcterms:created>
  <dcterms:modified xsi:type="dcterms:W3CDTF">2017-02-08T02:31:00Z</dcterms:modified>
</cp:coreProperties>
</file>