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C776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352B">
            <w:pPr>
              <w:pStyle w:val="Default"/>
              <w:rPr>
                <w:rFonts w:asciiTheme="minorHAnsi" w:hAnsiTheme="minorHAnsi"/>
              </w:rPr>
            </w:pPr>
            <w:r>
              <w:rPr>
                <w:rFonts w:asciiTheme="minorHAnsi" w:hAnsiTheme="minorHAnsi"/>
              </w:rPr>
              <w:t>Dita Mocova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352B">
            <w:pPr>
              <w:pStyle w:val="Default"/>
              <w:rPr>
                <w:rFonts w:asciiTheme="minorHAnsi" w:hAnsiTheme="minorHAnsi"/>
              </w:rPr>
            </w:pPr>
            <w:r>
              <w:rPr>
                <w:rFonts w:asciiTheme="minorHAnsi" w:hAnsiTheme="minorHAnsi"/>
              </w:rPr>
              <w:t>3423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352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525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90128" w:rsidRPr="008D01FE" w:rsidRDefault="00C90128" w:rsidP="003661C6">
            <w:pPr>
              <w:pStyle w:val="NoSpacing"/>
              <w:jc w:val="right"/>
              <w:rPr>
                <w:rFonts w:ascii="Arial" w:hAnsi="Arial" w:cs="Arial"/>
                <w:sz w:val="24"/>
                <w:szCs w:val="24"/>
              </w:rPr>
            </w:pPr>
            <w:r w:rsidRPr="008D01FE">
              <w:rPr>
                <w:rFonts w:ascii="Arial" w:hAnsi="Arial" w:cs="Arial"/>
                <w:sz w:val="24"/>
                <w:szCs w:val="24"/>
              </w:rPr>
              <w:t>Student name: Dita Mocova</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Student number: 3423</w:t>
            </w:r>
          </w:p>
          <w:p w:rsidR="00C90128" w:rsidRDefault="00FD5253" w:rsidP="00C90128">
            <w:pPr>
              <w:pStyle w:val="NoSpacing"/>
              <w:jc w:val="right"/>
              <w:rPr>
                <w:rFonts w:ascii="Arial" w:hAnsi="Arial" w:cs="Arial"/>
                <w:sz w:val="24"/>
                <w:szCs w:val="24"/>
              </w:rPr>
            </w:pPr>
            <w:r>
              <w:rPr>
                <w:rFonts w:ascii="Arial" w:hAnsi="Arial" w:cs="Arial"/>
                <w:sz w:val="24"/>
                <w:szCs w:val="24"/>
              </w:rPr>
              <w:t>Assignment no. 3</w:t>
            </w:r>
          </w:p>
          <w:p w:rsidR="00FD5253" w:rsidRDefault="00FD5253" w:rsidP="00C90128">
            <w:pPr>
              <w:pStyle w:val="NoSpacing"/>
              <w:jc w:val="right"/>
              <w:rPr>
                <w:rFonts w:ascii="Arial" w:hAnsi="Arial" w:cs="Arial"/>
                <w:sz w:val="24"/>
                <w:szCs w:val="24"/>
              </w:rPr>
            </w:pPr>
            <w:r>
              <w:rPr>
                <w:rFonts w:ascii="Arial" w:hAnsi="Arial" w:cs="Arial"/>
                <w:sz w:val="24"/>
                <w:szCs w:val="24"/>
              </w:rPr>
              <w:t>Page 1</w:t>
            </w:r>
          </w:p>
          <w:p w:rsidR="00FD5253" w:rsidRPr="008D01FE" w:rsidRDefault="00FD5253" w:rsidP="00FD5253">
            <w:pPr>
              <w:pStyle w:val="NoSpacing"/>
              <w:rPr>
                <w:rFonts w:ascii="Arial" w:hAnsi="Arial" w:cs="Arial"/>
                <w:sz w:val="24"/>
                <w:szCs w:val="24"/>
              </w:rPr>
            </w:pPr>
          </w:p>
          <w:p w:rsidR="00C2526F" w:rsidRDefault="00C2526F" w:rsidP="00FD5253">
            <w:pPr>
              <w:pStyle w:val="NoSpacing"/>
              <w:numPr>
                <w:ilvl w:val="0"/>
                <w:numId w:val="6"/>
              </w:numPr>
              <w:rPr>
                <w:rFonts w:ascii="Arial" w:hAnsi="Arial" w:cs="Arial"/>
                <w:b/>
                <w:sz w:val="24"/>
                <w:szCs w:val="24"/>
              </w:rPr>
            </w:pPr>
          </w:p>
          <w:p w:rsidR="00FD5253" w:rsidRPr="00FD5253" w:rsidRDefault="00FD5253" w:rsidP="00C2526F">
            <w:pPr>
              <w:pStyle w:val="NoSpacing"/>
              <w:rPr>
                <w:rFonts w:ascii="Arial" w:hAnsi="Arial" w:cs="Arial"/>
                <w:b/>
                <w:sz w:val="24"/>
                <w:szCs w:val="24"/>
              </w:rPr>
            </w:pPr>
            <w:r w:rsidRPr="00FD5253">
              <w:rPr>
                <w:rFonts w:ascii="Arial" w:hAnsi="Arial" w:cs="Arial"/>
                <w:b/>
                <w:sz w:val="24"/>
                <w:szCs w:val="24"/>
              </w:rPr>
              <w:t>(i) You are an investigative officer, how would you differentiate between high and low level thieves?</w:t>
            </w:r>
          </w:p>
          <w:p w:rsidR="00FD5253" w:rsidRDefault="00FD5253" w:rsidP="00FD5253">
            <w:pPr>
              <w:pStyle w:val="NoSpacing"/>
              <w:rPr>
                <w:rFonts w:ascii="Arial" w:hAnsi="Arial" w:cs="Arial"/>
                <w:sz w:val="24"/>
                <w:szCs w:val="24"/>
              </w:rPr>
            </w:pPr>
          </w:p>
          <w:p w:rsidR="008C7064" w:rsidRDefault="00E873A4" w:rsidP="00C2526F">
            <w:pPr>
              <w:pStyle w:val="NoSpacing"/>
              <w:spacing w:line="360" w:lineRule="auto"/>
              <w:rPr>
                <w:rFonts w:ascii="Arial" w:hAnsi="Arial" w:cs="Arial"/>
                <w:sz w:val="24"/>
                <w:szCs w:val="24"/>
              </w:rPr>
            </w:pPr>
            <w:r>
              <w:rPr>
                <w:rFonts w:ascii="Arial" w:hAnsi="Arial" w:cs="Arial"/>
                <w:sz w:val="24"/>
                <w:szCs w:val="24"/>
              </w:rPr>
              <w:t>High level thieves are those which hold higher level positions in an organisation. It is easier for them to steal because they can override or bypass internal controls easily and get away with stealing larger sums of money. Lo</w:t>
            </w:r>
            <w:r w:rsidR="00901693">
              <w:rPr>
                <w:rFonts w:ascii="Arial" w:hAnsi="Arial" w:cs="Arial"/>
                <w:sz w:val="24"/>
                <w:szCs w:val="24"/>
              </w:rPr>
              <w:t>w level thieves are employees holding</w:t>
            </w:r>
            <w:r>
              <w:rPr>
                <w:rFonts w:ascii="Arial" w:hAnsi="Arial" w:cs="Arial"/>
                <w:sz w:val="24"/>
                <w:szCs w:val="24"/>
              </w:rPr>
              <w:t xml:space="preserve"> lower level positions who are usually able to steal small amounts of money.</w:t>
            </w:r>
            <w:r w:rsidR="008E5C25">
              <w:rPr>
                <w:rFonts w:ascii="Arial" w:hAnsi="Arial" w:cs="Arial"/>
                <w:sz w:val="24"/>
                <w:szCs w:val="24"/>
              </w:rPr>
              <w:t xml:space="preserve"> </w:t>
            </w:r>
            <w:r w:rsidR="00C2526F">
              <w:rPr>
                <w:rFonts w:ascii="Arial" w:hAnsi="Arial" w:cs="Arial"/>
                <w:sz w:val="24"/>
                <w:szCs w:val="24"/>
              </w:rPr>
              <w:t xml:space="preserve">The sums of money </w:t>
            </w:r>
            <w:r w:rsidR="00901693">
              <w:rPr>
                <w:rFonts w:ascii="Arial" w:hAnsi="Arial" w:cs="Arial"/>
                <w:sz w:val="24"/>
                <w:szCs w:val="24"/>
              </w:rPr>
              <w:t>are larger at the higher levels. T</w:t>
            </w:r>
            <w:r w:rsidR="00C2526F">
              <w:rPr>
                <w:rFonts w:ascii="Arial" w:hAnsi="Arial" w:cs="Arial"/>
                <w:sz w:val="24"/>
                <w:szCs w:val="24"/>
              </w:rPr>
              <w:t>he number of incidents of fraud is higher at the lower levels because there is a larger</w:t>
            </w:r>
            <w:r w:rsidR="00901693">
              <w:rPr>
                <w:rFonts w:ascii="Arial" w:hAnsi="Arial" w:cs="Arial"/>
                <w:sz w:val="24"/>
                <w:szCs w:val="24"/>
              </w:rPr>
              <w:t xml:space="preserve"> number of employees.</w:t>
            </w:r>
          </w:p>
          <w:p w:rsidR="00FD5253" w:rsidRDefault="00FD5253" w:rsidP="008C7064">
            <w:pPr>
              <w:pStyle w:val="NoSpacing"/>
              <w:jc w:val="right"/>
              <w:rPr>
                <w:rFonts w:ascii="Arial" w:hAnsi="Arial" w:cs="Arial"/>
                <w:sz w:val="24"/>
                <w:szCs w:val="24"/>
              </w:rPr>
            </w:pPr>
          </w:p>
          <w:p w:rsidR="00FD5253" w:rsidRDefault="00C2526F" w:rsidP="00C2526F">
            <w:pPr>
              <w:pStyle w:val="NoSpacing"/>
              <w:rPr>
                <w:rFonts w:ascii="Arial" w:hAnsi="Arial" w:cs="Arial"/>
                <w:b/>
                <w:sz w:val="24"/>
                <w:szCs w:val="24"/>
              </w:rPr>
            </w:pPr>
            <w:r w:rsidRPr="00C2526F">
              <w:rPr>
                <w:rFonts w:ascii="Arial" w:hAnsi="Arial" w:cs="Arial"/>
                <w:b/>
                <w:sz w:val="24"/>
                <w:szCs w:val="24"/>
              </w:rPr>
              <w:t>(ii)</w:t>
            </w:r>
            <w:r>
              <w:rPr>
                <w:rFonts w:ascii="Arial" w:hAnsi="Arial" w:cs="Arial"/>
                <w:b/>
                <w:sz w:val="24"/>
                <w:szCs w:val="24"/>
              </w:rPr>
              <w:t xml:space="preserve"> Give the profile of a typical criminal who commits more expensive fraud.</w:t>
            </w:r>
          </w:p>
          <w:p w:rsidR="00C2526F" w:rsidRPr="00C2526F" w:rsidRDefault="00C2526F" w:rsidP="00C2526F">
            <w:pPr>
              <w:pStyle w:val="NoSpacing"/>
              <w:rPr>
                <w:rFonts w:ascii="Arial" w:hAnsi="Arial" w:cs="Arial"/>
                <w:b/>
                <w:sz w:val="24"/>
                <w:szCs w:val="24"/>
              </w:rPr>
            </w:pPr>
          </w:p>
          <w:p w:rsidR="00901693" w:rsidRDefault="001C6034" w:rsidP="00C2526F">
            <w:pPr>
              <w:pStyle w:val="NoSpacing"/>
              <w:spacing w:line="360" w:lineRule="auto"/>
              <w:rPr>
                <w:rFonts w:ascii="Arial" w:hAnsi="Arial" w:cs="Arial"/>
                <w:sz w:val="24"/>
                <w:szCs w:val="24"/>
              </w:rPr>
            </w:pPr>
            <w:r>
              <w:rPr>
                <w:rFonts w:ascii="Arial" w:hAnsi="Arial" w:cs="Arial"/>
                <w:sz w:val="24"/>
                <w:szCs w:val="24"/>
              </w:rPr>
              <w:t>The typical profile of a criminal wh</w:t>
            </w:r>
            <w:r w:rsidR="00AD50D1">
              <w:rPr>
                <w:rFonts w:ascii="Arial" w:hAnsi="Arial" w:cs="Arial"/>
                <w:sz w:val="24"/>
                <w:szCs w:val="24"/>
              </w:rPr>
              <w:t>o commits a more expensive fraud is the following:</w:t>
            </w:r>
            <w:r>
              <w:rPr>
                <w:rFonts w:ascii="Arial" w:hAnsi="Arial" w:cs="Arial"/>
                <w:sz w:val="24"/>
                <w:szCs w:val="24"/>
              </w:rPr>
              <w:t xml:space="preserve"> </w:t>
            </w:r>
            <w:r w:rsidR="00901693">
              <w:rPr>
                <w:rFonts w:ascii="Arial" w:hAnsi="Arial" w:cs="Arial"/>
                <w:sz w:val="24"/>
                <w:szCs w:val="24"/>
              </w:rPr>
              <w:t xml:space="preserve">he/she is usually </w:t>
            </w:r>
            <w:r>
              <w:rPr>
                <w:rFonts w:ascii="Arial" w:hAnsi="Arial" w:cs="Arial"/>
                <w:sz w:val="24"/>
                <w:szCs w:val="24"/>
              </w:rPr>
              <w:t>a long-term employee</w:t>
            </w:r>
            <w:r w:rsidR="00587C15">
              <w:rPr>
                <w:rFonts w:ascii="Arial" w:hAnsi="Arial" w:cs="Arial"/>
                <w:sz w:val="24"/>
                <w:szCs w:val="24"/>
              </w:rPr>
              <w:t xml:space="preserve"> (more tha</w:t>
            </w:r>
            <w:r w:rsidR="002904BF">
              <w:rPr>
                <w:rFonts w:ascii="Arial" w:hAnsi="Arial" w:cs="Arial"/>
                <w:sz w:val="24"/>
                <w:szCs w:val="24"/>
              </w:rPr>
              <w:t>n 6 years)</w:t>
            </w:r>
            <w:r>
              <w:rPr>
                <w:rFonts w:ascii="Arial" w:hAnsi="Arial" w:cs="Arial"/>
                <w:sz w:val="24"/>
                <w:szCs w:val="24"/>
              </w:rPr>
              <w:t xml:space="preserve">, the one </w:t>
            </w:r>
          </w:p>
          <w:p w:rsidR="00901693" w:rsidRDefault="00901693" w:rsidP="00C2526F">
            <w:pPr>
              <w:pStyle w:val="NoSpacing"/>
              <w:spacing w:line="360" w:lineRule="auto"/>
              <w:rPr>
                <w:rFonts w:ascii="Arial" w:hAnsi="Arial" w:cs="Arial"/>
                <w:sz w:val="24"/>
                <w:szCs w:val="24"/>
              </w:rPr>
            </w:pPr>
          </w:p>
          <w:p w:rsidR="00901693" w:rsidRPr="008D01FE" w:rsidRDefault="00901693" w:rsidP="00901693">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901693" w:rsidRPr="008D01FE" w:rsidRDefault="00901693" w:rsidP="00901693">
            <w:pPr>
              <w:pStyle w:val="NoSpacing"/>
              <w:jc w:val="right"/>
              <w:rPr>
                <w:rFonts w:ascii="Arial" w:hAnsi="Arial" w:cs="Arial"/>
                <w:sz w:val="24"/>
                <w:szCs w:val="24"/>
              </w:rPr>
            </w:pPr>
            <w:r w:rsidRPr="008D01FE">
              <w:rPr>
                <w:rFonts w:ascii="Arial" w:hAnsi="Arial" w:cs="Arial"/>
                <w:sz w:val="24"/>
                <w:szCs w:val="24"/>
              </w:rPr>
              <w:t>Student number: 3423</w:t>
            </w:r>
          </w:p>
          <w:p w:rsidR="00901693" w:rsidRDefault="00901693" w:rsidP="00901693">
            <w:pPr>
              <w:pStyle w:val="NoSpacing"/>
              <w:jc w:val="right"/>
              <w:rPr>
                <w:rFonts w:ascii="Arial" w:hAnsi="Arial" w:cs="Arial"/>
                <w:sz w:val="24"/>
                <w:szCs w:val="24"/>
              </w:rPr>
            </w:pPr>
            <w:r>
              <w:rPr>
                <w:rFonts w:ascii="Arial" w:hAnsi="Arial" w:cs="Arial"/>
                <w:sz w:val="24"/>
                <w:szCs w:val="24"/>
              </w:rPr>
              <w:t>Assignment no. 3</w:t>
            </w:r>
          </w:p>
          <w:p w:rsidR="00901693" w:rsidRDefault="00901693" w:rsidP="00901693">
            <w:pPr>
              <w:pStyle w:val="NoSpacing"/>
              <w:jc w:val="right"/>
              <w:rPr>
                <w:rFonts w:ascii="Arial" w:hAnsi="Arial" w:cs="Arial"/>
                <w:sz w:val="24"/>
                <w:szCs w:val="24"/>
              </w:rPr>
            </w:pPr>
            <w:r>
              <w:rPr>
                <w:rFonts w:ascii="Arial" w:hAnsi="Arial" w:cs="Arial"/>
                <w:sz w:val="24"/>
                <w:szCs w:val="24"/>
              </w:rPr>
              <w:t>Page 2</w:t>
            </w:r>
          </w:p>
          <w:p w:rsidR="00901693" w:rsidRDefault="00901693" w:rsidP="00C2526F">
            <w:pPr>
              <w:pStyle w:val="NoSpacing"/>
              <w:spacing w:line="360" w:lineRule="auto"/>
              <w:rPr>
                <w:rFonts w:ascii="Arial" w:hAnsi="Arial" w:cs="Arial"/>
                <w:sz w:val="24"/>
                <w:szCs w:val="24"/>
              </w:rPr>
            </w:pPr>
          </w:p>
          <w:p w:rsidR="00C2526F" w:rsidRDefault="001C6034" w:rsidP="00C2526F">
            <w:pPr>
              <w:pStyle w:val="NoSpacing"/>
              <w:spacing w:line="360" w:lineRule="auto"/>
              <w:rPr>
                <w:rFonts w:ascii="Arial" w:hAnsi="Arial" w:cs="Arial"/>
                <w:sz w:val="24"/>
                <w:szCs w:val="24"/>
              </w:rPr>
            </w:pPr>
            <w:r>
              <w:rPr>
                <w:rFonts w:ascii="Arial" w:hAnsi="Arial" w:cs="Arial"/>
                <w:sz w:val="24"/>
                <w:szCs w:val="24"/>
              </w:rPr>
              <w:t xml:space="preserve">with higher income, </w:t>
            </w:r>
            <w:r w:rsidR="00901693">
              <w:rPr>
                <w:rFonts w:ascii="Arial" w:hAnsi="Arial" w:cs="Arial"/>
                <w:sz w:val="24"/>
                <w:szCs w:val="24"/>
              </w:rPr>
              <w:t>a holder of an important position in an organisation, someone who knows the</w:t>
            </w:r>
            <w:r w:rsidR="00901693">
              <w:rPr>
                <w:rFonts w:ascii="Arial" w:hAnsi="Arial" w:cs="Arial"/>
                <w:sz w:val="24"/>
                <w:szCs w:val="24"/>
              </w:rPr>
              <w:t xml:space="preserve"> </w:t>
            </w:r>
            <w:r w:rsidR="00AD50D1">
              <w:rPr>
                <w:rFonts w:ascii="Arial" w:hAnsi="Arial" w:cs="Arial"/>
                <w:sz w:val="24"/>
                <w:szCs w:val="24"/>
              </w:rPr>
              <w:t xml:space="preserve">system and its </w:t>
            </w:r>
            <w:r w:rsidR="002904BF">
              <w:rPr>
                <w:rFonts w:ascii="Arial" w:hAnsi="Arial" w:cs="Arial"/>
                <w:sz w:val="24"/>
                <w:szCs w:val="24"/>
              </w:rPr>
              <w:t>weaknesses</w:t>
            </w:r>
            <w:r>
              <w:rPr>
                <w:rFonts w:ascii="Arial" w:hAnsi="Arial" w:cs="Arial"/>
                <w:sz w:val="24"/>
                <w:szCs w:val="24"/>
              </w:rPr>
              <w:t xml:space="preserve">, a male </w:t>
            </w:r>
            <w:r w:rsidR="00C2526F">
              <w:rPr>
                <w:rFonts w:ascii="Arial" w:hAnsi="Arial" w:cs="Arial"/>
                <w:sz w:val="24"/>
                <w:szCs w:val="24"/>
              </w:rPr>
              <w:t xml:space="preserve">aged over 60, with good </w:t>
            </w:r>
            <w:r>
              <w:rPr>
                <w:rFonts w:ascii="Arial" w:hAnsi="Arial" w:cs="Arial"/>
                <w:sz w:val="24"/>
                <w:szCs w:val="24"/>
              </w:rPr>
              <w:t>educational background,</w:t>
            </w:r>
            <w:r w:rsidR="00C2526F">
              <w:rPr>
                <w:rFonts w:ascii="Arial" w:hAnsi="Arial" w:cs="Arial"/>
                <w:sz w:val="24"/>
                <w:szCs w:val="24"/>
              </w:rPr>
              <w:t xml:space="preserve"> </w:t>
            </w:r>
            <w:r w:rsidR="002904BF">
              <w:rPr>
                <w:rFonts w:ascii="Arial" w:hAnsi="Arial" w:cs="Arial"/>
                <w:sz w:val="24"/>
                <w:szCs w:val="24"/>
              </w:rPr>
              <w:t>usually extroverted,</w:t>
            </w:r>
            <w:r w:rsidR="00901693">
              <w:rPr>
                <w:rFonts w:ascii="Arial" w:hAnsi="Arial" w:cs="Arial"/>
                <w:sz w:val="24"/>
                <w:szCs w:val="24"/>
              </w:rPr>
              <w:t xml:space="preserve"> friendly and highly respected. S</w:t>
            </w:r>
            <w:r>
              <w:rPr>
                <w:rFonts w:ascii="Arial" w:hAnsi="Arial" w:cs="Arial"/>
                <w:sz w:val="24"/>
                <w:szCs w:val="24"/>
              </w:rPr>
              <w:t>omeone</w:t>
            </w:r>
            <w:r w:rsidR="00C2526F">
              <w:rPr>
                <w:rFonts w:ascii="Arial" w:hAnsi="Arial" w:cs="Arial"/>
                <w:sz w:val="24"/>
                <w:szCs w:val="24"/>
              </w:rPr>
              <w:t xml:space="preserve"> </w:t>
            </w:r>
            <w:r w:rsidR="00AD50D1">
              <w:rPr>
                <w:rFonts w:ascii="Arial" w:hAnsi="Arial" w:cs="Arial"/>
                <w:sz w:val="24"/>
                <w:szCs w:val="24"/>
              </w:rPr>
              <w:t xml:space="preserve">who </w:t>
            </w:r>
            <w:r w:rsidR="002904BF">
              <w:rPr>
                <w:rFonts w:ascii="Arial" w:hAnsi="Arial" w:cs="Arial"/>
                <w:sz w:val="24"/>
                <w:szCs w:val="24"/>
              </w:rPr>
              <w:t xml:space="preserve">often </w:t>
            </w:r>
            <w:r w:rsidR="00AD50D1">
              <w:rPr>
                <w:rFonts w:ascii="Arial" w:hAnsi="Arial" w:cs="Arial"/>
                <w:sz w:val="24"/>
                <w:szCs w:val="24"/>
              </w:rPr>
              <w:t>works</w:t>
            </w:r>
            <w:r w:rsidR="00C2526F">
              <w:rPr>
                <w:rFonts w:ascii="Arial" w:hAnsi="Arial" w:cs="Arial"/>
                <w:sz w:val="24"/>
                <w:szCs w:val="24"/>
              </w:rPr>
              <w:t xml:space="preserve"> in collusion wi</w:t>
            </w:r>
            <w:r>
              <w:rPr>
                <w:rFonts w:ascii="Arial" w:hAnsi="Arial" w:cs="Arial"/>
                <w:sz w:val="24"/>
                <w:szCs w:val="24"/>
              </w:rPr>
              <w:t>th other perpetrators and someone who has never be</w:t>
            </w:r>
            <w:r w:rsidR="002904BF">
              <w:rPr>
                <w:rFonts w:ascii="Arial" w:hAnsi="Arial" w:cs="Arial"/>
                <w:sz w:val="24"/>
                <w:szCs w:val="24"/>
              </w:rPr>
              <w:t xml:space="preserve">en subject to criminal charges. </w:t>
            </w:r>
          </w:p>
          <w:p w:rsidR="00A45987" w:rsidRDefault="00A45987" w:rsidP="00524AFD">
            <w:pPr>
              <w:spacing w:line="360" w:lineRule="auto"/>
              <w:rPr>
                <w:rFonts w:ascii="Arial" w:hAnsi="Arial" w:cs="Arial"/>
                <w:sz w:val="24"/>
                <w:szCs w:val="24"/>
              </w:rPr>
            </w:pPr>
          </w:p>
          <w:p w:rsidR="009A5B12" w:rsidRDefault="009A5B12" w:rsidP="00524AFD">
            <w:pPr>
              <w:spacing w:line="360" w:lineRule="auto"/>
              <w:rPr>
                <w:rFonts w:ascii="Arial" w:hAnsi="Arial" w:cs="Arial"/>
                <w:b/>
                <w:sz w:val="24"/>
                <w:szCs w:val="24"/>
              </w:rPr>
            </w:pPr>
            <w:r w:rsidRPr="009A5B12">
              <w:rPr>
                <w:rFonts w:ascii="Arial" w:hAnsi="Arial" w:cs="Arial"/>
                <w:b/>
                <w:sz w:val="24"/>
                <w:szCs w:val="24"/>
              </w:rPr>
              <w:t>(iii) Define the term ‘calculating criminals’</w:t>
            </w:r>
          </w:p>
          <w:p w:rsidR="0014086B" w:rsidRPr="009A5B12" w:rsidRDefault="0014086B" w:rsidP="00524AFD">
            <w:pPr>
              <w:spacing w:line="360" w:lineRule="auto"/>
              <w:rPr>
                <w:rFonts w:ascii="Arial" w:hAnsi="Arial" w:cs="Arial"/>
                <w:b/>
                <w:sz w:val="24"/>
                <w:szCs w:val="24"/>
              </w:rPr>
            </w:pPr>
          </w:p>
          <w:p w:rsidR="00330042" w:rsidRDefault="00C56364" w:rsidP="00524AFD">
            <w:pPr>
              <w:spacing w:line="360" w:lineRule="auto"/>
              <w:rPr>
                <w:rFonts w:ascii="Arial" w:hAnsi="Arial" w:cs="Arial"/>
                <w:sz w:val="24"/>
                <w:szCs w:val="24"/>
              </w:rPr>
            </w:pPr>
            <w:r>
              <w:rPr>
                <w:rFonts w:ascii="Arial" w:hAnsi="Arial" w:cs="Arial"/>
                <w:sz w:val="24"/>
                <w:szCs w:val="24"/>
              </w:rPr>
              <w:t xml:space="preserve">Calculating criminals are called predators. They tend to be repeat offenders with higher than average intelligence and they are relatively well educated. They usually begin to commit crime later in their life than other criminals. They are inclined to risk-taking and often lack anxiety and empathy. </w:t>
            </w:r>
            <w:r w:rsidR="000441B2">
              <w:rPr>
                <w:rFonts w:ascii="Arial" w:hAnsi="Arial" w:cs="Arial"/>
                <w:sz w:val="24"/>
                <w:szCs w:val="24"/>
              </w:rPr>
              <w:t xml:space="preserve">Their willingness to commit crimes derives from ‘an external locus of control’, which means they lack self-esteem and confidence, and want to fit in with others. Their perception of success is determined by others’ opinions rather than their own. </w:t>
            </w:r>
          </w:p>
          <w:p w:rsidR="00524AFD" w:rsidRDefault="00524AFD" w:rsidP="00524AFD">
            <w:pPr>
              <w:spacing w:line="360" w:lineRule="auto"/>
              <w:rPr>
                <w:rFonts w:ascii="Arial" w:hAnsi="Arial" w:cs="Arial"/>
                <w:sz w:val="24"/>
                <w:szCs w:val="24"/>
              </w:rPr>
            </w:pPr>
          </w:p>
          <w:p w:rsidR="0014086B" w:rsidRPr="0014086B" w:rsidRDefault="0014086B" w:rsidP="00524AFD">
            <w:pPr>
              <w:spacing w:line="360" w:lineRule="auto"/>
              <w:rPr>
                <w:rFonts w:ascii="Arial" w:hAnsi="Arial" w:cs="Arial"/>
                <w:b/>
                <w:sz w:val="24"/>
                <w:szCs w:val="24"/>
              </w:rPr>
            </w:pPr>
            <w:r w:rsidRPr="0014086B">
              <w:rPr>
                <w:rFonts w:ascii="Arial" w:hAnsi="Arial" w:cs="Arial"/>
                <w:b/>
                <w:sz w:val="24"/>
                <w:szCs w:val="24"/>
              </w:rPr>
              <w:t xml:space="preserve">(iv) What is the main difference between situation dependent criminals and power brokers? </w:t>
            </w:r>
          </w:p>
          <w:p w:rsidR="0014086B" w:rsidRPr="007E1787" w:rsidRDefault="0014086B" w:rsidP="007E1787">
            <w:pPr>
              <w:spacing w:line="360" w:lineRule="auto"/>
              <w:rPr>
                <w:rFonts w:ascii="Arial" w:hAnsi="Arial" w:cs="Arial"/>
                <w:sz w:val="24"/>
                <w:szCs w:val="24"/>
              </w:rPr>
            </w:pPr>
          </w:p>
          <w:p w:rsidR="00D733C3" w:rsidRPr="007E1787" w:rsidRDefault="007E1787" w:rsidP="007E1787">
            <w:pPr>
              <w:spacing w:line="360" w:lineRule="auto"/>
              <w:rPr>
                <w:rFonts w:ascii="Arial" w:hAnsi="Arial" w:cs="Arial"/>
                <w:sz w:val="24"/>
                <w:szCs w:val="24"/>
              </w:rPr>
            </w:pPr>
            <w:r>
              <w:rPr>
                <w:rFonts w:ascii="Arial" w:hAnsi="Arial" w:cs="Arial"/>
                <w:sz w:val="24"/>
                <w:szCs w:val="24"/>
              </w:rPr>
              <w:t xml:space="preserve">Situation dependent criminals are </w:t>
            </w:r>
            <w:r w:rsidR="007F2367">
              <w:rPr>
                <w:rFonts w:ascii="Arial" w:hAnsi="Arial" w:cs="Arial"/>
                <w:sz w:val="24"/>
                <w:szCs w:val="24"/>
              </w:rPr>
              <w:t>seemingly ordinary people who</w:t>
            </w:r>
            <w:r>
              <w:rPr>
                <w:rFonts w:ascii="Arial" w:hAnsi="Arial" w:cs="Arial"/>
                <w:sz w:val="24"/>
                <w:szCs w:val="24"/>
              </w:rPr>
              <w:t xml:space="preserve"> are driven to commit the crime by their situations rather than by the intention to harm others. </w:t>
            </w:r>
            <w:r w:rsidR="0065058A">
              <w:rPr>
                <w:rFonts w:ascii="Arial" w:hAnsi="Arial" w:cs="Arial"/>
                <w:sz w:val="24"/>
                <w:szCs w:val="24"/>
              </w:rPr>
              <w:t>The power brokers are criminals who possess characteristics of both calculating and situation-dependent criminals, but their methods and motives are different.</w:t>
            </w:r>
          </w:p>
          <w:p w:rsidR="00AD6302" w:rsidRPr="00AD6302" w:rsidRDefault="0065058A" w:rsidP="007E1787">
            <w:pPr>
              <w:spacing w:line="360" w:lineRule="auto"/>
              <w:rPr>
                <w:rFonts w:ascii="Arial" w:hAnsi="Arial" w:cs="Arial"/>
                <w:sz w:val="24"/>
                <w:szCs w:val="24"/>
              </w:rPr>
            </w:pPr>
            <w:r>
              <w:rPr>
                <w:rFonts w:ascii="Arial" w:hAnsi="Arial" w:cs="Arial"/>
                <w:sz w:val="24"/>
                <w:szCs w:val="24"/>
              </w:rPr>
              <w:t xml:space="preserve">They often hold high positions and </w:t>
            </w:r>
            <w:r w:rsidR="00271993">
              <w:rPr>
                <w:rFonts w:ascii="Arial" w:hAnsi="Arial" w:cs="Arial"/>
                <w:sz w:val="24"/>
                <w:szCs w:val="24"/>
              </w:rPr>
              <w:t xml:space="preserve">are </w:t>
            </w:r>
            <w:r w:rsidR="00AD6302">
              <w:rPr>
                <w:rFonts w:ascii="Arial" w:hAnsi="Arial" w:cs="Arial"/>
                <w:sz w:val="24"/>
                <w:szCs w:val="24"/>
              </w:rPr>
              <w:t>headin</w:t>
            </w:r>
            <w:r>
              <w:rPr>
                <w:rFonts w:ascii="Arial" w:hAnsi="Arial" w:cs="Arial"/>
                <w:sz w:val="24"/>
                <w:szCs w:val="24"/>
              </w:rPr>
              <w:t>g highly successful enterprises. Not all of them are predators. T</w:t>
            </w:r>
            <w:r w:rsidR="00AD6302">
              <w:rPr>
                <w:rFonts w:ascii="Arial" w:hAnsi="Arial" w:cs="Arial"/>
                <w:sz w:val="24"/>
                <w:szCs w:val="24"/>
              </w:rPr>
              <w:t>heir crimes are generated by a dangerous combination of predatory traits and their positions which they are able to exploit</w:t>
            </w:r>
            <w:r>
              <w:rPr>
                <w:rFonts w:ascii="Arial" w:hAnsi="Arial" w:cs="Arial"/>
                <w:sz w:val="24"/>
                <w:szCs w:val="24"/>
              </w:rPr>
              <w:t xml:space="preserve">. </w:t>
            </w:r>
          </w:p>
          <w:p w:rsidR="00CC2FB3" w:rsidRPr="007E1787" w:rsidRDefault="00CC2FB3" w:rsidP="007E1787">
            <w:pPr>
              <w:spacing w:line="360" w:lineRule="auto"/>
              <w:rPr>
                <w:rFonts w:ascii="Arial" w:hAnsi="Arial" w:cs="Arial"/>
                <w:b/>
                <w:sz w:val="24"/>
                <w:szCs w:val="24"/>
              </w:rPr>
            </w:pPr>
          </w:p>
          <w:p w:rsidR="00CC2FB3" w:rsidRDefault="00AC3E8E" w:rsidP="007E1787">
            <w:pPr>
              <w:spacing w:line="360" w:lineRule="auto"/>
              <w:rPr>
                <w:rFonts w:ascii="Arial" w:hAnsi="Arial" w:cs="Arial"/>
                <w:b/>
                <w:sz w:val="24"/>
                <w:szCs w:val="24"/>
              </w:rPr>
            </w:pPr>
            <w:r>
              <w:rPr>
                <w:rFonts w:ascii="Arial" w:hAnsi="Arial" w:cs="Arial"/>
                <w:b/>
                <w:sz w:val="24"/>
                <w:szCs w:val="24"/>
              </w:rPr>
              <w:t>(v) What are the three situations that are usually present in fraud case, according to the fraud triangle?</w:t>
            </w:r>
          </w:p>
          <w:p w:rsidR="00AC3E8E" w:rsidRDefault="00AC3E8E" w:rsidP="007E1787">
            <w:pPr>
              <w:spacing w:line="360" w:lineRule="auto"/>
              <w:rPr>
                <w:rFonts w:ascii="Arial" w:hAnsi="Arial" w:cs="Arial"/>
                <w:b/>
                <w:sz w:val="24"/>
                <w:szCs w:val="24"/>
              </w:rPr>
            </w:pPr>
          </w:p>
          <w:p w:rsidR="00AD50D1" w:rsidRPr="008D01FE" w:rsidRDefault="00AD50D1" w:rsidP="00AD50D1">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AD50D1" w:rsidRPr="008D01FE" w:rsidRDefault="00AD50D1" w:rsidP="00AD50D1">
            <w:pPr>
              <w:pStyle w:val="NoSpacing"/>
              <w:jc w:val="right"/>
              <w:rPr>
                <w:rFonts w:ascii="Arial" w:hAnsi="Arial" w:cs="Arial"/>
                <w:sz w:val="24"/>
                <w:szCs w:val="24"/>
              </w:rPr>
            </w:pPr>
            <w:r w:rsidRPr="008D01FE">
              <w:rPr>
                <w:rFonts w:ascii="Arial" w:hAnsi="Arial" w:cs="Arial"/>
                <w:sz w:val="24"/>
                <w:szCs w:val="24"/>
              </w:rPr>
              <w:t>Student number: 3423</w:t>
            </w:r>
          </w:p>
          <w:p w:rsidR="00AD50D1" w:rsidRDefault="00AD50D1" w:rsidP="00AD50D1">
            <w:pPr>
              <w:pStyle w:val="NoSpacing"/>
              <w:jc w:val="right"/>
              <w:rPr>
                <w:rFonts w:ascii="Arial" w:hAnsi="Arial" w:cs="Arial"/>
                <w:sz w:val="24"/>
                <w:szCs w:val="24"/>
              </w:rPr>
            </w:pPr>
            <w:r>
              <w:rPr>
                <w:rFonts w:ascii="Arial" w:hAnsi="Arial" w:cs="Arial"/>
                <w:sz w:val="24"/>
                <w:szCs w:val="24"/>
              </w:rPr>
              <w:t>Assignment no. 3</w:t>
            </w:r>
          </w:p>
          <w:p w:rsidR="00AD50D1" w:rsidRDefault="00AD50D1" w:rsidP="00AD50D1">
            <w:pPr>
              <w:spacing w:line="360" w:lineRule="auto"/>
              <w:ind w:left="360"/>
              <w:jc w:val="right"/>
              <w:rPr>
                <w:rFonts w:ascii="Arial" w:hAnsi="Arial" w:cs="Arial"/>
                <w:sz w:val="24"/>
                <w:szCs w:val="24"/>
              </w:rPr>
            </w:pPr>
            <w:r>
              <w:rPr>
                <w:rFonts w:ascii="Arial" w:hAnsi="Arial" w:cs="Arial"/>
                <w:sz w:val="24"/>
                <w:szCs w:val="24"/>
              </w:rPr>
              <w:t>Page 3</w:t>
            </w:r>
          </w:p>
          <w:p w:rsidR="00AD50D1" w:rsidRDefault="00AD50D1" w:rsidP="00AD50D1">
            <w:pPr>
              <w:spacing w:line="360" w:lineRule="auto"/>
              <w:ind w:left="360"/>
              <w:jc w:val="right"/>
              <w:rPr>
                <w:rFonts w:ascii="Arial" w:hAnsi="Arial" w:cs="Arial"/>
                <w:sz w:val="24"/>
                <w:szCs w:val="24"/>
              </w:rPr>
            </w:pPr>
          </w:p>
          <w:p w:rsidR="00BC2CFB" w:rsidRPr="00BC2CFB" w:rsidRDefault="007567E9" w:rsidP="00BC2CFB">
            <w:pPr>
              <w:spacing w:line="360" w:lineRule="auto"/>
              <w:rPr>
                <w:rFonts w:ascii="Arial" w:hAnsi="Arial" w:cs="Arial"/>
                <w:sz w:val="24"/>
                <w:szCs w:val="24"/>
              </w:rPr>
            </w:pPr>
            <w:r>
              <w:rPr>
                <w:rFonts w:ascii="Arial" w:hAnsi="Arial" w:cs="Arial"/>
                <w:sz w:val="24"/>
                <w:szCs w:val="24"/>
              </w:rPr>
              <w:t>The three situations which are usually present in a fraud case are:</w:t>
            </w:r>
          </w:p>
          <w:p w:rsidR="00AC3E8E" w:rsidRPr="00BC2CFB" w:rsidRDefault="004C276C" w:rsidP="00BC2CFB">
            <w:pPr>
              <w:pStyle w:val="ListParagraph"/>
              <w:numPr>
                <w:ilvl w:val="0"/>
                <w:numId w:val="7"/>
              </w:numPr>
              <w:spacing w:line="360" w:lineRule="auto"/>
              <w:rPr>
                <w:rFonts w:ascii="Arial" w:hAnsi="Arial" w:cs="Arial"/>
                <w:sz w:val="24"/>
                <w:szCs w:val="24"/>
              </w:rPr>
            </w:pPr>
            <w:r w:rsidRPr="007567E9">
              <w:rPr>
                <w:rFonts w:ascii="Arial" w:hAnsi="Arial" w:cs="Arial"/>
                <w:sz w:val="24"/>
                <w:szCs w:val="24"/>
              </w:rPr>
              <w:t>Pressure</w:t>
            </w:r>
            <w:r w:rsidR="007567E9">
              <w:rPr>
                <w:rFonts w:ascii="Arial" w:hAnsi="Arial" w:cs="Arial"/>
                <w:sz w:val="24"/>
                <w:szCs w:val="24"/>
              </w:rPr>
              <w:t xml:space="preserve"> – there are different pressures, motivations or incentives which lead people to commit crime. These could for example be</w:t>
            </w:r>
            <w:r w:rsidR="00960016">
              <w:rPr>
                <w:rFonts w:ascii="Arial" w:hAnsi="Arial" w:cs="Arial"/>
                <w:sz w:val="24"/>
                <w:szCs w:val="24"/>
              </w:rPr>
              <w:t>: a</w:t>
            </w:r>
            <w:r w:rsidR="001E41BF">
              <w:rPr>
                <w:rFonts w:ascii="Arial" w:hAnsi="Arial" w:cs="Arial"/>
                <w:sz w:val="24"/>
                <w:szCs w:val="24"/>
              </w:rPr>
              <w:t xml:space="preserve"> difficult</w:t>
            </w:r>
            <w:r w:rsidR="007567E9">
              <w:rPr>
                <w:rFonts w:ascii="Arial" w:hAnsi="Arial" w:cs="Arial"/>
                <w:sz w:val="24"/>
                <w:szCs w:val="24"/>
              </w:rPr>
              <w:t xml:space="preserve"> financial situation </w:t>
            </w:r>
            <w:r w:rsidR="007567E9" w:rsidRPr="00BC2CFB">
              <w:rPr>
                <w:rFonts w:ascii="Arial" w:hAnsi="Arial" w:cs="Arial"/>
                <w:sz w:val="24"/>
                <w:szCs w:val="24"/>
              </w:rPr>
              <w:t>of the person</w:t>
            </w:r>
            <w:r w:rsidR="00960016">
              <w:rPr>
                <w:rFonts w:ascii="Arial" w:hAnsi="Arial" w:cs="Arial"/>
                <w:sz w:val="24"/>
                <w:szCs w:val="24"/>
              </w:rPr>
              <w:t xml:space="preserve">, </w:t>
            </w:r>
            <w:r w:rsidR="007567E9" w:rsidRPr="00BC2CFB">
              <w:rPr>
                <w:rFonts w:ascii="Arial" w:hAnsi="Arial" w:cs="Arial"/>
                <w:sz w:val="24"/>
                <w:szCs w:val="24"/>
              </w:rPr>
              <w:t xml:space="preserve">the </w:t>
            </w:r>
            <w:r w:rsidR="00960016">
              <w:rPr>
                <w:rFonts w:ascii="Arial" w:hAnsi="Arial" w:cs="Arial"/>
                <w:sz w:val="24"/>
                <w:szCs w:val="24"/>
              </w:rPr>
              <w:t xml:space="preserve">financial situation of a </w:t>
            </w:r>
            <w:r w:rsidR="007567E9" w:rsidRPr="00BC2CFB">
              <w:rPr>
                <w:rFonts w:ascii="Arial" w:hAnsi="Arial" w:cs="Arial"/>
                <w:sz w:val="24"/>
                <w:szCs w:val="24"/>
              </w:rPr>
              <w:t xml:space="preserve">company </w:t>
            </w:r>
            <w:r w:rsidR="001E41BF">
              <w:rPr>
                <w:rFonts w:ascii="Arial" w:hAnsi="Arial" w:cs="Arial"/>
                <w:sz w:val="24"/>
                <w:szCs w:val="24"/>
              </w:rPr>
              <w:t xml:space="preserve">which may cause the executive to </w:t>
            </w:r>
            <w:r w:rsidR="007567E9" w:rsidRPr="00BC2CFB">
              <w:rPr>
                <w:rFonts w:ascii="Arial" w:hAnsi="Arial" w:cs="Arial"/>
                <w:sz w:val="24"/>
                <w:szCs w:val="24"/>
              </w:rPr>
              <w:t>potential</w:t>
            </w:r>
            <w:r w:rsidR="001E41BF">
              <w:rPr>
                <w:rFonts w:ascii="Arial" w:hAnsi="Arial" w:cs="Arial"/>
                <w:sz w:val="24"/>
                <w:szCs w:val="24"/>
              </w:rPr>
              <w:t>ly loose</w:t>
            </w:r>
            <w:r w:rsidR="007567E9" w:rsidRPr="00BC2CFB">
              <w:rPr>
                <w:rFonts w:ascii="Arial" w:hAnsi="Arial" w:cs="Arial"/>
                <w:sz w:val="24"/>
                <w:szCs w:val="24"/>
              </w:rPr>
              <w:t xml:space="preserve"> social status and reputation, fear of failing or not achieving targets. A person may be motivated to commit fraud due to norms and values of an organisation</w:t>
            </w:r>
            <w:r w:rsidR="00960016">
              <w:rPr>
                <w:rFonts w:ascii="Arial" w:hAnsi="Arial" w:cs="Arial"/>
                <w:sz w:val="24"/>
                <w:szCs w:val="24"/>
              </w:rPr>
              <w:t>.</w:t>
            </w:r>
            <w:r w:rsidR="007567E9" w:rsidRPr="00BC2CFB">
              <w:rPr>
                <w:rFonts w:ascii="Arial" w:hAnsi="Arial" w:cs="Arial"/>
                <w:sz w:val="24"/>
                <w:szCs w:val="24"/>
              </w:rPr>
              <w:t xml:space="preserve">            </w:t>
            </w:r>
          </w:p>
          <w:p w:rsidR="004C276C" w:rsidRPr="007567E9" w:rsidRDefault="004C276C" w:rsidP="007567E9">
            <w:pPr>
              <w:pStyle w:val="ListParagraph"/>
              <w:numPr>
                <w:ilvl w:val="0"/>
                <w:numId w:val="7"/>
              </w:numPr>
              <w:spacing w:line="360" w:lineRule="auto"/>
              <w:rPr>
                <w:rFonts w:ascii="Arial" w:hAnsi="Arial" w:cs="Arial"/>
                <w:sz w:val="24"/>
                <w:szCs w:val="24"/>
              </w:rPr>
            </w:pPr>
            <w:r w:rsidRPr="007567E9">
              <w:rPr>
                <w:rFonts w:ascii="Arial" w:hAnsi="Arial" w:cs="Arial"/>
                <w:sz w:val="24"/>
                <w:szCs w:val="24"/>
              </w:rPr>
              <w:t xml:space="preserve">Opportunity </w:t>
            </w:r>
            <w:r w:rsidR="00A604D3">
              <w:rPr>
                <w:rFonts w:ascii="Arial" w:hAnsi="Arial" w:cs="Arial"/>
                <w:sz w:val="24"/>
                <w:szCs w:val="24"/>
              </w:rPr>
              <w:t>– is the ability to steal cash or company’s assets. The opportunity arises in an environment with poor internal controls, lack of</w:t>
            </w:r>
            <w:r w:rsidR="00960016">
              <w:rPr>
                <w:rFonts w:ascii="Arial" w:hAnsi="Arial" w:cs="Arial"/>
                <w:sz w:val="24"/>
                <w:szCs w:val="24"/>
              </w:rPr>
              <w:t xml:space="preserve"> segregation of duties and poor ethical values. </w:t>
            </w:r>
          </w:p>
          <w:p w:rsidR="004C276C" w:rsidRPr="007567E9" w:rsidRDefault="004C276C" w:rsidP="007567E9">
            <w:pPr>
              <w:pStyle w:val="ListParagraph"/>
              <w:numPr>
                <w:ilvl w:val="0"/>
                <w:numId w:val="7"/>
              </w:numPr>
              <w:spacing w:line="360" w:lineRule="auto"/>
              <w:rPr>
                <w:rFonts w:ascii="Arial" w:hAnsi="Arial" w:cs="Arial"/>
                <w:sz w:val="24"/>
                <w:szCs w:val="24"/>
              </w:rPr>
            </w:pPr>
            <w:r w:rsidRPr="007567E9">
              <w:rPr>
                <w:rFonts w:ascii="Arial" w:hAnsi="Arial" w:cs="Arial"/>
                <w:sz w:val="24"/>
                <w:szCs w:val="24"/>
              </w:rPr>
              <w:t>Rationalisation</w:t>
            </w:r>
            <w:r w:rsidR="00C41EB2">
              <w:rPr>
                <w:rFonts w:ascii="Arial" w:hAnsi="Arial" w:cs="Arial"/>
                <w:sz w:val="24"/>
                <w:szCs w:val="24"/>
              </w:rPr>
              <w:t xml:space="preserve"> – the criminal justifies the dishonest actions. These typically include ‘our actions are benign and were not meant to harm anyone’, some justify the act </w:t>
            </w:r>
            <w:r w:rsidR="001E41BF">
              <w:rPr>
                <w:rFonts w:ascii="Arial" w:hAnsi="Arial" w:cs="Arial"/>
                <w:sz w:val="24"/>
                <w:szCs w:val="24"/>
              </w:rPr>
              <w:t xml:space="preserve">by </w:t>
            </w:r>
            <w:r w:rsidR="00C41EB2">
              <w:rPr>
                <w:rFonts w:ascii="Arial" w:hAnsi="Arial" w:cs="Arial"/>
                <w:sz w:val="24"/>
                <w:szCs w:val="24"/>
              </w:rPr>
              <w:t>stating it was just a loan and they intended to fully repay it</w:t>
            </w:r>
            <w:r w:rsidR="009D55D1">
              <w:rPr>
                <w:rFonts w:ascii="Arial" w:hAnsi="Arial" w:cs="Arial"/>
                <w:sz w:val="24"/>
                <w:szCs w:val="24"/>
              </w:rPr>
              <w:t>.</w:t>
            </w:r>
          </w:p>
          <w:p w:rsidR="00AC3E8E" w:rsidRDefault="00AC3E8E" w:rsidP="007E1787">
            <w:pPr>
              <w:spacing w:line="360" w:lineRule="auto"/>
              <w:rPr>
                <w:rFonts w:ascii="Arial" w:hAnsi="Arial" w:cs="Arial"/>
                <w:b/>
                <w:sz w:val="24"/>
                <w:szCs w:val="24"/>
              </w:rPr>
            </w:pPr>
          </w:p>
          <w:p w:rsidR="00AC3E8E" w:rsidRPr="007E1787" w:rsidRDefault="00AC3E8E" w:rsidP="007E1787">
            <w:pPr>
              <w:spacing w:line="360" w:lineRule="auto"/>
              <w:rPr>
                <w:rFonts w:ascii="Arial" w:hAnsi="Arial" w:cs="Arial"/>
                <w:b/>
                <w:sz w:val="24"/>
                <w:szCs w:val="24"/>
              </w:rPr>
            </w:pPr>
            <w:r>
              <w:rPr>
                <w:rFonts w:ascii="Arial" w:hAnsi="Arial" w:cs="Arial"/>
                <w:b/>
                <w:sz w:val="24"/>
                <w:szCs w:val="24"/>
              </w:rPr>
              <w:t xml:space="preserve">(vi) Briefly describe the Gwynn Nettler’s perception about employees lying, cheating, and stealing. </w:t>
            </w:r>
          </w:p>
          <w:p w:rsidR="00CC2FB3" w:rsidRPr="00DE7E51" w:rsidRDefault="00CC2FB3" w:rsidP="007E1787">
            <w:pPr>
              <w:spacing w:line="360" w:lineRule="auto"/>
              <w:rPr>
                <w:rFonts w:ascii="Arial" w:hAnsi="Arial" w:cs="Arial"/>
                <w:sz w:val="24"/>
                <w:szCs w:val="24"/>
              </w:rPr>
            </w:pPr>
          </w:p>
          <w:p w:rsidR="00CC2FB3" w:rsidRPr="00DE7E51" w:rsidRDefault="00DE7E51" w:rsidP="007E1787">
            <w:pPr>
              <w:spacing w:line="360" w:lineRule="auto"/>
              <w:rPr>
                <w:rFonts w:ascii="Arial" w:hAnsi="Arial" w:cs="Arial"/>
                <w:sz w:val="24"/>
                <w:szCs w:val="24"/>
              </w:rPr>
            </w:pPr>
            <w:r w:rsidRPr="00DE7E51">
              <w:rPr>
                <w:rFonts w:ascii="Arial" w:hAnsi="Arial" w:cs="Arial"/>
                <w:sz w:val="24"/>
                <w:szCs w:val="24"/>
              </w:rPr>
              <w:t xml:space="preserve">According to Gwyn Nettler employees are </w:t>
            </w:r>
            <w:r>
              <w:rPr>
                <w:rFonts w:ascii="Arial" w:hAnsi="Arial" w:cs="Arial"/>
                <w:sz w:val="24"/>
                <w:szCs w:val="24"/>
              </w:rPr>
              <w:t xml:space="preserve">likely to lie, cheat or steal when they have experienced a failure in their lives, have low self-esteem and are disliked by others. </w:t>
            </w:r>
            <w:r w:rsidR="008B202A">
              <w:rPr>
                <w:rFonts w:ascii="Arial" w:hAnsi="Arial" w:cs="Arial"/>
                <w:sz w:val="24"/>
                <w:szCs w:val="24"/>
              </w:rPr>
              <w:t xml:space="preserve">People who are impulsive, easily distractible, impatient and selfish are more likely to be deceitful. </w:t>
            </w:r>
            <w:r w:rsidR="008A2221">
              <w:rPr>
                <w:rFonts w:ascii="Arial" w:hAnsi="Arial" w:cs="Arial"/>
                <w:sz w:val="24"/>
                <w:szCs w:val="24"/>
              </w:rPr>
              <w:t>People who have higher perception of detection are less likely to cheat or deceive. People will steal or cheat more if it is easier to do</w:t>
            </w:r>
            <w:r w:rsidR="00B37681">
              <w:rPr>
                <w:rFonts w:ascii="Arial" w:hAnsi="Arial" w:cs="Arial"/>
                <w:sz w:val="24"/>
                <w:szCs w:val="24"/>
              </w:rPr>
              <w:t xml:space="preserve"> so</w:t>
            </w:r>
            <w:r w:rsidR="008A2221">
              <w:rPr>
                <w:rFonts w:ascii="Arial" w:hAnsi="Arial" w:cs="Arial"/>
                <w:sz w:val="24"/>
                <w:szCs w:val="24"/>
              </w:rPr>
              <w:t>. Greater stress and pressure to achieve objectives may lead to more cheating or deceit. There are a variety of personal, organizational and external variable</w:t>
            </w:r>
            <w:r w:rsidR="00B37681">
              <w:rPr>
                <w:rFonts w:ascii="Arial" w:hAnsi="Arial" w:cs="Arial"/>
                <w:sz w:val="24"/>
                <w:szCs w:val="24"/>
              </w:rPr>
              <w:t>s</w:t>
            </w:r>
            <w:r w:rsidR="008A2221">
              <w:rPr>
                <w:rFonts w:ascii="Arial" w:hAnsi="Arial" w:cs="Arial"/>
                <w:sz w:val="24"/>
                <w:szCs w:val="24"/>
              </w:rPr>
              <w:t xml:space="preserve"> that will have an impact on the person’s likelihood of cheating. </w:t>
            </w:r>
          </w:p>
          <w:p w:rsidR="00CC2FB3" w:rsidRDefault="00CC2FB3" w:rsidP="007E1787">
            <w:pPr>
              <w:spacing w:line="360" w:lineRule="auto"/>
              <w:rPr>
                <w:rFonts w:ascii="Arial" w:hAnsi="Arial" w:cs="Arial"/>
                <w:b/>
                <w:sz w:val="24"/>
                <w:szCs w:val="24"/>
              </w:rPr>
            </w:pPr>
          </w:p>
          <w:p w:rsidR="002C5870" w:rsidRPr="007E1787" w:rsidRDefault="002C5870" w:rsidP="007E1787">
            <w:pPr>
              <w:spacing w:line="360" w:lineRule="auto"/>
              <w:rPr>
                <w:rFonts w:ascii="Arial" w:hAnsi="Arial" w:cs="Arial"/>
                <w:b/>
                <w:sz w:val="24"/>
                <w:szCs w:val="24"/>
              </w:rPr>
            </w:pPr>
            <w:r>
              <w:rPr>
                <w:rFonts w:ascii="Arial" w:hAnsi="Arial" w:cs="Arial"/>
                <w:b/>
                <w:sz w:val="24"/>
                <w:szCs w:val="24"/>
              </w:rPr>
              <w:t>(vii) What are the typical motivations for a white – collar criminal, which persuades hi to commit fraud?</w:t>
            </w:r>
          </w:p>
          <w:p w:rsidR="00CC2FB3" w:rsidRDefault="002C5870" w:rsidP="007E1787">
            <w:pPr>
              <w:spacing w:line="360" w:lineRule="auto"/>
              <w:rPr>
                <w:rFonts w:ascii="Arial" w:hAnsi="Arial" w:cs="Arial"/>
                <w:b/>
                <w:sz w:val="24"/>
                <w:szCs w:val="24"/>
              </w:rPr>
            </w:pPr>
            <w:r>
              <w:rPr>
                <w:rFonts w:ascii="Arial" w:hAnsi="Arial" w:cs="Arial"/>
                <w:b/>
                <w:sz w:val="24"/>
                <w:szCs w:val="24"/>
              </w:rPr>
              <w:t xml:space="preserve"> </w:t>
            </w:r>
          </w:p>
          <w:p w:rsidR="0093279E" w:rsidRDefault="0093279E" w:rsidP="0093279E">
            <w:pPr>
              <w:pStyle w:val="NoSpacing"/>
              <w:rPr>
                <w:rFonts w:ascii="Arial" w:hAnsi="Arial" w:cs="Arial"/>
                <w:sz w:val="24"/>
                <w:szCs w:val="24"/>
              </w:rPr>
            </w:pPr>
          </w:p>
          <w:p w:rsidR="00AD50D1" w:rsidRPr="008D01FE" w:rsidRDefault="00AD50D1" w:rsidP="0093279E">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AD50D1" w:rsidRPr="008D01FE" w:rsidRDefault="00AD50D1" w:rsidP="00AD50D1">
            <w:pPr>
              <w:pStyle w:val="NoSpacing"/>
              <w:jc w:val="right"/>
              <w:rPr>
                <w:rFonts w:ascii="Arial" w:hAnsi="Arial" w:cs="Arial"/>
                <w:sz w:val="24"/>
                <w:szCs w:val="24"/>
              </w:rPr>
            </w:pPr>
            <w:r w:rsidRPr="008D01FE">
              <w:rPr>
                <w:rFonts w:ascii="Arial" w:hAnsi="Arial" w:cs="Arial"/>
                <w:sz w:val="24"/>
                <w:szCs w:val="24"/>
              </w:rPr>
              <w:t>Student number: 3423</w:t>
            </w:r>
          </w:p>
          <w:p w:rsidR="00AD50D1" w:rsidRDefault="00AD50D1" w:rsidP="00AD50D1">
            <w:pPr>
              <w:pStyle w:val="NoSpacing"/>
              <w:jc w:val="right"/>
              <w:rPr>
                <w:rFonts w:ascii="Arial" w:hAnsi="Arial" w:cs="Arial"/>
                <w:sz w:val="24"/>
                <w:szCs w:val="24"/>
              </w:rPr>
            </w:pPr>
            <w:r>
              <w:rPr>
                <w:rFonts w:ascii="Arial" w:hAnsi="Arial" w:cs="Arial"/>
                <w:sz w:val="24"/>
                <w:szCs w:val="24"/>
              </w:rPr>
              <w:t>Assignment no. 3</w:t>
            </w:r>
          </w:p>
          <w:p w:rsidR="00AD50D1" w:rsidRPr="009D55D1" w:rsidRDefault="00AD50D1" w:rsidP="00AD50D1">
            <w:pPr>
              <w:spacing w:line="360" w:lineRule="auto"/>
              <w:ind w:left="360"/>
              <w:jc w:val="right"/>
              <w:rPr>
                <w:rFonts w:ascii="Arial" w:hAnsi="Arial" w:cs="Arial"/>
                <w:sz w:val="24"/>
                <w:szCs w:val="24"/>
              </w:rPr>
            </w:pPr>
            <w:r>
              <w:rPr>
                <w:rFonts w:ascii="Arial" w:hAnsi="Arial" w:cs="Arial"/>
                <w:sz w:val="24"/>
                <w:szCs w:val="24"/>
              </w:rPr>
              <w:t>Page 4</w:t>
            </w:r>
          </w:p>
          <w:p w:rsidR="00AD50D1" w:rsidRDefault="00AD50D1" w:rsidP="007E1787">
            <w:pPr>
              <w:spacing w:line="360" w:lineRule="auto"/>
              <w:rPr>
                <w:rFonts w:ascii="Arial" w:hAnsi="Arial" w:cs="Arial"/>
                <w:sz w:val="24"/>
                <w:szCs w:val="24"/>
              </w:rPr>
            </w:pPr>
          </w:p>
          <w:p w:rsidR="00BC2CFB" w:rsidRDefault="002C5870" w:rsidP="007E1787">
            <w:pPr>
              <w:spacing w:line="360" w:lineRule="auto"/>
              <w:rPr>
                <w:rFonts w:ascii="Arial" w:hAnsi="Arial" w:cs="Arial"/>
                <w:sz w:val="24"/>
                <w:szCs w:val="24"/>
              </w:rPr>
            </w:pPr>
            <w:r>
              <w:rPr>
                <w:rFonts w:ascii="Arial" w:hAnsi="Arial" w:cs="Arial"/>
                <w:sz w:val="24"/>
                <w:szCs w:val="24"/>
              </w:rPr>
              <w:t xml:space="preserve">The typical motivations for a white – collar </w:t>
            </w:r>
            <w:r w:rsidR="000957D1">
              <w:rPr>
                <w:rFonts w:ascii="Arial" w:hAnsi="Arial" w:cs="Arial"/>
                <w:sz w:val="24"/>
                <w:szCs w:val="24"/>
              </w:rPr>
              <w:t>criminal to commit a crime can</w:t>
            </w:r>
            <w:r>
              <w:rPr>
                <w:rFonts w:ascii="Arial" w:hAnsi="Arial" w:cs="Arial"/>
                <w:sz w:val="24"/>
                <w:szCs w:val="24"/>
              </w:rPr>
              <w:t xml:space="preserve"> for example </w:t>
            </w:r>
            <w:r w:rsidR="000957D1">
              <w:rPr>
                <w:rFonts w:ascii="Arial" w:hAnsi="Arial" w:cs="Arial"/>
                <w:sz w:val="24"/>
                <w:szCs w:val="24"/>
              </w:rPr>
              <w:t xml:space="preserve">be a fear of losing social status and reputation when the company is </w:t>
            </w:r>
          </w:p>
          <w:p w:rsidR="00307317" w:rsidRDefault="00BC2CFB" w:rsidP="007E1787">
            <w:pPr>
              <w:spacing w:line="360" w:lineRule="auto"/>
              <w:rPr>
                <w:rFonts w:ascii="Arial" w:hAnsi="Arial" w:cs="Arial"/>
                <w:sz w:val="24"/>
                <w:szCs w:val="24"/>
              </w:rPr>
            </w:pPr>
            <w:r>
              <w:rPr>
                <w:rFonts w:ascii="Arial" w:hAnsi="Arial" w:cs="Arial"/>
                <w:sz w:val="24"/>
                <w:szCs w:val="24"/>
              </w:rPr>
              <w:t>strugg</w:t>
            </w:r>
            <w:r w:rsidR="000957D1">
              <w:rPr>
                <w:rFonts w:ascii="Arial" w:hAnsi="Arial" w:cs="Arial"/>
                <w:sz w:val="24"/>
                <w:szCs w:val="24"/>
              </w:rPr>
              <w:t xml:space="preserve">ling to survive due to a downturn in the market. </w:t>
            </w:r>
            <w:r w:rsidR="00C13B00">
              <w:rPr>
                <w:rFonts w:ascii="Arial" w:hAnsi="Arial" w:cs="Arial"/>
                <w:sz w:val="24"/>
                <w:szCs w:val="24"/>
              </w:rPr>
              <w:t xml:space="preserve">Another motivator can be </w:t>
            </w:r>
            <w:r w:rsidR="00D91EDD">
              <w:rPr>
                <w:rFonts w:ascii="Arial" w:hAnsi="Arial" w:cs="Arial"/>
                <w:sz w:val="24"/>
                <w:szCs w:val="24"/>
              </w:rPr>
              <w:t>a strug</w:t>
            </w:r>
            <w:r w:rsidR="000957D1">
              <w:rPr>
                <w:rFonts w:ascii="Arial" w:hAnsi="Arial" w:cs="Arial"/>
                <w:sz w:val="24"/>
                <w:szCs w:val="24"/>
              </w:rPr>
              <w:t>gle to pay the bills which</w:t>
            </w:r>
            <w:r w:rsidR="00307317">
              <w:rPr>
                <w:rFonts w:ascii="Arial" w:hAnsi="Arial" w:cs="Arial"/>
                <w:sz w:val="24"/>
                <w:szCs w:val="24"/>
              </w:rPr>
              <w:t xml:space="preserve"> </w:t>
            </w:r>
            <w:r w:rsidR="000957D1">
              <w:rPr>
                <w:rFonts w:ascii="Arial" w:hAnsi="Arial" w:cs="Arial"/>
                <w:sz w:val="24"/>
                <w:szCs w:val="24"/>
              </w:rPr>
              <w:t xml:space="preserve">may lead </w:t>
            </w:r>
            <w:r w:rsidR="00307317">
              <w:rPr>
                <w:rFonts w:ascii="Arial" w:hAnsi="Arial" w:cs="Arial"/>
                <w:sz w:val="24"/>
                <w:szCs w:val="24"/>
              </w:rPr>
              <w:t>an</w:t>
            </w:r>
            <w:r w:rsidR="00D91EDD">
              <w:rPr>
                <w:rFonts w:ascii="Arial" w:hAnsi="Arial" w:cs="Arial"/>
                <w:sz w:val="24"/>
                <w:szCs w:val="24"/>
              </w:rPr>
              <w:t xml:space="preserve"> employee </w:t>
            </w:r>
            <w:r w:rsidR="00B37681">
              <w:rPr>
                <w:rFonts w:ascii="Arial" w:hAnsi="Arial" w:cs="Arial"/>
                <w:sz w:val="24"/>
                <w:szCs w:val="24"/>
              </w:rPr>
              <w:t>to commit</w:t>
            </w:r>
            <w:r w:rsidR="000957D1">
              <w:rPr>
                <w:rFonts w:ascii="Arial" w:hAnsi="Arial" w:cs="Arial"/>
                <w:sz w:val="24"/>
                <w:szCs w:val="24"/>
              </w:rPr>
              <w:t xml:space="preserve"> a crime.</w:t>
            </w:r>
          </w:p>
          <w:p w:rsidR="002C5870" w:rsidRDefault="00D91EDD" w:rsidP="007E1787">
            <w:pPr>
              <w:spacing w:line="360" w:lineRule="auto"/>
              <w:rPr>
                <w:rFonts w:ascii="Arial" w:hAnsi="Arial" w:cs="Arial"/>
                <w:sz w:val="24"/>
                <w:szCs w:val="24"/>
              </w:rPr>
            </w:pPr>
            <w:r>
              <w:rPr>
                <w:rFonts w:ascii="Arial" w:hAnsi="Arial" w:cs="Arial"/>
                <w:sz w:val="24"/>
                <w:szCs w:val="24"/>
              </w:rPr>
              <w:t xml:space="preserve">Also the company’s culture, values and norms may lead employees to commit </w:t>
            </w:r>
            <w:r w:rsidR="000957D1">
              <w:rPr>
                <w:rFonts w:ascii="Arial" w:hAnsi="Arial" w:cs="Arial"/>
                <w:sz w:val="24"/>
                <w:szCs w:val="24"/>
              </w:rPr>
              <w:t xml:space="preserve">a </w:t>
            </w:r>
            <w:r>
              <w:rPr>
                <w:rFonts w:ascii="Arial" w:hAnsi="Arial" w:cs="Arial"/>
                <w:sz w:val="24"/>
                <w:szCs w:val="24"/>
              </w:rPr>
              <w:t xml:space="preserve">financial fraud. The employees might be under pressure to meet targets </w:t>
            </w:r>
            <w:r w:rsidR="000957D1">
              <w:rPr>
                <w:rFonts w:ascii="Arial" w:hAnsi="Arial" w:cs="Arial"/>
                <w:sz w:val="24"/>
                <w:szCs w:val="24"/>
              </w:rPr>
              <w:t xml:space="preserve">and may revert to </w:t>
            </w:r>
            <w:r>
              <w:rPr>
                <w:rFonts w:ascii="Arial" w:hAnsi="Arial" w:cs="Arial"/>
                <w:sz w:val="24"/>
                <w:szCs w:val="24"/>
              </w:rPr>
              <w:t>price-fixing or bri</w:t>
            </w:r>
            <w:r w:rsidR="000957D1">
              <w:rPr>
                <w:rFonts w:ascii="Arial" w:hAnsi="Arial" w:cs="Arial"/>
                <w:sz w:val="24"/>
                <w:szCs w:val="24"/>
              </w:rPr>
              <w:t>bery.</w:t>
            </w:r>
          </w:p>
          <w:p w:rsidR="00307317" w:rsidRDefault="00307317" w:rsidP="007E1787">
            <w:pPr>
              <w:spacing w:line="360" w:lineRule="auto"/>
              <w:rPr>
                <w:rFonts w:ascii="Arial" w:hAnsi="Arial" w:cs="Arial"/>
                <w:sz w:val="24"/>
                <w:szCs w:val="24"/>
              </w:rPr>
            </w:pPr>
          </w:p>
          <w:p w:rsidR="00CB3C87" w:rsidRPr="00CB3C87" w:rsidRDefault="00307317" w:rsidP="0025320E">
            <w:pPr>
              <w:pStyle w:val="ListParagraph"/>
              <w:numPr>
                <w:ilvl w:val="0"/>
                <w:numId w:val="6"/>
              </w:numPr>
              <w:spacing w:line="360" w:lineRule="auto"/>
              <w:rPr>
                <w:rFonts w:ascii="Arial" w:hAnsi="Arial" w:cs="Arial"/>
                <w:sz w:val="24"/>
                <w:szCs w:val="24"/>
              </w:rPr>
            </w:pPr>
            <w:r w:rsidRPr="00CB3C87">
              <w:rPr>
                <w:rFonts w:ascii="Arial" w:hAnsi="Arial" w:cs="Arial"/>
                <w:b/>
                <w:sz w:val="24"/>
                <w:szCs w:val="24"/>
              </w:rPr>
              <w:t>The profile of a white – collar or blue – collar criminal is different from other typical street criminal. Discuss this.</w:t>
            </w:r>
            <w:r w:rsidR="00405D56" w:rsidRPr="00CB3C87">
              <w:rPr>
                <w:rFonts w:ascii="Arial" w:hAnsi="Arial" w:cs="Arial"/>
                <w:b/>
                <w:sz w:val="24"/>
                <w:szCs w:val="24"/>
              </w:rPr>
              <w:t xml:space="preserve"> </w:t>
            </w:r>
          </w:p>
          <w:p w:rsidR="00CB3C87" w:rsidRPr="00CB3C87" w:rsidRDefault="00CB3C87" w:rsidP="00CB3C87">
            <w:pPr>
              <w:spacing w:line="360" w:lineRule="auto"/>
              <w:rPr>
                <w:rFonts w:ascii="Arial" w:hAnsi="Arial" w:cs="Arial"/>
                <w:sz w:val="24"/>
                <w:szCs w:val="24"/>
              </w:rPr>
            </w:pPr>
          </w:p>
          <w:p w:rsidR="00405D56" w:rsidRPr="00CB3C87" w:rsidRDefault="00405D56" w:rsidP="00CB3C87">
            <w:pPr>
              <w:spacing w:line="360" w:lineRule="auto"/>
              <w:rPr>
                <w:rFonts w:ascii="Arial" w:hAnsi="Arial" w:cs="Arial"/>
                <w:sz w:val="24"/>
                <w:szCs w:val="24"/>
              </w:rPr>
            </w:pPr>
            <w:r w:rsidRPr="00CB3C87">
              <w:rPr>
                <w:rFonts w:ascii="Arial" w:hAnsi="Arial" w:cs="Arial"/>
                <w:sz w:val="24"/>
                <w:szCs w:val="24"/>
              </w:rPr>
              <w:t xml:space="preserve">The typical white </w:t>
            </w:r>
            <w:r w:rsidR="00010F69" w:rsidRPr="00CB3C87">
              <w:rPr>
                <w:rFonts w:ascii="Arial" w:hAnsi="Arial" w:cs="Arial"/>
                <w:sz w:val="24"/>
                <w:szCs w:val="24"/>
              </w:rPr>
              <w:t xml:space="preserve">- </w:t>
            </w:r>
            <w:r w:rsidRPr="00CB3C87">
              <w:rPr>
                <w:rFonts w:ascii="Arial" w:hAnsi="Arial" w:cs="Arial"/>
                <w:sz w:val="24"/>
                <w:szCs w:val="24"/>
              </w:rPr>
              <w:t xml:space="preserve">collar criminal is a </w:t>
            </w:r>
            <w:r w:rsidR="005F7EBC" w:rsidRPr="00CB3C87">
              <w:rPr>
                <w:rFonts w:ascii="Arial" w:hAnsi="Arial" w:cs="Arial"/>
                <w:sz w:val="24"/>
                <w:szCs w:val="24"/>
              </w:rPr>
              <w:t>male, a person aged over 60</w:t>
            </w:r>
            <w:r w:rsidRPr="00CB3C87">
              <w:rPr>
                <w:rFonts w:ascii="Arial" w:hAnsi="Arial" w:cs="Arial"/>
                <w:sz w:val="24"/>
                <w:szCs w:val="24"/>
              </w:rPr>
              <w:t xml:space="preserve"> who hold</w:t>
            </w:r>
            <w:r w:rsidR="005F7EBC" w:rsidRPr="00CB3C87">
              <w:rPr>
                <w:rFonts w:ascii="Arial" w:hAnsi="Arial" w:cs="Arial"/>
                <w:sz w:val="24"/>
                <w:szCs w:val="24"/>
              </w:rPr>
              <w:t>s</w:t>
            </w:r>
            <w:r w:rsidRPr="00CB3C87">
              <w:rPr>
                <w:rFonts w:ascii="Arial" w:hAnsi="Arial" w:cs="Arial"/>
                <w:sz w:val="24"/>
                <w:szCs w:val="24"/>
              </w:rPr>
              <w:t xml:space="preserve"> a significant authority in an organisation, </w:t>
            </w:r>
            <w:r w:rsidR="005F7EBC" w:rsidRPr="00CB3C87">
              <w:rPr>
                <w:rFonts w:ascii="Arial" w:hAnsi="Arial" w:cs="Arial"/>
                <w:sz w:val="24"/>
                <w:szCs w:val="24"/>
              </w:rPr>
              <w:t xml:space="preserve">has </w:t>
            </w:r>
            <w:r w:rsidR="00042E72" w:rsidRPr="00CB3C87">
              <w:rPr>
                <w:rFonts w:ascii="Arial" w:hAnsi="Arial" w:cs="Arial"/>
                <w:sz w:val="24"/>
                <w:szCs w:val="24"/>
              </w:rPr>
              <w:t>an above-average education</w:t>
            </w:r>
            <w:r w:rsidR="00EB253A" w:rsidRPr="00CB3C87">
              <w:rPr>
                <w:rFonts w:ascii="Arial" w:hAnsi="Arial" w:cs="Arial"/>
                <w:sz w:val="24"/>
                <w:szCs w:val="24"/>
              </w:rPr>
              <w:t xml:space="preserve"> and also above-average intelligence, </w:t>
            </w:r>
            <w:r w:rsidRPr="00CB3C87">
              <w:rPr>
                <w:rFonts w:ascii="Arial" w:hAnsi="Arial" w:cs="Arial"/>
                <w:sz w:val="24"/>
                <w:szCs w:val="24"/>
              </w:rPr>
              <w:t>has been working for the organisation for lon</w:t>
            </w:r>
            <w:r w:rsidR="005F7EBC" w:rsidRPr="00CB3C87">
              <w:rPr>
                <w:rFonts w:ascii="Arial" w:hAnsi="Arial" w:cs="Arial"/>
                <w:sz w:val="24"/>
                <w:szCs w:val="24"/>
              </w:rPr>
              <w:t xml:space="preserve">g time (typically over 6 years) and is a high-income earner. The white – collar criminal is usually someone who has never been subject to criminal charges and someone who often works in collusion with others. </w:t>
            </w:r>
            <w:r w:rsidR="00042E72" w:rsidRPr="00CB3C87">
              <w:rPr>
                <w:rFonts w:ascii="Arial" w:hAnsi="Arial" w:cs="Arial"/>
                <w:sz w:val="24"/>
                <w:szCs w:val="24"/>
              </w:rPr>
              <w:t>These criminals are usually highly trusted employees who have</w:t>
            </w:r>
            <w:r w:rsidR="00A919CB" w:rsidRPr="00CB3C87">
              <w:rPr>
                <w:rFonts w:ascii="Arial" w:hAnsi="Arial" w:cs="Arial"/>
                <w:sz w:val="24"/>
                <w:szCs w:val="24"/>
              </w:rPr>
              <w:t xml:space="preserve"> a stable fam</w:t>
            </w:r>
            <w:r w:rsidR="00F61F58">
              <w:rPr>
                <w:rFonts w:ascii="Arial" w:hAnsi="Arial" w:cs="Arial"/>
                <w:sz w:val="24"/>
                <w:szCs w:val="24"/>
              </w:rPr>
              <w:t xml:space="preserve">ily, have detailed knowledge of organizational systems </w:t>
            </w:r>
            <w:r w:rsidR="00A919CB" w:rsidRPr="00CB3C87">
              <w:rPr>
                <w:rFonts w:ascii="Arial" w:hAnsi="Arial" w:cs="Arial"/>
                <w:sz w:val="24"/>
                <w:szCs w:val="24"/>
              </w:rPr>
              <w:t xml:space="preserve">and the loopholes in them. </w:t>
            </w:r>
            <w:r w:rsidR="00EB253A" w:rsidRPr="00CB3C87">
              <w:rPr>
                <w:rFonts w:ascii="Arial" w:hAnsi="Arial" w:cs="Arial"/>
                <w:sz w:val="24"/>
                <w:szCs w:val="24"/>
              </w:rPr>
              <w:t xml:space="preserve">They are often pleasant people who no one would suspect of being criminals. </w:t>
            </w:r>
            <w:r w:rsidR="00AF299E" w:rsidRPr="00CB3C87">
              <w:rPr>
                <w:rFonts w:ascii="Arial" w:hAnsi="Arial" w:cs="Arial"/>
                <w:sz w:val="24"/>
                <w:szCs w:val="24"/>
              </w:rPr>
              <w:t>The white – collar criminals don’t mean to harm anyone at least not physically. Their harm is more financial.</w:t>
            </w:r>
          </w:p>
          <w:p w:rsidR="00F61F58" w:rsidRDefault="00CB3C87" w:rsidP="00405D56">
            <w:pPr>
              <w:spacing w:line="360" w:lineRule="auto"/>
              <w:rPr>
                <w:rFonts w:ascii="Arial" w:hAnsi="Arial" w:cs="Arial"/>
                <w:sz w:val="24"/>
                <w:szCs w:val="24"/>
              </w:rPr>
            </w:pPr>
            <w:r>
              <w:rPr>
                <w:rFonts w:ascii="Arial" w:hAnsi="Arial" w:cs="Arial"/>
                <w:sz w:val="24"/>
                <w:szCs w:val="24"/>
              </w:rPr>
              <w:t>In contrast a</w:t>
            </w:r>
            <w:r w:rsidR="00AF299E">
              <w:rPr>
                <w:rFonts w:ascii="Arial" w:hAnsi="Arial" w:cs="Arial"/>
                <w:sz w:val="24"/>
                <w:szCs w:val="24"/>
              </w:rPr>
              <w:t xml:space="preserve"> typical street criminal is </w:t>
            </w:r>
            <w:r>
              <w:rPr>
                <w:rFonts w:ascii="Arial" w:hAnsi="Arial" w:cs="Arial"/>
                <w:sz w:val="24"/>
                <w:szCs w:val="24"/>
              </w:rPr>
              <w:t xml:space="preserve">a </w:t>
            </w:r>
            <w:r w:rsidR="00AF299E">
              <w:rPr>
                <w:rFonts w:ascii="Arial" w:hAnsi="Arial" w:cs="Arial"/>
                <w:sz w:val="24"/>
                <w:szCs w:val="24"/>
              </w:rPr>
              <w:t>young</w:t>
            </w:r>
            <w:r w:rsidR="00223AC3">
              <w:rPr>
                <w:rFonts w:ascii="Arial" w:hAnsi="Arial" w:cs="Arial"/>
                <w:sz w:val="24"/>
                <w:szCs w:val="24"/>
              </w:rPr>
              <w:t xml:space="preserve"> person with anti-social behavior often as a result of drug or alcohol abuse</w:t>
            </w:r>
            <w:r w:rsidR="00AF299E">
              <w:rPr>
                <w:rFonts w:ascii="Arial" w:hAnsi="Arial" w:cs="Arial"/>
                <w:sz w:val="24"/>
                <w:szCs w:val="24"/>
              </w:rPr>
              <w:t xml:space="preserve">, </w:t>
            </w:r>
            <w:r>
              <w:rPr>
                <w:rFonts w:ascii="Arial" w:hAnsi="Arial" w:cs="Arial"/>
                <w:sz w:val="24"/>
                <w:szCs w:val="24"/>
              </w:rPr>
              <w:t xml:space="preserve">is </w:t>
            </w:r>
            <w:r w:rsidR="00AF299E">
              <w:rPr>
                <w:rFonts w:ascii="Arial" w:hAnsi="Arial" w:cs="Arial"/>
                <w:sz w:val="24"/>
                <w:szCs w:val="24"/>
              </w:rPr>
              <w:t>urban, under-privileged,</w:t>
            </w:r>
            <w:r w:rsidR="00D35CFF">
              <w:rPr>
                <w:rFonts w:ascii="Arial" w:hAnsi="Arial" w:cs="Arial"/>
                <w:sz w:val="24"/>
                <w:szCs w:val="24"/>
              </w:rPr>
              <w:t xml:space="preserve"> often coming</w:t>
            </w:r>
            <w:r w:rsidR="00223AC3">
              <w:rPr>
                <w:rFonts w:ascii="Arial" w:hAnsi="Arial" w:cs="Arial"/>
                <w:sz w:val="24"/>
                <w:szCs w:val="24"/>
              </w:rPr>
              <w:t xml:space="preserve"> from racial </w:t>
            </w:r>
            <w:r w:rsidR="00F61F58">
              <w:rPr>
                <w:rFonts w:ascii="Arial" w:hAnsi="Arial" w:cs="Arial"/>
                <w:sz w:val="24"/>
                <w:szCs w:val="24"/>
              </w:rPr>
              <w:t xml:space="preserve">minorities. </w:t>
            </w:r>
            <w:r w:rsidR="00223AC3">
              <w:rPr>
                <w:rFonts w:ascii="Arial" w:hAnsi="Arial" w:cs="Arial"/>
                <w:sz w:val="24"/>
                <w:szCs w:val="24"/>
              </w:rPr>
              <w:t xml:space="preserve">Usually has a basic or no education, does not have a job or home. </w:t>
            </w:r>
          </w:p>
          <w:p w:rsidR="00F61F58" w:rsidRDefault="00F61F58" w:rsidP="00405D56">
            <w:pPr>
              <w:spacing w:line="360" w:lineRule="auto"/>
              <w:rPr>
                <w:rFonts w:ascii="Arial" w:hAnsi="Arial" w:cs="Arial"/>
                <w:sz w:val="24"/>
                <w:szCs w:val="24"/>
              </w:rPr>
            </w:pPr>
            <w:r>
              <w:rPr>
                <w:rFonts w:ascii="Arial" w:hAnsi="Arial" w:cs="Arial"/>
                <w:sz w:val="24"/>
                <w:szCs w:val="24"/>
              </w:rPr>
              <w:t xml:space="preserve">Same as for a white – collar criminal a street criminal is also typically a male. </w:t>
            </w:r>
          </w:p>
          <w:p w:rsidR="00D35CFF" w:rsidRDefault="00CB3C87" w:rsidP="00405D56">
            <w:pPr>
              <w:spacing w:line="360" w:lineRule="auto"/>
              <w:rPr>
                <w:rFonts w:ascii="Arial" w:hAnsi="Arial" w:cs="Arial"/>
                <w:sz w:val="24"/>
                <w:szCs w:val="24"/>
              </w:rPr>
            </w:pPr>
            <w:r>
              <w:rPr>
                <w:rFonts w:ascii="Arial" w:hAnsi="Arial" w:cs="Arial"/>
                <w:sz w:val="24"/>
                <w:szCs w:val="24"/>
              </w:rPr>
              <w:t xml:space="preserve">The type of </w:t>
            </w:r>
            <w:r w:rsidR="00F61F58">
              <w:rPr>
                <w:rFonts w:ascii="Arial" w:hAnsi="Arial" w:cs="Arial"/>
                <w:sz w:val="24"/>
                <w:szCs w:val="24"/>
              </w:rPr>
              <w:t xml:space="preserve">crime the street criminals commit is </w:t>
            </w:r>
            <w:r>
              <w:rPr>
                <w:rFonts w:ascii="Arial" w:hAnsi="Arial" w:cs="Arial"/>
                <w:sz w:val="24"/>
                <w:szCs w:val="24"/>
              </w:rPr>
              <w:t xml:space="preserve">different </w:t>
            </w:r>
            <w:r w:rsidR="00D35CFF">
              <w:rPr>
                <w:rFonts w:ascii="Arial" w:hAnsi="Arial" w:cs="Arial"/>
                <w:sz w:val="24"/>
                <w:szCs w:val="24"/>
              </w:rPr>
              <w:t>to the white – collar crime. The crimes committed by a street criminal</w:t>
            </w:r>
            <w:r>
              <w:rPr>
                <w:rFonts w:ascii="Arial" w:hAnsi="Arial" w:cs="Arial"/>
                <w:sz w:val="24"/>
                <w:szCs w:val="24"/>
              </w:rPr>
              <w:t xml:space="preserve"> may involve a b</w:t>
            </w:r>
            <w:r w:rsidR="00AF299E">
              <w:rPr>
                <w:rFonts w:ascii="Arial" w:hAnsi="Arial" w:cs="Arial"/>
                <w:sz w:val="24"/>
                <w:szCs w:val="24"/>
              </w:rPr>
              <w:t xml:space="preserve">odily harm, threat </w:t>
            </w:r>
          </w:p>
          <w:p w:rsidR="00D35CFF" w:rsidRDefault="00D35CFF" w:rsidP="00405D56">
            <w:pPr>
              <w:spacing w:line="360" w:lineRule="auto"/>
              <w:rPr>
                <w:rFonts w:ascii="Arial" w:hAnsi="Arial" w:cs="Arial"/>
                <w:sz w:val="24"/>
                <w:szCs w:val="24"/>
              </w:rPr>
            </w:pPr>
          </w:p>
          <w:p w:rsidR="00D35CFF" w:rsidRDefault="00D35CFF" w:rsidP="00D35CFF">
            <w:pPr>
              <w:pStyle w:val="NoSpacing"/>
              <w:rPr>
                <w:rFonts w:ascii="Arial" w:hAnsi="Arial" w:cs="Arial"/>
                <w:sz w:val="24"/>
                <w:szCs w:val="24"/>
              </w:rPr>
            </w:pPr>
          </w:p>
          <w:p w:rsidR="00D35CFF" w:rsidRPr="008D01FE" w:rsidRDefault="00D35CFF" w:rsidP="00D35CFF">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D35CFF" w:rsidRPr="008D01FE" w:rsidRDefault="00D35CFF" w:rsidP="00D35CFF">
            <w:pPr>
              <w:pStyle w:val="NoSpacing"/>
              <w:jc w:val="right"/>
              <w:rPr>
                <w:rFonts w:ascii="Arial" w:hAnsi="Arial" w:cs="Arial"/>
                <w:sz w:val="24"/>
                <w:szCs w:val="24"/>
              </w:rPr>
            </w:pPr>
            <w:r w:rsidRPr="008D01FE">
              <w:rPr>
                <w:rFonts w:ascii="Arial" w:hAnsi="Arial" w:cs="Arial"/>
                <w:sz w:val="24"/>
                <w:szCs w:val="24"/>
              </w:rPr>
              <w:t>Student number: 3423</w:t>
            </w:r>
          </w:p>
          <w:p w:rsidR="00D35CFF" w:rsidRDefault="00D35CFF" w:rsidP="00D35CFF">
            <w:pPr>
              <w:pStyle w:val="NoSpacing"/>
              <w:jc w:val="right"/>
              <w:rPr>
                <w:rFonts w:ascii="Arial" w:hAnsi="Arial" w:cs="Arial"/>
                <w:sz w:val="24"/>
                <w:szCs w:val="24"/>
              </w:rPr>
            </w:pPr>
            <w:r>
              <w:rPr>
                <w:rFonts w:ascii="Arial" w:hAnsi="Arial" w:cs="Arial"/>
                <w:sz w:val="24"/>
                <w:szCs w:val="24"/>
              </w:rPr>
              <w:t>Assignment no. 3</w:t>
            </w:r>
          </w:p>
          <w:p w:rsidR="00D35CFF" w:rsidRPr="009D55D1" w:rsidRDefault="00D35CFF" w:rsidP="00D35CFF">
            <w:pPr>
              <w:spacing w:line="360" w:lineRule="auto"/>
              <w:ind w:left="360"/>
              <w:jc w:val="right"/>
              <w:rPr>
                <w:rFonts w:ascii="Arial" w:hAnsi="Arial" w:cs="Arial"/>
                <w:sz w:val="24"/>
                <w:szCs w:val="24"/>
              </w:rPr>
            </w:pPr>
            <w:r>
              <w:rPr>
                <w:rFonts w:ascii="Arial" w:hAnsi="Arial" w:cs="Arial"/>
                <w:sz w:val="24"/>
                <w:szCs w:val="24"/>
              </w:rPr>
              <w:t>Page 5</w:t>
            </w:r>
          </w:p>
          <w:p w:rsidR="00D35CFF" w:rsidRDefault="00D35CFF" w:rsidP="00405D56">
            <w:pPr>
              <w:spacing w:line="360" w:lineRule="auto"/>
              <w:rPr>
                <w:rFonts w:ascii="Arial" w:hAnsi="Arial" w:cs="Arial"/>
                <w:sz w:val="24"/>
                <w:szCs w:val="24"/>
              </w:rPr>
            </w:pPr>
          </w:p>
          <w:p w:rsidR="00AF299E" w:rsidRDefault="00AF299E" w:rsidP="00405D56">
            <w:pPr>
              <w:spacing w:line="360" w:lineRule="auto"/>
              <w:rPr>
                <w:rFonts w:ascii="Arial" w:hAnsi="Arial" w:cs="Arial"/>
                <w:sz w:val="24"/>
                <w:szCs w:val="24"/>
              </w:rPr>
            </w:pPr>
            <w:r>
              <w:rPr>
                <w:rFonts w:ascii="Arial" w:hAnsi="Arial" w:cs="Arial"/>
                <w:sz w:val="24"/>
                <w:szCs w:val="24"/>
              </w:rPr>
              <w:t>of bodily harm or other actions committed against the will of the victim, steeling, robbery, assault, h</w:t>
            </w:r>
            <w:r w:rsidR="00D35CFF">
              <w:rPr>
                <w:rFonts w:ascii="Arial" w:hAnsi="Arial" w:cs="Arial"/>
                <w:sz w:val="24"/>
                <w:szCs w:val="24"/>
              </w:rPr>
              <w:t>omicide and domestic violence amongst others.</w:t>
            </w:r>
          </w:p>
          <w:p w:rsidR="00F534DF" w:rsidRPr="00F534DF" w:rsidRDefault="00F534DF" w:rsidP="00F534DF">
            <w:pPr>
              <w:spacing w:line="360" w:lineRule="auto"/>
              <w:rPr>
                <w:rFonts w:ascii="Arial" w:hAnsi="Arial" w:cs="Arial"/>
                <w:b/>
                <w:sz w:val="24"/>
                <w:szCs w:val="24"/>
              </w:rPr>
            </w:pPr>
          </w:p>
          <w:p w:rsidR="00CC2FB3" w:rsidRPr="003D5A19" w:rsidRDefault="00BC2CFB" w:rsidP="00BC2CFB">
            <w:pPr>
              <w:pStyle w:val="ListParagraph"/>
              <w:numPr>
                <w:ilvl w:val="0"/>
                <w:numId w:val="6"/>
              </w:numPr>
              <w:spacing w:line="360" w:lineRule="auto"/>
              <w:rPr>
                <w:rFonts w:ascii="Arial" w:hAnsi="Arial" w:cs="Arial"/>
                <w:b/>
                <w:sz w:val="24"/>
                <w:szCs w:val="24"/>
              </w:rPr>
            </w:pPr>
            <w:r w:rsidRPr="003D5A19">
              <w:rPr>
                <w:rFonts w:ascii="Arial" w:hAnsi="Arial" w:cs="Arial"/>
                <w:b/>
                <w:sz w:val="24"/>
                <w:szCs w:val="24"/>
              </w:rPr>
              <w:t>“Fraud is most common in organisations that have no controls, no trust, no ethical values, no profits, and no prospects.” Discuss this.</w:t>
            </w:r>
          </w:p>
          <w:p w:rsidR="00CC2FB3" w:rsidRDefault="00CC2FB3" w:rsidP="007E1787">
            <w:pPr>
              <w:spacing w:line="360" w:lineRule="auto"/>
              <w:rPr>
                <w:rFonts w:ascii="Arial" w:hAnsi="Arial" w:cs="Arial"/>
                <w:b/>
                <w:sz w:val="24"/>
                <w:szCs w:val="24"/>
              </w:rPr>
            </w:pPr>
          </w:p>
          <w:p w:rsidR="00F35F45" w:rsidRDefault="008D0F85" w:rsidP="007E1787">
            <w:pPr>
              <w:spacing w:line="360" w:lineRule="auto"/>
              <w:rPr>
                <w:rFonts w:ascii="Arial" w:hAnsi="Arial" w:cs="Arial"/>
                <w:sz w:val="24"/>
                <w:szCs w:val="24"/>
              </w:rPr>
            </w:pPr>
            <w:r>
              <w:rPr>
                <w:rFonts w:ascii="Arial" w:hAnsi="Arial" w:cs="Arial"/>
                <w:sz w:val="24"/>
                <w:szCs w:val="24"/>
              </w:rPr>
              <w:t>From the studi</w:t>
            </w:r>
            <w:r w:rsidR="0093279E">
              <w:rPr>
                <w:rFonts w:ascii="Arial" w:hAnsi="Arial" w:cs="Arial"/>
                <w:sz w:val="24"/>
                <w:szCs w:val="24"/>
              </w:rPr>
              <w:t>es of fraud cases we see that</w:t>
            </w:r>
            <w:r>
              <w:rPr>
                <w:rFonts w:ascii="Arial" w:hAnsi="Arial" w:cs="Arial"/>
                <w:sz w:val="24"/>
                <w:szCs w:val="24"/>
              </w:rPr>
              <w:t xml:space="preserve"> f</w:t>
            </w:r>
            <w:r w:rsidR="00F35F45">
              <w:rPr>
                <w:rFonts w:ascii="Arial" w:hAnsi="Arial" w:cs="Arial"/>
                <w:sz w:val="24"/>
                <w:szCs w:val="24"/>
              </w:rPr>
              <w:t xml:space="preserve">raud is more common in organisations that have </w:t>
            </w:r>
            <w:r>
              <w:rPr>
                <w:rFonts w:ascii="Arial" w:hAnsi="Arial" w:cs="Arial"/>
                <w:sz w:val="24"/>
                <w:szCs w:val="24"/>
              </w:rPr>
              <w:t xml:space="preserve">no controls, </w:t>
            </w:r>
            <w:r w:rsidR="002C1733">
              <w:rPr>
                <w:rFonts w:ascii="Arial" w:hAnsi="Arial" w:cs="Arial"/>
                <w:sz w:val="24"/>
                <w:szCs w:val="24"/>
              </w:rPr>
              <w:t>no trust and ethics. There is a</w:t>
            </w:r>
            <w:r w:rsidR="00F35F45">
              <w:rPr>
                <w:rFonts w:ascii="Arial" w:hAnsi="Arial" w:cs="Arial"/>
                <w:sz w:val="24"/>
                <w:szCs w:val="24"/>
              </w:rPr>
              <w:t xml:space="preserve"> poor </w:t>
            </w:r>
            <w:r w:rsidR="002C1733">
              <w:rPr>
                <w:rFonts w:ascii="Arial" w:hAnsi="Arial" w:cs="Arial"/>
                <w:sz w:val="24"/>
                <w:szCs w:val="24"/>
              </w:rPr>
              <w:t xml:space="preserve">management and the company has </w:t>
            </w:r>
            <w:r w:rsidR="00F35F45">
              <w:rPr>
                <w:rFonts w:ascii="Arial" w:hAnsi="Arial" w:cs="Arial"/>
                <w:sz w:val="24"/>
                <w:szCs w:val="24"/>
              </w:rPr>
              <w:t>negligible profits and no future prospects.</w:t>
            </w:r>
          </w:p>
          <w:p w:rsidR="00557F4A" w:rsidRDefault="008D0F85" w:rsidP="007E1787">
            <w:pPr>
              <w:spacing w:line="360" w:lineRule="auto"/>
              <w:rPr>
                <w:rFonts w:ascii="Arial" w:hAnsi="Arial" w:cs="Arial"/>
                <w:sz w:val="24"/>
                <w:szCs w:val="24"/>
              </w:rPr>
            </w:pPr>
            <w:r>
              <w:rPr>
                <w:rFonts w:ascii="Arial" w:hAnsi="Arial" w:cs="Arial"/>
                <w:sz w:val="24"/>
                <w:szCs w:val="24"/>
              </w:rPr>
              <w:t>If there are no or</w:t>
            </w:r>
            <w:r w:rsidR="002C1733">
              <w:rPr>
                <w:rFonts w:ascii="Arial" w:hAnsi="Arial" w:cs="Arial"/>
                <w:sz w:val="24"/>
                <w:szCs w:val="24"/>
              </w:rPr>
              <w:t xml:space="preserve"> weak controls people think it is</w:t>
            </w:r>
            <w:r>
              <w:rPr>
                <w:rFonts w:ascii="Arial" w:hAnsi="Arial" w:cs="Arial"/>
                <w:sz w:val="24"/>
                <w:szCs w:val="24"/>
              </w:rPr>
              <w:t xml:space="preserve"> easy to </w:t>
            </w:r>
            <w:r w:rsidR="00666882">
              <w:rPr>
                <w:rFonts w:ascii="Arial" w:hAnsi="Arial" w:cs="Arial"/>
                <w:sz w:val="24"/>
                <w:szCs w:val="24"/>
              </w:rPr>
              <w:t>steal and cheat</w:t>
            </w:r>
            <w:r>
              <w:rPr>
                <w:rFonts w:ascii="Arial" w:hAnsi="Arial" w:cs="Arial"/>
                <w:sz w:val="24"/>
                <w:szCs w:val="24"/>
              </w:rPr>
              <w:t xml:space="preserve">. </w:t>
            </w:r>
            <w:r w:rsidR="00557F4A" w:rsidRPr="00DE4DDB">
              <w:rPr>
                <w:rFonts w:ascii="Arial" w:hAnsi="Arial" w:cs="Arial"/>
                <w:sz w:val="24"/>
                <w:szCs w:val="24"/>
              </w:rPr>
              <w:t xml:space="preserve">Weak controls and lack of segregation of duties are often present in fraud </w:t>
            </w:r>
            <w:r w:rsidR="00557F4A">
              <w:rPr>
                <w:rFonts w:ascii="Arial" w:hAnsi="Arial" w:cs="Arial"/>
                <w:sz w:val="24"/>
                <w:szCs w:val="24"/>
              </w:rPr>
              <w:t>cases</w:t>
            </w:r>
            <w:r w:rsidR="002C1733">
              <w:rPr>
                <w:rFonts w:ascii="Arial" w:hAnsi="Arial" w:cs="Arial"/>
                <w:sz w:val="24"/>
                <w:szCs w:val="24"/>
              </w:rPr>
              <w:t>,</w:t>
            </w:r>
            <w:r w:rsidR="00557F4A">
              <w:rPr>
                <w:rFonts w:ascii="Arial" w:hAnsi="Arial" w:cs="Arial"/>
                <w:sz w:val="24"/>
                <w:szCs w:val="24"/>
              </w:rPr>
              <w:t xml:space="preserve"> but a</w:t>
            </w:r>
            <w:r w:rsidR="00557F4A" w:rsidRPr="00DE4DDB">
              <w:rPr>
                <w:rFonts w:ascii="Arial" w:hAnsi="Arial" w:cs="Arial"/>
                <w:sz w:val="24"/>
                <w:szCs w:val="24"/>
              </w:rPr>
              <w:t xml:space="preserve"> complete lack of trust can also bring disloyalty and dishonesty.</w:t>
            </w:r>
            <w:r w:rsidR="00557F4A">
              <w:rPr>
                <w:rFonts w:ascii="Arial" w:hAnsi="Arial" w:cs="Arial"/>
                <w:sz w:val="24"/>
                <w:szCs w:val="24"/>
              </w:rPr>
              <w:t xml:space="preserve"> </w:t>
            </w:r>
          </w:p>
          <w:p w:rsidR="00557F4A" w:rsidRDefault="00557F4A" w:rsidP="00557F4A">
            <w:pPr>
              <w:spacing w:line="360" w:lineRule="auto"/>
              <w:rPr>
                <w:rFonts w:ascii="Arial" w:hAnsi="Arial" w:cs="Arial"/>
                <w:sz w:val="24"/>
                <w:szCs w:val="24"/>
              </w:rPr>
            </w:pPr>
            <w:r>
              <w:rPr>
                <w:rFonts w:ascii="Arial" w:hAnsi="Arial" w:cs="Arial"/>
                <w:sz w:val="24"/>
                <w:szCs w:val="24"/>
              </w:rPr>
              <w:t xml:space="preserve">The problem of no controls and segregation of duties is particularly a problem in small businesses which often have only one accountant responsible for all financial tasks. There is no division of duties and no control mechanisms. </w:t>
            </w:r>
          </w:p>
          <w:p w:rsidR="00557F4A" w:rsidRPr="00DE4DDB" w:rsidRDefault="00557F4A" w:rsidP="00557F4A">
            <w:pPr>
              <w:spacing w:line="360" w:lineRule="auto"/>
              <w:rPr>
                <w:rFonts w:ascii="Arial" w:hAnsi="Arial" w:cs="Arial"/>
                <w:sz w:val="24"/>
                <w:szCs w:val="24"/>
              </w:rPr>
            </w:pPr>
            <w:r>
              <w:rPr>
                <w:rFonts w:ascii="Arial" w:hAnsi="Arial" w:cs="Arial"/>
                <w:sz w:val="24"/>
                <w:szCs w:val="24"/>
              </w:rPr>
              <w:t xml:space="preserve">On the other hand strong internal controls will not prevent all fraud as no control system is watertight. The fraudsters can also collude with others to circumvent the controls.  </w:t>
            </w:r>
          </w:p>
          <w:p w:rsidR="002C1733" w:rsidRDefault="00AD2634" w:rsidP="007E1787">
            <w:pPr>
              <w:spacing w:line="360" w:lineRule="auto"/>
              <w:rPr>
                <w:rFonts w:ascii="Arial" w:hAnsi="Arial" w:cs="Arial"/>
                <w:sz w:val="24"/>
                <w:szCs w:val="24"/>
              </w:rPr>
            </w:pPr>
            <w:r>
              <w:rPr>
                <w:rFonts w:ascii="Arial" w:hAnsi="Arial" w:cs="Arial"/>
                <w:sz w:val="24"/>
                <w:szCs w:val="24"/>
              </w:rPr>
              <w:t xml:space="preserve">The occurrence of fraud also depends on the ethical values of the organisation, </w:t>
            </w:r>
            <w:r w:rsidR="005F28F2">
              <w:rPr>
                <w:rFonts w:ascii="Arial" w:hAnsi="Arial" w:cs="Arial"/>
                <w:sz w:val="24"/>
                <w:szCs w:val="24"/>
              </w:rPr>
              <w:t xml:space="preserve">the quality of </w:t>
            </w:r>
            <w:r>
              <w:rPr>
                <w:rFonts w:ascii="Arial" w:hAnsi="Arial" w:cs="Arial"/>
                <w:sz w:val="24"/>
                <w:szCs w:val="24"/>
              </w:rPr>
              <w:t>its management</w:t>
            </w:r>
            <w:r w:rsidR="00A47F6B">
              <w:rPr>
                <w:rFonts w:ascii="Arial" w:hAnsi="Arial" w:cs="Arial"/>
                <w:sz w:val="24"/>
                <w:szCs w:val="24"/>
              </w:rPr>
              <w:t xml:space="preserve"> and supervision. If there is a corruption at the high management level this will set a wrong example for the employees who may think that everybody </w:t>
            </w:r>
            <w:r w:rsidR="0064452B">
              <w:rPr>
                <w:rFonts w:ascii="Arial" w:hAnsi="Arial" w:cs="Arial"/>
                <w:sz w:val="24"/>
                <w:szCs w:val="24"/>
              </w:rPr>
              <w:t xml:space="preserve">does it so why shouldn’t they. </w:t>
            </w:r>
            <w:r w:rsidR="005F28F2">
              <w:rPr>
                <w:rFonts w:ascii="Arial" w:hAnsi="Arial" w:cs="Arial"/>
                <w:sz w:val="24"/>
                <w:szCs w:val="24"/>
              </w:rPr>
              <w:t xml:space="preserve">Often the organisations put </w:t>
            </w:r>
            <w:r w:rsidR="002C1733">
              <w:rPr>
                <w:rFonts w:ascii="Arial" w:hAnsi="Arial" w:cs="Arial"/>
                <w:sz w:val="24"/>
                <w:szCs w:val="24"/>
              </w:rPr>
              <w:t xml:space="preserve">too much </w:t>
            </w:r>
            <w:r w:rsidR="005F28F2">
              <w:rPr>
                <w:rFonts w:ascii="Arial" w:hAnsi="Arial" w:cs="Arial"/>
                <w:sz w:val="24"/>
                <w:szCs w:val="24"/>
              </w:rPr>
              <w:t>stress and pressure on employees to achieve objectives which leads t</w:t>
            </w:r>
            <w:r w:rsidR="002C1733">
              <w:rPr>
                <w:rFonts w:ascii="Arial" w:hAnsi="Arial" w:cs="Arial"/>
                <w:sz w:val="24"/>
                <w:szCs w:val="24"/>
              </w:rPr>
              <w:t>o more deceit and cheating. Organisations</w:t>
            </w:r>
            <w:r w:rsidR="005F28F2">
              <w:rPr>
                <w:rFonts w:ascii="Arial" w:hAnsi="Arial" w:cs="Arial"/>
                <w:sz w:val="24"/>
                <w:szCs w:val="24"/>
              </w:rPr>
              <w:t xml:space="preserve"> should have clear co</w:t>
            </w:r>
            <w:r w:rsidR="002C1733">
              <w:rPr>
                <w:rFonts w:ascii="Arial" w:hAnsi="Arial" w:cs="Arial"/>
                <w:sz w:val="24"/>
                <w:szCs w:val="24"/>
              </w:rPr>
              <w:t>mpany’s law which is fair</w:t>
            </w:r>
            <w:r w:rsidR="005F28F2">
              <w:rPr>
                <w:rFonts w:ascii="Arial" w:hAnsi="Arial" w:cs="Arial"/>
                <w:sz w:val="24"/>
                <w:szCs w:val="24"/>
              </w:rPr>
              <w:t xml:space="preserve">, </w:t>
            </w:r>
            <w:r w:rsidR="002C1733">
              <w:rPr>
                <w:rFonts w:ascii="Arial" w:hAnsi="Arial" w:cs="Arial"/>
                <w:sz w:val="24"/>
                <w:szCs w:val="24"/>
              </w:rPr>
              <w:t xml:space="preserve">has been </w:t>
            </w:r>
            <w:r w:rsidR="005F28F2">
              <w:rPr>
                <w:rFonts w:ascii="Arial" w:hAnsi="Arial" w:cs="Arial"/>
                <w:sz w:val="24"/>
                <w:szCs w:val="24"/>
              </w:rPr>
              <w:t xml:space="preserve">well communicated and </w:t>
            </w:r>
            <w:r w:rsidR="002C1733">
              <w:rPr>
                <w:rFonts w:ascii="Arial" w:hAnsi="Arial" w:cs="Arial"/>
                <w:sz w:val="24"/>
                <w:szCs w:val="24"/>
              </w:rPr>
              <w:t xml:space="preserve">is </w:t>
            </w:r>
            <w:r w:rsidR="005F28F2">
              <w:rPr>
                <w:rFonts w:ascii="Arial" w:hAnsi="Arial" w:cs="Arial"/>
                <w:sz w:val="24"/>
                <w:szCs w:val="24"/>
              </w:rPr>
              <w:t>respected by upper manage</w:t>
            </w:r>
            <w:r w:rsidR="002C1733">
              <w:rPr>
                <w:rFonts w:ascii="Arial" w:hAnsi="Arial" w:cs="Arial"/>
                <w:sz w:val="24"/>
                <w:szCs w:val="24"/>
              </w:rPr>
              <w:t xml:space="preserve">ment and which is efficient, </w:t>
            </w:r>
            <w:r w:rsidR="005F28F2">
              <w:rPr>
                <w:rFonts w:ascii="Arial" w:hAnsi="Arial" w:cs="Arial"/>
                <w:sz w:val="24"/>
                <w:szCs w:val="24"/>
              </w:rPr>
              <w:t>easily enforced and applied uniformly</w:t>
            </w:r>
            <w:r w:rsidR="002C1733">
              <w:rPr>
                <w:rFonts w:ascii="Arial" w:hAnsi="Arial" w:cs="Arial"/>
                <w:sz w:val="24"/>
                <w:szCs w:val="24"/>
              </w:rPr>
              <w:t>. That way i</w:t>
            </w:r>
            <w:r w:rsidR="005F28F2">
              <w:rPr>
                <w:rFonts w:ascii="Arial" w:hAnsi="Arial" w:cs="Arial"/>
                <w:sz w:val="24"/>
                <w:szCs w:val="24"/>
              </w:rPr>
              <w:t>t will be more likely respected by the employees. Even if the company has a law</w:t>
            </w:r>
            <w:r w:rsidR="002C1733">
              <w:rPr>
                <w:rFonts w:ascii="Arial" w:hAnsi="Arial" w:cs="Arial"/>
                <w:sz w:val="24"/>
                <w:szCs w:val="24"/>
              </w:rPr>
              <w:t>,</w:t>
            </w:r>
            <w:r w:rsidR="005F28F2">
              <w:rPr>
                <w:rFonts w:ascii="Arial" w:hAnsi="Arial" w:cs="Arial"/>
                <w:sz w:val="24"/>
                <w:szCs w:val="24"/>
              </w:rPr>
              <w:t xml:space="preserve"> a crime may still occur. This is because the rewards of the crime may exceed the risk of detection and punishment. We have seen in recent years that m</w:t>
            </w:r>
            <w:r w:rsidR="00145DD3">
              <w:rPr>
                <w:rFonts w:ascii="Arial" w:hAnsi="Arial" w:cs="Arial"/>
                <w:sz w:val="24"/>
                <w:szCs w:val="24"/>
              </w:rPr>
              <w:t>any white</w:t>
            </w:r>
            <w:r w:rsidR="005F28F2">
              <w:rPr>
                <w:rFonts w:ascii="Arial" w:hAnsi="Arial" w:cs="Arial"/>
                <w:sz w:val="24"/>
                <w:szCs w:val="24"/>
              </w:rPr>
              <w:t xml:space="preserve"> </w:t>
            </w:r>
            <w:r w:rsidR="00145DD3">
              <w:rPr>
                <w:rFonts w:ascii="Arial" w:hAnsi="Arial" w:cs="Arial"/>
                <w:sz w:val="24"/>
                <w:szCs w:val="24"/>
              </w:rPr>
              <w:t>-</w:t>
            </w:r>
            <w:r w:rsidR="005F28F2">
              <w:rPr>
                <w:rFonts w:ascii="Arial" w:hAnsi="Arial" w:cs="Arial"/>
                <w:sz w:val="24"/>
                <w:szCs w:val="24"/>
              </w:rPr>
              <w:t xml:space="preserve"> </w:t>
            </w:r>
            <w:r w:rsidR="00145DD3">
              <w:rPr>
                <w:rFonts w:ascii="Arial" w:hAnsi="Arial" w:cs="Arial"/>
                <w:sz w:val="24"/>
                <w:szCs w:val="24"/>
              </w:rPr>
              <w:t xml:space="preserve">collar crimes </w:t>
            </w:r>
          </w:p>
          <w:p w:rsidR="002C1733" w:rsidRDefault="002C1733" w:rsidP="002C1733">
            <w:pPr>
              <w:pStyle w:val="NoSpacing"/>
              <w:jc w:val="right"/>
              <w:rPr>
                <w:rFonts w:ascii="Arial" w:hAnsi="Arial" w:cs="Arial"/>
                <w:sz w:val="24"/>
                <w:szCs w:val="24"/>
              </w:rPr>
            </w:pPr>
          </w:p>
          <w:p w:rsidR="002C1733" w:rsidRPr="008D01FE" w:rsidRDefault="002C1733" w:rsidP="002C1733">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2C1733" w:rsidRPr="008D01FE" w:rsidRDefault="002C1733" w:rsidP="002C1733">
            <w:pPr>
              <w:pStyle w:val="NoSpacing"/>
              <w:jc w:val="right"/>
              <w:rPr>
                <w:rFonts w:ascii="Arial" w:hAnsi="Arial" w:cs="Arial"/>
                <w:sz w:val="24"/>
                <w:szCs w:val="24"/>
              </w:rPr>
            </w:pPr>
            <w:r w:rsidRPr="008D01FE">
              <w:rPr>
                <w:rFonts w:ascii="Arial" w:hAnsi="Arial" w:cs="Arial"/>
                <w:sz w:val="24"/>
                <w:szCs w:val="24"/>
              </w:rPr>
              <w:t>Student number: 3423</w:t>
            </w:r>
          </w:p>
          <w:p w:rsidR="002C1733" w:rsidRDefault="002C1733" w:rsidP="002C1733">
            <w:pPr>
              <w:pStyle w:val="NoSpacing"/>
              <w:jc w:val="right"/>
              <w:rPr>
                <w:rFonts w:ascii="Arial" w:hAnsi="Arial" w:cs="Arial"/>
                <w:sz w:val="24"/>
                <w:szCs w:val="24"/>
              </w:rPr>
            </w:pPr>
            <w:r>
              <w:rPr>
                <w:rFonts w:ascii="Arial" w:hAnsi="Arial" w:cs="Arial"/>
                <w:sz w:val="24"/>
                <w:szCs w:val="24"/>
              </w:rPr>
              <w:t>Assignment no. 3</w:t>
            </w:r>
          </w:p>
          <w:p w:rsidR="002C1733" w:rsidRPr="009D55D1" w:rsidRDefault="002C1733" w:rsidP="002C1733">
            <w:pPr>
              <w:spacing w:line="360" w:lineRule="auto"/>
              <w:ind w:left="360"/>
              <w:jc w:val="right"/>
              <w:rPr>
                <w:rFonts w:ascii="Arial" w:hAnsi="Arial" w:cs="Arial"/>
                <w:sz w:val="24"/>
                <w:szCs w:val="24"/>
              </w:rPr>
            </w:pPr>
            <w:r>
              <w:rPr>
                <w:rFonts w:ascii="Arial" w:hAnsi="Arial" w:cs="Arial"/>
                <w:sz w:val="24"/>
                <w:szCs w:val="24"/>
              </w:rPr>
              <w:t>Page 6</w:t>
            </w:r>
          </w:p>
          <w:p w:rsidR="002C1733" w:rsidRDefault="002C1733" w:rsidP="007E1787">
            <w:pPr>
              <w:spacing w:line="360" w:lineRule="auto"/>
              <w:rPr>
                <w:rFonts w:ascii="Arial" w:hAnsi="Arial" w:cs="Arial"/>
                <w:sz w:val="24"/>
                <w:szCs w:val="24"/>
              </w:rPr>
            </w:pPr>
          </w:p>
          <w:p w:rsidR="00145DD3" w:rsidRDefault="00145DD3" w:rsidP="007E1787">
            <w:pPr>
              <w:spacing w:line="360" w:lineRule="auto"/>
              <w:rPr>
                <w:rFonts w:ascii="Arial" w:hAnsi="Arial" w:cs="Arial"/>
                <w:sz w:val="24"/>
                <w:szCs w:val="24"/>
              </w:rPr>
            </w:pPr>
            <w:r>
              <w:rPr>
                <w:rFonts w:ascii="Arial" w:hAnsi="Arial" w:cs="Arial"/>
                <w:sz w:val="24"/>
                <w:szCs w:val="24"/>
              </w:rPr>
              <w:t>receive lenient punishment</w:t>
            </w:r>
            <w:r w:rsidR="00F10A76">
              <w:rPr>
                <w:rFonts w:ascii="Arial" w:hAnsi="Arial" w:cs="Arial"/>
                <w:sz w:val="24"/>
                <w:szCs w:val="24"/>
              </w:rPr>
              <w:t xml:space="preserve"> or some even go unpunished. Many wealthy executives get away with light sentences when they have disrupted lives of thousands of people. </w:t>
            </w:r>
          </w:p>
          <w:p w:rsidR="005F28F2" w:rsidRDefault="003D5A19" w:rsidP="007E1787">
            <w:pPr>
              <w:spacing w:line="360" w:lineRule="auto"/>
              <w:rPr>
                <w:rFonts w:ascii="Arial" w:hAnsi="Arial" w:cs="Arial"/>
                <w:sz w:val="24"/>
                <w:szCs w:val="24"/>
              </w:rPr>
            </w:pPr>
            <w:r>
              <w:rPr>
                <w:rFonts w:ascii="Arial" w:hAnsi="Arial" w:cs="Arial"/>
                <w:sz w:val="24"/>
                <w:szCs w:val="24"/>
              </w:rPr>
              <w:t>Fraud is also more present in companies which are struggling to survive. The executives may resort to manipulating financial results in order to project a better financial health and prospects of the company. This is to ensure that they can keep the positions</w:t>
            </w:r>
            <w:r w:rsidR="002C1733">
              <w:rPr>
                <w:rFonts w:ascii="Arial" w:hAnsi="Arial" w:cs="Arial"/>
                <w:sz w:val="24"/>
                <w:szCs w:val="24"/>
              </w:rPr>
              <w:t xml:space="preserve"> of successful executives and</w:t>
            </w:r>
            <w:r>
              <w:rPr>
                <w:rFonts w:ascii="Arial" w:hAnsi="Arial" w:cs="Arial"/>
                <w:sz w:val="24"/>
                <w:szCs w:val="24"/>
              </w:rPr>
              <w:t xml:space="preserve"> avoid losing social status and reputation. </w:t>
            </w:r>
          </w:p>
          <w:p w:rsidR="00F10A76" w:rsidRPr="00145DD3" w:rsidRDefault="00F10A76" w:rsidP="007E1787">
            <w:pPr>
              <w:spacing w:line="360" w:lineRule="auto"/>
              <w:rPr>
                <w:rFonts w:ascii="Arial" w:hAnsi="Arial" w:cs="Arial"/>
                <w:sz w:val="24"/>
                <w:szCs w:val="24"/>
              </w:rPr>
            </w:pPr>
          </w:p>
          <w:p w:rsidR="00FD5253" w:rsidRDefault="00BC2CFB" w:rsidP="007E1787">
            <w:pPr>
              <w:spacing w:line="360" w:lineRule="auto"/>
              <w:rPr>
                <w:rFonts w:ascii="Arial" w:hAnsi="Arial" w:cs="Arial"/>
                <w:b/>
                <w:sz w:val="24"/>
                <w:szCs w:val="24"/>
              </w:rPr>
            </w:pPr>
            <w:r>
              <w:rPr>
                <w:rFonts w:ascii="Arial" w:hAnsi="Arial" w:cs="Arial"/>
                <w:b/>
                <w:sz w:val="24"/>
                <w:szCs w:val="24"/>
              </w:rPr>
              <w:t>Case study</w:t>
            </w:r>
          </w:p>
          <w:p w:rsidR="00354CDD" w:rsidRPr="007E1787" w:rsidRDefault="00354CDD" w:rsidP="007E1787">
            <w:pPr>
              <w:spacing w:line="360" w:lineRule="auto"/>
              <w:rPr>
                <w:rFonts w:ascii="Arial" w:hAnsi="Arial" w:cs="Arial"/>
                <w:b/>
                <w:sz w:val="24"/>
                <w:szCs w:val="24"/>
              </w:rPr>
            </w:pPr>
          </w:p>
          <w:p w:rsidR="00FD5253" w:rsidRDefault="009E676A" w:rsidP="00F164A0">
            <w:pPr>
              <w:pStyle w:val="ListParagraph"/>
              <w:numPr>
                <w:ilvl w:val="0"/>
                <w:numId w:val="8"/>
              </w:numPr>
              <w:spacing w:line="360" w:lineRule="auto"/>
              <w:rPr>
                <w:rFonts w:ascii="Arial" w:hAnsi="Arial" w:cs="Arial"/>
                <w:b/>
                <w:sz w:val="24"/>
                <w:szCs w:val="24"/>
              </w:rPr>
            </w:pPr>
            <w:r>
              <w:rPr>
                <w:rFonts w:ascii="Arial" w:hAnsi="Arial" w:cs="Arial"/>
                <w:b/>
                <w:sz w:val="24"/>
                <w:szCs w:val="24"/>
              </w:rPr>
              <w:t>If the trader actually committed a crime, what kind of crime it is?</w:t>
            </w:r>
          </w:p>
          <w:p w:rsidR="00354CDD" w:rsidRPr="00354CDD" w:rsidRDefault="00354CDD" w:rsidP="00354CDD">
            <w:pPr>
              <w:spacing w:line="360" w:lineRule="auto"/>
              <w:rPr>
                <w:rFonts w:ascii="Arial" w:hAnsi="Arial" w:cs="Arial"/>
                <w:b/>
                <w:sz w:val="24"/>
                <w:szCs w:val="24"/>
              </w:rPr>
            </w:pPr>
          </w:p>
          <w:p w:rsidR="00BD5082" w:rsidRDefault="009E676A" w:rsidP="00BD5082">
            <w:pPr>
              <w:spacing w:line="360" w:lineRule="auto"/>
              <w:rPr>
                <w:rFonts w:ascii="Arial" w:hAnsi="Arial" w:cs="Arial"/>
                <w:sz w:val="24"/>
                <w:szCs w:val="24"/>
              </w:rPr>
            </w:pPr>
            <w:r>
              <w:rPr>
                <w:rFonts w:ascii="Arial" w:hAnsi="Arial" w:cs="Arial"/>
                <w:sz w:val="24"/>
                <w:szCs w:val="24"/>
              </w:rPr>
              <w:t>If it proves that the trader committed a crime he would have committed a financial statement fraud as the trader would have deli</w:t>
            </w:r>
            <w:r w:rsidR="00354CDD">
              <w:rPr>
                <w:rFonts w:ascii="Arial" w:hAnsi="Arial" w:cs="Arial"/>
                <w:sz w:val="24"/>
                <w:szCs w:val="24"/>
              </w:rPr>
              <w:t>berately omitted to report sale</w:t>
            </w:r>
            <w:r>
              <w:rPr>
                <w:rFonts w:ascii="Arial" w:hAnsi="Arial" w:cs="Arial"/>
                <w:sz w:val="24"/>
                <w:szCs w:val="24"/>
              </w:rPr>
              <w:t xml:space="preserve"> transa</w:t>
            </w:r>
            <w:r w:rsidR="00354CDD">
              <w:rPr>
                <w:rFonts w:ascii="Arial" w:hAnsi="Arial" w:cs="Arial"/>
                <w:sz w:val="24"/>
                <w:szCs w:val="24"/>
              </w:rPr>
              <w:t>ctions from the business</w:t>
            </w:r>
            <w:r w:rsidR="007B49E5">
              <w:rPr>
                <w:rFonts w:ascii="Arial" w:hAnsi="Arial" w:cs="Arial"/>
                <w:sz w:val="24"/>
                <w:szCs w:val="24"/>
              </w:rPr>
              <w:t xml:space="preserve"> accounts. He would also have committed a tax evasio</w:t>
            </w:r>
            <w:r w:rsidR="00354CDD">
              <w:rPr>
                <w:rFonts w:ascii="Arial" w:hAnsi="Arial" w:cs="Arial"/>
                <w:sz w:val="24"/>
                <w:szCs w:val="24"/>
              </w:rPr>
              <w:t>n as the most likely reason for omitting the sale</w:t>
            </w:r>
            <w:r w:rsidR="007B49E5">
              <w:rPr>
                <w:rFonts w:ascii="Arial" w:hAnsi="Arial" w:cs="Arial"/>
                <w:sz w:val="24"/>
                <w:szCs w:val="24"/>
              </w:rPr>
              <w:t xml:space="preserve"> transactions was to avoid paying taxes. </w:t>
            </w:r>
          </w:p>
          <w:p w:rsidR="00354CDD" w:rsidRPr="00BD5082" w:rsidRDefault="00354CDD" w:rsidP="00BD5082">
            <w:pPr>
              <w:spacing w:line="360" w:lineRule="auto"/>
              <w:rPr>
                <w:rFonts w:ascii="Arial" w:hAnsi="Arial" w:cs="Arial"/>
                <w:sz w:val="24"/>
                <w:szCs w:val="24"/>
              </w:rPr>
            </w:pPr>
          </w:p>
          <w:p w:rsidR="00F164A0" w:rsidRDefault="00F164A0" w:rsidP="00F164A0">
            <w:pPr>
              <w:pStyle w:val="ListParagraph"/>
              <w:numPr>
                <w:ilvl w:val="0"/>
                <w:numId w:val="8"/>
              </w:numPr>
              <w:spacing w:line="360" w:lineRule="auto"/>
              <w:rPr>
                <w:rFonts w:ascii="Arial" w:hAnsi="Arial" w:cs="Arial"/>
                <w:b/>
                <w:sz w:val="24"/>
                <w:szCs w:val="24"/>
              </w:rPr>
            </w:pPr>
            <w:r>
              <w:rPr>
                <w:rFonts w:ascii="Arial" w:hAnsi="Arial" w:cs="Arial"/>
                <w:b/>
                <w:sz w:val="24"/>
                <w:szCs w:val="24"/>
              </w:rPr>
              <w:t xml:space="preserve">How </w:t>
            </w:r>
            <w:r w:rsidR="00422EAC">
              <w:rPr>
                <w:rFonts w:ascii="Arial" w:hAnsi="Arial" w:cs="Arial"/>
                <w:b/>
                <w:sz w:val="24"/>
                <w:szCs w:val="24"/>
              </w:rPr>
              <w:t xml:space="preserve">can the forensic expert investigate the case properly when the trader could have sold the goods without generating any invoices or on cash? </w:t>
            </w:r>
          </w:p>
          <w:p w:rsidR="00354CDD" w:rsidRPr="00354CDD" w:rsidRDefault="00354CDD" w:rsidP="00354CDD">
            <w:pPr>
              <w:spacing w:line="360" w:lineRule="auto"/>
              <w:rPr>
                <w:rFonts w:ascii="Arial" w:hAnsi="Arial" w:cs="Arial"/>
                <w:b/>
                <w:sz w:val="24"/>
                <w:szCs w:val="24"/>
              </w:rPr>
            </w:pPr>
          </w:p>
          <w:p w:rsidR="00354CDD" w:rsidRDefault="00422EAC" w:rsidP="00422EAC">
            <w:pPr>
              <w:spacing w:line="360" w:lineRule="auto"/>
              <w:rPr>
                <w:rFonts w:ascii="Arial" w:hAnsi="Arial" w:cs="Arial"/>
                <w:sz w:val="24"/>
                <w:szCs w:val="24"/>
              </w:rPr>
            </w:pPr>
            <w:r>
              <w:rPr>
                <w:rFonts w:ascii="Arial" w:hAnsi="Arial" w:cs="Arial"/>
                <w:sz w:val="24"/>
                <w:szCs w:val="24"/>
              </w:rPr>
              <w:t>The forensic accountant should obtain bank statements of the trader, which should include both business and personal accounts in order to determine the sources of income of the trader. This would include the investigation of the any receipts, deposits, cheque deposits, any investment income, rental income, etc. The forensic expert should also scrutinise the payments made from the business as well as the personal bank accounts, any payments made by credit card</w:t>
            </w:r>
            <w:r w:rsidR="00354CDD">
              <w:rPr>
                <w:rFonts w:ascii="Arial" w:hAnsi="Arial" w:cs="Arial"/>
                <w:sz w:val="24"/>
                <w:szCs w:val="24"/>
              </w:rPr>
              <w:t>s</w:t>
            </w:r>
            <w:r>
              <w:rPr>
                <w:rFonts w:ascii="Arial" w:hAnsi="Arial" w:cs="Arial"/>
                <w:sz w:val="24"/>
                <w:szCs w:val="24"/>
              </w:rPr>
              <w:t xml:space="preserve"> for which </w:t>
            </w:r>
          </w:p>
          <w:p w:rsidR="00354CDD" w:rsidRDefault="00354CDD" w:rsidP="00354CDD">
            <w:pPr>
              <w:pStyle w:val="NoSpacing"/>
              <w:jc w:val="right"/>
              <w:rPr>
                <w:rFonts w:ascii="Arial" w:hAnsi="Arial" w:cs="Arial"/>
                <w:sz w:val="24"/>
                <w:szCs w:val="24"/>
              </w:rPr>
            </w:pPr>
          </w:p>
          <w:p w:rsidR="00354CDD" w:rsidRPr="008D01FE" w:rsidRDefault="00354CDD" w:rsidP="00354CDD">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354CDD" w:rsidRPr="008D01FE" w:rsidRDefault="00354CDD" w:rsidP="00354CDD">
            <w:pPr>
              <w:pStyle w:val="NoSpacing"/>
              <w:jc w:val="right"/>
              <w:rPr>
                <w:rFonts w:ascii="Arial" w:hAnsi="Arial" w:cs="Arial"/>
                <w:sz w:val="24"/>
                <w:szCs w:val="24"/>
              </w:rPr>
            </w:pPr>
            <w:r w:rsidRPr="008D01FE">
              <w:rPr>
                <w:rFonts w:ascii="Arial" w:hAnsi="Arial" w:cs="Arial"/>
                <w:sz w:val="24"/>
                <w:szCs w:val="24"/>
              </w:rPr>
              <w:t>Student number: 3423</w:t>
            </w:r>
          </w:p>
          <w:p w:rsidR="00354CDD" w:rsidRDefault="00354CDD" w:rsidP="00354CDD">
            <w:pPr>
              <w:pStyle w:val="NoSpacing"/>
              <w:jc w:val="right"/>
              <w:rPr>
                <w:rFonts w:ascii="Arial" w:hAnsi="Arial" w:cs="Arial"/>
                <w:sz w:val="24"/>
                <w:szCs w:val="24"/>
              </w:rPr>
            </w:pPr>
            <w:r>
              <w:rPr>
                <w:rFonts w:ascii="Arial" w:hAnsi="Arial" w:cs="Arial"/>
                <w:sz w:val="24"/>
                <w:szCs w:val="24"/>
              </w:rPr>
              <w:t>Assignment no. 3</w:t>
            </w:r>
          </w:p>
          <w:p w:rsidR="00354CDD" w:rsidRDefault="00354CDD" w:rsidP="00354CDD">
            <w:pPr>
              <w:spacing w:line="360" w:lineRule="auto"/>
              <w:ind w:left="360"/>
              <w:jc w:val="right"/>
              <w:rPr>
                <w:rFonts w:ascii="Arial" w:hAnsi="Arial" w:cs="Arial"/>
                <w:sz w:val="24"/>
                <w:szCs w:val="24"/>
              </w:rPr>
            </w:pPr>
            <w:r>
              <w:rPr>
                <w:rFonts w:ascii="Arial" w:hAnsi="Arial" w:cs="Arial"/>
                <w:sz w:val="24"/>
                <w:szCs w:val="24"/>
              </w:rPr>
              <w:t>Page 7</w:t>
            </w:r>
          </w:p>
          <w:p w:rsidR="00354CDD" w:rsidRDefault="00354CDD" w:rsidP="00422EAC">
            <w:pPr>
              <w:spacing w:line="360" w:lineRule="auto"/>
              <w:rPr>
                <w:rFonts w:ascii="Arial" w:hAnsi="Arial" w:cs="Arial"/>
                <w:sz w:val="24"/>
                <w:szCs w:val="24"/>
              </w:rPr>
            </w:pPr>
          </w:p>
          <w:p w:rsidR="00422EAC" w:rsidRDefault="00422EAC" w:rsidP="00422EAC">
            <w:pPr>
              <w:spacing w:line="360" w:lineRule="auto"/>
              <w:rPr>
                <w:rFonts w:ascii="Arial" w:hAnsi="Arial" w:cs="Arial"/>
                <w:sz w:val="24"/>
                <w:szCs w:val="24"/>
              </w:rPr>
            </w:pPr>
            <w:r>
              <w:rPr>
                <w:rFonts w:ascii="Arial" w:hAnsi="Arial" w:cs="Arial"/>
                <w:sz w:val="24"/>
                <w:szCs w:val="24"/>
              </w:rPr>
              <w:t xml:space="preserve">the expert should obtain statements. </w:t>
            </w:r>
            <w:r w:rsidR="00426511">
              <w:rPr>
                <w:rFonts w:ascii="Arial" w:hAnsi="Arial" w:cs="Arial"/>
                <w:sz w:val="24"/>
                <w:szCs w:val="24"/>
              </w:rPr>
              <w:t>The expert should identify any purchases of goods and material, any payments to workmen who might have been fitting the kitchens and other expenses which might confirm that the trader actually did fit kitchens for clients. T</w:t>
            </w:r>
            <w:r>
              <w:rPr>
                <w:rFonts w:ascii="Arial" w:hAnsi="Arial" w:cs="Arial"/>
                <w:sz w:val="24"/>
                <w:szCs w:val="24"/>
              </w:rPr>
              <w:t xml:space="preserve">he expert should visit the premises of the trader (e.g. his workshop, office or home if the business </w:t>
            </w:r>
            <w:r w:rsidR="00354CDD">
              <w:rPr>
                <w:rFonts w:ascii="Arial" w:hAnsi="Arial" w:cs="Arial"/>
                <w:sz w:val="24"/>
                <w:szCs w:val="24"/>
              </w:rPr>
              <w:t>is operating from the trader’s home</w:t>
            </w:r>
            <w:r>
              <w:rPr>
                <w:rFonts w:ascii="Arial" w:hAnsi="Arial" w:cs="Arial"/>
                <w:sz w:val="24"/>
                <w:szCs w:val="24"/>
              </w:rPr>
              <w:t xml:space="preserve">) and observe any </w:t>
            </w:r>
            <w:r w:rsidR="00426511">
              <w:rPr>
                <w:rFonts w:ascii="Arial" w:hAnsi="Arial" w:cs="Arial"/>
                <w:sz w:val="24"/>
                <w:szCs w:val="24"/>
              </w:rPr>
              <w:t>stocks of material or goods and reconcile them to the purchase invoices to determine if any of the purchased material has been used and is no longer in stock.</w:t>
            </w:r>
          </w:p>
          <w:p w:rsidR="00FD5253" w:rsidRPr="00587C15" w:rsidRDefault="00426511" w:rsidP="00587C15">
            <w:pPr>
              <w:spacing w:line="360" w:lineRule="auto"/>
              <w:rPr>
                <w:rFonts w:ascii="Arial" w:hAnsi="Arial" w:cs="Arial"/>
                <w:sz w:val="24"/>
                <w:szCs w:val="24"/>
              </w:rPr>
            </w:pPr>
            <w:r>
              <w:rPr>
                <w:rFonts w:ascii="Arial" w:hAnsi="Arial" w:cs="Arial"/>
                <w:sz w:val="24"/>
                <w:szCs w:val="24"/>
              </w:rPr>
              <w:t>Since the trader claimed th</w:t>
            </w:r>
            <w:r w:rsidR="0087400C">
              <w:rPr>
                <w:rFonts w:ascii="Arial" w:hAnsi="Arial" w:cs="Arial"/>
                <w:sz w:val="24"/>
                <w:szCs w:val="24"/>
              </w:rPr>
              <w:t>at he did not sell any kitchens</w:t>
            </w:r>
            <w:r>
              <w:rPr>
                <w:rFonts w:ascii="Arial" w:hAnsi="Arial" w:cs="Arial"/>
                <w:sz w:val="24"/>
                <w:szCs w:val="24"/>
              </w:rPr>
              <w:t xml:space="preserve"> it is important </w:t>
            </w:r>
            <w:r w:rsidR="00BD5082">
              <w:rPr>
                <w:rFonts w:ascii="Arial" w:hAnsi="Arial" w:cs="Arial"/>
                <w:sz w:val="24"/>
                <w:szCs w:val="24"/>
              </w:rPr>
              <w:t xml:space="preserve">to determine </w:t>
            </w:r>
            <w:r w:rsidR="0087400C">
              <w:rPr>
                <w:rFonts w:ascii="Arial" w:hAnsi="Arial" w:cs="Arial"/>
                <w:sz w:val="24"/>
                <w:szCs w:val="24"/>
              </w:rPr>
              <w:t xml:space="preserve">his source of income. </w:t>
            </w:r>
            <w:r>
              <w:rPr>
                <w:rFonts w:ascii="Arial" w:hAnsi="Arial" w:cs="Arial"/>
                <w:sz w:val="24"/>
                <w:szCs w:val="24"/>
              </w:rPr>
              <w:t>Did he finance his personal</w:t>
            </w:r>
            <w:r w:rsidR="00BD5082">
              <w:rPr>
                <w:rFonts w:ascii="Arial" w:hAnsi="Arial" w:cs="Arial"/>
                <w:sz w:val="24"/>
                <w:szCs w:val="24"/>
              </w:rPr>
              <w:t xml:space="preserve"> and/or business</w:t>
            </w:r>
            <w:r>
              <w:rPr>
                <w:rFonts w:ascii="Arial" w:hAnsi="Arial" w:cs="Arial"/>
                <w:sz w:val="24"/>
                <w:szCs w:val="24"/>
              </w:rPr>
              <w:t xml:space="preserve"> expenses from his spouse’s income, rental income, savings or an income from </w:t>
            </w:r>
            <w:r w:rsidR="0087400C">
              <w:rPr>
                <w:rFonts w:ascii="Arial" w:hAnsi="Arial" w:cs="Arial"/>
                <w:sz w:val="24"/>
                <w:szCs w:val="24"/>
              </w:rPr>
              <w:t xml:space="preserve">any </w:t>
            </w:r>
            <w:r>
              <w:rPr>
                <w:rFonts w:ascii="Arial" w:hAnsi="Arial" w:cs="Arial"/>
                <w:sz w:val="24"/>
                <w:szCs w:val="24"/>
              </w:rPr>
              <w:t>other business? The expert should calculate the traders expenses related to the business but also his personal expenses which will prove whe</w:t>
            </w:r>
            <w:r w:rsidR="00354CDD">
              <w:rPr>
                <w:rFonts w:ascii="Arial" w:hAnsi="Arial" w:cs="Arial"/>
                <w:sz w:val="24"/>
                <w:szCs w:val="24"/>
              </w:rPr>
              <w:t>ther he was able to afford them</w:t>
            </w:r>
            <w:r>
              <w:rPr>
                <w:rFonts w:ascii="Arial" w:hAnsi="Arial" w:cs="Arial"/>
                <w:sz w:val="24"/>
                <w:szCs w:val="24"/>
              </w:rPr>
              <w:t>. Based on the outcome of the above investigation the expert should interview t</w:t>
            </w:r>
            <w:r w:rsidR="00587C15">
              <w:rPr>
                <w:rFonts w:ascii="Arial" w:hAnsi="Arial" w:cs="Arial"/>
                <w:sz w:val="24"/>
                <w:szCs w:val="24"/>
              </w:rPr>
              <w:t>he trader again.</w:t>
            </w:r>
          </w:p>
          <w:p w:rsidR="00FD5253" w:rsidRDefault="00FD5253" w:rsidP="00A851DA">
            <w:pPr>
              <w:rPr>
                <w:b/>
              </w:rPr>
            </w:pPr>
          </w:p>
        </w:tc>
      </w:tr>
      <w:tr w:rsidR="00326F43" w:rsidTr="00CC2FB3">
        <w:tc>
          <w:tcPr>
            <w:tcW w:w="9242" w:type="dxa"/>
          </w:tcPr>
          <w:p w:rsidR="00326F43" w:rsidRPr="008D01FE" w:rsidRDefault="00326F43" w:rsidP="003661C6">
            <w:pPr>
              <w:pStyle w:val="NoSpacing"/>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C7064" w:rsidRDefault="008C7064" w:rsidP="00A851DA">
      <w:pPr>
        <w:autoSpaceDE w:val="0"/>
        <w:autoSpaceDN w:val="0"/>
        <w:adjustRightInd w:val="0"/>
        <w:spacing w:after="0" w:line="240" w:lineRule="auto"/>
        <w:rPr>
          <w:rFonts w:cs="CalvertMT-Bold"/>
          <w:b/>
          <w:bCs/>
          <w:color w:val="002060"/>
          <w:sz w:val="28"/>
          <w:lang w:val="en-US"/>
        </w:rPr>
      </w:pPr>
    </w:p>
    <w:p w:rsidR="008C7064" w:rsidRDefault="008C706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352B" w:rsidP="00A851DA">
            <w:pPr>
              <w:rPr>
                <w:rFonts w:cs="Bliss-Regular"/>
                <w:color w:val="000000"/>
              </w:rPr>
            </w:pPr>
            <w:r>
              <w:rPr>
                <w:rFonts w:cs="Bliss-Regular"/>
                <w:color w:val="000000"/>
              </w:rPr>
              <w:t>Dita Mocova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4CDD" w:rsidP="00A851DA">
            <w:pPr>
              <w:rPr>
                <w:rFonts w:cs="Bliss-Regular"/>
                <w:color w:val="000000"/>
              </w:rPr>
            </w:pPr>
            <w:r>
              <w:rPr>
                <w:rFonts w:cs="Bliss-Regular"/>
                <w:color w:val="000000"/>
              </w:rPr>
              <w:t>7</w:t>
            </w:r>
            <w:r w:rsidR="00587C15">
              <w:rPr>
                <w:rFonts w:cs="Bliss-Regular"/>
                <w:color w:val="000000"/>
              </w:rPr>
              <w:t>.3.2017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bookmarkStart w:id="0" w:name="_GoBack"/>
            <w:bookmarkEnd w:id="0"/>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67F" w:rsidRDefault="00E5667F" w:rsidP="00CB4D0A">
      <w:pPr>
        <w:spacing w:after="0" w:line="240" w:lineRule="auto"/>
      </w:pPr>
      <w:r>
        <w:separator/>
      </w:r>
    </w:p>
  </w:endnote>
  <w:endnote w:type="continuationSeparator" w:id="0">
    <w:p w:rsidR="00E5667F" w:rsidRDefault="00E566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67F" w:rsidRDefault="00E5667F" w:rsidP="00CB4D0A">
      <w:pPr>
        <w:spacing w:after="0" w:line="240" w:lineRule="auto"/>
      </w:pPr>
      <w:r>
        <w:separator/>
      </w:r>
    </w:p>
  </w:footnote>
  <w:footnote w:type="continuationSeparator" w:id="0">
    <w:p w:rsidR="00E5667F" w:rsidRDefault="00E5667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161F61"/>
    <w:multiLevelType w:val="hybridMultilevel"/>
    <w:tmpl w:val="1D32477A"/>
    <w:lvl w:ilvl="0" w:tplc="80A6E3E4">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3EA771D"/>
    <w:multiLevelType w:val="hybridMultilevel"/>
    <w:tmpl w:val="813A0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2A19A5"/>
    <w:multiLevelType w:val="hybridMultilevel"/>
    <w:tmpl w:val="35BCD2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CB6E69"/>
    <w:multiLevelType w:val="hybridMultilevel"/>
    <w:tmpl w:val="529816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9919DF"/>
    <w:multiLevelType w:val="hybridMultilevel"/>
    <w:tmpl w:val="601A1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4E2A31"/>
    <w:multiLevelType w:val="hybridMultilevel"/>
    <w:tmpl w:val="661819D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C504A6E"/>
    <w:multiLevelType w:val="hybridMultilevel"/>
    <w:tmpl w:val="8D183B0A"/>
    <w:lvl w:ilvl="0" w:tplc="14E035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3"/>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2EE"/>
    <w:rsid w:val="000038F6"/>
    <w:rsid w:val="00010F69"/>
    <w:rsid w:val="000158F9"/>
    <w:rsid w:val="00035CDD"/>
    <w:rsid w:val="00040083"/>
    <w:rsid w:val="00042E72"/>
    <w:rsid w:val="000441B2"/>
    <w:rsid w:val="00055992"/>
    <w:rsid w:val="000820E8"/>
    <w:rsid w:val="000957D1"/>
    <w:rsid w:val="000B33F0"/>
    <w:rsid w:val="000C1129"/>
    <w:rsid w:val="000D7478"/>
    <w:rsid w:val="00111327"/>
    <w:rsid w:val="001175EE"/>
    <w:rsid w:val="001340C4"/>
    <w:rsid w:val="0014086B"/>
    <w:rsid w:val="00145DD3"/>
    <w:rsid w:val="00157CF6"/>
    <w:rsid w:val="00182416"/>
    <w:rsid w:val="00187EB4"/>
    <w:rsid w:val="00194E2E"/>
    <w:rsid w:val="001C6034"/>
    <w:rsid w:val="001E41BF"/>
    <w:rsid w:val="001F0481"/>
    <w:rsid w:val="001F153C"/>
    <w:rsid w:val="002002CF"/>
    <w:rsid w:val="00200C92"/>
    <w:rsid w:val="0020451E"/>
    <w:rsid w:val="00206B9D"/>
    <w:rsid w:val="00223AC3"/>
    <w:rsid w:val="002308DE"/>
    <w:rsid w:val="00230AE8"/>
    <w:rsid w:val="0023259C"/>
    <w:rsid w:val="00271993"/>
    <w:rsid w:val="002820F4"/>
    <w:rsid w:val="002904BF"/>
    <w:rsid w:val="002B0BD7"/>
    <w:rsid w:val="002B573D"/>
    <w:rsid w:val="002C1733"/>
    <w:rsid w:val="002C2FD8"/>
    <w:rsid w:val="002C5870"/>
    <w:rsid w:val="002C5CB2"/>
    <w:rsid w:val="002F779F"/>
    <w:rsid w:val="00307317"/>
    <w:rsid w:val="00326F43"/>
    <w:rsid w:val="00330042"/>
    <w:rsid w:val="00345CD5"/>
    <w:rsid w:val="00354CDD"/>
    <w:rsid w:val="003661C6"/>
    <w:rsid w:val="00367FCE"/>
    <w:rsid w:val="00371885"/>
    <w:rsid w:val="003C67BB"/>
    <w:rsid w:val="003D5A19"/>
    <w:rsid w:val="003E2B87"/>
    <w:rsid w:val="003E43E3"/>
    <w:rsid w:val="003E48A0"/>
    <w:rsid w:val="00402637"/>
    <w:rsid w:val="00402786"/>
    <w:rsid w:val="004031BA"/>
    <w:rsid w:val="00405895"/>
    <w:rsid w:val="004058DF"/>
    <w:rsid w:val="00405D56"/>
    <w:rsid w:val="00422EAC"/>
    <w:rsid w:val="00426511"/>
    <w:rsid w:val="00437194"/>
    <w:rsid w:val="00441DAE"/>
    <w:rsid w:val="00443E6F"/>
    <w:rsid w:val="00446C0A"/>
    <w:rsid w:val="00460325"/>
    <w:rsid w:val="00467595"/>
    <w:rsid w:val="00486F1A"/>
    <w:rsid w:val="00490CB9"/>
    <w:rsid w:val="004A2CE2"/>
    <w:rsid w:val="004C276C"/>
    <w:rsid w:val="004E0DE6"/>
    <w:rsid w:val="004E3CDA"/>
    <w:rsid w:val="004F4B4D"/>
    <w:rsid w:val="0050216D"/>
    <w:rsid w:val="00503D7E"/>
    <w:rsid w:val="0050778F"/>
    <w:rsid w:val="0052254B"/>
    <w:rsid w:val="00524AFD"/>
    <w:rsid w:val="00527C11"/>
    <w:rsid w:val="00530A9C"/>
    <w:rsid w:val="00535F31"/>
    <w:rsid w:val="00557F4A"/>
    <w:rsid w:val="00574D64"/>
    <w:rsid w:val="00587C15"/>
    <w:rsid w:val="00591365"/>
    <w:rsid w:val="005B31E4"/>
    <w:rsid w:val="005C03DA"/>
    <w:rsid w:val="005E4813"/>
    <w:rsid w:val="005F28F2"/>
    <w:rsid w:val="005F4475"/>
    <w:rsid w:val="005F7EBC"/>
    <w:rsid w:val="006034F6"/>
    <w:rsid w:val="00607874"/>
    <w:rsid w:val="00607E77"/>
    <w:rsid w:val="00617BB3"/>
    <w:rsid w:val="00641C38"/>
    <w:rsid w:val="0064452B"/>
    <w:rsid w:val="00645CDD"/>
    <w:rsid w:val="0065058A"/>
    <w:rsid w:val="00650D92"/>
    <w:rsid w:val="00666882"/>
    <w:rsid w:val="006823A7"/>
    <w:rsid w:val="00687EE8"/>
    <w:rsid w:val="00693A07"/>
    <w:rsid w:val="006B363C"/>
    <w:rsid w:val="0070347F"/>
    <w:rsid w:val="0070678E"/>
    <w:rsid w:val="00707D8B"/>
    <w:rsid w:val="00727513"/>
    <w:rsid w:val="00731C7A"/>
    <w:rsid w:val="00736C7B"/>
    <w:rsid w:val="00750A89"/>
    <w:rsid w:val="007567E9"/>
    <w:rsid w:val="00780005"/>
    <w:rsid w:val="00782B3F"/>
    <w:rsid w:val="007833A6"/>
    <w:rsid w:val="007B49E5"/>
    <w:rsid w:val="007C2E9F"/>
    <w:rsid w:val="007E1787"/>
    <w:rsid w:val="007F2367"/>
    <w:rsid w:val="0081352B"/>
    <w:rsid w:val="00815ABA"/>
    <w:rsid w:val="00831C11"/>
    <w:rsid w:val="0087400C"/>
    <w:rsid w:val="008A2221"/>
    <w:rsid w:val="008A60B4"/>
    <w:rsid w:val="008B202A"/>
    <w:rsid w:val="008B3C31"/>
    <w:rsid w:val="008B64FE"/>
    <w:rsid w:val="008C7064"/>
    <w:rsid w:val="008D0F85"/>
    <w:rsid w:val="008E5C25"/>
    <w:rsid w:val="00901693"/>
    <w:rsid w:val="0093279E"/>
    <w:rsid w:val="00935BF7"/>
    <w:rsid w:val="009451CE"/>
    <w:rsid w:val="0095442C"/>
    <w:rsid w:val="00960016"/>
    <w:rsid w:val="00983942"/>
    <w:rsid w:val="009A5B12"/>
    <w:rsid w:val="009C37E0"/>
    <w:rsid w:val="009D55D1"/>
    <w:rsid w:val="009E41F4"/>
    <w:rsid w:val="009E4381"/>
    <w:rsid w:val="009E676A"/>
    <w:rsid w:val="00A14B66"/>
    <w:rsid w:val="00A1648F"/>
    <w:rsid w:val="00A357E0"/>
    <w:rsid w:val="00A45987"/>
    <w:rsid w:val="00A460EC"/>
    <w:rsid w:val="00A47F6B"/>
    <w:rsid w:val="00A56151"/>
    <w:rsid w:val="00A604D3"/>
    <w:rsid w:val="00A65CF7"/>
    <w:rsid w:val="00A81AB4"/>
    <w:rsid w:val="00A851DA"/>
    <w:rsid w:val="00A919CB"/>
    <w:rsid w:val="00A92358"/>
    <w:rsid w:val="00AA6CDB"/>
    <w:rsid w:val="00AA75F8"/>
    <w:rsid w:val="00AB529F"/>
    <w:rsid w:val="00AC3E8E"/>
    <w:rsid w:val="00AC7D5B"/>
    <w:rsid w:val="00AD2634"/>
    <w:rsid w:val="00AD50D1"/>
    <w:rsid w:val="00AD6302"/>
    <w:rsid w:val="00AE1481"/>
    <w:rsid w:val="00AF299E"/>
    <w:rsid w:val="00AF734F"/>
    <w:rsid w:val="00B0415E"/>
    <w:rsid w:val="00B04678"/>
    <w:rsid w:val="00B0620D"/>
    <w:rsid w:val="00B349DF"/>
    <w:rsid w:val="00B37681"/>
    <w:rsid w:val="00BA72F3"/>
    <w:rsid w:val="00BC2CFB"/>
    <w:rsid w:val="00BC46DF"/>
    <w:rsid w:val="00BD4CAD"/>
    <w:rsid w:val="00BD5082"/>
    <w:rsid w:val="00BF33E2"/>
    <w:rsid w:val="00BF5224"/>
    <w:rsid w:val="00C030D9"/>
    <w:rsid w:val="00C03577"/>
    <w:rsid w:val="00C05100"/>
    <w:rsid w:val="00C13B00"/>
    <w:rsid w:val="00C221D7"/>
    <w:rsid w:val="00C2526F"/>
    <w:rsid w:val="00C31C6E"/>
    <w:rsid w:val="00C341A7"/>
    <w:rsid w:val="00C41EB2"/>
    <w:rsid w:val="00C53029"/>
    <w:rsid w:val="00C56364"/>
    <w:rsid w:val="00C65FEA"/>
    <w:rsid w:val="00C90128"/>
    <w:rsid w:val="00CA0AC2"/>
    <w:rsid w:val="00CB3C87"/>
    <w:rsid w:val="00CB4D0A"/>
    <w:rsid w:val="00CC2FB3"/>
    <w:rsid w:val="00CC575A"/>
    <w:rsid w:val="00CC776E"/>
    <w:rsid w:val="00CE0833"/>
    <w:rsid w:val="00CF123B"/>
    <w:rsid w:val="00D039AC"/>
    <w:rsid w:val="00D114E9"/>
    <w:rsid w:val="00D35CFF"/>
    <w:rsid w:val="00D427DE"/>
    <w:rsid w:val="00D52EEC"/>
    <w:rsid w:val="00D53FE0"/>
    <w:rsid w:val="00D5587D"/>
    <w:rsid w:val="00D707CC"/>
    <w:rsid w:val="00D733C3"/>
    <w:rsid w:val="00D821FE"/>
    <w:rsid w:val="00D91EDD"/>
    <w:rsid w:val="00D96359"/>
    <w:rsid w:val="00DB0793"/>
    <w:rsid w:val="00DB58A0"/>
    <w:rsid w:val="00DB5D6A"/>
    <w:rsid w:val="00DC4FD9"/>
    <w:rsid w:val="00DC761A"/>
    <w:rsid w:val="00DE4DDB"/>
    <w:rsid w:val="00DE7E51"/>
    <w:rsid w:val="00E00821"/>
    <w:rsid w:val="00E04DB4"/>
    <w:rsid w:val="00E30679"/>
    <w:rsid w:val="00E4597D"/>
    <w:rsid w:val="00E533C6"/>
    <w:rsid w:val="00E54832"/>
    <w:rsid w:val="00E5667F"/>
    <w:rsid w:val="00E56A90"/>
    <w:rsid w:val="00E641CC"/>
    <w:rsid w:val="00E7123A"/>
    <w:rsid w:val="00E873A4"/>
    <w:rsid w:val="00E9567B"/>
    <w:rsid w:val="00EA30AB"/>
    <w:rsid w:val="00EA5525"/>
    <w:rsid w:val="00EB253A"/>
    <w:rsid w:val="00EB3925"/>
    <w:rsid w:val="00EC29F2"/>
    <w:rsid w:val="00EC46AA"/>
    <w:rsid w:val="00EE5D54"/>
    <w:rsid w:val="00F10A76"/>
    <w:rsid w:val="00F1487C"/>
    <w:rsid w:val="00F164A0"/>
    <w:rsid w:val="00F30275"/>
    <w:rsid w:val="00F35F45"/>
    <w:rsid w:val="00F4203D"/>
    <w:rsid w:val="00F534DF"/>
    <w:rsid w:val="00F61F58"/>
    <w:rsid w:val="00F65BF2"/>
    <w:rsid w:val="00F96EB3"/>
    <w:rsid w:val="00FA6984"/>
    <w:rsid w:val="00FD5253"/>
    <w:rsid w:val="00FE45E2"/>
    <w:rsid w:val="00FE6C68"/>
    <w:rsid w:val="00FF0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12ABFA-478A-4D58-BF18-31F46F54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0128"/>
    <w:pPr>
      <w:spacing w:after="0" w:line="240" w:lineRule="auto"/>
    </w:pPr>
  </w:style>
  <w:style w:type="character" w:customStyle="1" w:styleId="apple-converted-space">
    <w:name w:val="apple-converted-space"/>
    <w:basedOn w:val="DefaultParagraphFont"/>
    <w:rsid w:val="005C03DA"/>
  </w:style>
  <w:style w:type="character" w:styleId="Hyperlink">
    <w:name w:val="Hyperlink"/>
    <w:basedOn w:val="DefaultParagraphFont"/>
    <w:uiPriority w:val="99"/>
    <w:semiHidden/>
    <w:unhideWhenUsed/>
    <w:rsid w:val="005C03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99088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22469-E576-4C51-9753-03811B06B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556</TotalTime>
  <Pages>8</Pages>
  <Words>1808</Words>
  <Characters>10310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Dita Mocova</cp:lastModifiedBy>
  <cp:revision>77</cp:revision>
  <dcterms:created xsi:type="dcterms:W3CDTF">2017-01-24T08:03:00Z</dcterms:created>
  <dcterms:modified xsi:type="dcterms:W3CDTF">2017-03-07T08:21:00Z</dcterms:modified>
</cp:coreProperties>
</file>