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3FD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3E2E">
            <w:pPr>
              <w:pStyle w:val="Default"/>
              <w:rPr>
                <w:rFonts w:asciiTheme="minorHAnsi" w:hAnsiTheme="minorHAnsi"/>
              </w:rPr>
            </w:pPr>
            <w:r>
              <w:rPr>
                <w:rFonts w:asciiTheme="minorHAnsi" w:hAnsiTheme="minorHAnsi"/>
              </w:rPr>
              <w:t>Janice Wayman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3E2E">
            <w:pPr>
              <w:pStyle w:val="Default"/>
              <w:rPr>
                <w:rFonts w:asciiTheme="minorHAnsi" w:hAnsiTheme="minorHAnsi"/>
              </w:rPr>
            </w:pPr>
            <w:r>
              <w:rPr>
                <w:rFonts w:asciiTheme="minorHAnsi" w:hAnsiTheme="minorHAnsi"/>
              </w:rPr>
              <w:t>1315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3E2E">
            <w:pPr>
              <w:pStyle w:val="Default"/>
              <w:rPr>
                <w:rFonts w:asciiTheme="minorHAnsi" w:hAnsiTheme="minorHAnsi"/>
              </w:rPr>
            </w:pPr>
            <w:r>
              <w:rPr>
                <w:rFonts w:asciiTheme="minorHAnsi" w:hAnsiTheme="minorHAnsi"/>
              </w:rPr>
              <w:t>Diploma in 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23E2E" w:rsidRDefault="00123E2E">
            <w:r w:rsidRPr="00123E2E">
              <w:rPr>
                <w:rFonts w:ascii="Arial" w:hAnsi="Arial" w:cs="Arial"/>
                <w:bCs/>
                <w:sz w:val="24"/>
                <w:szCs w:val="24"/>
              </w:rPr>
              <w:t>Assessment 12  - Empowerment and Ownership</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123E2E" w:rsidRPr="00123E2E" w:rsidRDefault="00123E2E" w:rsidP="00123E2E">
            <w:pPr>
              <w:pStyle w:val="Default"/>
              <w:spacing w:after="58"/>
              <w:rPr>
                <w:rFonts w:ascii="Arial" w:hAnsi="Arial" w:cs="Arial"/>
                <w:color w:val="auto"/>
              </w:rPr>
            </w:pPr>
          </w:p>
          <w:p w:rsidR="00123E2E" w:rsidRPr="00123E2E" w:rsidRDefault="00123E2E" w:rsidP="00123E2E">
            <w:pPr>
              <w:pStyle w:val="Default"/>
              <w:numPr>
                <w:ilvl w:val="0"/>
                <w:numId w:val="3"/>
              </w:numPr>
              <w:spacing w:after="58"/>
              <w:rPr>
                <w:rFonts w:ascii="Arial" w:hAnsi="Arial" w:cs="Arial"/>
                <w:color w:val="auto"/>
              </w:rPr>
            </w:pPr>
            <w:r w:rsidRPr="00123E2E">
              <w:rPr>
                <w:rFonts w:ascii="Arial" w:hAnsi="Arial" w:cs="Arial"/>
                <w:color w:val="auto"/>
              </w:rPr>
              <w:t xml:space="preserve">What is meant by the term empowerment &amp; Ownership? </w:t>
            </w:r>
          </w:p>
          <w:p w:rsidR="00123E2E" w:rsidRPr="00123E2E" w:rsidRDefault="00123E2E" w:rsidP="00123E2E">
            <w:pPr>
              <w:pStyle w:val="Default"/>
              <w:spacing w:after="58"/>
              <w:rPr>
                <w:rFonts w:ascii="Arial" w:hAnsi="Arial" w:cs="Arial"/>
                <w:color w:val="auto"/>
              </w:rPr>
            </w:pPr>
          </w:p>
          <w:p w:rsidR="00123E2E" w:rsidRPr="00123E2E" w:rsidRDefault="00123E2E" w:rsidP="00123E2E">
            <w:pPr>
              <w:shd w:val="clear" w:color="auto" w:fill="FFFFFF"/>
              <w:spacing w:after="150"/>
              <w:rPr>
                <w:rFonts w:ascii="Arial" w:eastAsia="Times New Roman" w:hAnsi="Arial" w:cs="Arial"/>
                <w:sz w:val="24"/>
                <w:szCs w:val="24"/>
                <w:lang w:val="en"/>
              </w:rPr>
            </w:pPr>
            <w:r w:rsidRPr="00123E2E">
              <w:rPr>
                <w:rFonts w:ascii="Arial" w:eastAsia="Times New Roman" w:hAnsi="Arial" w:cs="Arial"/>
                <w:bCs/>
                <w:sz w:val="24"/>
                <w:szCs w:val="24"/>
                <w:lang w:val="en"/>
              </w:rPr>
              <w:t>Employee empowerment</w:t>
            </w:r>
            <w:r w:rsidRPr="00123E2E">
              <w:rPr>
                <w:rFonts w:ascii="Arial" w:eastAsia="Times New Roman" w:hAnsi="Arial" w:cs="Arial"/>
                <w:sz w:val="24"/>
                <w:szCs w:val="24"/>
                <w:lang w:val="en"/>
              </w:rPr>
              <w:t xml:space="preserve"> is about enabling staff some degree of independence and responsibility for making decisions in respect to their service area. This ensures decisions can be made at the right level of the business where staff understand and have a clear insight into the issues and problems facing their area of the business.  </w:t>
            </w:r>
          </w:p>
          <w:p w:rsidR="00123E2E" w:rsidRPr="00123E2E" w:rsidRDefault="00123E2E" w:rsidP="00123E2E">
            <w:pPr>
              <w:shd w:val="clear" w:color="auto" w:fill="FFFFFF"/>
              <w:spacing w:before="300" w:after="150"/>
              <w:outlineLvl w:val="1"/>
              <w:rPr>
                <w:rFonts w:ascii="Arial" w:eastAsia="Times New Roman" w:hAnsi="Arial" w:cs="Arial"/>
                <w:sz w:val="24"/>
                <w:szCs w:val="24"/>
                <w:lang w:val="en"/>
              </w:rPr>
            </w:pPr>
            <w:r w:rsidRPr="00123E2E">
              <w:rPr>
                <w:rFonts w:ascii="Arial" w:eastAsia="Times New Roman" w:hAnsi="Arial" w:cs="Arial"/>
                <w:sz w:val="24"/>
                <w:szCs w:val="24"/>
                <w:lang w:val="en"/>
              </w:rPr>
              <w:t>Advantages to Employee Empowerment – Empowering employees should result in improved responsiveness to issues and problems and subsequently increased productivity and therefore employee commitment and ownership</w:t>
            </w:r>
          </w:p>
          <w:p w:rsidR="00123E2E" w:rsidRPr="00123E2E" w:rsidRDefault="00123E2E" w:rsidP="00123E2E">
            <w:pPr>
              <w:shd w:val="clear" w:color="auto" w:fill="FFFFFF"/>
              <w:spacing w:before="300" w:after="150"/>
              <w:outlineLvl w:val="1"/>
              <w:rPr>
                <w:rFonts w:ascii="Arial" w:eastAsia="Times New Roman" w:hAnsi="Arial" w:cs="Arial"/>
                <w:sz w:val="24"/>
                <w:szCs w:val="24"/>
                <w:lang w:val="en"/>
              </w:rPr>
            </w:pPr>
            <w:r w:rsidRPr="00123E2E">
              <w:rPr>
                <w:rFonts w:ascii="Arial" w:eastAsia="Times New Roman" w:hAnsi="Arial" w:cs="Arial"/>
                <w:sz w:val="24"/>
                <w:szCs w:val="24"/>
                <w:lang w:val="en"/>
              </w:rPr>
              <w:t>Disadvantages to Employee Empowerment – Empowering employees could see an increase in inconsistency around handling issues and complaints therefore it is important that staff have robust procedures which act as a framework for them to work within particularly for areas such as complaints setting out the various stages of complaints handling and levels of recompense.</w:t>
            </w:r>
          </w:p>
          <w:p w:rsidR="00123E2E" w:rsidRPr="00123E2E" w:rsidRDefault="00123E2E" w:rsidP="00123E2E">
            <w:pPr>
              <w:pStyle w:val="Default"/>
              <w:spacing w:after="58"/>
              <w:rPr>
                <w:rFonts w:ascii="Arial" w:hAnsi="Arial" w:cs="Arial"/>
                <w:color w:val="auto"/>
              </w:rPr>
            </w:pPr>
          </w:p>
          <w:p w:rsidR="00123E2E" w:rsidRPr="00123E2E" w:rsidRDefault="00123E2E" w:rsidP="00123E2E">
            <w:pPr>
              <w:pStyle w:val="Default"/>
              <w:numPr>
                <w:ilvl w:val="0"/>
                <w:numId w:val="3"/>
              </w:numPr>
              <w:spacing w:after="58"/>
              <w:rPr>
                <w:rFonts w:ascii="Arial" w:hAnsi="Arial" w:cs="Arial"/>
                <w:color w:val="auto"/>
              </w:rPr>
            </w:pPr>
            <w:r w:rsidRPr="00123E2E">
              <w:rPr>
                <w:rFonts w:ascii="Arial" w:hAnsi="Arial" w:cs="Arial"/>
                <w:color w:val="auto"/>
              </w:rPr>
              <w:t xml:space="preserve">Why should organisations empower their employees? </w:t>
            </w:r>
          </w:p>
          <w:p w:rsidR="00123E2E" w:rsidRPr="00123E2E" w:rsidRDefault="00123E2E" w:rsidP="00123E2E">
            <w:pPr>
              <w:pStyle w:val="Default"/>
              <w:spacing w:after="58"/>
              <w:rPr>
                <w:rFonts w:ascii="Arial" w:hAnsi="Arial" w:cs="Arial"/>
                <w:color w:val="auto"/>
              </w:rPr>
            </w:pPr>
          </w:p>
          <w:p w:rsidR="00123E2E" w:rsidRPr="00123E2E" w:rsidRDefault="00123E2E" w:rsidP="00123E2E">
            <w:pPr>
              <w:shd w:val="clear" w:color="auto" w:fill="FFFFFF"/>
              <w:spacing w:after="135" w:line="336" w:lineRule="atLeast"/>
              <w:rPr>
                <w:rFonts w:ascii="Arial" w:eastAsia="Times New Roman" w:hAnsi="Arial" w:cs="Arial"/>
                <w:sz w:val="24"/>
                <w:szCs w:val="24"/>
                <w:lang w:val="en"/>
              </w:rPr>
            </w:pPr>
            <w:r w:rsidRPr="00123E2E">
              <w:rPr>
                <w:rFonts w:ascii="Arial" w:eastAsia="Times New Roman" w:hAnsi="Arial" w:cs="Arial"/>
                <w:sz w:val="24"/>
                <w:szCs w:val="24"/>
                <w:lang w:val="en"/>
              </w:rPr>
              <w:t>Empowering employees is an evolving process of providing the procedures (framework) training, trust, encouragement and motivation to staff to enable them to operate at an optimum level and feel empowered to solve problems and issues quickly. In businesses where staff are empowered they tend to feel a sense of achievement and valued by their employer which is likely to have an impact on their willingness to contribute to product or service development.  Empowered staff have a level of autonomy, feel more at ease within their job role and will feel worthwhile.   This can translate in a happier employee who is likely to grow and develop and progress within the business.</w:t>
            </w:r>
          </w:p>
          <w:p w:rsidR="00123E2E" w:rsidRPr="00123E2E" w:rsidRDefault="00123E2E" w:rsidP="00123E2E">
            <w:pPr>
              <w:shd w:val="clear" w:color="auto" w:fill="FFFFFF"/>
              <w:spacing w:after="135" w:line="336" w:lineRule="atLeast"/>
              <w:rPr>
                <w:rFonts w:ascii="Arial" w:eastAsia="Times New Roman" w:hAnsi="Arial" w:cs="Arial"/>
                <w:sz w:val="24"/>
                <w:szCs w:val="24"/>
                <w:lang w:val="en"/>
              </w:rPr>
            </w:pPr>
          </w:p>
          <w:p w:rsidR="00123E2E" w:rsidRPr="00123E2E" w:rsidRDefault="00123E2E" w:rsidP="00123E2E">
            <w:pPr>
              <w:shd w:val="clear" w:color="auto" w:fill="FFFFFF"/>
              <w:spacing w:after="135" w:line="336" w:lineRule="atLeast"/>
              <w:rPr>
                <w:rFonts w:ascii="Arial" w:eastAsia="Times New Roman" w:hAnsi="Arial" w:cs="Arial"/>
                <w:sz w:val="24"/>
                <w:szCs w:val="24"/>
                <w:lang w:val="en"/>
              </w:rPr>
            </w:pPr>
            <w:r w:rsidRPr="00123E2E">
              <w:rPr>
                <w:rFonts w:ascii="Arial" w:eastAsia="Times New Roman" w:hAnsi="Arial" w:cs="Arial"/>
                <w:sz w:val="24"/>
                <w:szCs w:val="24"/>
                <w:lang w:val="en"/>
              </w:rPr>
              <w:lastRenderedPageBreak/>
              <w:t>Empowering staff gives them an ability to provide improved customer service as they are able to deal quickly with customer enquiries, issues and complaints at first point of contact.  Providing the framework, training and development and empowering staff will see improved job satisfaction and they are likely to apply for roles within the company, be less likely to move to a competitor and more likely to recommend the business to appropriately qualified people when job vacancies arise.</w:t>
            </w:r>
          </w:p>
          <w:p w:rsidR="00123E2E" w:rsidRPr="00123E2E" w:rsidRDefault="00123E2E" w:rsidP="00123E2E">
            <w:pPr>
              <w:pStyle w:val="Default"/>
              <w:spacing w:after="58"/>
              <w:rPr>
                <w:rFonts w:ascii="Arial" w:hAnsi="Arial" w:cs="Arial"/>
                <w:color w:val="auto"/>
              </w:rPr>
            </w:pPr>
          </w:p>
          <w:p w:rsidR="00123E2E" w:rsidRPr="00123E2E" w:rsidRDefault="00123E2E" w:rsidP="00123E2E">
            <w:pPr>
              <w:pStyle w:val="Default"/>
              <w:numPr>
                <w:ilvl w:val="0"/>
                <w:numId w:val="3"/>
              </w:numPr>
              <w:spacing w:after="58"/>
              <w:rPr>
                <w:rFonts w:ascii="Arial" w:hAnsi="Arial" w:cs="Arial"/>
                <w:color w:val="auto"/>
              </w:rPr>
            </w:pPr>
            <w:r w:rsidRPr="00123E2E">
              <w:rPr>
                <w:rFonts w:ascii="Arial" w:hAnsi="Arial" w:cs="Arial"/>
                <w:color w:val="auto"/>
              </w:rPr>
              <w:t xml:space="preserve">What are the different levels of empowerment? </w:t>
            </w:r>
          </w:p>
          <w:p w:rsidR="00123E2E" w:rsidRPr="00123E2E" w:rsidRDefault="00123E2E" w:rsidP="00123E2E">
            <w:pPr>
              <w:pStyle w:val="Default"/>
              <w:spacing w:after="58"/>
              <w:rPr>
                <w:rFonts w:ascii="Arial" w:hAnsi="Arial" w:cs="Arial"/>
                <w:color w:val="auto"/>
              </w:rPr>
            </w:pPr>
          </w:p>
          <w:p w:rsidR="00123E2E" w:rsidRPr="00123E2E" w:rsidRDefault="00123E2E" w:rsidP="00123E2E">
            <w:pPr>
              <w:autoSpaceDE w:val="0"/>
              <w:autoSpaceDN w:val="0"/>
              <w:adjustRightInd w:val="0"/>
              <w:rPr>
                <w:rFonts w:ascii="Arial" w:hAnsi="Arial" w:cs="Arial"/>
                <w:bCs/>
                <w:sz w:val="24"/>
                <w:szCs w:val="24"/>
              </w:rPr>
            </w:pPr>
            <w:r w:rsidRPr="00123E2E">
              <w:rPr>
                <w:rFonts w:ascii="Arial" w:hAnsi="Arial" w:cs="Arial"/>
                <w:bCs/>
                <w:sz w:val="24"/>
                <w:szCs w:val="24"/>
              </w:rPr>
              <w:t xml:space="preserve"> The level of empowerment giving to staff will depend on their level within the business and their job role.  There could be a number of levels afforded to staff including:</w:t>
            </w:r>
          </w:p>
          <w:p w:rsidR="00123E2E" w:rsidRPr="00123E2E" w:rsidRDefault="00123E2E" w:rsidP="00123E2E">
            <w:pPr>
              <w:autoSpaceDE w:val="0"/>
              <w:autoSpaceDN w:val="0"/>
              <w:adjustRightInd w:val="0"/>
              <w:rPr>
                <w:rFonts w:ascii="Arial" w:hAnsi="Arial" w:cs="Arial"/>
                <w:bCs/>
                <w:sz w:val="24"/>
                <w:szCs w:val="24"/>
              </w:rPr>
            </w:pPr>
          </w:p>
          <w:p w:rsidR="00123E2E" w:rsidRPr="00123E2E" w:rsidRDefault="00123E2E" w:rsidP="00123E2E">
            <w:pPr>
              <w:autoSpaceDE w:val="0"/>
              <w:autoSpaceDN w:val="0"/>
              <w:adjustRightInd w:val="0"/>
              <w:rPr>
                <w:rFonts w:ascii="Arial" w:hAnsi="Arial" w:cs="Arial"/>
                <w:sz w:val="24"/>
                <w:szCs w:val="24"/>
              </w:rPr>
            </w:pPr>
            <w:r w:rsidRPr="00123E2E">
              <w:rPr>
                <w:rFonts w:ascii="Arial" w:hAnsi="Arial" w:cs="Arial"/>
                <w:bCs/>
                <w:sz w:val="24"/>
                <w:szCs w:val="24"/>
              </w:rPr>
              <w:t>Level One or Basic level – At this level it is likely that staff have been given some direction and will pass on an issue or complaint to another team member to undertake research or investigate and report back to the customer.</w:t>
            </w:r>
          </w:p>
          <w:p w:rsidR="00123E2E" w:rsidRPr="00123E2E" w:rsidRDefault="00123E2E" w:rsidP="00123E2E">
            <w:pPr>
              <w:autoSpaceDE w:val="0"/>
              <w:autoSpaceDN w:val="0"/>
              <w:adjustRightInd w:val="0"/>
              <w:rPr>
                <w:rFonts w:ascii="Arial" w:hAnsi="Arial" w:cs="Arial"/>
                <w:sz w:val="24"/>
                <w:szCs w:val="24"/>
              </w:rPr>
            </w:pPr>
          </w:p>
          <w:p w:rsidR="00123E2E" w:rsidRPr="00123E2E" w:rsidRDefault="00123E2E" w:rsidP="00123E2E">
            <w:pPr>
              <w:autoSpaceDE w:val="0"/>
              <w:autoSpaceDN w:val="0"/>
              <w:adjustRightInd w:val="0"/>
              <w:rPr>
                <w:rFonts w:ascii="Arial" w:hAnsi="Arial" w:cs="Arial"/>
                <w:sz w:val="24"/>
                <w:szCs w:val="24"/>
              </w:rPr>
            </w:pPr>
            <w:r w:rsidRPr="00123E2E">
              <w:rPr>
                <w:rFonts w:ascii="Arial" w:hAnsi="Arial" w:cs="Arial"/>
                <w:bCs/>
                <w:sz w:val="24"/>
                <w:szCs w:val="24"/>
              </w:rPr>
              <w:t xml:space="preserve">Level Two - </w:t>
            </w:r>
            <w:r w:rsidRPr="00123E2E">
              <w:rPr>
                <w:rFonts w:ascii="Arial" w:hAnsi="Arial" w:cs="Arial"/>
                <w:sz w:val="24"/>
                <w:szCs w:val="24"/>
              </w:rPr>
              <w:t>At this level staff are likely to be empowered to undertake research and report to their manager on their findings, and possibly suggest solutions.  However, the manager will decide on the action.  The difference between this and the basic level is the staff member is empowered to look at an issue and point out the solution or point of view.</w:t>
            </w:r>
          </w:p>
          <w:p w:rsidR="00123E2E" w:rsidRPr="00123E2E" w:rsidRDefault="00123E2E" w:rsidP="00123E2E">
            <w:pPr>
              <w:autoSpaceDE w:val="0"/>
              <w:autoSpaceDN w:val="0"/>
              <w:adjustRightInd w:val="0"/>
              <w:rPr>
                <w:rFonts w:ascii="Arial" w:hAnsi="Arial" w:cs="Arial"/>
                <w:sz w:val="24"/>
                <w:szCs w:val="24"/>
              </w:rPr>
            </w:pPr>
          </w:p>
          <w:p w:rsidR="00123E2E" w:rsidRPr="00123E2E" w:rsidRDefault="00123E2E" w:rsidP="00123E2E">
            <w:pPr>
              <w:autoSpaceDE w:val="0"/>
              <w:autoSpaceDN w:val="0"/>
              <w:adjustRightInd w:val="0"/>
              <w:rPr>
                <w:rFonts w:ascii="Arial" w:hAnsi="Arial" w:cs="Arial"/>
                <w:sz w:val="24"/>
                <w:szCs w:val="24"/>
              </w:rPr>
            </w:pPr>
            <w:r w:rsidRPr="00123E2E">
              <w:rPr>
                <w:rFonts w:ascii="Arial" w:hAnsi="Arial" w:cs="Arial"/>
                <w:bCs/>
                <w:sz w:val="24"/>
                <w:szCs w:val="24"/>
              </w:rPr>
              <w:t xml:space="preserve">Level Three - Taking empowerment to the next </w:t>
            </w:r>
            <w:r w:rsidRPr="00123E2E">
              <w:rPr>
                <w:rFonts w:ascii="Arial" w:hAnsi="Arial" w:cs="Arial"/>
                <w:sz w:val="24"/>
                <w:szCs w:val="24"/>
              </w:rPr>
              <w:t>level the staff members are empowered to investigate or research solutions and identify the action they intend taking but still need approval from the manager.  Whilst this is a slight but significant change the staff member will need some procedure to work within and timescales aligned to these in order to ensure the customer is dealt with in a timely manner.</w:t>
            </w:r>
          </w:p>
          <w:p w:rsidR="00123E2E" w:rsidRPr="00123E2E" w:rsidRDefault="00123E2E" w:rsidP="00123E2E">
            <w:pPr>
              <w:autoSpaceDE w:val="0"/>
              <w:autoSpaceDN w:val="0"/>
              <w:adjustRightInd w:val="0"/>
              <w:rPr>
                <w:rFonts w:ascii="Arial" w:hAnsi="Arial" w:cs="Arial"/>
                <w:sz w:val="24"/>
                <w:szCs w:val="24"/>
              </w:rPr>
            </w:pPr>
          </w:p>
          <w:p w:rsidR="00123E2E" w:rsidRPr="00123E2E" w:rsidRDefault="00123E2E" w:rsidP="00123E2E">
            <w:pPr>
              <w:autoSpaceDE w:val="0"/>
              <w:autoSpaceDN w:val="0"/>
              <w:adjustRightInd w:val="0"/>
              <w:rPr>
                <w:rFonts w:ascii="Arial" w:hAnsi="Arial" w:cs="Arial"/>
                <w:sz w:val="24"/>
                <w:szCs w:val="24"/>
              </w:rPr>
            </w:pPr>
            <w:r w:rsidRPr="00123E2E">
              <w:rPr>
                <w:rFonts w:ascii="Arial" w:hAnsi="Arial" w:cs="Arial"/>
                <w:bCs/>
                <w:sz w:val="24"/>
                <w:szCs w:val="24"/>
              </w:rPr>
              <w:t xml:space="preserve">Level Four – At this </w:t>
            </w:r>
            <w:r w:rsidRPr="00123E2E">
              <w:rPr>
                <w:rFonts w:ascii="Arial" w:hAnsi="Arial" w:cs="Arial"/>
                <w:sz w:val="24"/>
                <w:szCs w:val="24"/>
              </w:rPr>
              <w:t xml:space="preserve">level the staff are given a framework to work within and are empowered to deal with issues and complaints within the framework unless they are specifically told not to.  The manager must be prepared to explain why they have said no to ensure staff continue to feel empowered and not just someone who is doing the initial research or investigation.  This may be due to the complainant being a habitual complainer.   </w:t>
            </w:r>
          </w:p>
          <w:p w:rsidR="00123E2E" w:rsidRPr="00123E2E" w:rsidRDefault="00123E2E" w:rsidP="00123E2E">
            <w:pPr>
              <w:autoSpaceDE w:val="0"/>
              <w:autoSpaceDN w:val="0"/>
              <w:adjustRightInd w:val="0"/>
              <w:rPr>
                <w:rFonts w:ascii="Arial" w:hAnsi="Arial" w:cs="Arial"/>
                <w:sz w:val="24"/>
                <w:szCs w:val="24"/>
              </w:rPr>
            </w:pPr>
          </w:p>
          <w:p w:rsidR="00123E2E" w:rsidRPr="00123E2E" w:rsidRDefault="00123E2E" w:rsidP="00123E2E">
            <w:pPr>
              <w:autoSpaceDE w:val="0"/>
              <w:autoSpaceDN w:val="0"/>
              <w:adjustRightInd w:val="0"/>
              <w:rPr>
                <w:rFonts w:ascii="Arial" w:hAnsi="Arial" w:cs="Arial"/>
                <w:bCs/>
                <w:sz w:val="24"/>
                <w:szCs w:val="24"/>
              </w:rPr>
            </w:pPr>
            <w:r w:rsidRPr="00123E2E">
              <w:rPr>
                <w:rFonts w:ascii="Arial" w:hAnsi="Arial" w:cs="Arial"/>
                <w:bCs/>
                <w:sz w:val="24"/>
                <w:szCs w:val="24"/>
              </w:rPr>
              <w:t>Level Five – giving staff the training, support and framework to work within frees up managers and empowers staff to handle issues and complaints whilst still allowing the manager to be in the loop and review outcomes.</w:t>
            </w:r>
          </w:p>
          <w:p w:rsidR="00123E2E" w:rsidRPr="00123E2E" w:rsidRDefault="00123E2E" w:rsidP="00123E2E">
            <w:pPr>
              <w:autoSpaceDE w:val="0"/>
              <w:autoSpaceDN w:val="0"/>
              <w:adjustRightInd w:val="0"/>
              <w:rPr>
                <w:rFonts w:ascii="Arial" w:hAnsi="Arial" w:cs="Arial"/>
                <w:bCs/>
                <w:sz w:val="24"/>
                <w:szCs w:val="24"/>
              </w:rPr>
            </w:pPr>
          </w:p>
          <w:p w:rsidR="00123E2E" w:rsidRPr="00123E2E" w:rsidRDefault="00123E2E" w:rsidP="00123E2E">
            <w:pPr>
              <w:autoSpaceDE w:val="0"/>
              <w:autoSpaceDN w:val="0"/>
              <w:adjustRightInd w:val="0"/>
              <w:rPr>
                <w:rFonts w:ascii="Arial" w:hAnsi="Arial" w:cs="Arial"/>
                <w:sz w:val="24"/>
                <w:szCs w:val="24"/>
              </w:rPr>
            </w:pPr>
            <w:r w:rsidRPr="00123E2E">
              <w:rPr>
                <w:rFonts w:ascii="Arial" w:hAnsi="Arial" w:cs="Arial"/>
                <w:bCs/>
                <w:sz w:val="24"/>
                <w:szCs w:val="24"/>
              </w:rPr>
              <w:t>Level Six – This is where the staff are empowered to handle issues and complaints with total autonomy</w:t>
            </w:r>
            <w:r w:rsidRPr="00123E2E">
              <w:rPr>
                <w:rFonts w:ascii="Arial" w:hAnsi="Arial" w:cs="Arial"/>
                <w:sz w:val="24"/>
                <w:szCs w:val="24"/>
              </w:rPr>
              <w:t>.   At this level the manager is totally out of the loop and has entrusted their staff to operate within company procedures and guidelines with the knowledge that should they need support the manager will be readily available to provide support.</w:t>
            </w:r>
          </w:p>
          <w:p w:rsidR="00123E2E" w:rsidRPr="00123E2E" w:rsidRDefault="00123E2E" w:rsidP="00123E2E">
            <w:pPr>
              <w:autoSpaceDE w:val="0"/>
              <w:autoSpaceDN w:val="0"/>
              <w:adjustRightInd w:val="0"/>
              <w:rPr>
                <w:rFonts w:ascii="Arial" w:hAnsi="Arial" w:cs="Arial"/>
                <w:sz w:val="24"/>
                <w:szCs w:val="24"/>
              </w:rPr>
            </w:pPr>
          </w:p>
          <w:p w:rsidR="00123E2E" w:rsidRPr="00123E2E" w:rsidRDefault="00123E2E" w:rsidP="00123E2E">
            <w:pPr>
              <w:autoSpaceDE w:val="0"/>
              <w:autoSpaceDN w:val="0"/>
              <w:adjustRightInd w:val="0"/>
              <w:rPr>
                <w:rFonts w:ascii="Arial" w:hAnsi="Arial" w:cs="Arial"/>
                <w:sz w:val="24"/>
                <w:szCs w:val="24"/>
              </w:rPr>
            </w:pPr>
            <w:r w:rsidRPr="00123E2E">
              <w:rPr>
                <w:rFonts w:ascii="Arial" w:hAnsi="Arial" w:cs="Arial"/>
                <w:sz w:val="24"/>
                <w:szCs w:val="24"/>
              </w:rPr>
              <w:lastRenderedPageBreak/>
              <w:t xml:space="preserve">It should be noted that at whichever level of empowerment an individual is granted they will still need encouragement and support from their manager to ensure they feel comfortable and competent. </w:t>
            </w:r>
          </w:p>
          <w:p w:rsidR="00123E2E" w:rsidRPr="00123E2E" w:rsidRDefault="00123E2E" w:rsidP="00123E2E">
            <w:pPr>
              <w:pStyle w:val="Default"/>
              <w:spacing w:after="58"/>
              <w:rPr>
                <w:rFonts w:ascii="Arial" w:hAnsi="Arial" w:cs="Arial"/>
                <w:color w:val="auto"/>
              </w:rPr>
            </w:pPr>
          </w:p>
          <w:p w:rsidR="00123E2E" w:rsidRPr="00123E2E" w:rsidRDefault="00123E2E" w:rsidP="00123E2E">
            <w:pPr>
              <w:pStyle w:val="Default"/>
              <w:numPr>
                <w:ilvl w:val="0"/>
                <w:numId w:val="3"/>
              </w:numPr>
              <w:spacing w:after="58"/>
              <w:rPr>
                <w:rFonts w:ascii="Arial" w:hAnsi="Arial" w:cs="Arial"/>
                <w:color w:val="auto"/>
              </w:rPr>
            </w:pPr>
            <w:r w:rsidRPr="00123E2E">
              <w:rPr>
                <w:rFonts w:ascii="Arial" w:hAnsi="Arial" w:cs="Arial"/>
                <w:color w:val="auto"/>
              </w:rPr>
              <w:t xml:space="preserve">How does empowerment impact the customer retention? </w:t>
            </w:r>
          </w:p>
          <w:p w:rsidR="00123E2E" w:rsidRPr="00123E2E" w:rsidRDefault="00123E2E" w:rsidP="00123E2E">
            <w:pPr>
              <w:pStyle w:val="ListParagraph"/>
              <w:rPr>
                <w:rFonts w:ascii="Arial" w:hAnsi="Arial" w:cs="Arial"/>
                <w:sz w:val="24"/>
                <w:szCs w:val="24"/>
              </w:rPr>
            </w:pPr>
          </w:p>
          <w:p w:rsidR="00123E2E" w:rsidRPr="00123E2E" w:rsidRDefault="00123E2E" w:rsidP="00123E2E">
            <w:pPr>
              <w:shd w:val="clear" w:color="auto" w:fill="FFFFFF"/>
              <w:spacing w:after="150"/>
              <w:rPr>
                <w:rFonts w:ascii="Arial" w:eastAsia="Times New Roman" w:hAnsi="Arial" w:cs="Arial"/>
                <w:sz w:val="24"/>
                <w:szCs w:val="24"/>
              </w:rPr>
            </w:pPr>
            <w:r w:rsidRPr="00123E2E">
              <w:rPr>
                <w:rFonts w:ascii="Arial" w:eastAsia="Times New Roman" w:hAnsi="Arial" w:cs="Arial"/>
                <w:sz w:val="24"/>
                <w:szCs w:val="24"/>
              </w:rPr>
              <w:t>Many businesses already recognise that their customer services strategy could be derailed if their front line staff do not follow procedure or are not empowered at the appropriate level to address concerns or issues.  The staff within the business are the primary point of contact for customers and can either ensure a great customer experience or see customer satisfaction plummet.  When the service area suffers its essential that the manager determines why its staff aren’t following protocols or adhering to the customer services strategy.</w:t>
            </w:r>
          </w:p>
          <w:p w:rsidR="00123E2E" w:rsidRPr="00123E2E" w:rsidRDefault="00123E2E" w:rsidP="00123E2E">
            <w:pPr>
              <w:shd w:val="clear" w:color="auto" w:fill="FFFFFF"/>
              <w:spacing w:after="150"/>
              <w:rPr>
                <w:rFonts w:ascii="Arial" w:eastAsia="Times New Roman" w:hAnsi="Arial" w:cs="Arial"/>
                <w:sz w:val="24"/>
                <w:szCs w:val="24"/>
              </w:rPr>
            </w:pPr>
            <w:r w:rsidRPr="00123E2E">
              <w:rPr>
                <w:rFonts w:ascii="Arial" w:eastAsia="Times New Roman" w:hAnsi="Arial" w:cs="Arial"/>
                <w:sz w:val="24"/>
                <w:szCs w:val="24"/>
              </w:rPr>
              <w:t>Quite often poor customer service is seen as unwillingness or apathy of the business to deal with customers in a consistent and timely manner.  The reality could be that staff do not feel empowered to investigate concerns and deal with them appropriately.  In order for the business to retain customers and for customers to become advocates and make recommendations to family and friends it is critical that staff are empowered and have the right resources to deal with issues and complaints at the first point of contact.  Where staff have been empowered and trained they are likely to be able to deal with customer issues at the right time and right level.</w:t>
            </w:r>
          </w:p>
          <w:p w:rsidR="00123E2E" w:rsidRPr="00123E2E" w:rsidRDefault="00123E2E" w:rsidP="00123E2E">
            <w:pPr>
              <w:shd w:val="clear" w:color="auto" w:fill="FFFFFF"/>
              <w:spacing w:after="150"/>
              <w:rPr>
                <w:rFonts w:ascii="Arial" w:eastAsia="Times New Roman" w:hAnsi="Arial" w:cs="Arial"/>
                <w:sz w:val="24"/>
                <w:szCs w:val="24"/>
              </w:rPr>
            </w:pPr>
            <w:r w:rsidRPr="00123E2E">
              <w:rPr>
                <w:rFonts w:ascii="Arial" w:eastAsia="Times New Roman" w:hAnsi="Arial" w:cs="Arial"/>
                <w:sz w:val="24"/>
                <w:szCs w:val="24"/>
              </w:rPr>
              <w:t xml:space="preserve">Businesses that demonstrate the highest commitment to staff, provide excellent leadership and engagement; empower employees to work within the policies and procedures, are customer </w:t>
            </w:r>
            <w:r w:rsidRPr="00123E2E">
              <w:rPr>
                <w:rFonts w:ascii="Arial" w:eastAsia="Times New Roman" w:hAnsi="Arial" w:cs="Arial"/>
                <w:sz w:val="24"/>
                <w:szCs w:val="24"/>
              </w:rPr>
              <w:t>focused</w:t>
            </w:r>
            <w:r w:rsidRPr="00123E2E">
              <w:rPr>
                <w:rFonts w:ascii="Arial" w:eastAsia="Times New Roman" w:hAnsi="Arial" w:cs="Arial"/>
                <w:sz w:val="24"/>
                <w:szCs w:val="24"/>
              </w:rPr>
              <w:t xml:space="preserve"> or end-user friendly are likely to see higher levels of customer retention, repeat business and customer recommendations. </w:t>
            </w:r>
          </w:p>
          <w:p w:rsidR="00123E2E" w:rsidRPr="00123E2E" w:rsidRDefault="00123E2E" w:rsidP="00123E2E">
            <w:pPr>
              <w:shd w:val="clear" w:color="auto" w:fill="FFFFFF"/>
              <w:spacing w:after="150"/>
              <w:rPr>
                <w:rFonts w:ascii="Arial" w:hAnsi="Arial" w:cs="Arial"/>
                <w:sz w:val="24"/>
                <w:szCs w:val="24"/>
              </w:rPr>
            </w:pPr>
            <w:r w:rsidRPr="00123E2E">
              <w:rPr>
                <w:rFonts w:ascii="Arial" w:eastAsia="Times New Roman" w:hAnsi="Arial" w:cs="Arial"/>
                <w:sz w:val="24"/>
                <w:szCs w:val="24"/>
              </w:rPr>
              <w:t>Customers will enjoy the added benefit of excellent customer service whilst staff will get improved job satisfaction, engagement/involvement along with training as a part of a team. Plus, there’s the definitive bonus of seeing the business grow and thrive.</w:t>
            </w:r>
          </w:p>
          <w:p w:rsidR="00123E2E" w:rsidRPr="00123E2E" w:rsidRDefault="00123E2E" w:rsidP="00123E2E">
            <w:pPr>
              <w:pStyle w:val="Default"/>
              <w:spacing w:after="58"/>
              <w:ind w:left="1080"/>
              <w:rPr>
                <w:rFonts w:ascii="Arial" w:hAnsi="Arial" w:cs="Arial"/>
                <w:color w:val="auto"/>
              </w:rPr>
            </w:pPr>
          </w:p>
          <w:p w:rsidR="00123E2E" w:rsidRPr="00123E2E" w:rsidRDefault="00123E2E" w:rsidP="00123E2E">
            <w:pPr>
              <w:pStyle w:val="Default"/>
              <w:numPr>
                <w:ilvl w:val="0"/>
                <w:numId w:val="3"/>
              </w:numPr>
              <w:spacing w:after="58"/>
              <w:rPr>
                <w:rFonts w:ascii="Arial" w:hAnsi="Arial" w:cs="Arial"/>
                <w:color w:val="auto"/>
              </w:rPr>
            </w:pPr>
            <w:r w:rsidRPr="00123E2E">
              <w:rPr>
                <w:rFonts w:ascii="Arial" w:hAnsi="Arial" w:cs="Arial"/>
                <w:color w:val="auto"/>
              </w:rPr>
              <w:t xml:space="preserve">Explain the term ‘an extra mile ‘in terms of employee’s empowerment. </w:t>
            </w:r>
          </w:p>
          <w:p w:rsidR="00123E2E" w:rsidRPr="00123E2E" w:rsidRDefault="00123E2E" w:rsidP="00123E2E">
            <w:pPr>
              <w:spacing w:before="100" w:beforeAutospacing="1" w:after="100" w:afterAutospacing="1"/>
              <w:rPr>
                <w:rFonts w:ascii="Arial" w:eastAsia="Times New Roman" w:hAnsi="Arial" w:cs="Arial"/>
                <w:iCs/>
                <w:sz w:val="24"/>
                <w:szCs w:val="24"/>
              </w:rPr>
            </w:pPr>
            <w:r w:rsidRPr="00123E2E">
              <w:rPr>
                <w:rFonts w:ascii="Arial" w:eastAsia="Times New Roman" w:hAnsi="Arial" w:cs="Arial"/>
                <w:bCs/>
                <w:sz w:val="24"/>
                <w:szCs w:val="24"/>
              </w:rPr>
              <w:t>Going the extra mile is where a member of staff makes</w:t>
            </w:r>
            <w:r w:rsidRPr="00123E2E">
              <w:rPr>
                <w:rFonts w:ascii="Arial" w:eastAsia="Times New Roman" w:hAnsi="Arial" w:cs="Arial"/>
                <w:sz w:val="24"/>
                <w:szCs w:val="24"/>
              </w:rPr>
              <w:t xml:space="preserve"> an extra effort; </w:t>
            </w:r>
            <w:r>
              <w:rPr>
                <w:rFonts w:ascii="Arial" w:eastAsia="Times New Roman" w:hAnsi="Arial" w:cs="Arial"/>
                <w:sz w:val="24"/>
                <w:szCs w:val="24"/>
              </w:rPr>
              <w:t>to do more than usual.  Encouraging a culture where staff go the extra mile can be linked to employee empowerment and how this is embraced within the business.</w:t>
            </w:r>
          </w:p>
          <w:p w:rsidR="00123E2E" w:rsidRPr="00123E2E" w:rsidRDefault="00123E2E" w:rsidP="00123E2E">
            <w:pPr>
              <w:spacing w:before="100" w:beforeAutospacing="1" w:after="100" w:afterAutospacing="1"/>
              <w:rPr>
                <w:rFonts w:ascii="Arial" w:eastAsia="Times New Roman" w:hAnsi="Arial" w:cs="Arial"/>
                <w:sz w:val="24"/>
                <w:szCs w:val="24"/>
              </w:rPr>
            </w:pPr>
            <w:r w:rsidRPr="00123E2E">
              <w:rPr>
                <w:rFonts w:ascii="Arial" w:eastAsia="Times New Roman" w:hAnsi="Arial" w:cs="Arial"/>
                <w:iCs/>
                <w:sz w:val="24"/>
                <w:szCs w:val="24"/>
              </w:rPr>
              <w:t xml:space="preserve">Leaders and Managers need to provide a clear aspiration of their future vision for the business, with clear goals, objectives and targets hat are translated clearly to everyone working in the business.  Empowering staff and supporting them with the tools (training, procedures and individual targets) will encourage staff to respond in a positive manner particularly if they see their future within the business and there are opportunities for progression.  Where employees are engaged and empowered it is likely they will go the extra mile on behalf of the business especially when dealing with customers.  Empowerment is an enabler for improving services through first point of contact by allowing staff the independence to make decisions quickly which tends to have a knock on effect in terms of customer satisfaction.  If a customer </w:t>
            </w:r>
            <w:r w:rsidRPr="00123E2E">
              <w:rPr>
                <w:rFonts w:ascii="Arial" w:eastAsia="Times New Roman" w:hAnsi="Arial" w:cs="Arial"/>
                <w:iCs/>
                <w:sz w:val="24"/>
                <w:szCs w:val="24"/>
              </w:rPr>
              <w:lastRenderedPageBreak/>
              <w:t xml:space="preserve">receivers excellent customer service they are highly likely to return for repeat purchases and will recommend the business to others.  </w:t>
            </w:r>
          </w:p>
          <w:p w:rsidR="00123E2E" w:rsidRPr="00123E2E" w:rsidRDefault="00123E2E" w:rsidP="00123E2E">
            <w:pPr>
              <w:pStyle w:val="Default"/>
              <w:spacing w:after="58"/>
              <w:rPr>
                <w:rFonts w:ascii="Arial" w:hAnsi="Arial" w:cs="Arial"/>
                <w:color w:val="auto"/>
              </w:rPr>
            </w:pPr>
          </w:p>
          <w:p w:rsidR="00123E2E" w:rsidRPr="00123E2E" w:rsidRDefault="00123E2E" w:rsidP="00123E2E">
            <w:pPr>
              <w:pStyle w:val="Default"/>
              <w:spacing w:after="58"/>
              <w:rPr>
                <w:rFonts w:ascii="Arial" w:hAnsi="Arial" w:cs="Arial"/>
                <w:color w:val="auto"/>
              </w:rPr>
            </w:pPr>
          </w:p>
          <w:p w:rsidR="00123E2E" w:rsidRPr="00123E2E" w:rsidRDefault="00123E2E" w:rsidP="00123E2E">
            <w:pPr>
              <w:pStyle w:val="Default"/>
              <w:numPr>
                <w:ilvl w:val="0"/>
                <w:numId w:val="3"/>
              </w:numPr>
              <w:rPr>
                <w:rFonts w:ascii="Arial" w:hAnsi="Arial" w:cs="Arial"/>
                <w:color w:val="auto"/>
              </w:rPr>
            </w:pPr>
            <w:r w:rsidRPr="00123E2E">
              <w:rPr>
                <w:rFonts w:ascii="Arial" w:hAnsi="Arial" w:cs="Arial"/>
                <w:color w:val="auto"/>
              </w:rPr>
              <w:t xml:space="preserve">Why do organisations develop discretionary awards? </w:t>
            </w:r>
          </w:p>
          <w:p w:rsidR="00123E2E" w:rsidRPr="00123E2E" w:rsidRDefault="00123E2E" w:rsidP="00123E2E">
            <w:pPr>
              <w:pStyle w:val="ListParagraph"/>
              <w:rPr>
                <w:rFonts w:ascii="Arial" w:hAnsi="Arial" w:cs="Arial"/>
                <w:sz w:val="24"/>
                <w:szCs w:val="24"/>
              </w:rPr>
            </w:pPr>
          </w:p>
          <w:p w:rsidR="00123E2E" w:rsidRPr="00123E2E" w:rsidRDefault="00123E2E" w:rsidP="00123E2E">
            <w:pPr>
              <w:pStyle w:val="ListParagraph"/>
              <w:rPr>
                <w:rFonts w:ascii="Arial" w:hAnsi="Arial" w:cs="Arial"/>
                <w:sz w:val="24"/>
                <w:szCs w:val="24"/>
              </w:rPr>
            </w:pPr>
            <w:r w:rsidRPr="00123E2E">
              <w:rPr>
                <w:rFonts w:ascii="Arial" w:hAnsi="Arial" w:cs="Arial"/>
                <w:sz w:val="24"/>
                <w:szCs w:val="24"/>
              </w:rPr>
              <w:t>Recognition of staff can be captured in a number of ways.  Timely praise for a team or individual who have delivered excellent services or delivered improvements in services is the most simplistic form of recognition.  At the opposite end of the spectrum acknowledging staff through formal award schemes is slightly more complex and is likely to delivered at an annual awards event when a range of staff across the business are recognised.</w:t>
            </w:r>
          </w:p>
          <w:p w:rsidR="00123E2E" w:rsidRPr="00123E2E" w:rsidRDefault="00123E2E" w:rsidP="00123E2E">
            <w:pPr>
              <w:pStyle w:val="ListParagraph"/>
              <w:rPr>
                <w:rFonts w:ascii="Arial" w:hAnsi="Arial" w:cs="Arial"/>
                <w:sz w:val="24"/>
                <w:szCs w:val="24"/>
              </w:rPr>
            </w:pPr>
          </w:p>
          <w:p w:rsidR="00123E2E" w:rsidRPr="00123E2E" w:rsidRDefault="00123E2E" w:rsidP="00123E2E">
            <w:pPr>
              <w:pStyle w:val="ListParagraph"/>
              <w:rPr>
                <w:rFonts w:ascii="Arial" w:hAnsi="Arial" w:cs="Arial"/>
                <w:sz w:val="24"/>
                <w:szCs w:val="24"/>
              </w:rPr>
            </w:pPr>
            <w:r w:rsidRPr="00123E2E">
              <w:rPr>
                <w:rFonts w:ascii="Arial" w:hAnsi="Arial" w:cs="Arial"/>
                <w:sz w:val="24"/>
                <w:szCs w:val="24"/>
              </w:rPr>
              <w:t>Recognition and staff awards not only is a powerful communication and acknowledgement of employees it can have a far reaching impact to the business:</w:t>
            </w:r>
          </w:p>
          <w:p w:rsidR="00123E2E" w:rsidRPr="00123E2E" w:rsidRDefault="00123E2E" w:rsidP="00123E2E">
            <w:pPr>
              <w:pStyle w:val="NormalWeb"/>
              <w:numPr>
                <w:ilvl w:val="0"/>
                <w:numId w:val="4"/>
              </w:numPr>
              <w:spacing w:after="150"/>
              <w:rPr>
                <w:rFonts w:ascii="Arial" w:hAnsi="Arial" w:cs="Arial"/>
              </w:rPr>
            </w:pPr>
            <w:r w:rsidRPr="00123E2E">
              <w:rPr>
                <w:rFonts w:ascii="Arial" w:hAnsi="Arial" w:cs="Arial"/>
              </w:rPr>
              <w:t xml:space="preserve">Increased individual productivity – by recognising individuals and team is likely to see other aspiring to achieve the same level and therefore increase productivity. </w:t>
            </w:r>
          </w:p>
          <w:p w:rsidR="00123E2E" w:rsidRPr="00123E2E" w:rsidRDefault="00123E2E" w:rsidP="00123E2E">
            <w:pPr>
              <w:pStyle w:val="NormalWeb"/>
              <w:numPr>
                <w:ilvl w:val="0"/>
                <w:numId w:val="4"/>
              </w:numPr>
              <w:spacing w:after="150"/>
              <w:rPr>
                <w:rFonts w:ascii="Arial" w:hAnsi="Arial" w:cs="Arial"/>
              </w:rPr>
            </w:pPr>
            <w:r w:rsidRPr="00123E2E">
              <w:rPr>
                <w:rFonts w:ascii="Arial" w:hAnsi="Arial" w:cs="Arial"/>
              </w:rPr>
              <w:t>Improved levels of employee satisfaction and motivation</w:t>
            </w:r>
          </w:p>
          <w:p w:rsidR="00123E2E" w:rsidRPr="00123E2E" w:rsidRDefault="00123E2E" w:rsidP="00123E2E">
            <w:pPr>
              <w:pStyle w:val="NormalWeb"/>
              <w:numPr>
                <w:ilvl w:val="0"/>
                <w:numId w:val="4"/>
              </w:numPr>
              <w:spacing w:after="150"/>
              <w:rPr>
                <w:rFonts w:ascii="Arial" w:hAnsi="Arial" w:cs="Arial"/>
              </w:rPr>
            </w:pPr>
            <w:r w:rsidRPr="00123E2E">
              <w:rPr>
                <w:rFonts w:ascii="Arial" w:hAnsi="Arial" w:cs="Arial"/>
              </w:rPr>
              <w:t>Improved teamwork between cross functional service areas</w:t>
            </w:r>
          </w:p>
          <w:p w:rsidR="00123E2E" w:rsidRPr="00123E2E" w:rsidRDefault="00123E2E" w:rsidP="00123E2E">
            <w:pPr>
              <w:pStyle w:val="NormalWeb"/>
              <w:numPr>
                <w:ilvl w:val="0"/>
                <w:numId w:val="4"/>
              </w:numPr>
              <w:spacing w:after="150"/>
              <w:rPr>
                <w:rFonts w:ascii="Arial" w:hAnsi="Arial" w:cs="Arial"/>
              </w:rPr>
            </w:pPr>
            <w:r w:rsidRPr="00123E2E">
              <w:rPr>
                <w:rFonts w:ascii="Arial" w:hAnsi="Arial" w:cs="Arial"/>
              </w:rPr>
              <w:t xml:space="preserve"> Improved employee retention/lower turnover</w:t>
            </w:r>
          </w:p>
          <w:p w:rsidR="00123E2E" w:rsidRPr="00123E2E" w:rsidRDefault="00123E2E" w:rsidP="00123E2E">
            <w:pPr>
              <w:pStyle w:val="NormalWeb"/>
              <w:numPr>
                <w:ilvl w:val="0"/>
                <w:numId w:val="4"/>
              </w:numPr>
              <w:spacing w:after="150"/>
              <w:rPr>
                <w:rFonts w:ascii="Arial" w:hAnsi="Arial" w:cs="Arial"/>
              </w:rPr>
            </w:pPr>
            <w:r w:rsidRPr="00123E2E">
              <w:rPr>
                <w:rFonts w:ascii="Arial" w:hAnsi="Arial" w:cs="Arial"/>
              </w:rPr>
              <w:t>Reduced sickness levels and improved safety records</w:t>
            </w:r>
          </w:p>
          <w:p w:rsidR="00123E2E" w:rsidRPr="00123E2E" w:rsidRDefault="00123E2E" w:rsidP="00123E2E">
            <w:pPr>
              <w:pStyle w:val="NormalWeb"/>
              <w:spacing w:after="150"/>
              <w:ind w:left="720"/>
              <w:rPr>
                <w:rFonts w:ascii="Arial" w:hAnsi="Arial" w:cs="Arial"/>
              </w:rPr>
            </w:pPr>
            <w:r w:rsidRPr="00123E2E">
              <w:rPr>
                <w:rFonts w:ascii="Arial" w:hAnsi="Arial" w:cs="Arial"/>
              </w:rPr>
              <w:t>All of which impacts on</w:t>
            </w:r>
          </w:p>
          <w:p w:rsidR="00123E2E" w:rsidRPr="00123E2E" w:rsidRDefault="00123E2E" w:rsidP="00123E2E">
            <w:pPr>
              <w:pStyle w:val="NormalWeb"/>
              <w:numPr>
                <w:ilvl w:val="0"/>
                <w:numId w:val="5"/>
              </w:numPr>
              <w:spacing w:after="150"/>
              <w:rPr>
                <w:rFonts w:ascii="Arial" w:hAnsi="Arial" w:cs="Arial"/>
              </w:rPr>
            </w:pPr>
            <w:r w:rsidRPr="00123E2E">
              <w:rPr>
                <w:rFonts w:ascii="Arial" w:hAnsi="Arial" w:cs="Arial"/>
              </w:rPr>
              <w:t>Improved customer loyalty and satisfaction</w:t>
            </w:r>
          </w:p>
          <w:p w:rsidR="00123E2E" w:rsidRPr="00123E2E" w:rsidRDefault="00123E2E" w:rsidP="005440DB">
            <w:pPr>
              <w:pStyle w:val="NormalWeb"/>
              <w:numPr>
                <w:ilvl w:val="0"/>
                <w:numId w:val="5"/>
              </w:numPr>
              <w:spacing w:after="150"/>
              <w:ind w:left="1080"/>
              <w:rPr>
                <w:rFonts w:ascii="Arial" w:hAnsi="Arial" w:cs="Arial"/>
              </w:rPr>
            </w:pPr>
            <w:r w:rsidRPr="00123E2E">
              <w:rPr>
                <w:rFonts w:ascii="Arial" w:hAnsi="Arial" w:cs="Arial"/>
              </w:rPr>
              <w:t>Higher profits and value to the business</w:t>
            </w:r>
          </w:p>
          <w:p w:rsidR="00123E2E" w:rsidRPr="00123E2E" w:rsidRDefault="00123E2E" w:rsidP="00123E2E">
            <w:pPr>
              <w:pStyle w:val="Default"/>
              <w:rPr>
                <w:rFonts w:ascii="Arial" w:hAnsi="Arial" w:cs="Arial"/>
                <w:color w:val="auto"/>
              </w:rPr>
            </w:pPr>
          </w:p>
          <w:p w:rsidR="00123E2E" w:rsidRPr="00123E2E" w:rsidRDefault="00123E2E" w:rsidP="00123E2E">
            <w:pPr>
              <w:pStyle w:val="Default"/>
              <w:rPr>
                <w:rFonts w:ascii="Arial" w:hAnsi="Arial" w:cs="Arial"/>
                <w:color w:val="auto"/>
              </w:rPr>
            </w:pPr>
            <w:r w:rsidRPr="00123E2E">
              <w:rPr>
                <w:rFonts w:ascii="Arial" w:hAnsi="Arial" w:cs="Arial"/>
                <w:color w:val="auto"/>
              </w:rPr>
              <w:t xml:space="preserve">2. How can employees be empowered at different levels? (6) </w:t>
            </w:r>
          </w:p>
          <w:p w:rsidR="00123E2E" w:rsidRPr="00123E2E" w:rsidRDefault="00123E2E" w:rsidP="00123E2E">
            <w:pPr>
              <w:rPr>
                <w:rFonts w:ascii="Arial" w:hAnsi="Arial" w:cs="Arial"/>
                <w:sz w:val="24"/>
                <w:szCs w:val="24"/>
              </w:rPr>
            </w:pPr>
          </w:p>
          <w:p w:rsidR="00123E2E" w:rsidRPr="00123E2E" w:rsidRDefault="00123E2E" w:rsidP="00123E2E">
            <w:pPr>
              <w:rPr>
                <w:rFonts w:ascii="Arial" w:hAnsi="Arial" w:cs="Arial"/>
                <w:sz w:val="24"/>
                <w:szCs w:val="24"/>
              </w:rPr>
            </w:pPr>
            <w:r w:rsidRPr="00123E2E">
              <w:rPr>
                <w:rFonts w:ascii="Arial" w:hAnsi="Arial" w:cs="Arial"/>
                <w:sz w:val="24"/>
                <w:szCs w:val="24"/>
              </w:rPr>
              <w:t xml:space="preserve">Employee empowerment has been key in the success of businesses across the world.  The level of empowerment along with the support and training for staff is significant in the customer’s perception of the business.  There are different levels of empowerment </w:t>
            </w:r>
            <w:r w:rsidRPr="00123E2E">
              <w:rPr>
                <w:rFonts w:ascii="Arial" w:hAnsi="Arial" w:cs="Arial"/>
                <w:sz w:val="24"/>
                <w:szCs w:val="24"/>
              </w:rPr>
              <w:t>dependent</w:t>
            </w:r>
            <w:r w:rsidRPr="00123E2E">
              <w:rPr>
                <w:rFonts w:ascii="Arial" w:hAnsi="Arial" w:cs="Arial"/>
                <w:sz w:val="24"/>
                <w:szCs w:val="24"/>
              </w:rPr>
              <w:t xml:space="preserve"> on the level an individual is within their work area which are:</w:t>
            </w:r>
          </w:p>
          <w:p w:rsidR="00123E2E" w:rsidRPr="00123E2E" w:rsidRDefault="00123E2E" w:rsidP="00123E2E">
            <w:pPr>
              <w:rPr>
                <w:rFonts w:ascii="Arial" w:hAnsi="Arial" w:cs="Arial"/>
                <w:sz w:val="24"/>
                <w:szCs w:val="24"/>
              </w:rPr>
            </w:pPr>
            <w:r w:rsidRPr="00123E2E">
              <w:rPr>
                <w:rFonts w:ascii="Arial" w:hAnsi="Arial" w:cs="Arial"/>
                <w:sz w:val="24"/>
                <w:szCs w:val="24"/>
              </w:rPr>
              <w:t>Inspire and Challenge employees to contribute at a high level by providing a clear vision along with objective and targets to encourage individuals and team to generate results through their own empowered performance.  It is important that to embed this type of culture that communication channels are open and transparent and affords a level of empowerment to make decisions aligned to individual work areas therefore recognising the contribution to good results and excellent customer service.</w:t>
            </w:r>
          </w:p>
          <w:p w:rsidR="00123E2E" w:rsidRPr="00123E2E" w:rsidRDefault="00123E2E" w:rsidP="00123E2E">
            <w:pPr>
              <w:spacing w:before="100" w:beforeAutospacing="1" w:after="100" w:afterAutospacing="1"/>
              <w:rPr>
                <w:rFonts w:ascii="Arial" w:eastAsia="Times New Roman" w:hAnsi="Arial" w:cs="Arial"/>
                <w:bCs/>
                <w:sz w:val="24"/>
                <w:szCs w:val="24"/>
              </w:rPr>
            </w:pPr>
            <w:r w:rsidRPr="00123E2E">
              <w:rPr>
                <w:rFonts w:ascii="Arial" w:eastAsia="Times New Roman" w:hAnsi="Arial" w:cs="Arial"/>
                <w:bCs/>
                <w:sz w:val="24"/>
                <w:szCs w:val="24"/>
              </w:rPr>
              <w:t xml:space="preserve">Keep in touch with staff through observations, general discussions and collecting feedback from staff on what works and doesn’t.  Equally important is to act on this </w:t>
            </w:r>
            <w:r w:rsidRPr="00123E2E">
              <w:rPr>
                <w:rFonts w:ascii="Arial" w:eastAsia="Times New Roman" w:hAnsi="Arial" w:cs="Arial"/>
                <w:bCs/>
                <w:sz w:val="24"/>
                <w:szCs w:val="24"/>
              </w:rPr>
              <w:lastRenderedPageBreak/>
              <w:t xml:space="preserve">feedback by empowering staff at the right level to make decisions within appropriate frameworks to address customer concerns and issues at first point of contact.  Again this will see increased productivity and greater customer satisfaction and retention.  </w:t>
            </w:r>
          </w:p>
          <w:p w:rsidR="00123E2E" w:rsidRDefault="00123E2E" w:rsidP="00123E2E">
            <w:pPr>
              <w:spacing w:before="100" w:beforeAutospacing="1" w:after="100" w:afterAutospacing="1"/>
              <w:rPr>
                <w:rFonts w:ascii="Arial" w:eastAsia="Times New Roman" w:hAnsi="Arial" w:cs="Arial"/>
                <w:sz w:val="24"/>
                <w:szCs w:val="24"/>
              </w:rPr>
            </w:pPr>
            <w:r w:rsidRPr="00B778CD">
              <w:rPr>
                <w:rFonts w:ascii="Arial" w:eastAsia="Times New Roman" w:hAnsi="Arial" w:cs="Arial"/>
                <w:bCs/>
                <w:sz w:val="24"/>
                <w:szCs w:val="24"/>
              </w:rPr>
              <w:t>Creat</w:t>
            </w:r>
            <w:r w:rsidRPr="00123E2E">
              <w:rPr>
                <w:rFonts w:ascii="Arial" w:eastAsia="Times New Roman" w:hAnsi="Arial" w:cs="Arial"/>
                <w:bCs/>
                <w:sz w:val="24"/>
                <w:szCs w:val="24"/>
              </w:rPr>
              <w:t xml:space="preserve">ing </w:t>
            </w:r>
            <w:r w:rsidRPr="00B778CD">
              <w:rPr>
                <w:rFonts w:ascii="Arial" w:eastAsia="Times New Roman" w:hAnsi="Arial" w:cs="Arial"/>
                <w:bCs/>
                <w:sz w:val="24"/>
                <w:szCs w:val="24"/>
              </w:rPr>
              <w:t xml:space="preserve">an </w:t>
            </w:r>
            <w:r w:rsidRPr="00123E2E">
              <w:rPr>
                <w:rFonts w:ascii="Arial" w:eastAsia="Times New Roman" w:hAnsi="Arial" w:cs="Arial"/>
                <w:bCs/>
                <w:sz w:val="24"/>
                <w:szCs w:val="24"/>
              </w:rPr>
              <w:t>e</w:t>
            </w:r>
            <w:r w:rsidRPr="00B778CD">
              <w:rPr>
                <w:rFonts w:ascii="Arial" w:eastAsia="Times New Roman" w:hAnsi="Arial" w:cs="Arial"/>
                <w:bCs/>
                <w:sz w:val="24"/>
                <w:szCs w:val="24"/>
              </w:rPr>
              <w:t xml:space="preserve">mpowered </w:t>
            </w:r>
            <w:r w:rsidRPr="00123E2E">
              <w:rPr>
                <w:rFonts w:ascii="Arial" w:eastAsia="Times New Roman" w:hAnsi="Arial" w:cs="Arial"/>
                <w:bCs/>
                <w:sz w:val="24"/>
                <w:szCs w:val="24"/>
              </w:rPr>
              <w:t>c</w:t>
            </w:r>
            <w:r w:rsidRPr="00B778CD">
              <w:rPr>
                <w:rFonts w:ascii="Arial" w:eastAsia="Times New Roman" w:hAnsi="Arial" w:cs="Arial"/>
                <w:bCs/>
                <w:sz w:val="24"/>
                <w:szCs w:val="24"/>
              </w:rPr>
              <w:t>ulture</w:t>
            </w:r>
            <w:r w:rsidRPr="00123E2E">
              <w:rPr>
                <w:rFonts w:ascii="Arial" w:eastAsia="Times New Roman" w:hAnsi="Arial" w:cs="Arial"/>
                <w:bCs/>
                <w:sz w:val="24"/>
                <w:szCs w:val="24"/>
              </w:rPr>
              <w:t xml:space="preserve"> that encourages and rewards individuals and teams to make decisions independently with the best interests of the customer and the business at heart is a driver for success.  The employees within the business are the direct link to the customer and consequently the customer expects them to be able to handle any concerns or issues they raise instantaneously.  Putting trust in staff who have been trained and have the relevant support and tools to deliver a service will result in staff feeling empowered to make decisions which will result in higher customer satisfaction and retention.</w:t>
            </w:r>
          </w:p>
          <w:p w:rsidR="00123E2E" w:rsidRPr="00B778CD" w:rsidRDefault="00123E2E" w:rsidP="00123E2E">
            <w:pPr>
              <w:spacing w:before="100" w:beforeAutospacing="1" w:after="100" w:afterAutospacing="1"/>
              <w:rPr>
                <w:rFonts w:ascii="Arial" w:eastAsia="Times New Roman" w:hAnsi="Arial" w:cs="Arial"/>
                <w:bCs/>
                <w:sz w:val="24"/>
                <w:szCs w:val="24"/>
              </w:rPr>
            </w:pPr>
            <w:bookmarkStart w:id="0" w:name="_GoBack"/>
            <w:bookmarkEnd w:id="0"/>
            <w:r w:rsidRPr="00123E2E">
              <w:rPr>
                <w:rFonts w:ascii="Arial" w:eastAsia="Times New Roman" w:hAnsi="Arial" w:cs="Arial"/>
                <w:bCs/>
                <w:sz w:val="24"/>
                <w:szCs w:val="24"/>
              </w:rPr>
              <w:t>Empowering staff and giving recognition for excellent customer service will e</w:t>
            </w:r>
            <w:r w:rsidRPr="00B778CD">
              <w:rPr>
                <w:rFonts w:ascii="Arial" w:eastAsia="Times New Roman" w:hAnsi="Arial" w:cs="Arial"/>
                <w:bCs/>
                <w:sz w:val="24"/>
                <w:szCs w:val="24"/>
              </w:rPr>
              <w:t>ncourage</w:t>
            </w:r>
            <w:r w:rsidRPr="00123E2E">
              <w:rPr>
                <w:rFonts w:ascii="Arial" w:eastAsia="Times New Roman" w:hAnsi="Arial" w:cs="Arial"/>
                <w:bCs/>
                <w:sz w:val="24"/>
                <w:szCs w:val="24"/>
              </w:rPr>
              <w:t xml:space="preserve"> and motivate them to go the extra mile.  In every type of business there is an opportunity with the right level of leadership, training and support for staff to be empowered to some level which will ultimately see increased efficiency, improved customer satisfaction and retention, highly motivated staff who will become advocates for the business and this will have a knock effect with increased profits and a competitive edge within the market.</w:t>
            </w:r>
            <w:r w:rsidRPr="00B778CD">
              <w:rPr>
                <w:rFonts w:ascii="Times New Roman" w:eastAsia="Times New Roman" w:hAnsi="Times New Roman" w:cs="Times New Roman"/>
                <w:sz w:val="24"/>
                <w:szCs w:val="24"/>
              </w:rPr>
              <w:br/>
            </w:r>
          </w:p>
          <w:p w:rsidR="00123E2E" w:rsidRPr="00777CB9" w:rsidRDefault="00123E2E" w:rsidP="00123E2E">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642"/>
        <w:gridCol w:w="1250"/>
        <w:gridCol w:w="1864"/>
      </w:tblGrid>
      <w:tr w:rsidR="00405895" w:rsidRPr="00B0415E" w:rsidTr="00123E2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752" w:type="dxa"/>
          </w:tcPr>
          <w:p w:rsidR="00405895" w:rsidRPr="00B0415E" w:rsidRDefault="00123E2E" w:rsidP="00A851DA">
            <w:pPr>
              <w:rPr>
                <w:rFonts w:cs="Bliss-Regular"/>
                <w:color w:val="000000"/>
              </w:rPr>
            </w:pPr>
            <w:r>
              <w:rPr>
                <w:rFonts w:cs="Bliss-Regular"/>
                <w:color w:val="000000"/>
              </w:rPr>
              <w:t>Janice Wayman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904" w:type="dxa"/>
          </w:tcPr>
          <w:p w:rsidR="00405895" w:rsidRPr="00B0415E" w:rsidRDefault="00123E2E" w:rsidP="00A851DA">
            <w:pPr>
              <w:rPr>
                <w:rFonts w:cs="Bliss-Regular"/>
                <w:color w:val="000000"/>
              </w:rPr>
            </w:pPr>
            <w:r>
              <w:rPr>
                <w:rFonts w:cs="Bliss-Regular"/>
                <w:color w:val="000000"/>
              </w:rPr>
              <w:t>24 January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499"/>
    <w:multiLevelType w:val="multilevel"/>
    <w:tmpl w:val="A4D07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2C7F1F"/>
    <w:multiLevelType w:val="hybridMultilevel"/>
    <w:tmpl w:val="FCFA8704"/>
    <w:lvl w:ilvl="0" w:tplc="517C99E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3F604C"/>
    <w:multiLevelType w:val="multilevel"/>
    <w:tmpl w:val="FC26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1313EA"/>
    <w:multiLevelType w:val="hybridMultilevel"/>
    <w:tmpl w:val="4C54A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44033">
      <o:colormenu v:ext="edit" stroke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23E2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9C3FD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o:shapedefaults>
    <o:shapelayout v:ext="edit">
      <o:idmap v:ext="edit" data="1"/>
    </o:shapelayout>
  </w:shapeDefaults>
  <w:decimalSymbol w:val="."/>
  <w:listSeparator w:val=","/>
  <w14:docId w14:val="4292EF84"/>
  <w15:docId w15:val="{BAD526BB-F9E3-4680-9FE3-7569CD59E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23E2E"/>
    <w:rPr>
      <w:rFonts w:ascii="Times New Roman" w:eastAsiaTheme="minorHAnsi"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88CAA-D834-458B-B0DA-5D2F04679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34E3D932</Template>
  <TotalTime>1</TotalTime>
  <Pages>6</Pages>
  <Words>1758</Words>
  <Characters>10023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Sedgefield Borough Homes</Company>
  <LinksUpToDate>false</LinksUpToDate>
  <CharactersWithSpaces>11758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Janice Wayman</cp:lastModifiedBy>
  <cp:revision>2</cp:revision>
  <dcterms:created xsi:type="dcterms:W3CDTF">2017-01-24T14:35:00Z</dcterms:created>
  <dcterms:modified xsi:type="dcterms:W3CDTF">2017-01-24T14:35:00Z</dcterms:modified>
</cp:coreProperties>
</file>