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657C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8EFA1AF" wp14:editId="5C1A80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E61BCE3" w14:textId="695EAEE3" w:rsidR="00607874" w:rsidRDefault="0081420C"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7FB6201C" wp14:editId="4D2396D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115D2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2E79D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6201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A115D2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2E79DA" w14:textId="77777777" w:rsidR="00405895" w:rsidRDefault="00405895"/>
                  </w:txbxContent>
                </v:textbox>
              </v:shape>
            </w:pict>
          </mc:Fallback>
        </mc:AlternateContent>
      </w:r>
    </w:p>
    <w:p w14:paraId="669843A1" w14:textId="77777777" w:rsidR="00607874" w:rsidRDefault="00607874" w:rsidP="00A851DA">
      <w:pPr>
        <w:rPr>
          <w:lang w:val="en-US"/>
        </w:rPr>
      </w:pPr>
    </w:p>
    <w:p w14:paraId="7A67584B" w14:textId="77777777" w:rsidR="00607874" w:rsidRDefault="00607874" w:rsidP="00A851DA">
      <w:pPr>
        <w:rPr>
          <w:lang w:val="en-US"/>
        </w:rPr>
      </w:pPr>
    </w:p>
    <w:p w14:paraId="69B3292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B9B27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3EE3B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CB374F9" w14:textId="77777777" w:rsidR="00A851DA" w:rsidRPr="00B0415E" w:rsidRDefault="0081420C">
            <w:pPr>
              <w:pStyle w:val="Default"/>
              <w:rPr>
                <w:rFonts w:asciiTheme="minorHAnsi" w:hAnsiTheme="minorHAnsi"/>
              </w:rPr>
            </w:pPr>
            <w:r>
              <w:rPr>
                <w:rFonts w:asciiTheme="minorHAnsi" w:hAnsiTheme="minorHAnsi"/>
              </w:rPr>
              <w:t>Emma McCauley-Taylor</w:t>
            </w:r>
          </w:p>
        </w:tc>
      </w:tr>
      <w:tr w:rsidR="00A851DA" w:rsidRPr="00B0415E" w14:paraId="719ADA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468E4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FCCDF2E" w14:textId="77777777" w:rsidR="00A851DA" w:rsidRPr="00B0415E" w:rsidRDefault="0081420C">
            <w:pPr>
              <w:pStyle w:val="Default"/>
              <w:rPr>
                <w:rFonts w:asciiTheme="minorHAnsi" w:hAnsiTheme="minorHAnsi"/>
              </w:rPr>
            </w:pPr>
            <w:r>
              <w:rPr>
                <w:rFonts w:asciiTheme="minorHAnsi" w:hAnsiTheme="minorHAnsi"/>
              </w:rPr>
              <w:t>1465</w:t>
            </w:r>
          </w:p>
        </w:tc>
      </w:tr>
      <w:tr w:rsidR="00A851DA" w:rsidRPr="00B0415E" w14:paraId="40B037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AEE58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CA929AA" w14:textId="77777777" w:rsidR="00A851DA" w:rsidRPr="00B0415E" w:rsidRDefault="0081420C">
            <w:pPr>
              <w:pStyle w:val="Default"/>
              <w:rPr>
                <w:rFonts w:asciiTheme="minorHAnsi" w:hAnsiTheme="minorHAnsi"/>
              </w:rPr>
            </w:pPr>
            <w:r>
              <w:rPr>
                <w:rFonts w:asciiTheme="minorHAnsi" w:hAnsiTheme="minorHAnsi"/>
              </w:rPr>
              <w:t>Event management level 4</w:t>
            </w:r>
          </w:p>
        </w:tc>
      </w:tr>
      <w:tr w:rsidR="00A851DA" w:rsidRPr="00B0415E" w14:paraId="6D10CBF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52B8E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78D916C" w14:textId="77777777" w:rsidR="00A851DA" w:rsidRPr="00B0415E" w:rsidRDefault="0081420C">
            <w:r>
              <w:t>10</w:t>
            </w:r>
          </w:p>
        </w:tc>
      </w:tr>
    </w:tbl>
    <w:p w14:paraId="386D22D0" w14:textId="77777777" w:rsidR="00CC2FB3" w:rsidRDefault="00CC2FB3" w:rsidP="00A851DA">
      <w:pPr>
        <w:rPr>
          <w:b/>
          <w:lang w:val="en-US"/>
        </w:rPr>
      </w:pPr>
    </w:p>
    <w:p w14:paraId="4DDD5104" w14:textId="77777777" w:rsidR="00443E6F" w:rsidRDefault="00527C11" w:rsidP="00A851DA">
      <w:pPr>
        <w:rPr>
          <w:b/>
          <w:sz w:val="28"/>
          <w:lang w:val="en-US"/>
        </w:rPr>
      </w:pPr>
      <w:r w:rsidRPr="00443E6F">
        <w:rPr>
          <w:b/>
          <w:sz w:val="28"/>
          <w:lang w:val="en-US"/>
        </w:rPr>
        <w:t>Marking Criteria:</w:t>
      </w:r>
    </w:p>
    <w:p w14:paraId="3E79DC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41D14B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B230975" w14:textId="77777777" w:rsidTr="00CC2FB3">
        <w:tc>
          <w:tcPr>
            <w:tcW w:w="9242" w:type="dxa"/>
          </w:tcPr>
          <w:p w14:paraId="4AB169AE" w14:textId="77777777" w:rsidR="0081420C" w:rsidRDefault="00CC2FB3" w:rsidP="0081420C">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81420C">
              <w:t xml:space="preserve">                                                                                                                        </w:t>
            </w:r>
            <w:r w:rsidR="0081420C" w:rsidRPr="36D44179">
              <w:rPr>
                <w:b/>
                <w:bCs/>
              </w:rPr>
              <w:t>Emma McCauley-Taylor</w:t>
            </w:r>
          </w:p>
          <w:p w14:paraId="13301BF2" w14:textId="77777777" w:rsidR="0081420C" w:rsidRDefault="0081420C" w:rsidP="0081420C">
            <w:r>
              <w:t xml:space="preserve">                                                                                                                     </w:t>
            </w:r>
            <w:r w:rsidRPr="36D44179">
              <w:rPr>
                <w:b/>
                <w:bCs/>
              </w:rPr>
              <w:t xml:space="preserve">   Student ID 1465</w:t>
            </w:r>
          </w:p>
          <w:p w14:paraId="37ACBD53" w14:textId="77777777" w:rsidR="0081420C" w:rsidRDefault="0081420C" w:rsidP="0081420C">
            <w:r>
              <w:t xml:space="preserve">                                                                                                                       </w:t>
            </w:r>
            <w:r w:rsidRPr="7EFA7C94">
              <w:rPr>
                <w:b/>
                <w:bCs/>
              </w:rPr>
              <w:t xml:space="preserve"> </w:t>
            </w:r>
            <w:r>
              <w:rPr>
                <w:b/>
                <w:bCs/>
              </w:rPr>
              <w:t>Assignment 10</w:t>
            </w:r>
          </w:p>
          <w:p w14:paraId="78E7EBA5" w14:textId="77777777" w:rsidR="0081420C" w:rsidRDefault="0081420C" w:rsidP="0081420C"/>
          <w:p w14:paraId="7448189E" w14:textId="77777777" w:rsidR="0081420C" w:rsidRDefault="0081420C" w:rsidP="0081420C">
            <w:pPr>
              <w:rPr>
                <w:b/>
                <w:bCs/>
              </w:rPr>
            </w:pPr>
            <w:r w:rsidRPr="7EFA7C94">
              <w:rPr>
                <w:b/>
                <w:bCs/>
              </w:rPr>
              <w:t xml:space="preserve">                             </w:t>
            </w:r>
            <w:r>
              <w:rPr>
                <w:b/>
                <w:bCs/>
              </w:rPr>
              <w:t xml:space="preserve">            Marketing the event</w:t>
            </w:r>
          </w:p>
          <w:p w14:paraId="0CE55306" w14:textId="77777777" w:rsidR="0081420C" w:rsidRDefault="0081420C" w:rsidP="0081420C">
            <w:r w:rsidRPr="7EFA7C94">
              <w:rPr>
                <w:b/>
                <w:bCs/>
              </w:rPr>
              <w:t>1.</w:t>
            </w:r>
          </w:p>
          <w:p w14:paraId="54AEB6C4" w14:textId="77777777" w:rsidR="0081420C" w:rsidRDefault="0081420C" w:rsidP="0081420C">
            <w:r w:rsidRPr="7EFA7C94">
              <w:rPr>
                <w:b/>
                <w:bCs/>
              </w:rPr>
              <w:t>I.</w:t>
            </w:r>
          </w:p>
          <w:p w14:paraId="4DA64FC6" w14:textId="77777777" w:rsidR="0081420C" w:rsidRDefault="0081420C" w:rsidP="0081420C">
            <w:r>
              <w:t xml:space="preserve">Targeting your event to the right audience is very important potential target audiences for different events are like this </w:t>
            </w:r>
          </w:p>
          <w:p w14:paraId="004F3F37" w14:textId="77777777" w:rsidR="0081420C" w:rsidRDefault="0081420C" w:rsidP="0081420C">
            <w:r>
              <w:t>Sporting event- Sporting events are very inclusive of everyone aslong as they have an interest in the sports being showcased</w:t>
            </w:r>
          </w:p>
          <w:p w14:paraId="7B38E41D" w14:textId="77777777" w:rsidR="0081420C" w:rsidRDefault="0081420C" w:rsidP="0081420C">
            <w:r>
              <w:t>Corporate event- This event would be aimed mainly at professional business types this can vary from employers to employee’s and those interested in starting a business</w:t>
            </w:r>
          </w:p>
          <w:p w14:paraId="50942326" w14:textId="77777777" w:rsidR="0081420C" w:rsidRDefault="0081420C" w:rsidP="0081420C">
            <w:r>
              <w:t>Leisure event- This event again can be aimed at all ages but the main target would be families</w:t>
            </w:r>
          </w:p>
          <w:p w14:paraId="5E153F58" w14:textId="77777777" w:rsidR="0081420C" w:rsidRDefault="0081420C" w:rsidP="0081420C">
            <w:r w:rsidRPr="7EFA7C94">
              <w:rPr>
                <w:b/>
                <w:bCs/>
              </w:rPr>
              <w:t>II</w:t>
            </w:r>
            <w:r>
              <w:t>.</w:t>
            </w:r>
          </w:p>
          <w:p w14:paraId="702C0B4D" w14:textId="77777777" w:rsidR="0081420C" w:rsidRDefault="0081420C" w:rsidP="0081420C">
            <w:r>
              <w:t xml:space="preserve">It is important to identify other events in advance that may compete directly with your event as this could have a major impact on </w:t>
            </w:r>
          </w:p>
          <w:p w14:paraId="64BA7E3C" w14:textId="77777777" w:rsidR="0081420C" w:rsidRDefault="0081420C" w:rsidP="0081420C">
            <w:r>
              <w:t xml:space="preserve">*ticket sales </w:t>
            </w:r>
          </w:p>
          <w:p w14:paraId="6189A7F9" w14:textId="77777777" w:rsidR="0081420C" w:rsidRDefault="0081420C" w:rsidP="0081420C">
            <w:r>
              <w:t>*Equipment hire</w:t>
            </w:r>
          </w:p>
          <w:p w14:paraId="78FDF609" w14:textId="77777777" w:rsidR="0081420C" w:rsidRDefault="0081420C" w:rsidP="0081420C">
            <w:r>
              <w:t>*staffing issues</w:t>
            </w:r>
          </w:p>
          <w:p w14:paraId="41D4BDC4" w14:textId="77777777" w:rsidR="0081420C" w:rsidRDefault="0081420C" w:rsidP="0081420C">
            <w:r>
              <w:t xml:space="preserve">*booking acts </w:t>
            </w:r>
          </w:p>
          <w:p w14:paraId="1980E3D8" w14:textId="77777777" w:rsidR="0081420C" w:rsidRDefault="0081420C" w:rsidP="0081420C">
            <w:r>
              <w:t xml:space="preserve">*venue availability </w:t>
            </w:r>
          </w:p>
          <w:p w14:paraId="00B18E91" w14:textId="77777777" w:rsidR="0081420C" w:rsidRDefault="0081420C" w:rsidP="0081420C">
            <w:r w:rsidRPr="7EFA7C94">
              <w:rPr>
                <w:b/>
                <w:bCs/>
              </w:rPr>
              <w:t>III.</w:t>
            </w:r>
          </w:p>
          <w:p w14:paraId="36B713E3" w14:textId="77777777" w:rsidR="0081420C" w:rsidRDefault="0081420C" w:rsidP="0081420C">
            <w:r>
              <w:t>Marketing mix is made up of the 7p’seach one is important to help with the success of your event the 7p’s are</w:t>
            </w:r>
          </w:p>
          <w:p w14:paraId="2882C2AF" w14:textId="77777777" w:rsidR="0081420C" w:rsidRDefault="0081420C" w:rsidP="0081420C">
            <w:r w:rsidRPr="003E6AB3">
              <w:rPr>
                <w:b/>
              </w:rPr>
              <w:t>Product</w:t>
            </w:r>
            <w:r>
              <w:rPr>
                <w:b/>
              </w:rPr>
              <w:t>-</w:t>
            </w:r>
            <w:r>
              <w:t>whats your event, what is it trying to do,</w:t>
            </w:r>
          </w:p>
          <w:p w14:paraId="3B738300" w14:textId="77777777" w:rsidR="0081420C" w:rsidRDefault="0081420C" w:rsidP="0081420C">
            <w:pPr>
              <w:rPr>
                <w:b/>
              </w:rPr>
            </w:pPr>
            <w:r w:rsidRPr="003E6AB3">
              <w:rPr>
                <w:b/>
              </w:rPr>
              <w:lastRenderedPageBreak/>
              <w:t>Price</w:t>
            </w:r>
            <w:r>
              <w:rPr>
                <w:b/>
              </w:rPr>
              <w:t xml:space="preserve">- </w:t>
            </w:r>
            <w:r w:rsidRPr="003E6AB3">
              <w:t>what is a reasonable price for you event while making sure you make a profit</w:t>
            </w:r>
            <w:r w:rsidRPr="003E6AB3">
              <w:rPr>
                <w:b/>
              </w:rPr>
              <w:t xml:space="preserve"> </w:t>
            </w:r>
            <w:r w:rsidRPr="003E6AB3">
              <w:rPr>
                <w:b/>
              </w:rPr>
              <w:t>Place</w:t>
            </w:r>
            <w:r>
              <w:rPr>
                <w:b/>
              </w:rPr>
              <w:t>-</w:t>
            </w:r>
            <w:r w:rsidRPr="003E6AB3">
              <w:t>Where are you holding your event that gives you full use of the facilities while keeping you in budget and also lend itself to the overall look of your event</w:t>
            </w:r>
            <w:r>
              <w:rPr>
                <w:b/>
              </w:rPr>
              <w:t xml:space="preserve"> </w:t>
            </w:r>
          </w:p>
          <w:p w14:paraId="59755F28" w14:textId="77777777" w:rsidR="0081420C" w:rsidRDefault="0081420C" w:rsidP="0081420C">
            <w:r>
              <w:rPr>
                <w:b/>
              </w:rPr>
              <w:t>Promotion-</w:t>
            </w:r>
            <w:r w:rsidRPr="003E6AB3">
              <w:t>How are you going to promote your event to reach your target audience and therefore make your event a success</w:t>
            </w:r>
          </w:p>
          <w:p w14:paraId="06D0584D" w14:textId="77777777" w:rsidR="0081420C" w:rsidRDefault="0081420C" w:rsidP="0081420C">
            <w:r w:rsidRPr="003E6AB3">
              <w:rPr>
                <w:b/>
              </w:rPr>
              <w:t>People</w:t>
            </w:r>
            <w:r>
              <w:rPr>
                <w:b/>
              </w:rPr>
              <w:t>-</w:t>
            </w:r>
            <w:r w:rsidRPr="003E6AB3">
              <w:t>how are you going to deal with all the people involved in your event from the customers to your staff and make sure everyone in direct contact wit6h your customers are trained to the highest standard</w:t>
            </w:r>
          </w:p>
          <w:p w14:paraId="01D8427D" w14:textId="77777777" w:rsidR="0081420C" w:rsidRDefault="0081420C" w:rsidP="0081420C">
            <w:r w:rsidRPr="003E6AB3">
              <w:rPr>
                <w:b/>
              </w:rPr>
              <w:t>Process</w:t>
            </w:r>
            <w:r>
              <w:rPr>
                <w:b/>
              </w:rPr>
              <w:t>-</w:t>
            </w:r>
            <w:r w:rsidRPr="003E6AB3">
              <w:t>Is the way you are going to effectivly deliver your product/event to a customer and the procedure your staff must follow</w:t>
            </w:r>
            <w:r>
              <w:rPr>
                <w:b/>
              </w:rPr>
              <w:t xml:space="preserve"> </w:t>
            </w:r>
            <w:r w:rsidRPr="003E6AB3">
              <w:t>to give your customer the best</w:t>
            </w:r>
          </w:p>
          <w:p w14:paraId="607B77F2" w14:textId="77777777" w:rsidR="0081420C" w:rsidRPr="003E6AB3" w:rsidRDefault="0081420C" w:rsidP="0081420C">
            <w:pPr>
              <w:rPr>
                <w:b/>
              </w:rPr>
            </w:pPr>
            <w:r w:rsidRPr="003E6AB3">
              <w:rPr>
                <w:b/>
              </w:rPr>
              <w:t>Physical evidence</w:t>
            </w:r>
            <w:r>
              <w:rPr>
                <w:b/>
              </w:rPr>
              <w:t>-</w:t>
            </w:r>
            <w:r>
              <w:t xml:space="preserve"> T</w:t>
            </w:r>
            <w:r w:rsidRPr="003E6AB3">
              <w:t xml:space="preserve">his is a physical item that shows the customer exactly what you are offering to them </w:t>
            </w:r>
          </w:p>
          <w:p w14:paraId="7BB56424" w14:textId="77777777" w:rsidR="0081420C" w:rsidRDefault="0081420C" w:rsidP="0081420C"/>
          <w:p w14:paraId="78CFB921" w14:textId="77777777" w:rsidR="0081420C" w:rsidRDefault="0081420C" w:rsidP="0081420C"/>
          <w:p w14:paraId="53FE1129" w14:textId="77777777" w:rsidR="0081420C" w:rsidRDefault="0081420C" w:rsidP="0081420C">
            <w:r w:rsidRPr="7EFA7C94">
              <w:rPr>
                <w:b/>
                <w:bCs/>
              </w:rPr>
              <w:t>IV</w:t>
            </w:r>
            <w:r>
              <w:t>.</w:t>
            </w:r>
          </w:p>
          <w:p w14:paraId="54E53A92" w14:textId="77777777" w:rsidR="0081420C" w:rsidRDefault="0081420C" w:rsidP="0081420C">
            <w:r>
              <w:t>Methods that can be used to promote your event can include</w:t>
            </w:r>
          </w:p>
          <w:p w14:paraId="7904C35C" w14:textId="77777777" w:rsidR="0081420C" w:rsidRDefault="0081420C" w:rsidP="0081420C">
            <w:r>
              <w:t>*Social media (Facebook, Twitter etc)</w:t>
            </w:r>
          </w:p>
          <w:p w14:paraId="46C795D6" w14:textId="77777777" w:rsidR="0081420C" w:rsidRDefault="0081420C" w:rsidP="0081420C">
            <w:r>
              <w:t xml:space="preserve">*Posters and Flyering  </w:t>
            </w:r>
          </w:p>
          <w:p w14:paraId="71CBFE7E" w14:textId="77777777" w:rsidR="0081420C" w:rsidRDefault="0081420C" w:rsidP="0081420C">
            <w:r>
              <w:t>*word of mouth</w:t>
            </w:r>
          </w:p>
          <w:p w14:paraId="39EF1A1D" w14:textId="77777777" w:rsidR="0081420C" w:rsidRDefault="0081420C" w:rsidP="0081420C">
            <w:r>
              <w:t>*Tv or Radio (adverts or interviews)</w:t>
            </w:r>
          </w:p>
          <w:p w14:paraId="24C9AB92" w14:textId="77777777" w:rsidR="0081420C" w:rsidRDefault="0081420C" w:rsidP="0081420C"/>
          <w:p w14:paraId="67C7BC21" w14:textId="77777777" w:rsidR="0081420C" w:rsidRDefault="0081420C" w:rsidP="0081420C">
            <w:pPr>
              <w:rPr>
                <w:b/>
                <w:bCs/>
              </w:rPr>
            </w:pPr>
            <w:r w:rsidRPr="7EFA7C94">
              <w:rPr>
                <w:b/>
                <w:bCs/>
              </w:rPr>
              <w:t>V.</w:t>
            </w:r>
          </w:p>
          <w:p w14:paraId="748931C0" w14:textId="77777777" w:rsidR="0081420C" w:rsidRDefault="0081420C" w:rsidP="0081420C">
            <w:r>
              <w:t>The importance of initial market research is to find out if there is market for your event or what events are people looking for to attend its to find a gap in the market that you could fill, it also gives you a good idea weather your event will be well received and then well attended.</w:t>
            </w:r>
          </w:p>
          <w:p w14:paraId="4E4684F1" w14:textId="77777777" w:rsidR="0081420C" w:rsidRDefault="0081420C" w:rsidP="0081420C">
            <w:pPr>
              <w:rPr>
                <w:rFonts w:ascii="Calibri" w:eastAsia="Calibri" w:hAnsi="Calibri" w:cs="Calibri"/>
              </w:rPr>
            </w:pPr>
          </w:p>
          <w:p w14:paraId="0266E480" w14:textId="77777777" w:rsidR="0081420C" w:rsidRDefault="0081420C" w:rsidP="0081420C">
            <w:pPr>
              <w:rPr>
                <w:rFonts w:ascii="Calibri" w:eastAsia="Calibri" w:hAnsi="Calibri" w:cs="Calibri"/>
                <w:b/>
                <w:bCs/>
              </w:rPr>
            </w:pPr>
          </w:p>
          <w:p w14:paraId="4058B8E6" w14:textId="77777777" w:rsidR="0081420C" w:rsidRDefault="0081420C" w:rsidP="0081420C">
            <w:pPr>
              <w:rPr>
                <w:rFonts w:ascii="Calibri" w:eastAsia="Calibri" w:hAnsi="Calibri" w:cs="Calibri"/>
              </w:rPr>
            </w:pPr>
            <w:r w:rsidRPr="7EFA7C94">
              <w:rPr>
                <w:rFonts w:ascii="Calibri" w:eastAsia="Calibri" w:hAnsi="Calibri" w:cs="Calibri"/>
                <w:b/>
                <w:bCs/>
              </w:rPr>
              <w:t xml:space="preserve">2. </w:t>
            </w:r>
          </w:p>
          <w:p w14:paraId="26BA2474" w14:textId="77777777" w:rsidR="0081420C" w:rsidRDefault="0081420C" w:rsidP="0081420C">
            <w:pPr>
              <w:rPr>
                <w:rFonts w:ascii="Calibri" w:eastAsia="Calibri" w:hAnsi="Calibri" w:cs="Calibri"/>
              </w:rPr>
            </w:pPr>
            <w:r>
              <w:rPr>
                <w:rFonts w:ascii="Calibri" w:eastAsia="Calibri" w:hAnsi="Calibri" w:cs="Calibri"/>
              </w:rPr>
              <w:t>*The importance of Time in the promotion of your event is critical you need enough time to get your event heard of by the people you are targeting not enough time could lead to poor ticket sales and attendance.</w:t>
            </w:r>
          </w:p>
          <w:p w14:paraId="4E1538E7" w14:textId="77777777" w:rsidR="0081420C" w:rsidRPr="000455D6" w:rsidRDefault="0081420C" w:rsidP="0081420C">
            <w:pPr>
              <w:rPr>
                <w:rFonts w:ascii="Calibri" w:eastAsia="Calibri" w:hAnsi="Calibri" w:cs="Calibri"/>
              </w:rPr>
            </w:pPr>
            <w:r>
              <w:rPr>
                <w:rFonts w:ascii="Calibri" w:eastAsia="Calibri" w:hAnsi="Calibri" w:cs="Calibri"/>
              </w:rPr>
              <w:t xml:space="preserve">*Budget is also very important in promotion as a small budget could impact on how you manage to get people hear about your event the more you have the more you can use as many of the main promotion outlets and therefore increase your attending audience </w:t>
            </w:r>
          </w:p>
          <w:p w14:paraId="1F34C9B1" w14:textId="77777777" w:rsidR="0081420C" w:rsidRPr="000455D6" w:rsidRDefault="0081420C" w:rsidP="0081420C">
            <w:pPr>
              <w:rPr>
                <w:rFonts w:ascii="Calibri" w:eastAsia="Calibri" w:hAnsi="Calibri" w:cs="Calibri"/>
              </w:rPr>
            </w:pPr>
            <w:r>
              <w:rPr>
                <w:rFonts w:ascii="Calibri" w:eastAsia="Calibri" w:hAnsi="Calibri" w:cs="Calibri"/>
              </w:rPr>
              <w:t xml:space="preserve">Staffing is Key in promotion these people are the faces of your product and people will associate them </w:t>
            </w:r>
          </w:p>
          <w:p w14:paraId="472A41A0" w14:textId="77777777" w:rsidR="0081420C" w:rsidRDefault="0081420C" w:rsidP="0081420C">
            <w:pPr>
              <w:rPr>
                <w:rFonts w:ascii="Calibri" w:eastAsia="Calibri" w:hAnsi="Calibri" w:cs="Calibri"/>
              </w:rPr>
            </w:pPr>
            <w:r>
              <w:rPr>
                <w:rFonts w:ascii="Calibri" w:eastAsia="Calibri" w:hAnsi="Calibri" w:cs="Calibri"/>
              </w:rPr>
              <w:t xml:space="preserve"> with your product if they have a good experience with your staff they are likely to believe they will have a good time at your event.</w:t>
            </w:r>
          </w:p>
          <w:p w14:paraId="3B24650D" w14:textId="77777777" w:rsidR="0081420C" w:rsidRDefault="0081420C" w:rsidP="0081420C">
            <w:pPr>
              <w:rPr>
                <w:rFonts w:ascii="Calibri" w:eastAsia="Calibri" w:hAnsi="Calibri" w:cs="Calibri"/>
              </w:rPr>
            </w:pPr>
            <w:r>
              <w:rPr>
                <w:rFonts w:ascii="Calibri" w:eastAsia="Calibri" w:hAnsi="Calibri" w:cs="Calibri"/>
              </w:rPr>
              <w:t>*Equipment can also make or break your promotion if your equipment whatever that may be is not up to standard at the promotion stage this will give your customers the idea that your event may not be up to standard either.</w:t>
            </w:r>
          </w:p>
          <w:p w14:paraId="7E4579F6" w14:textId="77777777" w:rsidR="0081420C" w:rsidRDefault="0081420C" w:rsidP="0081420C">
            <w:pPr>
              <w:rPr>
                <w:rFonts w:ascii="Calibri" w:eastAsia="Calibri" w:hAnsi="Calibri" w:cs="Calibri"/>
              </w:rPr>
            </w:pPr>
          </w:p>
          <w:p w14:paraId="4A64D531" w14:textId="77777777" w:rsidR="0081420C" w:rsidRDefault="0081420C" w:rsidP="0081420C">
            <w:pPr>
              <w:rPr>
                <w:rFonts w:ascii="Calibri" w:eastAsia="Calibri" w:hAnsi="Calibri" w:cs="Calibri"/>
              </w:rPr>
            </w:pPr>
          </w:p>
          <w:p w14:paraId="19539856" w14:textId="77777777" w:rsidR="0081420C" w:rsidRDefault="0081420C" w:rsidP="0081420C">
            <w:pPr>
              <w:rPr>
                <w:rFonts w:ascii="Calibri" w:eastAsia="Calibri" w:hAnsi="Calibri" w:cs="Calibri"/>
                <w:bCs/>
              </w:rPr>
            </w:pPr>
            <w:r w:rsidRPr="7EFA7C94">
              <w:rPr>
                <w:rFonts w:ascii="Calibri" w:eastAsia="Calibri" w:hAnsi="Calibri" w:cs="Calibri"/>
                <w:b/>
                <w:bCs/>
              </w:rPr>
              <w:t xml:space="preserve">3. </w:t>
            </w:r>
            <w:r w:rsidRPr="000455D6">
              <w:rPr>
                <w:rFonts w:ascii="Calibri" w:eastAsia="Calibri" w:hAnsi="Calibri" w:cs="Calibri"/>
                <w:bCs/>
              </w:rPr>
              <w:t>Marketing plan for a student freshers ball</w:t>
            </w:r>
          </w:p>
          <w:p w14:paraId="3707E56C" w14:textId="77777777" w:rsidR="0081420C" w:rsidRDefault="0081420C" w:rsidP="0081420C">
            <w:pPr>
              <w:rPr>
                <w:rFonts w:ascii="Calibri" w:eastAsia="Calibri" w:hAnsi="Calibri" w:cs="Calibri"/>
                <w:bCs/>
              </w:rPr>
            </w:pPr>
            <w:r>
              <w:rPr>
                <w:rFonts w:ascii="Calibri" w:eastAsia="Calibri" w:hAnsi="Calibri" w:cs="Calibri"/>
                <w:bCs/>
              </w:rPr>
              <w:t>a) My target audience would be new students at the local college and university’s</w:t>
            </w:r>
          </w:p>
          <w:p w14:paraId="44F93354" w14:textId="77777777" w:rsidR="0081420C" w:rsidRDefault="0081420C" w:rsidP="0081420C">
            <w:pPr>
              <w:rPr>
                <w:rFonts w:ascii="Calibri" w:eastAsia="Calibri" w:hAnsi="Calibri" w:cs="Calibri"/>
                <w:bCs/>
              </w:rPr>
            </w:pPr>
            <w:r>
              <w:rPr>
                <w:rFonts w:ascii="Calibri" w:eastAsia="Calibri" w:hAnsi="Calibri" w:cs="Calibri"/>
                <w:bCs/>
              </w:rPr>
              <w:t xml:space="preserve">b)My competition would be any bars or student unions, I would need to research what events they have on at the same time im planning my event, what offers they have on and what my event can offer that’s different to attract customers </w:t>
            </w:r>
          </w:p>
          <w:p w14:paraId="27330837" w14:textId="77777777" w:rsidR="0081420C" w:rsidRDefault="0081420C" w:rsidP="0081420C">
            <w:pPr>
              <w:rPr>
                <w:rFonts w:ascii="Calibri" w:eastAsia="Calibri" w:hAnsi="Calibri" w:cs="Calibri"/>
                <w:bCs/>
              </w:rPr>
            </w:pPr>
            <w:r>
              <w:rPr>
                <w:rFonts w:ascii="Calibri" w:eastAsia="Calibri" w:hAnsi="Calibri" w:cs="Calibri"/>
                <w:bCs/>
              </w:rPr>
              <w:t>c)Marketing mix</w:t>
            </w:r>
          </w:p>
          <w:p w14:paraId="6BCEF2A1" w14:textId="77777777" w:rsidR="0081420C" w:rsidRDefault="0081420C" w:rsidP="0081420C">
            <w:pPr>
              <w:rPr>
                <w:rFonts w:ascii="Calibri" w:eastAsia="Calibri" w:hAnsi="Calibri" w:cs="Calibri"/>
                <w:bCs/>
              </w:rPr>
            </w:pPr>
            <w:r>
              <w:rPr>
                <w:rFonts w:ascii="Calibri" w:eastAsia="Calibri" w:hAnsi="Calibri" w:cs="Calibri"/>
                <w:bCs/>
              </w:rPr>
              <w:t xml:space="preserve">*product-a party to help the students settle in and make new friends </w:t>
            </w:r>
          </w:p>
          <w:p w14:paraId="7D3F03B8" w14:textId="77777777" w:rsidR="0081420C" w:rsidRDefault="0081420C" w:rsidP="0081420C">
            <w:pPr>
              <w:rPr>
                <w:rFonts w:ascii="Calibri" w:eastAsia="Calibri" w:hAnsi="Calibri" w:cs="Calibri"/>
                <w:bCs/>
              </w:rPr>
            </w:pPr>
            <w:r>
              <w:rPr>
                <w:rFonts w:ascii="Calibri" w:eastAsia="Calibri" w:hAnsi="Calibri" w:cs="Calibri"/>
                <w:bCs/>
              </w:rPr>
              <w:t>*Price- cheap as possible without making a loss as students are poor</w:t>
            </w:r>
          </w:p>
          <w:p w14:paraId="757EA626" w14:textId="77777777" w:rsidR="0081420C" w:rsidRDefault="0081420C" w:rsidP="0081420C">
            <w:pPr>
              <w:rPr>
                <w:rFonts w:ascii="Calibri" w:eastAsia="Calibri" w:hAnsi="Calibri" w:cs="Calibri"/>
                <w:bCs/>
              </w:rPr>
            </w:pPr>
            <w:r>
              <w:rPr>
                <w:rFonts w:ascii="Calibri" w:eastAsia="Calibri" w:hAnsi="Calibri" w:cs="Calibri"/>
                <w:bCs/>
              </w:rPr>
              <w:lastRenderedPageBreak/>
              <w:t xml:space="preserve">*place-close to the university </w:t>
            </w:r>
          </w:p>
          <w:p w14:paraId="16B8E6D5" w14:textId="77777777" w:rsidR="0081420C" w:rsidRDefault="0081420C" w:rsidP="0081420C">
            <w:pPr>
              <w:rPr>
                <w:rFonts w:ascii="Calibri" w:eastAsia="Calibri" w:hAnsi="Calibri" w:cs="Calibri"/>
                <w:bCs/>
              </w:rPr>
            </w:pPr>
            <w:r>
              <w:rPr>
                <w:rFonts w:ascii="Calibri" w:eastAsia="Calibri" w:hAnsi="Calibri" w:cs="Calibri"/>
                <w:bCs/>
              </w:rPr>
              <w:t xml:space="preserve">*promotion- flyering around the uni, social media </w:t>
            </w:r>
          </w:p>
          <w:p w14:paraId="4E7C49ED" w14:textId="77777777" w:rsidR="0081420C" w:rsidRDefault="0081420C" w:rsidP="0081420C">
            <w:pPr>
              <w:rPr>
                <w:rFonts w:ascii="Calibri" w:eastAsia="Calibri" w:hAnsi="Calibri" w:cs="Calibri"/>
                <w:bCs/>
              </w:rPr>
            </w:pPr>
            <w:r>
              <w:rPr>
                <w:rFonts w:ascii="Calibri" w:eastAsia="Calibri" w:hAnsi="Calibri" w:cs="Calibri"/>
                <w:bCs/>
              </w:rPr>
              <w:t xml:space="preserve">*people- security, bar staff , promotions team, customers and entertainment </w:t>
            </w:r>
          </w:p>
          <w:p w14:paraId="112CED0E" w14:textId="77777777" w:rsidR="0081420C" w:rsidRDefault="0081420C" w:rsidP="0081420C">
            <w:pPr>
              <w:rPr>
                <w:rFonts w:ascii="Calibri" w:eastAsia="Calibri" w:hAnsi="Calibri" w:cs="Calibri"/>
                <w:bCs/>
              </w:rPr>
            </w:pPr>
            <w:r>
              <w:rPr>
                <w:rFonts w:ascii="Calibri" w:eastAsia="Calibri" w:hAnsi="Calibri" w:cs="Calibri"/>
                <w:bCs/>
              </w:rPr>
              <w:t xml:space="preserve">*process- detailed information to staff at the venue and ones working for me </w:t>
            </w:r>
          </w:p>
          <w:p w14:paraId="038EF168" w14:textId="77777777" w:rsidR="0081420C" w:rsidRDefault="0081420C" w:rsidP="0081420C">
            <w:pPr>
              <w:rPr>
                <w:rFonts w:ascii="Calibri" w:eastAsia="Calibri" w:hAnsi="Calibri" w:cs="Calibri"/>
                <w:bCs/>
              </w:rPr>
            </w:pPr>
            <w:r>
              <w:rPr>
                <w:rFonts w:ascii="Calibri" w:eastAsia="Calibri" w:hAnsi="Calibri" w:cs="Calibri"/>
                <w:bCs/>
              </w:rPr>
              <w:t>*Physical evidence- flyers, posters</w:t>
            </w:r>
          </w:p>
          <w:p w14:paraId="1DCFC28E" w14:textId="77777777" w:rsidR="0081420C" w:rsidRDefault="0081420C" w:rsidP="0081420C">
            <w:pPr>
              <w:rPr>
                <w:rFonts w:ascii="Calibri" w:eastAsia="Calibri" w:hAnsi="Calibri" w:cs="Calibri"/>
                <w:bCs/>
              </w:rPr>
            </w:pPr>
            <w:r>
              <w:rPr>
                <w:rFonts w:ascii="Calibri" w:eastAsia="Calibri" w:hAnsi="Calibri" w:cs="Calibri"/>
                <w:bCs/>
              </w:rPr>
              <w:t xml:space="preserve">d) promotion methods for this event would be </w:t>
            </w:r>
          </w:p>
          <w:p w14:paraId="466775A9" w14:textId="77777777" w:rsidR="0081420C" w:rsidRDefault="0081420C" w:rsidP="0081420C">
            <w:pPr>
              <w:rPr>
                <w:rFonts w:ascii="Calibri" w:eastAsia="Calibri" w:hAnsi="Calibri" w:cs="Calibri"/>
                <w:bCs/>
              </w:rPr>
            </w:pPr>
            <w:r>
              <w:rPr>
                <w:rFonts w:ascii="Calibri" w:eastAsia="Calibri" w:hAnsi="Calibri" w:cs="Calibri"/>
                <w:bCs/>
              </w:rPr>
              <w:t xml:space="preserve">social media </w:t>
            </w:r>
          </w:p>
          <w:p w14:paraId="0A19B774" w14:textId="77777777" w:rsidR="0081420C" w:rsidRDefault="0081420C" w:rsidP="0081420C">
            <w:pPr>
              <w:rPr>
                <w:rFonts w:ascii="Calibri" w:eastAsia="Calibri" w:hAnsi="Calibri" w:cs="Calibri"/>
                <w:bCs/>
              </w:rPr>
            </w:pPr>
            <w:r>
              <w:rPr>
                <w:rFonts w:ascii="Calibri" w:eastAsia="Calibri" w:hAnsi="Calibri" w:cs="Calibri"/>
                <w:bCs/>
              </w:rPr>
              <w:t>posters flyers</w:t>
            </w:r>
          </w:p>
          <w:p w14:paraId="179F9590" w14:textId="77777777" w:rsidR="0081420C" w:rsidRDefault="0081420C" w:rsidP="0081420C">
            <w:pPr>
              <w:rPr>
                <w:rFonts w:ascii="Calibri" w:eastAsia="Calibri" w:hAnsi="Calibri" w:cs="Calibri"/>
                <w:bCs/>
              </w:rPr>
            </w:pPr>
            <w:r>
              <w:rPr>
                <w:rFonts w:ascii="Calibri" w:eastAsia="Calibri" w:hAnsi="Calibri" w:cs="Calibri"/>
                <w:bCs/>
              </w:rPr>
              <w:t>word of mouth</w:t>
            </w:r>
          </w:p>
          <w:p w14:paraId="60398688" w14:textId="77777777" w:rsidR="0081420C" w:rsidRDefault="0081420C" w:rsidP="0081420C">
            <w:pPr>
              <w:rPr>
                <w:rFonts w:ascii="Calibri" w:eastAsia="Calibri" w:hAnsi="Calibri" w:cs="Calibri"/>
                <w:bCs/>
              </w:rPr>
            </w:pPr>
          </w:p>
          <w:p w14:paraId="19EB0BB7" w14:textId="77777777" w:rsidR="0081420C" w:rsidRDefault="0081420C" w:rsidP="0081420C">
            <w:pPr>
              <w:rPr>
                <w:rFonts w:ascii="Calibri" w:eastAsia="Calibri" w:hAnsi="Calibri" w:cs="Calibri"/>
                <w:bCs/>
              </w:rPr>
            </w:pPr>
          </w:p>
          <w:p w14:paraId="692D2C11" w14:textId="77777777" w:rsidR="0081420C" w:rsidRDefault="0081420C" w:rsidP="0081420C">
            <w:pPr>
              <w:rPr>
                <w:rFonts w:ascii="Calibri" w:eastAsia="Calibri" w:hAnsi="Calibri" w:cs="Calibri"/>
              </w:rPr>
            </w:pPr>
          </w:p>
          <w:p w14:paraId="0500780C" w14:textId="77777777" w:rsidR="0081420C" w:rsidRDefault="0081420C" w:rsidP="0081420C">
            <w:pPr>
              <w:rPr>
                <w:rFonts w:ascii="Calibri" w:eastAsia="Calibri" w:hAnsi="Calibri" w:cs="Calibri"/>
              </w:rPr>
            </w:pPr>
          </w:p>
          <w:p w14:paraId="7E0A1F1A" w14:textId="77777777" w:rsidR="0081420C" w:rsidRDefault="0081420C" w:rsidP="0081420C">
            <w:pPr>
              <w:rPr>
                <w:rFonts w:ascii="Calibri" w:eastAsia="Calibri" w:hAnsi="Calibri" w:cs="Calibri"/>
                <w:b/>
                <w:bCs/>
              </w:rPr>
            </w:pPr>
          </w:p>
          <w:p w14:paraId="655811DE" w14:textId="77777777" w:rsidR="0081420C" w:rsidRDefault="0081420C" w:rsidP="0081420C">
            <w:pPr>
              <w:rPr>
                <w:rFonts w:ascii="Calibri" w:eastAsia="Calibri" w:hAnsi="Calibri" w:cs="Calibri"/>
                <w:b/>
                <w:bCs/>
              </w:rPr>
            </w:pPr>
          </w:p>
          <w:p w14:paraId="7EB2615D" w14:textId="77777777" w:rsidR="0081420C" w:rsidRDefault="0081420C" w:rsidP="0081420C">
            <w:pPr>
              <w:rPr>
                <w:rFonts w:ascii="Calibri" w:eastAsia="Calibri" w:hAnsi="Calibri" w:cs="Calibri"/>
                <w:b/>
                <w:bCs/>
              </w:rPr>
            </w:pPr>
          </w:p>
          <w:p w14:paraId="1C4E2652" w14:textId="77777777" w:rsidR="0081420C" w:rsidRDefault="0081420C" w:rsidP="0081420C">
            <w:pPr>
              <w:rPr>
                <w:rFonts w:ascii="Calibri" w:eastAsia="Calibri" w:hAnsi="Calibri" w:cs="Calibri"/>
                <w:b/>
                <w:bCs/>
              </w:rPr>
            </w:pPr>
          </w:p>
          <w:p w14:paraId="7D20E33D" w14:textId="77777777" w:rsidR="0081420C" w:rsidRDefault="0081420C" w:rsidP="0081420C">
            <w:pPr>
              <w:rPr>
                <w:rFonts w:ascii="Calibri" w:eastAsia="Calibri" w:hAnsi="Calibri" w:cs="Calibri"/>
                <w:b/>
                <w:bCs/>
              </w:rPr>
            </w:pPr>
          </w:p>
          <w:p w14:paraId="71BA97FD" w14:textId="77777777" w:rsidR="0081420C" w:rsidRDefault="0081420C" w:rsidP="0081420C">
            <w:pPr>
              <w:rPr>
                <w:rFonts w:ascii="Calibri" w:eastAsia="Calibri" w:hAnsi="Calibri" w:cs="Calibri"/>
                <w:b/>
                <w:bCs/>
              </w:rPr>
            </w:pPr>
          </w:p>
          <w:p w14:paraId="1E65B66E" w14:textId="77777777" w:rsidR="0081420C" w:rsidRDefault="0081420C" w:rsidP="0081420C">
            <w:pPr>
              <w:rPr>
                <w:rFonts w:ascii="Calibri" w:eastAsia="Calibri" w:hAnsi="Calibri" w:cs="Calibri"/>
                <w:b/>
                <w:bCs/>
              </w:rPr>
            </w:pPr>
            <w:r>
              <w:rPr>
                <w:rFonts w:ascii="Calibri" w:eastAsia="Calibri" w:hAnsi="Calibri" w:cs="Calibri"/>
                <w:b/>
                <w:bCs/>
              </w:rPr>
              <w:t>Activity</w:t>
            </w:r>
          </w:p>
          <w:p w14:paraId="3F1454A1" w14:textId="77777777" w:rsidR="0081420C" w:rsidRDefault="0081420C" w:rsidP="0081420C">
            <w:pPr>
              <w:rPr>
                <w:rFonts w:ascii="Calibri" w:eastAsia="Calibri" w:hAnsi="Calibri" w:cs="Calibri"/>
                <w:bCs/>
              </w:rPr>
            </w:pPr>
            <w:r>
              <w:rPr>
                <w:rFonts w:ascii="Calibri" w:eastAsia="Calibri" w:hAnsi="Calibri" w:cs="Calibri"/>
                <w:b/>
                <w:bCs/>
              </w:rPr>
              <w:t>a)</w:t>
            </w:r>
            <w:r w:rsidRPr="003E6AB3">
              <w:rPr>
                <w:rFonts w:ascii="Calibri" w:eastAsia="Calibri" w:hAnsi="Calibri" w:cs="Calibri"/>
                <w:bCs/>
              </w:rPr>
              <w:t>The event was a mixture of informal and formal the wedding attire was very formal and also the ceremony and the meal but during the daytime it was informal, music was played by a man with a guitar and people stood around chatting and drinking and eating nibbles</w:t>
            </w:r>
            <w:r>
              <w:rPr>
                <w:rFonts w:ascii="Calibri" w:eastAsia="Calibri" w:hAnsi="Calibri" w:cs="Calibri"/>
                <w:bCs/>
              </w:rPr>
              <w:t>.</w:t>
            </w:r>
          </w:p>
          <w:p w14:paraId="09FF86F3" w14:textId="77777777" w:rsidR="0081420C" w:rsidRDefault="0081420C" w:rsidP="0081420C">
            <w:pPr>
              <w:rPr>
                <w:rFonts w:ascii="Calibri" w:eastAsia="Calibri" w:hAnsi="Calibri" w:cs="Calibri"/>
                <w:bCs/>
              </w:rPr>
            </w:pPr>
            <w:r w:rsidRPr="003E6AB3">
              <w:rPr>
                <w:rFonts w:ascii="Calibri" w:eastAsia="Calibri" w:hAnsi="Calibri" w:cs="Calibri"/>
                <w:b/>
                <w:bCs/>
              </w:rPr>
              <w:t>b)</w:t>
            </w:r>
            <w:r>
              <w:rPr>
                <w:rFonts w:ascii="Calibri" w:eastAsia="Calibri" w:hAnsi="Calibri" w:cs="Calibri"/>
                <w:b/>
                <w:bCs/>
              </w:rPr>
              <w:t xml:space="preserve"> </w:t>
            </w:r>
            <w:r w:rsidRPr="003E6AB3">
              <w:rPr>
                <w:rFonts w:ascii="Calibri" w:eastAsia="Calibri" w:hAnsi="Calibri" w:cs="Calibri"/>
                <w:bCs/>
              </w:rPr>
              <w:t>There were around 50 people attending the church and evening meal and they were close family and friends and then during the afternoon (informal bit) a few extra guests arrived just to have a quick drink and toast the bride and groom I was made aware this was actually a very French thing to do as the wedding was held in Luxembourg. This also contributed to why the guest list was so small as the Brides family are from South Africa and the Grooms from France and travel was expensive and sometimes not possible</w:t>
            </w:r>
            <w:r>
              <w:rPr>
                <w:rFonts w:ascii="Calibri" w:eastAsia="Calibri" w:hAnsi="Calibri" w:cs="Calibri"/>
                <w:bCs/>
              </w:rPr>
              <w:t>.</w:t>
            </w:r>
          </w:p>
          <w:p w14:paraId="2AE8BF51" w14:textId="77777777" w:rsidR="0081420C" w:rsidRDefault="0081420C" w:rsidP="0081420C">
            <w:pPr>
              <w:rPr>
                <w:rFonts w:ascii="Calibri" w:eastAsia="Calibri" w:hAnsi="Calibri" w:cs="Calibri"/>
                <w:b/>
                <w:bCs/>
              </w:rPr>
            </w:pPr>
            <w:r w:rsidRPr="003E6AB3">
              <w:rPr>
                <w:rFonts w:ascii="Calibri" w:eastAsia="Calibri" w:hAnsi="Calibri" w:cs="Calibri"/>
                <w:b/>
                <w:bCs/>
              </w:rPr>
              <w:t>c)</w:t>
            </w:r>
            <w:r>
              <w:rPr>
                <w:rFonts w:ascii="Calibri" w:eastAsia="Calibri" w:hAnsi="Calibri" w:cs="Calibri"/>
                <w:b/>
                <w:bCs/>
              </w:rPr>
              <w:t xml:space="preserve"> </w:t>
            </w:r>
            <w:r w:rsidRPr="003E6AB3">
              <w:rPr>
                <w:rFonts w:ascii="Calibri" w:eastAsia="Calibri" w:hAnsi="Calibri" w:cs="Calibri"/>
                <w:bCs/>
              </w:rPr>
              <w:t>The wedding was held in an old cheatau it was extreamely beautiful and really made the day special the venue added such a special feeling to the day</w:t>
            </w:r>
            <w:r>
              <w:rPr>
                <w:rFonts w:ascii="Calibri" w:eastAsia="Calibri" w:hAnsi="Calibri" w:cs="Calibri"/>
                <w:b/>
                <w:bCs/>
              </w:rPr>
              <w:t xml:space="preserve"> </w:t>
            </w:r>
          </w:p>
          <w:p w14:paraId="3E005241" w14:textId="77777777" w:rsidR="0081420C" w:rsidRDefault="0081420C" w:rsidP="0081420C">
            <w:pPr>
              <w:rPr>
                <w:rFonts w:ascii="Calibri" w:eastAsia="Calibri" w:hAnsi="Calibri" w:cs="Calibri"/>
                <w:bCs/>
              </w:rPr>
            </w:pPr>
            <w:r>
              <w:rPr>
                <w:rFonts w:ascii="Calibri" w:eastAsia="Calibri" w:hAnsi="Calibri" w:cs="Calibri"/>
                <w:b/>
                <w:bCs/>
              </w:rPr>
              <w:t xml:space="preserve">d) </w:t>
            </w:r>
            <w:r w:rsidRPr="003E6AB3">
              <w:rPr>
                <w:rFonts w:ascii="Calibri" w:eastAsia="Calibri" w:hAnsi="Calibri" w:cs="Calibri"/>
                <w:bCs/>
              </w:rPr>
              <w:t>I think the market is changing here in Luxembourg for weddings mainly due to the laws of the country you are not legally wed here unless you get married at your local council office a church wedding is permitted after</w:t>
            </w:r>
            <w:r>
              <w:rPr>
                <w:rFonts w:ascii="Calibri" w:eastAsia="Calibri" w:hAnsi="Calibri" w:cs="Calibri"/>
                <w:b/>
                <w:bCs/>
              </w:rPr>
              <w:t xml:space="preserve">, </w:t>
            </w:r>
            <w:r w:rsidRPr="003E6AB3">
              <w:rPr>
                <w:rFonts w:ascii="Calibri" w:eastAsia="Calibri" w:hAnsi="Calibri" w:cs="Calibri"/>
                <w:bCs/>
              </w:rPr>
              <w:t>most of the Luxembourgish people get married at the council office and then go for a meal at a restaurant a big party is not usually something they do here but do to the increase of non-luxembourgish people who now live here I think there is beginning to be an increase in ‘parties’ and therefore an increase of wedding suppliers</w:t>
            </w:r>
            <w:r>
              <w:rPr>
                <w:rFonts w:ascii="Calibri" w:eastAsia="Calibri" w:hAnsi="Calibri" w:cs="Calibri"/>
                <w:bCs/>
              </w:rPr>
              <w:t>.</w:t>
            </w:r>
          </w:p>
          <w:p w14:paraId="2D605A8F" w14:textId="77777777" w:rsidR="0081420C" w:rsidRDefault="0081420C" w:rsidP="0081420C">
            <w:pPr>
              <w:rPr>
                <w:rFonts w:ascii="Calibri" w:eastAsia="Calibri" w:hAnsi="Calibri" w:cs="Calibri"/>
                <w:b/>
                <w:bCs/>
              </w:rPr>
            </w:pPr>
            <w:r w:rsidRPr="003E6AB3">
              <w:rPr>
                <w:rFonts w:ascii="Calibri" w:eastAsia="Calibri" w:hAnsi="Calibri" w:cs="Calibri"/>
                <w:b/>
                <w:bCs/>
              </w:rPr>
              <w:t xml:space="preserve">e) </w:t>
            </w:r>
            <w:r>
              <w:rPr>
                <w:rFonts w:ascii="Calibri" w:eastAsia="Calibri" w:hAnsi="Calibri" w:cs="Calibri"/>
                <w:b/>
                <w:bCs/>
              </w:rPr>
              <w:t xml:space="preserve">The changes are due to social factors and the increase in </w:t>
            </w:r>
          </w:p>
          <w:p w14:paraId="647EFCB5" w14:textId="77777777" w:rsidR="0081420C" w:rsidRDefault="0081420C" w:rsidP="0081420C">
            <w:pPr>
              <w:rPr>
                <w:rFonts w:ascii="Calibri" w:eastAsia="Calibri" w:hAnsi="Calibri" w:cs="Calibri"/>
                <w:b/>
                <w:bCs/>
              </w:rPr>
            </w:pPr>
            <w:r>
              <w:rPr>
                <w:rFonts w:ascii="Calibri" w:eastAsia="Calibri" w:hAnsi="Calibri" w:cs="Calibri"/>
                <w:b/>
                <w:bCs/>
              </w:rPr>
              <w:t>income-</w:t>
            </w:r>
            <w:r w:rsidRPr="003E6AB3">
              <w:rPr>
                <w:rFonts w:ascii="Calibri" w:eastAsia="Calibri" w:hAnsi="Calibri" w:cs="Calibri"/>
                <w:bCs/>
              </w:rPr>
              <w:t>people have more money</w:t>
            </w:r>
            <w:r>
              <w:rPr>
                <w:rFonts w:ascii="Calibri" w:eastAsia="Calibri" w:hAnsi="Calibri" w:cs="Calibri"/>
                <w:b/>
                <w:bCs/>
              </w:rPr>
              <w:t xml:space="preserve"> </w:t>
            </w:r>
          </w:p>
          <w:p w14:paraId="76B1A702" w14:textId="77777777" w:rsidR="0081420C" w:rsidRDefault="0081420C" w:rsidP="0081420C">
            <w:pPr>
              <w:rPr>
                <w:rFonts w:ascii="Calibri" w:eastAsia="Calibri" w:hAnsi="Calibri" w:cs="Calibri"/>
                <w:bCs/>
              </w:rPr>
            </w:pPr>
            <w:r>
              <w:rPr>
                <w:rFonts w:ascii="Calibri" w:eastAsia="Calibri" w:hAnsi="Calibri" w:cs="Calibri"/>
                <w:b/>
                <w:bCs/>
              </w:rPr>
              <w:t>foreigners -</w:t>
            </w:r>
            <w:r w:rsidRPr="003E6AB3">
              <w:rPr>
                <w:rFonts w:ascii="Calibri" w:eastAsia="Calibri" w:hAnsi="Calibri" w:cs="Calibri"/>
                <w:bCs/>
              </w:rPr>
              <w:t>bringing new ways and customs</w:t>
            </w:r>
          </w:p>
          <w:p w14:paraId="1860F037" w14:textId="77777777" w:rsidR="0081420C" w:rsidRDefault="0081420C" w:rsidP="0081420C">
            <w:pPr>
              <w:rPr>
                <w:rFonts w:ascii="Calibri" w:eastAsia="Calibri" w:hAnsi="Calibri" w:cs="Calibri"/>
                <w:bCs/>
              </w:rPr>
            </w:pPr>
          </w:p>
          <w:p w14:paraId="59EC2474" w14:textId="77777777" w:rsidR="0081420C" w:rsidRDefault="0081420C" w:rsidP="0081420C"/>
          <w:p w14:paraId="533F5200" w14:textId="77777777" w:rsidR="00CC2FB3" w:rsidRPr="00CC2FB3" w:rsidRDefault="00CC2FB3" w:rsidP="00A851DA">
            <w:pPr>
              <w:rPr>
                <w:rFonts w:ascii="Arial" w:hAnsi="Arial" w:cs="Arial"/>
                <w:sz w:val="24"/>
                <w:szCs w:val="24"/>
              </w:rPr>
            </w:pPr>
          </w:p>
          <w:p w14:paraId="3F39BE5D" w14:textId="77777777" w:rsidR="00CC2FB3" w:rsidRDefault="00CC2FB3" w:rsidP="00A851DA">
            <w:pPr>
              <w:rPr>
                <w:b/>
              </w:rPr>
            </w:pPr>
          </w:p>
          <w:p w14:paraId="2548D2FF" w14:textId="77777777" w:rsidR="00CC2FB3" w:rsidRDefault="00CC2FB3" w:rsidP="00A851DA">
            <w:pPr>
              <w:rPr>
                <w:b/>
              </w:rPr>
            </w:pPr>
          </w:p>
          <w:p w14:paraId="75D358F9" w14:textId="77777777" w:rsidR="00CC2FB3" w:rsidRDefault="00CC2FB3" w:rsidP="00A851DA">
            <w:pPr>
              <w:rPr>
                <w:b/>
              </w:rPr>
            </w:pPr>
          </w:p>
          <w:p w14:paraId="48094E94" w14:textId="77777777" w:rsidR="00CC2FB3" w:rsidRDefault="00CC2FB3" w:rsidP="00A851DA">
            <w:pPr>
              <w:rPr>
                <w:b/>
              </w:rPr>
            </w:pPr>
          </w:p>
          <w:p w14:paraId="28186300" w14:textId="77777777" w:rsidR="00CC2FB3" w:rsidRDefault="00CC2FB3" w:rsidP="00A851DA">
            <w:pPr>
              <w:rPr>
                <w:b/>
              </w:rPr>
            </w:pPr>
          </w:p>
          <w:p w14:paraId="4A9ACBAB" w14:textId="77777777" w:rsidR="00CC2FB3" w:rsidRDefault="00CC2FB3" w:rsidP="00A851DA">
            <w:pPr>
              <w:rPr>
                <w:b/>
              </w:rPr>
            </w:pPr>
          </w:p>
          <w:p w14:paraId="2F8442B4" w14:textId="77777777" w:rsidR="00CC2FB3" w:rsidRDefault="00CC2FB3" w:rsidP="00A851DA">
            <w:pPr>
              <w:rPr>
                <w:b/>
              </w:rPr>
            </w:pPr>
          </w:p>
          <w:p w14:paraId="7FFFB639" w14:textId="77777777" w:rsidR="00CC2FB3" w:rsidRDefault="00CC2FB3" w:rsidP="00A851DA">
            <w:pPr>
              <w:rPr>
                <w:b/>
              </w:rPr>
            </w:pPr>
          </w:p>
          <w:p w14:paraId="0FFEA9D0" w14:textId="77777777" w:rsidR="00CC2FB3" w:rsidRDefault="00CC2FB3" w:rsidP="00A851DA">
            <w:pPr>
              <w:rPr>
                <w:b/>
              </w:rPr>
            </w:pPr>
          </w:p>
          <w:p w14:paraId="37C542D7" w14:textId="77777777" w:rsidR="00CC2FB3" w:rsidRDefault="00CC2FB3" w:rsidP="00A851DA">
            <w:pPr>
              <w:rPr>
                <w:b/>
              </w:rPr>
            </w:pPr>
          </w:p>
          <w:p w14:paraId="25A20760" w14:textId="77777777" w:rsidR="00CC2FB3" w:rsidRDefault="00CC2FB3" w:rsidP="00A851DA">
            <w:pPr>
              <w:rPr>
                <w:b/>
              </w:rPr>
            </w:pPr>
          </w:p>
          <w:p w14:paraId="5401BC79" w14:textId="77777777" w:rsidR="00CC2FB3" w:rsidRDefault="00CC2FB3" w:rsidP="00A851DA">
            <w:pPr>
              <w:rPr>
                <w:b/>
              </w:rPr>
            </w:pPr>
          </w:p>
          <w:p w14:paraId="61A85C8D" w14:textId="77777777" w:rsidR="00CC2FB3" w:rsidRDefault="00CC2FB3" w:rsidP="00A851DA">
            <w:pPr>
              <w:rPr>
                <w:b/>
              </w:rPr>
            </w:pPr>
          </w:p>
          <w:p w14:paraId="12F36AF6" w14:textId="77777777" w:rsidR="00CC2FB3" w:rsidRDefault="00CC2FB3" w:rsidP="00A851DA">
            <w:pPr>
              <w:rPr>
                <w:b/>
              </w:rPr>
            </w:pPr>
          </w:p>
          <w:p w14:paraId="1F5B1BC3" w14:textId="77777777" w:rsidR="00CC2FB3" w:rsidRDefault="00CC2FB3" w:rsidP="00A851DA">
            <w:pPr>
              <w:rPr>
                <w:b/>
              </w:rPr>
            </w:pPr>
          </w:p>
          <w:p w14:paraId="0544CAC1" w14:textId="77777777" w:rsidR="00CC2FB3" w:rsidRDefault="00CC2FB3" w:rsidP="00A851DA">
            <w:pPr>
              <w:rPr>
                <w:b/>
              </w:rPr>
            </w:pPr>
          </w:p>
        </w:tc>
      </w:tr>
    </w:tbl>
    <w:p w14:paraId="4A2EA1F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A07B5F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DC20D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BE4B1C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F85A2D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C51A1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8724F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21"/>
        <w:gridCol w:w="1251"/>
        <w:gridCol w:w="1583"/>
      </w:tblGrid>
      <w:tr w:rsidR="00405895" w:rsidRPr="00B0415E" w14:paraId="78722C4C" w14:textId="77777777" w:rsidTr="00405895">
        <w:tc>
          <w:tcPr>
            <w:tcW w:w="2310" w:type="dxa"/>
            <w:shd w:val="clear" w:color="auto" w:fill="D9D9D9" w:themeFill="background1" w:themeFillShade="D9"/>
          </w:tcPr>
          <w:p w14:paraId="03A3247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4BB2DFF" w14:textId="77777777" w:rsidR="00405895" w:rsidRPr="00B0415E" w:rsidRDefault="0081420C" w:rsidP="00A851DA">
            <w:pPr>
              <w:rPr>
                <w:rFonts w:cs="Bliss-Regular"/>
                <w:color w:val="000000"/>
              </w:rPr>
            </w:pPr>
            <w:r>
              <w:rPr>
                <w:rFonts w:cs="Bliss-Regular"/>
                <w:color w:val="000000"/>
              </w:rPr>
              <w:t>Emma McCauley-Taylor</w:t>
            </w:r>
          </w:p>
        </w:tc>
        <w:tc>
          <w:tcPr>
            <w:tcW w:w="1276" w:type="dxa"/>
            <w:shd w:val="clear" w:color="auto" w:fill="D9D9D9" w:themeFill="background1" w:themeFillShade="D9"/>
          </w:tcPr>
          <w:p w14:paraId="3BE042A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56A41FC" w14:textId="77777777" w:rsidR="00405895" w:rsidRPr="00B0415E" w:rsidRDefault="0081420C" w:rsidP="00A851DA">
            <w:pPr>
              <w:rPr>
                <w:rFonts w:cs="Bliss-Regular"/>
                <w:color w:val="000000"/>
              </w:rPr>
            </w:pPr>
            <w:r>
              <w:rPr>
                <w:rFonts w:cs="Bliss-Regular"/>
                <w:color w:val="000000"/>
              </w:rPr>
              <w:t>26 01 2017</w:t>
            </w:r>
            <w:bookmarkStart w:id="0" w:name="_GoBack"/>
            <w:bookmarkEnd w:id="0"/>
          </w:p>
        </w:tc>
      </w:tr>
    </w:tbl>
    <w:p w14:paraId="4F1A51F3" w14:textId="77777777" w:rsidR="00A851DA" w:rsidRPr="00B0415E" w:rsidRDefault="00A851DA" w:rsidP="00A851DA">
      <w:pPr>
        <w:rPr>
          <w:rFonts w:cs="Bliss-Regular"/>
          <w:color w:val="000000"/>
          <w:lang w:val="en-US"/>
        </w:rPr>
      </w:pPr>
    </w:p>
    <w:p w14:paraId="3FC6B84F" w14:textId="77777777" w:rsidR="00A851DA" w:rsidRPr="00B0415E" w:rsidRDefault="00A851DA" w:rsidP="00A851DA">
      <w:pPr>
        <w:rPr>
          <w:rFonts w:cs="Bliss-Regular"/>
          <w:color w:val="000000"/>
          <w:lang w:val="en-US"/>
        </w:rPr>
      </w:pPr>
    </w:p>
    <w:p w14:paraId="4599912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1DEBD9E" w14:textId="77777777" w:rsidTr="00B0415E">
        <w:trPr>
          <w:trHeight w:val="249"/>
        </w:trPr>
        <w:tc>
          <w:tcPr>
            <w:tcW w:w="4621" w:type="dxa"/>
            <w:shd w:val="clear" w:color="auto" w:fill="D9D9D9" w:themeFill="background1" w:themeFillShade="D9"/>
          </w:tcPr>
          <w:p w14:paraId="2F6278EF" w14:textId="77777777" w:rsidR="00503D7E" w:rsidRPr="00B0415E" w:rsidRDefault="00503D7E" w:rsidP="00503D7E">
            <w:pPr>
              <w:rPr>
                <w:b/>
                <w:color w:val="002060"/>
              </w:rPr>
            </w:pPr>
            <w:r w:rsidRPr="00B0415E">
              <w:rPr>
                <w:b/>
                <w:color w:val="002060"/>
              </w:rPr>
              <w:t>Total Marks</w:t>
            </w:r>
          </w:p>
        </w:tc>
        <w:tc>
          <w:tcPr>
            <w:tcW w:w="4621" w:type="dxa"/>
          </w:tcPr>
          <w:p w14:paraId="6FC634A6" w14:textId="77777777" w:rsidR="00503D7E" w:rsidRPr="00B0415E" w:rsidRDefault="00503D7E" w:rsidP="00503D7E">
            <w:pPr>
              <w:rPr>
                <w:rFonts w:cs="Times New Roman"/>
                <w:szCs w:val="32"/>
              </w:rPr>
            </w:pPr>
          </w:p>
        </w:tc>
      </w:tr>
      <w:tr w:rsidR="00503D7E" w:rsidRPr="00B0415E" w14:paraId="570C3986" w14:textId="77777777" w:rsidTr="00B0415E">
        <w:tc>
          <w:tcPr>
            <w:tcW w:w="4621" w:type="dxa"/>
            <w:shd w:val="clear" w:color="auto" w:fill="D9D9D9" w:themeFill="background1" w:themeFillShade="D9"/>
          </w:tcPr>
          <w:p w14:paraId="791D0CDE" w14:textId="77777777" w:rsidR="00503D7E" w:rsidRPr="00B0415E" w:rsidRDefault="00503D7E" w:rsidP="00503D7E">
            <w:pPr>
              <w:rPr>
                <w:b/>
                <w:color w:val="002060"/>
              </w:rPr>
            </w:pPr>
            <w:r w:rsidRPr="00B0415E">
              <w:rPr>
                <w:b/>
                <w:color w:val="002060"/>
              </w:rPr>
              <w:t>Marks Obtained</w:t>
            </w:r>
          </w:p>
        </w:tc>
        <w:tc>
          <w:tcPr>
            <w:tcW w:w="4621" w:type="dxa"/>
          </w:tcPr>
          <w:p w14:paraId="6A83A2DF" w14:textId="77777777" w:rsidR="00503D7E" w:rsidRPr="00B0415E" w:rsidRDefault="00503D7E" w:rsidP="00503D7E">
            <w:pPr>
              <w:rPr>
                <w:rFonts w:cs="Times New Roman"/>
                <w:szCs w:val="32"/>
              </w:rPr>
            </w:pPr>
          </w:p>
        </w:tc>
      </w:tr>
      <w:tr w:rsidR="00503D7E" w:rsidRPr="00B0415E" w14:paraId="3D51AE0B" w14:textId="77777777" w:rsidTr="00B0415E">
        <w:tc>
          <w:tcPr>
            <w:tcW w:w="4621" w:type="dxa"/>
            <w:shd w:val="clear" w:color="auto" w:fill="D9D9D9" w:themeFill="background1" w:themeFillShade="D9"/>
          </w:tcPr>
          <w:p w14:paraId="0B07B4D5" w14:textId="77777777" w:rsidR="00503D7E" w:rsidRPr="00B0415E" w:rsidRDefault="00B0415E" w:rsidP="00503D7E">
            <w:pPr>
              <w:rPr>
                <w:b/>
                <w:color w:val="002060"/>
              </w:rPr>
            </w:pPr>
            <w:r w:rsidRPr="00B0415E">
              <w:rPr>
                <w:b/>
                <w:color w:val="002060"/>
              </w:rPr>
              <w:t>Percentage / Grade</w:t>
            </w:r>
          </w:p>
        </w:tc>
        <w:tc>
          <w:tcPr>
            <w:tcW w:w="4621" w:type="dxa"/>
          </w:tcPr>
          <w:p w14:paraId="41B0F91D" w14:textId="77777777" w:rsidR="00503D7E" w:rsidRPr="00B0415E" w:rsidRDefault="00503D7E" w:rsidP="00503D7E">
            <w:pPr>
              <w:rPr>
                <w:rFonts w:cs="Times New Roman"/>
                <w:szCs w:val="32"/>
              </w:rPr>
            </w:pPr>
          </w:p>
        </w:tc>
      </w:tr>
    </w:tbl>
    <w:p w14:paraId="018EB40A" w14:textId="77777777" w:rsidR="00A851DA" w:rsidRDefault="00A851DA" w:rsidP="00503D7E">
      <w:pPr>
        <w:rPr>
          <w:rFonts w:cs="Times New Roman"/>
          <w:sz w:val="24"/>
          <w:szCs w:val="32"/>
        </w:rPr>
      </w:pPr>
    </w:p>
    <w:p w14:paraId="5A9DA784" w14:textId="77777777" w:rsidR="00607874" w:rsidRDefault="00607874" w:rsidP="00503D7E">
      <w:pPr>
        <w:rPr>
          <w:rFonts w:cs="Times New Roman"/>
          <w:sz w:val="24"/>
          <w:szCs w:val="32"/>
        </w:rPr>
      </w:pPr>
    </w:p>
    <w:p w14:paraId="6D306285" w14:textId="77777777" w:rsidR="00607874" w:rsidRDefault="00607874" w:rsidP="00503D7E">
      <w:pPr>
        <w:rPr>
          <w:rFonts w:cs="Times New Roman"/>
          <w:sz w:val="24"/>
          <w:szCs w:val="32"/>
        </w:rPr>
      </w:pPr>
    </w:p>
    <w:p w14:paraId="74407F60" w14:textId="77777777" w:rsidR="00607874" w:rsidRDefault="00607874" w:rsidP="00503D7E">
      <w:pPr>
        <w:rPr>
          <w:rFonts w:cs="Times New Roman"/>
          <w:sz w:val="24"/>
          <w:szCs w:val="32"/>
        </w:rPr>
      </w:pPr>
    </w:p>
    <w:p w14:paraId="696377D7" w14:textId="77777777" w:rsidR="00607874" w:rsidRDefault="00607874" w:rsidP="00503D7E">
      <w:pPr>
        <w:rPr>
          <w:rFonts w:cs="Times New Roman"/>
          <w:sz w:val="24"/>
          <w:szCs w:val="32"/>
        </w:rPr>
      </w:pPr>
    </w:p>
    <w:p w14:paraId="27F95796" w14:textId="77777777" w:rsidR="00607874" w:rsidRDefault="00607874" w:rsidP="00503D7E">
      <w:pPr>
        <w:rPr>
          <w:rFonts w:cs="Times New Roman"/>
          <w:sz w:val="24"/>
          <w:szCs w:val="32"/>
        </w:rPr>
      </w:pPr>
    </w:p>
    <w:p w14:paraId="23A1DF39" w14:textId="77777777" w:rsidR="00607874" w:rsidRDefault="00607874" w:rsidP="00503D7E">
      <w:pPr>
        <w:rPr>
          <w:rFonts w:cs="Times New Roman"/>
          <w:sz w:val="24"/>
          <w:szCs w:val="32"/>
        </w:rPr>
      </w:pPr>
    </w:p>
    <w:p w14:paraId="13FD5D5C" w14:textId="77777777" w:rsidR="00607874" w:rsidRDefault="00607874" w:rsidP="00503D7E">
      <w:pPr>
        <w:rPr>
          <w:rFonts w:cs="Times New Roman"/>
          <w:sz w:val="24"/>
          <w:szCs w:val="32"/>
        </w:rPr>
      </w:pPr>
    </w:p>
    <w:p w14:paraId="79F3491E" w14:textId="77777777" w:rsidR="00EA30AB" w:rsidRDefault="00EA30AB" w:rsidP="00503D7E">
      <w:pPr>
        <w:rPr>
          <w:rFonts w:cs="Times New Roman"/>
          <w:sz w:val="24"/>
          <w:szCs w:val="32"/>
        </w:rPr>
      </w:pPr>
    </w:p>
    <w:p w14:paraId="0548F4AB" w14:textId="77777777" w:rsidR="00EA30AB" w:rsidRDefault="00EA30AB" w:rsidP="00503D7E">
      <w:pPr>
        <w:rPr>
          <w:rFonts w:cs="Times New Roman"/>
          <w:sz w:val="24"/>
          <w:szCs w:val="32"/>
        </w:rPr>
      </w:pPr>
    </w:p>
    <w:p w14:paraId="5ADF05D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347A7" w14:textId="77777777" w:rsidR="00C53029" w:rsidRDefault="00C53029" w:rsidP="00CB4D0A">
      <w:pPr>
        <w:spacing w:after="0" w:line="240" w:lineRule="auto"/>
      </w:pPr>
      <w:r>
        <w:separator/>
      </w:r>
    </w:p>
  </w:endnote>
  <w:endnote w:type="continuationSeparator" w:id="0">
    <w:p w14:paraId="0340783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1BAFB" w14:textId="77777777" w:rsidR="00C53029" w:rsidRDefault="00C53029" w:rsidP="00CB4D0A">
      <w:pPr>
        <w:spacing w:after="0" w:line="240" w:lineRule="auto"/>
      </w:pPr>
      <w:r>
        <w:separator/>
      </w:r>
    </w:p>
  </w:footnote>
  <w:footnote w:type="continuationSeparator" w:id="0">
    <w:p w14:paraId="3C125C26"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2427"/>
    <w:rsid w:val="0070347F"/>
    <w:rsid w:val="0070678E"/>
    <w:rsid w:val="0081420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A1B12B9"/>
  <w15:docId w15:val="{F9D314E5-3436-4455-BEB1-A3DDAA212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04560-9743-42F5-8C43-B5E9A685C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Ema McCauley-Taylor</cp:lastModifiedBy>
  <cp:revision>2</cp:revision>
  <dcterms:created xsi:type="dcterms:W3CDTF">2017-01-26T12:07:00Z</dcterms:created>
  <dcterms:modified xsi:type="dcterms:W3CDTF">2017-01-26T12:07:00Z</dcterms:modified>
</cp:coreProperties>
</file>