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38C5" w:rsidRDefault="00D938C5" w:rsidP="00D938C5">
      <w:pPr>
        <w:rPr>
          <w:sz w:val="32"/>
          <w:szCs w:val="32"/>
        </w:rPr>
      </w:pPr>
      <w:r>
        <w:rPr>
          <w:sz w:val="32"/>
          <w:szCs w:val="32"/>
        </w:rPr>
        <w:t xml:space="preserve">Assessment 3 </w:t>
      </w:r>
    </w:p>
    <w:p w:rsidR="00D938C5" w:rsidRDefault="00D938C5">
      <w:pPr>
        <w:rPr>
          <w:sz w:val="32"/>
          <w:szCs w:val="32"/>
        </w:rPr>
      </w:pPr>
      <w:r>
        <w:rPr>
          <w:sz w:val="32"/>
          <w:szCs w:val="32"/>
        </w:rPr>
        <w:t xml:space="preserve">What does a promotional activity aim at? </w:t>
      </w:r>
    </w:p>
    <w:p w:rsidR="00D938C5" w:rsidRDefault="00D938C5">
      <w:pPr>
        <w:rPr>
          <w:sz w:val="24"/>
          <w:szCs w:val="24"/>
        </w:rPr>
      </w:pPr>
      <w:r>
        <w:rPr>
          <w:sz w:val="24"/>
          <w:szCs w:val="24"/>
        </w:rPr>
        <w:t>Promotional activities have variable aims in tourism.</w:t>
      </w:r>
      <w:r w:rsidR="00B741F5">
        <w:rPr>
          <w:sz w:val="24"/>
          <w:szCs w:val="24"/>
        </w:rPr>
        <w:t xml:space="preserve"> </w:t>
      </w:r>
    </w:p>
    <w:p w:rsidR="00B741F5" w:rsidRDefault="00B741F5">
      <w:pPr>
        <w:rPr>
          <w:sz w:val="24"/>
          <w:szCs w:val="24"/>
        </w:rPr>
      </w:pPr>
      <w:r>
        <w:rPr>
          <w:sz w:val="24"/>
          <w:szCs w:val="24"/>
        </w:rPr>
        <w:t xml:space="preserve">Such as increase of sells, promotional activities are used to increase sells within the tourism industry. Such as deals on package holidays or a deal on flight tickets, this kind of promotional activity increases sells as people are always looking for deals </w:t>
      </w:r>
      <w:r w:rsidR="00C10182">
        <w:rPr>
          <w:sz w:val="24"/>
          <w:szCs w:val="24"/>
        </w:rPr>
        <w:t xml:space="preserve">and promotional offers when traveling. </w:t>
      </w:r>
    </w:p>
    <w:p w:rsidR="00C10182" w:rsidRDefault="00C10182">
      <w:pPr>
        <w:rPr>
          <w:sz w:val="24"/>
          <w:szCs w:val="24"/>
        </w:rPr>
      </w:pPr>
      <w:r>
        <w:rPr>
          <w:sz w:val="24"/>
          <w:szCs w:val="24"/>
        </w:rPr>
        <w:t xml:space="preserve">Another aim would be to help and develop brands, take Disneyland by using promotional activities they can develop their brand, which helps with sells and it makes it more appealing for the customer. </w:t>
      </w:r>
    </w:p>
    <w:p w:rsidR="00C10182" w:rsidRDefault="00C10182">
      <w:pPr>
        <w:rPr>
          <w:sz w:val="24"/>
          <w:szCs w:val="24"/>
        </w:rPr>
      </w:pPr>
      <w:r>
        <w:rPr>
          <w:sz w:val="24"/>
          <w:szCs w:val="24"/>
        </w:rPr>
        <w:t xml:space="preserve">So in conclusion promotional activities may have </w:t>
      </w:r>
      <w:r w:rsidR="002B2F3D">
        <w:rPr>
          <w:sz w:val="24"/>
          <w:szCs w:val="24"/>
        </w:rPr>
        <w:t xml:space="preserve">variable aims but all these aims help promote the product or place in tourism. </w:t>
      </w:r>
    </w:p>
    <w:p w:rsidR="002B2F3D" w:rsidRDefault="002B2F3D">
      <w:pPr>
        <w:rPr>
          <w:sz w:val="24"/>
          <w:szCs w:val="24"/>
        </w:rPr>
      </w:pPr>
    </w:p>
    <w:p w:rsidR="002B2F3D" w:rsidRDefault="002B2F3D">
      <w:pPr>
        <w:rPr>
          <w:sz w:val="32"/>
          <w:szCs w:val="32"/>
        </w:rPr>
      </w:pPr>
      <w:r>
        <w:rPr>
          <w:sz w:val="32"/>
          <w:szCs w:val="32"/>
        </w:rPr>
        <w:t>What does a GTA stand for? And what is its role in tourism marketing?</w:t>
      </w:r>
    </w:p>
    <w:p w:rsidR="002B2F3D" w:rsidRDefault="003E4968">
      <w:pPr>
        <w:rPr>
          <w:sz w:val="24"/>
          <w:szCs w:val="24"/>
        </w:rPr>
      </w:pPr>
      <w:r>
        <w:rPr>
          <w:sz w:val="24"/>
          <w:szCs w:val="24"/>
        </w:rPr>
        <w:t>GTA stands for General Tourism Authority.</w:t>
      </w:r>
    </w:p>
    <w:p w:rsidR="00470325" w:rsidRDefault="003E4968">
      <w:pPr>
        <w:rPr>
          <w:sz w:val="24"/>
          <w:szCs w:val="24"/>
        </w:rPr>
      </w:pPr>
      <w:r>
        <w:rPr>
          <w:sz w:val="24"/>
          <w:szCs w:val="24"/>
        </w:rPr>
        <w:t xml:space="preserve">The GTA has a few roles in tourism marketing; its main role is within product development. It also has a role of shaping and keeping up the total of tourism product to reach marketing goals. </w:t>
      </w:r>
      <w:r w:rsidR="00470325">
        <w:rPr>
          <w:sz w:val="24"/>
          <w:szCs w:val="24"/>
        </w:rPr>
        <w:t>As the GTA holds responsible for the portraying of the basic image of the country’s tourism sector.</w:t>
      </w:r>
    </w:p>
    <w:p w:rsidR="00470325" w:rsidRDefault="00470325">
      <w:pPr>
        <w:rPr>
          <w:sz w:val="24"/>
          <w:szCs w:val="24"/>
        </w:rPr>
      </w:pPr>
    </w:p>
    <w:p w:rsidR="003E4968" w:rsidRDefault="00470325">
      <w:pPr>
        <w:rPr>
          <w:sz w:val="32"/>
          <w:szCs w:val="32"/>
        </w:rPr>
      </w:pPr>
      <w:r>
        <w:rPr>
          <w:sz w:val="32"/>
          <w:szCs w:val="32"/>
        </w:rPr>
        <w:t xml:space="preserve">What is advertising and how is it different from marketing? </w:t>
      </w:r>
    </w:p>
    <w:p w:rsidR="00351EDC" w:rsidRDefault="00470325">
      <w:pPr>
        <w:rPr>
          <w:sz w:val="24"/>
          <w:szCs w:val="24"/>
        </w:rPr>
      </w:pPr>
      <w:r>
        <w:rPr>
          <w:sz w:val="24"/>
          <w:szCs w:val="24"/>
        </w:rPr>
        <w:t>Advertising is a way to communicate with the customers</w:t>
      </w:r>
      <w:r w:rsidR="00351EDC">
        <w:rPr>
          <w:sz w:val="24"/>
          <w:szCs w:val="24"/>
        </w:rPr>
        <w:t>, with words and images</w:t>
      </w:r>
      <w:r>
        <w:rPr>
          <w:sz w:val="24"/>
          <w:szCs w:val="24"/>
        </w:rPr>
        <w:t xml:space="preserve">. By advertising you can promote a product </w:t>
      </w:r>
      <w:r w:rsidR="00351EDC">
        <w:rPr>
          <w:sz w:val="24"/>
          <w:szCs w:val="24"/>
        </w:rPr>
        <w:t>such as package holidays and flights. You can advertise through media which is a main way of advertising such as TV and radio even through social media such as Facebook and Instagram.</w:t>
      </w:r>
    </w:p>
    <w:p w:rsidR="00DE51D0" w:rsidRDefault="00351EDC">
      <w:pPr>
        <w:rPr>
          <w:sz w:val="24"/>
          <w:szCs w:val="24"/>
        </w:rPr>
      </w:pPr>
      <w:r>
        <w:rPr>
          <w:sz w:val="24"/>
          <w:szCs w:val="24"/>
        </w:rPr>
        <w:t xml:space="preserve">A major difference between advertising and marketing would be the fact that advertising is a part of marketing. Marketing is to convince </w:t>
      </w:r>
      <w:r w:rsidR="00DE51D0">
        <w:rPr>
          <w:sz w:val="24"/>
          <w:szCs w:val="24"/>
        </w:rPr>
        <w:t xml:space="preserve">the potential buyer that you have the right product for them where as advertising, like I said before is a way to communicate with customer about an existing product. </w:t>
      </w:r>
    </w:p>
    <w:p w:rsidR="00351EDC" w:rsidRDefault="00DE51D0">
      <w:pPr>
        <w:rPr>
          <w:sz w:val="24"/>
          <w:szCs w:val="24"/>
        </w:rPr>
      </w:pPr>
      <w:r>
        <w:rPr>
          <w:sz w:val="24"/>
          <w:szCs w:val="24"/>
        </w:rPr>
        <w:t xml:space="preserve">  </w:t>
      </w:r>
    </w:p>
    <w:p w:rsidR="00453E48" w:rsidRDefault="00453E48">
      <w:pPr>
        <w:rPr>
          <w:sz w:val="32"/>
          <w:szCs w:val="32"/>
        </w:rPr>
      </w:pPr>
      <w:r>
        <w:rPr>
          <w:sz w:val="32"/>
          <w:szCs w:val="32"/>
        </w:rPr>
        <w:lastRenderedPageBreak/>
        <w:t xml:space="preserve">When preparing a promotional material which points should be kept in mind? </w:t>
      </w:r>
    </w:p>
    <w:p w:rsidR="00453E48" w:rsidRDefault="00381A60">
      <w:pPr>
        <w:rPr>
          <w:sz w:val="24"/>
          <w:szCs w:val="24"/>
        </w:rPr>
      </w:pPr>
      <w:r>
        <w:rPr>
          <w:sz w:val="24"/>
          <w:szCs w:val="24"/>
        </w:rPr>
        <w:t xml:space="preserve">When preparing a promotional material there are key points to consider when preparing and writing a promotional material. </w:t>
      </w:r>
    </w:p>
    <w:p w:rsidR="00381A60" w:rsidRDefault="00381A60">
      <w:pPr>
        <w:rPr>
          <w:sz w:val="24"/>
          <w:szCs w:val="24"/>
        </w:rPr>
      </w:pPr>
      <w:r>
        <w:rPr>
          <w:sz w:val="24"/>
          <w:szCs w:val="24"/>
        </w:rPr>
        <w:t xml:space="preserve">Who </w:t>
      </w:r>
      <w:r w:rsidR="000F6704">
        <w:rPr>
          <w:sz w:val="24"/>
          <w:szCs w:val="24"/>
        </w:rPr>
        <w:t>is your target audience</w:t>
      </w:r>
      <w:r w:rsidR="00790DF3">
        <w:rPr>
          <w:sz w:val="24"/>
          <w:szCs w:val="24"/>
        </w:rPr>
        <w:t>?</w:t>
      </w:r>
      <w:r w:rsidR="000F6704">
        <w:rPr>
          <w:sz w:val="24"/>
          <w:szCs w:val="24"/>
        </w:rPr>
        <w:t xml:space="preserve">, when you write and prepare a promotional material </w:t>
      </w:r>
      <w:r w:rsidR="00790DF3">
        <w:rPr>
          <w:sz w:val="24"/>
          <w:szCs w:val="24"/>
        </w:rPr>
        <w:t xml:space="preserve">such as a brochure making it appealing for your target audience will increase sells and will catch the eye of the customer. </w:t>
      </w:r>
    </w:p>
    <w:p w:rsidR="00790DF3" w:rsidRDefault="00790DF3" w:rsidP="00790DF3">
      <w:pPr>
        <w:rPr>
          <w:sz w:val="24"/>
          <w:szCs w:val="24"/>
        </w:rPr>
      </w:pPr>
      <w:r>
        <w:rPr>
          <w:sz w:val="24"/>
          <w:szCs w:val="24"/>
        </w:rPr>
        <w:t>Printing, when printing the promotional material thinking about how many should be printed should be a key point to consider. As depending on how many you print will determine on how many is distributed or mailed.</w:t>
      </w:r>
    </w:p>
    <w:p w:rsidR="009807CE" w:rsidRDefault="00790DF3" w:rsidP="00790DF3">
      <w:pPr>
        <w:rPr>
          <w:sz w:val="24"/>
          <w:szCs w:val="24"/>
        </w:rPr>
      </w:pPr>
      <w:r>
        <w:rPr>
          <w:sz w:val="24"/>
          <w:szCs w:val="24"/>
        </w:rPr>
        <w:t xml:space="preserve">Brochures can be mailed, distributed or even put in a display rack. </w:t>
      </w:r>
      <w:r w:rsidR="009807CE">
        <w:rPr>
          <w:sz w:val="24"/>
          <w:szCs w:val="24"/>
        </w:rPr>
        <w:t xml:space="preserve">Most brochures that are made, are made to be mailed so the size and weight of the brochures have to be considered to meet mailing specifications. However like I said before brochures are also put into display racks in places such as tourist information centres and other tourist places. Also if being  mailed or distributed thinking about how they will be mailed or distributed is something to </w:t>
      </w:r>
      <w:r w:rsidR="00862E25">
        <w:rPr>
          <w:sz w:val="24"/>
          <w:szCs w:val="24"/>
        </w:rPr>
        <w:t>be considered</w:t>
      </w:r>
    </w:p>
    <w:p w:rsidR="00862E25" w:rsidRDefault="009807CE" w:rsidP="00862E25">
      <w:pPr>
        <w:rPr>
          <w:sz w:val="24"/>
          <w:szCs w:val="24"/>
        </w:rPr>
      </w:pPr>
      <w:r>
        <w:rPr>
          <w:sz w:val="24"/>
          <w:szCs w:val="24"/>
        </w:rPr>
        <w:t xml:space="preserve">So to conclude when preparing for a promotional material these are just some key points that should be kept in mind when preparing and writing one. There are other points </w:t>
      </w:r>
      <w:r w:rsidR="00862E25">
        <w:rPr>
          <w:sz w:val="24"/>
          <w:szCs w:val="24"/>
        </w:rPr>
        <w:t xml:space="preserve">to keep in mind when doing this. As all these point will help you promote the product such as package holidays or days out, and it will also help increase your sells. </w:t>
      </w:r>
    </w:p>
    <w:p w:rsidR="00862E25" w:rsidRDefault="00862E25" w:rsidP="00862E25">
      <w:pPr>
        <w:rPr>
          <w:sz w:val="24"/>
          <w:szCs w:val="24"/>
        </w:rPr>
      </w:pPr>
    </w:p>
    <w:p w:rsidR="00862E25" w:rsidRDefault="00862E25" w:rsidP="00862E25">
      <w:pPr>
        <w:rPr>
          <w:sz w:val="32"/>
          <w:szCs w:val="32"/>
        </w:rPr>
      </w:pPr>
      <w:r>
        <w:rPr>
          <w:sz w:val="32"/>
          <w:szCs w:val="32"/>
        </w:rPr>
        <w:t xml:space="preserve">What is collateral material and which items does it include? </w:t>
      </w:r>
    </w:p>
    <w:p w:rsidR="00862E25" w:rsidRDefault="00862E25" w:rsidP="00862E25">
      <w:pPr>
        <w:rPr>
          <w:sz w:val="24"/>
          <w:szCs w:val="24"/>
        </w:rPr>
      </w:pPr>
      <w:r>
        <w:rPr>
          <w:sz w:val="24"/>
          <w:szCs w:val="24"/>
        </w:rPr>
        <w:t xml:space="preserve">Collateral material carries the GTA logo, which means it must have the design and quality that is compatible with the image that GTA is portraying. </w:t>
      </w:r>
    </w:p>
    <w:p w:rsidR="00CD1413" w:rsidRDefault="00862E25" w:rsidP="00862E25">
      <w:pPr>
        <w:rPr>
          <w:sz w:val="24"/>
          <w:szCs w:val="24"/>
        </w:rPr>
      </w:pPr>
      <w:r>
        <w:rPr>
          <w:sz w:val="24"/>
          <w:szCs w:val="24"/>
        </w:rPr>
        <w:t>Items in</w:t>
      </w:r>
      <w:r w:rsidR="00CD1413">
        <w:rPr>
          <w:sz w:val="24"/>
          <w:szCs w:val="24"/>
        </w:rPr>
        <w:t>cluded with collateral material are things we normally buy as gifts for our loved ones when we are on holiday. For example postcards, lighters, wallets, pens and writing books. All these items I have mentioned are collateral material.</w:t>
      </w:r>
      <w:bookmarkStart w:id="0" w:name="_GoBack"/>
      <w:bookmarkEnd w:id="0"/>
    </w:p>
    <w:p w:rsidR="00CD1413" w:rsidRDefault="00CD1413" w:rsidP="00862E25">
      <w:pPr>
        <w:rPr>
          <w:sz w:val="32"/>
          <w:szCs w:val="32"/>
        </w:rPr>
      </w:pPr>
      <w:r>
        <w:rPr>
          <w:sz w:val="32"/>
          <w:szCs w:val="32"/>
        </w:rPr>
        <w:t xml:space="preserve">What type of information is contained in a travels agent’s manual? </w:t>
      </w:r>
    </w:p>
    <w:p w:rsidR="00CD1413" w:rsidRPr="00CD1413" w:rsidRDefault="00CD1413" w:rsidP="00862E25">
      <w:pPr>
        <w:rPr>
          <w:sz w:val="24"/>
          <w:szCs w:val="24"/>
        </w:rPr>
      </w:pPr>
      <w:r>
        <w:rPr>
          <w:sz w:val="24"/>
          <w:szCs w:val="24"/>
        </w:rPr>
        <w:t xml:space="preserve">Within a travel agent’s manual you should find all the information you need. The manual </w:t>
      </w:r>
      <w:r w:rsidR="002168AF">
        <w:rPr>
          <w:sz w:val="24"/>
          <w:szCs w:val="24"/>
        </w:rPr>
        <w:t xml:space="preserve"> contains everything from hotels to inbound tourist operators to booking. Although any rates or tariff information should be reprinted onto separate sheets. This manual is only really aimed at retailers and small independent tourist operators. As larger companies will bargain with their contacts directly and sell through their own catalogues.  </w:t>
      </w:r>
    </w:p>
    <w:sectPr w:rsidR="00CD1413" w:rsidRPr="00CD14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C5"/>
    <w:rsid w:val="000F6704"/>
    <w:rsid w:val="002168AF"/>
    <w:rsid w:val="002B2F3D"/>
    <w:rsid w:val="00351EDC"/>
    <w:rsid w:val="00381A60"/>
    <w:rsid w:val="003E4968"/>
    <w:rsid w:val="00453E48"/>
    <w:rsid w:val="00470325"/>
    <w:rsid w:val="004E45EC"/>
    <w:rsid w:val="00790DF3"/>
    <w:rsid w:val="00862E25"/>
    <w:rsid w:val="009807CE"/>
    <w:rsid w:val="00B741F5"/>
    <w:rsid w:val="00C10182"/>
    <w:rsid w:val="00CD1413"/>
    <w:rsid w:val="00D938C5"/>
    <w:rsid w:val="00DE51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Whitney</dc:creator>
  <cp:lastModifiedBy>Whitney</cp:lastModifiedBy>
  <cp:revision>2</cp:revision>
  <dcterms:created xsi:type="dcterms:W3CDTF">2016-07-01T08:54:00Z</dcterms:created>
  <dcterms:modified xsi:type="dcterms:W3CDTF">2016-07-01T08:54:00Z</dcterms:modified>
</cp:coreProperties>
</file>