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5E1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69CE" w:rsidP="00CD69CE">
            <w:pPr>
              <w:pStyle w:val="Default"/>
              <w:ind w:firstLine="720"/>
              <w:rPr>
                <w:rFonts w:asciiTheme="minorHAnsi" w:hAnsiTheme="minorHAnsi"/>
              </w:rPr>
            </w:pPr>
            <w:r>
              <w:rPr>
                <w:rFonts w:asciiTheme="minorHAnsi" w:hAnsiTheme="minorHAnsi"/>
              </w:rPr>
              <w:t>Blas Fabian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69CE">
            <w:pPr>
              <w:pStyle w:val="Default"/>
              <w:rPr>
                <w:rFonts w:asciiTheme="minorHAnsi" w:hAnsiTheme="minorHAnsi"/>
              </w:rPr>
            </w:pPr>
            <w:r>
              <w:rPr>
                <w:rFonts w:asciiTheme="minorHAnsi" w:hAnsiTheme="minorHAnsi"/>
              </w:rPr>
              <w:t>5677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69CE">
            <w:pPr>
              <w:pStyle w:val="Default"/>
              <w:rPr>
                <w:rFonts w:asciiTheme="minorHAnsi" w:hAnsiTheme="minorHAnsi"/>
              </w:rPr>
            </w:pPr>
            <w:r>
              <w:rPr>
                <w:rFonts w:asciiTheme="minorHAnsi" w:hAnsiTheme="minorHAnsi"/>
              </w:rPr>
              <w:t>Construction Managements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69CE">
            <w:r>
              <w:t>1 Introduction of Construction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D69CE" w:rsidRPr="00CD69CE" w:rsidRDefault="00CD69CE" w:rsidP="00CD69CE">
            <w:pPr>
              <w:rPr>
                <w:b/>
              </w:rPr>
            </w:pPr>
            <w:r w:rsidRPr="00CD69CE">
              <w:rPr>
                <w:b/>
              </w:rPr>
              <w:tab/>
              <w:t>Introduction to Construction Management</w:t>
            </w:r>
          </w:p>
          <w:p w:rsidR="00CD69CE" w:rsidRPr="00CD69CE" w:rsidRDefault="00CD69CE" w:rsidP="00CD69CE">
            <w:pPr>
              <w:rPr>
                <w:b/>
              </w:rPr>
            </w:pPr>
            <w:r w:rsidRPr="00CD69CE">
              <w:rPr>
                <w:b/>
              </w:rPr>
              <w:t>ASSESSMENT # 1</w:t>
            </w:r>
            <w:r w:rsidRPr="00CD69CE">
              <w:rPr>
                <w:b/>
              </w:rPr>
              <w:tab/>
            </w:r>
            <w:r w:rsidRPr="00CD69CE">
              <w:rPr>
                <w:b/>
              </w:rPr>
              <w:tab/>
              <w:t>Total Marks: 30</w:t>
            </w:r>
          </w:p>
          <w:p w:rsidR="00CD69CE" w:rsidRDefault="00CD69CE" w:rsidP="00CD69CE">
            <w:pPr>
              <w:rPr>
                <w:b/>
              </w:rPr>
            </w:pPr>
            <w:r w:rsidRPr="00CD69CE">
              <w:rPr>
                <w:b/>
              </w:rPr>
              <w:t>1.</w:t>
            </w:r>
            <w:r w:rsidRPr="00CD69CE">
              <w:rPr>
                <w:b/>
              </w:rPr>
              <w:tab/>
              <w:t>Give short answer the following questions:</w:t>
            </w:r>
            <w:r w:rsidRPr="00CD69CE">
              <w:rPr>
                <w:b/>
              </w:rPr>
              <w:tab/>
              <w:t>(15)</w:t>
            </w:r>
          </w:p>
          <w:p w:rsidR="00CD69CE" w:rsidRPr="00CD69CE" w:rsidRDefault="00CD69CE" w:rsidP="00CD69CE">
            <w:pPr>
              <w:rPr>
                <w:b/>
              </w:rPr>
            </w:pPr>
          </w:p>
          <w:p w:rsidR="00CD69CE" w:rsidRDefault="00CD69CE" w:rsidP="00CD69CE">
            <w:r w:rsidRPr="00CD69CE">
              <w:rPr>
                <w:b/>
              </w:rPr>
              <w:t>i.</w:t>
            </w:r>
            <w:r w:rsidRPr="00CD69CE">
              <w:rPr>
                <w:b/>
              </w:rPr>
              <w:tab/>
              <w:t xml:space="preserve">What makes construction industry different from other industries? </w:t>
            </w:r>
            <w:r w:rsidRPr="00CD69CE">
              <w:t xml:space="preserve">The construction industry is different because each project is unique, there are not two project the same, and also depend where is site location  and ground conditions. There are unique. </w:t>
            </w:r>
          </w:p>
          <w:p w:rsidR="00CD69CE" w:rsidRPr="00CD69CE" w:rsidRDefault="00CD69CE" w:rsidP="00CD69CE"/>
          <w:p w:rsidR="00CD69CE" w:rsidRDefault="00CD69CE" w:rsidP="00CD69CE">
            <w:r w:rsidRPr="00CD69CE">
              <w:rPr>
                <w:b/>
              </w:rPr>
              <w:t>ii.</w:t>
            </w:r>
            <w:r w:rsidRPr="00CD69CE">
              <w:rPr>
                <w:b/>
              </w:rPr>
              <w:tab/>
              <w:t xml:space="preserve">The accident rate in construction industry is four times higher than that in any other industry. Why? </w:t>
            </w:r>
            <w:r w:rsidRPr="00CD69CE">
              <w:t>Because the hazardous industry and  is getting busy and busy more and more, and also it is to many plant moving around worker, weather conditions, working on high, long shift and hard work.</w:t>
            </w:r>
          </w:p>
          <w:p w:rsidR="00CD69CE" w:rsidRPr="00CD69CE" w:rsidRDefault="00CD69CE" w:rsidP="00CD69CE"/>
          <w:p w:rsidR="00CD69CE" w:rsidRDefault="00CD69CE" w:rsidP="00CD69CE">
            <w:r w:rsidRPr="00CD69CE">
              <w:rPr>
                <w:b/>
              </w:rPr>
              <w:t>iii.</w:t>
            </w:r>
            <w:r w:rsidRPr="00CD69CE">
              <w:rPr>
                <w:b/>
              </w:rPr>
              <w:tab/>
              <w:t xml:space="preserve">Outline the main duties that mid-level management perform in construction industry. </w:t>
            </w:r>
            <w:r w:rsidRPr="00CD69CE">
              <w:t>They look after mainly of procurement of materials, labour and equipment management</w:t>
            </w:r>
          </w:p>
          <w:p w:rsidR="00CD69CE" w:rsidRPr="00CD69CE" w:rsidRDefault="00CD69CE" w:rsidP="00CD69CE">
            <w:pPr>
              <w:rPr>
                <w:b/>
              </w:rPr>
            </w:pPr>
          </w:p>
          <w:p w:rsidR="00CD69CE" w:rsidRPr="00CD69CE" w:rsidRDefault="00CD69CE" w:rsidP="00CD69CE">
            <w:pPr>
              <w:rPr>
                <w:b/>
              </w:rPr>
            </w:pPr>
            <w:r w:rsidRPr="00CD69CE">
              <w:rPr>
                <w:b/>
              </w:rPr>
              <w:t>iv.</w:t>
            </w:r>
            <w:r w:rsidRPr="00CD69CE">
              <w:rPr>
                <w:b/>
              </w:rPr>
              <w:tab/>
              <w:t xml:space="preserve">What does the first line manager do? </w:t>
            </w:r>
          </w:p>
          <w:p w:rsidR="00CD69CE" w:rsidRDefault="00CD69CE" w:rsidP="00CD69CE">
            <w:r w:rsidRPr="00CD69CE">
              <w:t xml:space="preserve">Make sure all worker knows what to do, motivate, encourages teamwork and ensure the workers are disciplined, also deal with all problem at the work site. Ensure the relationship between workers and public. Ensure all plans and schedule are in place for inspection and quality control. Trains and develop the worker to meet new challenge  </w:t>
            </w:r>
          </w:p>
          <w:p w:rsidR="00CD69CE" w:rsidRPr="00CD69CE" w:rsidRDefault="00CD69CE" w:rsidP="00CD69CE"/>
          <w:p w:rsidR="00CD69CE" w:rsidRPr="00CD69CE" w:rsidRDefault="00CD69CE" w:rsidP="00CD69CE">
            <w:pPr>
              <w:rPr>
                <w:b/>
              </w:rPr>
            </w:pPr>
            <w:r w:rsidRPr="00CD69CE">
              <w:rPr>
                <w:b/>
              </w:rPr>
              <w:t>v.</w:t>
            </w:r>
            <w:r w:rsidRPr="00CD69CE">
              <w:rPr>
                <w:b/>
              </w:rPr>
              <w:tab/>
              <w:t>Give a broader classification of basic activities of a construction project.</w:t>
            </w:r>
          </w:p>
          <w:p w:rsidR="00CD69CE" w:rsidRDefault="00CD69CE" w:rsidP="00CD69CE">
            <w:r w:rsidRPr="00CD69CE">
              <w:t>Conception of building based on requirement of the owner . Determining the feasibility of the project and comparing alternative. Preparing detailed design, drawings and resource cost estimates ( Tender Drawings) and translating construction ideas from paper into reality using resources.</w:t>
            </w:r>
          </w:p>
          <w:p w:rsidR="00CD69CE" w:rsidRPr="00CD69CE" w:rsidRDefault="00CD69CE" w:rsidP="00CD69CE"/>
          <w:p w:rsidR="00CD69CE" w:rsidRPr="00CD69CE" w:rsidRDefault="00CD69CE" w:rsidP="00CD69CE">
            <w:pPr>
              <w:rPr>
                <w:b/>
              </w:rPr>
            </w:pPr>
            <w:r w:rsidRPr="00CD69CE">
              <w:rPr>
                <w:b/>
              </w:rPr>
              <w:lastRenderedPageBreak/>
              <w:t>2.</w:t>
            </w:r>
            <w:r w:rsidRPr="00CD69CE">
              <w:rPr>
                <w:b/>
              </w:rPr>
              <w:tab/>
              <w:t>"Each construction project is a unique project." Discuss. Also describe the "one off'</w:t>
            </w:r>
          </w:p>
          <w:p w:rsidR="00CD69CE" w:rsidRPr="00CD69CE" w:rsidRDefault="00CD69CE" w:rsidP="00CD69CE">
            <w:pPr>
              <w:rPr>
                <w:b/>
              </w:rPr>
            </w:pPr>
            <w:r w:rsidRPr="00CD69CE">
              <w:rPr>
                <w:b/>
              </w:rPr>
              <w:tab/>
              <w:t>characteristic of construction industry.</w:t>
            </w:r>
            <w:r w:rsidRPr="00CD69CE">
              <w:rPr>
                <w:b/>
              </w:rPr>
              <w:tab/>
              <w:t>(7)</w:t>
            </w:r>
          </w:p>
          <w:p w:rsidR="00CD69CE" w:rsidRPr="00CD69CE" w:rsidRDefault="00CD69CE" w:rsidP="00CD69CE">
            <w:r w:rsidRPr="00CD69CE">
              <w:rPr>
                <w:u w:val="single"/>
              </w:rPr>
              <w:t>Complexity:</w:t>
            </w:r>
            <w:r w:rsidRPr="00CD69CE">
              <w:t xml:space="preserve"> Construction industry is highly mechanised and complex, are involve many skilled labour and equipment such as cranes, earth movers and logistic, all interconnected into thousand of activities.</w:t>
            </w:r>
          </w:p>
          <w:p w:rsidR="00CD69CE" w:rsidRPr="00CD69CE" w:rsidRDefault="00CD69CE" w:rsidP="00CD69CE">
            <w:r w:rsidRPr="00CD69CE">
              <w:rPr>
                <w:u w:val="single"/>
              </w:rPr>
              <w:t>Uniqueness:</w:t>
            </w:r>
            <w:r w:rsidRPr="00CD69CE">
              <w:t xml:space="preserve"> No two projects are even the same. Each project is unique</w:t>
            </w:r>
          </w:p>
          <w:p w:rsidR="00CD69CE" w:rsidRPr="00CD69CE" w:rsidRDefault="00CD69CE" w:rsidP="00CD69CE">
            <w:r w:rsidRPr="00CD69CE">
              <w:rPr>
                <w:u w:val="single"/>
              </w:rPr>
              <w:t>Mobility of Facilities:</w:t>
            </w:r>
            <w:r w:rsidRPr="00CD69CE">
              <w:t xml:space="preserve"> One major difference between construction industry and manufacturing is that products resulting from construction are stationary which results from manufacturing, tend to be mobile during value addition. Construction industry moving labour and equipment from one place to other to create products under dynamic and hazardous working conditions.</w:t>
            </w:r>
          </w:p>
          <w:p w:rsidR="00CD69CE" w:rsidRPr="00CD69CE" w:rsidRDefault="00CD69CE" w:rsidP="00CD69CE">
            <w:r w:rsidRPr="00CD69CE">
              <w:rPr>
                <w:u w:val="single"/>
              </w:rPr>
              <w:t>Multiplicity of Agencies:</w:t>
            </w:r>
            <w:r w:rsidRPr="00CD69CE">
              <w:t xml:space="preserve"> Each agency is expected to play a specific role in the course of the project, like governmental agencies, land authorities, planning agencies, fire departments and town and Country planning Councils.</w:t>
            </w:r>
          </w:p>
          <w:p w:rsidR="00CD69CE" w:rsidRPr="00CD69CE" w:rsidRDefault="00CD69CE" w:rsidP="00CD69CE">
            <w:r w:rsidRPr="00CD69CE">
              <w:rPr>
                <w:u w:val="single"/>
              </w:rPr>
              <w:t>Organisation:</w:t>
            </w:r>
            <w:r w:rsidRPr="00CD69CE">
              <w:t xml:space="preserve"> The owner of the construction project advertises the project and invites tenders from prospective contractor to undertake the project. The wining contractor  get the services of sub-contractor  on contract to execute activities within time frame and also employ hundreds skilled worker to work in specialise aspects of the project</w:t>
            </w:r>
          </w:p>
          <w:p w:rsidR="00CD69CE" w:rsidRPr="00CD69CE" w:rsidRDefault="00CD69CE" w:rsidP="00CD69CE">
            <w:r w:rsidRPr="00CD69CE">
              <w:rPr>
                <w:u w:val="single"/>
              </w:rPr>
              <w:t>Finance:</w:t>
            </w:r>
            <w:r w:rsidRPr="00CD69CE">
              <w:t xml:space="preserve"> Investment in fix assets such a tools equipment, machinery, etc. Short term finances cash flow requirements at construction sites. Investment in future though education, training, research and development of human resource and technologies. Overhead in salaries and establishment other expenses relating to advertisement and public relations, and required for the project to run smoothly</w:t>
            </w:r>
          </w:p>
          <w:p w:rsidR="00CD69CE" w:rsidRPr="00CD69CE" w:rsidRDefault="00CD69CE" w:rsidP="00CD69CE">
            <w:r w:rsidRPr="00CD69CE">
              <w:rPr>
                <w:u w:val="single"/>
              </w:rPr>
              <w:t>Management:</w:t>
            </w:r>
            <w:r w:rsidRPr="00CD69CE">
              <w:t xml:space="preserve">  The project become more difficult to provide direct supervision and control of activities. This make most project workforce autonomous in tackling their responsabilities.</w:t>
            </w:r>
          </w:p>
          <w:p w:rsidR="00CD69CE" w:rsidRPr="00CD69CE" w:rsidRDefault="00CD69CE" w:rsidP="00CD69CE"/>
          <w:p w:rsidR="00CD69CE" w:rsidRPr="00CD69CE" w:rsidRDefault="00CD69CE" w:rsidP="00CD69CE">
            <w:pPr>
              <w:rPr>
                <w:b/>
              </w:rPr>
            </w:pPr>
          </w:p>
          <w:p w:rsidR="00CD69CE" w:rsidRDefault="00CD69CE" w:rsidP="00CD69CE">
            <w:pPr>
              <w:rPr>
                <w:b/>
              </w:rPr>
            </w:pPr>
            <w:r w:rsidRPr="00CD69CE">
              <w:rPr>
                <w:b/>
              </w:rPr>
              <w:t>3.</w:t>
            </w:r>
            <w:r w:rsidRPr="00CD69CE">
              <w:rPr>
                <w:b/>
              </w:rPr>
              <w:tab/>
              <w:t>Discuss the specific characteristics of construction industry which make it different from others.</w:t>
            </w:r>
            <w:r w:rsidRPr="00CD69CE">
              <w:rPr>
                <w:b/>
              </w:rPr>
              <w:tab/>
              <w:t xml:space="preserve">(8)  </w:t>
            </w:r>
          </w:p>
          <w:p w:rsidR="00CD69CE" w:rsidRPr="00CD69CE" w:rsidRDefault="00CD69CE" w:rsidP="00CD69CE">
            <w:r w:rsidRPr="00CD69CE">
              <w:t>The characteristic of construction which make different from other is the Uniqueness, in other words each project is unique. Each project is defined by a nature of the site of construction and is also influenced by the weather as well as the ground conditions due various site locations. They are different in budgets, time and also in cost, ea</w:t>
            </w:r>
            <w:r w:rsidRPr="00CD69CE">
              <w:t>ch one is different from other.</w:t>
            </w:r>
            <w:r w:rsidRPr="00CD69CE">
              <w:tab/>
            </w:r>
            <w:r w:rsidRPr="00CD69CE">
              <w:tab/>
            </w:r>
          </w:p>
          <w:p w:rsidR="00CD69CE" w:rsidRDefault="00CD69CE" w:rsidP="00CD69CE">
            <w:pPr>
              <w:rPr>
                <w:b/>
              </w:rPr>
            </w:pPr>
          </w:p>
          <w:p w:rsidR="00CD69CE" w:rsidRDefault="00CD69CE" w:rsidP="00CD69CE">
            <w:pPr>
              <w:rPr>
                <w:b/>
              </w:rPr>
            </w:pPr>
          </w:p>
          <w:p w:rsidR="00CD69CE" w:rsidRDefault="00CD69CE" w:rsidP="00CD69CE">
            <w:pPr>
              <w:rPr>
                <w:b/>
              </w:rPr>
            </w:pPr>
            <w:bookmarkStart w:id="0" w:name="_GoBack"/>
            <w:bookmarkEnd w:id="0"/>
          </w:p>
          <w:p w:rsidR="00CC2FB3" w:rsidRDefault="00CD69CE" w:rsidP="00CD69CE">
            <w:pPr>
              <w:rPr>
                <w:b/>
              </w:rPr>
            </w:pPr>
            <w:r w:rsidRPr="00CD69CE">
              <w:rPr>
                <w:b/>
              </w:rPr>
              <w:t>Construction Management Level4</w:t>
            </w:r>
            <w:r w:rsidRPr="00CD69CE">
              <w:rPr>
                <w:b/>
              </w:rPr>
              <w:tab/>
              <w:t>Brentwood Open Learning College</w:t>
            </w:r>
            <w:r w:rsidRPr="00CD69CE">
              <w:rPr>
                <w:b/>
              </w:rPr>
              <w:tab/>
              <w:t>Page: 1</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69CE" w:rsidP="00A851DA">
            <w:pPr>
              <w:rPr>
                <w:rFonts w:cs="Bliss-Regular"/>
                <w:color w:val="000000"/>
              </w:rPr>
            </w:pPr>
            <w:r>
              <w:rPr>
                <w:rFonts w:cs="Bliss-Regular"/>
                <w:color w:val="000000"/>
              </w:rPr>
              <w:t>Blas Fabian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69CE" w:rsidP="00A851DA">
            <w:pPr>
              <w:rPr>
                <w:rFonts w:cs="Bliss-Regular"/>
                <w:color w:val="000000"/>
              </w:rPr>
            </w:pPr>
            <w:r>
              <w:rPr>
                <w:rFonts w:cs="Bliss-Regular"/>
                <w:color w:val="000000"/>
              </w:rPr>
              <w:t>01/02/17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29C" w:rsidRDefault="0043029C" w:rsidP="00CB4D0A">
      <w:pPr>
        <w:spacing w:after="0" w:line="240" w:lineRule="auto"/>
      </w:pPr>
      <w:r>
        <w:separator/>
      </w:r>
    </w:p>
  </w:endnote>
  <w:endnote w:type="continuationSeparator" w:id="0">
    <w:p w:rsidR="0043029C" w:rsidRDefault="004302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29C" w:rsidRDefault="0043029C" w:rsidP="00CB4D0A">
      <w:pPr>
        <w:spacing w:after="0" w:line="240" w:lineRule="auto"/>
      </w:pPr>
      <w:r>
        <w:separator/>
      </w:r>
    </w:p>
  </w:footnote>
  <w:footnote w:type="continuationSeparator" w:id="0">
    <w:p w:rsidR="0043029C" w:rsidRDefault="0043029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029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35E1F"/>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69CE"/>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C7CC82"/>
  <w15:docId w15:val="{B71C2E3C-9138-477F-AC42-710D00C0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147B9-8347-45CC-A50D-DD0C71F87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776</Words>
  <Characters>4163</Characters>
  <Application>Microsoft Office Word</Application>
  <DocSecurity>0</DocSecurity>
  <Lines>462</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blas fabian</cp:lastModifiedBy>
  <cp:revision>2</cp:revision>
  <dcterms:created xsi:type="dcterms:W3CDTF">2017-02-01T14:43:00Z</dcterms:created>
  <dcterms:modified xsi:type="dcterms:W3CDTF">2017-02-01T14:43:00Z</dcterms:modified>
</cp:coreProperties>
</file>