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miles dickenson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3132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 construction management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7</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q1. 1  </w:t>
            </w:r>
            <w:r>
              <w:rPr>
                <w:rFonts w:ascii="Calibri" w:hAnsi="Calibri" w:cs="Calibri" w:eastAsia="Calibri"/>
                <w:b/>
                <w:color w:val="auto"/>
                <w:spacing w:val="0"/>
                <w:position w:val="0"/>
                <w:sz w:val="22"/>
                <w:shd w:fill="auto" w:val="clear"/>
              </w:rPr>
              <w:t xml:space="preserve">material management requires several departments within an organization and is a process of management that requires supervision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material planning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control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purchasing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standardization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coding and classification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stores and inventory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  material planning and control is done on a sales forecast and production plan and requires the estimating the quantities of materials and a budget for procuring the materials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 purchasing requires the selection and the source, terms of purchase, place order and price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coding and classification is standardized for items and makes it easier to reorder each time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and the price of the item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stores and inventory is easier to keep a track on what you have in stock, and when you need to reorder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w:t>
            </w:r>
            <w:r>
              <w:rPr>
                <w:rFonts w:ascii="Calibri" w:hAnsi="Calibri" w:cs="Calibri" w:eastAsia="Calibri"/>
                <w:b/>
                <w:color w:val="auto"/>
                <w:spacing w:val="0"/>
                <w:position w:val="0"/>
                <w:sz w:val="22"/>
                <w:shd w:fill="auto" w:val="clear"/>
              </w:rPr>
              <w:t xml:space="preserve">. disadvantages of integrated material management is unemployment and lack of job security as implementing the information systems can save time of complex tasks and some labouring work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most paperwork can be processed immediately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financial transactions are automatically calculated as technology improves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the importance of vetting your vender is for the ability of delivery schedules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quantity and delivery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attitude and cooperation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providing competitive rates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available of testing and certification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rating methods are weighted point is the overall rating from price, place of order ,delivery,quality and services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critical incident method which is accidents which could affect the production and delay delivery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a construction agency would see it as creation of new and interesting jobs with computer programmers, systems analysis and software developers and web designers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activity . I went into (PTS) plumbing trade supplies the other morning to pick up a fan motor  for a Worcester 42cdi combination boiler which i ordered in the day previous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 seen the delivery come in ,i had to wait whilst one of the lads in the warehouse had to book it in before it   showed on the system. (showing out of stock)</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Once booked in it was invoiced to me ,payment made and off i went with fan moter and invoice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