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42FD" w:rsidRDefault="008042FD" w:rsidP="008042FD">
      <w:pPr>
        <w:rPr>
          <w:rFonts w:ascii="Calibri,Bold" w:hAnsi="Calibri,Bold" w:cs="Calibri,Bold"/>
          <w:b/>
          <w:bCs/>
          <w:color w:val="C10000"/>
          <w:sz w:val="28"/>
          <w:szCs w:val="28"/>
        </w:rPr>
      </w:pPr>
    </w:p>
    <w:p w:rsidR="004817C0" w:rsidRDefault="008042FD" w:rsidP="004817C0">
      <w:pPr>
        <w:jc w:val="center"/>
        <w:rPr>
          <w:rFonts w:ascii="Calibri,Bold" w:hAnsi="Calibri,Bold" w:cs="Calibri,Bold"/>
          <w:b/>
          <w:bCs/>
          <w:color w:val="C10000"/>
          <w:sz w:val="28"/>
          <w:szCs w:val="28"/>
        </w:rPr>
      </w:pPr>
      <w:r>
        <w:rPr>
          <w:noProof/>
        </w:rPr>
        <w:drawing>
          <wp:inline distT="0" distB="0" distL="0" distR="0">
            <wp:extent cx="1247775" cy="657225"/>
            <wp:effectExtent l="19050" t="0" r="9525"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srcRect/>
                    <a:stretch>
                      <a:fillRect/>
                    </a:stretch>
                  </pic:blipFill>
                  <pic:spPr bwMode="auto">
                    <a:xfrm>
                      <a:off x="0" y="0"/>
                      <a:ext cx="1247775" cy="657225"/>
                    </a:xfrm>
                    <a:prstGeom prst="rect">
                      <a:avLst/>
                    </a:prstGeom>
                    <a:noFill/>
                    <a:ln w="9525">
                      <a:noFill/>
                      <a:miter lim="800000"/>
                      <a:headEnd/>
                      <a:tailEnd/>
                    </a:ln>
                  </pic:spPr>
                </pic:pic>
              </a:graphicData>
            </a:graphic>
          </wp:inline>
        </w:drawing>
      </w:r>
    </w:p>
    <w:p w:rsidR="004629B4" w:rsidRDefault="008042FD" w:rsidP="004629B4">
      <w:pPr>
        <w:jc w:val="center"/>
        <w:rPr>
          <w:rFonts w:ascii="Calibri,Bold" w:hAnsi="Calibri,Bold" w:cs="Calibri,Bold"/>
          <w:b/>
          <w:bCs/>
          <w:color w:val="C10000"/>
          <w:sz w:val="28"/>
          <w:szCs w:val="28"/>
        </w:rPr>
      </w:pPr>
      <w:r>
        <w:rPr>
          <w:rFonts w:ascii="Calibri,Bold" w:hAnsi="Calibri,Bold" w:cs="Calibri,Bold"/>
          <w:b/>
          <w:bCs/>
          <w:color w:val="C10000"/>
          <w:sz w:val="28"/>
          <w:szCs w:val="28"/>
        </w:rPr>
        <w:t>Managing Performance</w:t>
      </w:r>
    </w:p>
    <w:p w:rsidR="004817C0" w:rsidRDefault="004817C0" w:rsidP="004629B4">
      <w:pPr>
        <w:jc w:val="center"/>
        <w:rPr>
          <w:rFonts w:ascii="Calibri,Bold" w:hAnsi="Calibri,Bold" w:cs="Calibri,Bold"/>
          <w:b/>
          <w:bCs/>
          <w:color w:val="C10000"/>
          <w:sz w:val="28"/>
          <w:szCs w:val="28"/>
        </w:rPr>
      </w:pPr>
    </w:p>
    <w:p w:rsidR="0095497F" w:rsidRDefault="0095497F" w:rsidP="0095497F">
      <w:pPr>
        <w:rPr>
          <w:rFonts w:ascii="Calibri,Bold" w:hAnsi="Calibri,Bold" w:cs="Calibri,Bold"/>
          <w:b/>
          <w:bCs/>
          <w:color w:val="C10000"/>
          <w:sz w:val="28"/>
          <w:szCs w:val="28"/>
        </w:rPr>
      </w:pPr>
      <w:r w:rsidRPr="0095497F">
        <w:rPr>
          <w:rFonts w:ascii="Calibri,Bold" w:hAnsi="Calibri,Bold" w:cs="Calibri,Bold"/>
          <w:b/>
          <w:bCs/>
          <w:color w:val="C10000"/>
          <w:sz w:val="28"/>
          <w:szCs w:val="28"/>
        </w:rPr>
        <w:t>ASSESSMENT # 3</w:t>
      </w:r>
      <w:r>
        <w:rPr>
          <w:rFonts w:ascii="Calibri,Bold" w:hAnsi="Calibri,Bold" w:cs="Calibri,Bold"/>
          <w:b/>
          <w:bCs/>
          <w:color w:val="C10000"/>
          <w:sz w:val="28"/>
          <w:szCs w:val="28"/>
        </w:rPr>
        <w:t xml:space="preserve">             </w:t>
      </w:r>
      <w:r w:rsidR="003336AA">
        <w:rPr>
          <w:rFonts w:ascii="Calibri,Bold" w:hAnsi="Calibri,Bold" w:cs="Calibri,Bold"/>
          <w:b/>
          <w:bCs/>
          <w:color w:val="C10000"/>
          <w:sz w:val="28"/>
          <w:szCs w:val="28"/>
        </w:rPr>
        <w:t>TOTAL MARKS:  30</w:t>
      </w:r>
      <w:r>
        <w:rPr>
          <w:rFonts w:ascii="Calibri,Bold" w:hAnsi="Calibri,Bold" w:cs="Calibri,Bold"/>
          <w:b/>
          <w:bCs/>
          <w:color w:val="C10000"/>
          <w:sz w:val="28"/>
          <w:szCs w:val="28"/>
        </w:rPr>
        <w:t xml:space="preserve">                 </w:t>
      </w:r>
      <w:r>
        <w:rPr>
          <w:rFonts w:ascii="Calibri,Bold" w:hAnsi="Calibri,Bold" w:cs="Calibri,Bold"/>
          <w:b/>
          <w:bCs/>
          <w:color w:val="FFFFFF"/>
          <w:sz w:val="28"/>
          <w:szCs w:val="28"/>
        </w:rPr>
        <w:t>Total Marks: 30</w:t>
      </w:r>
      <w:r w:rsidRPr="0095497F">
        <w:t xml:space="preserve"> </w:t>
      </w:r>
      <w:r w:rsidRPr="0095497F">
        <w:rPr>
          <w:rFonts w:ascii="Calibri,Bold" w:hAnsi="Calibri,Bold" w:cs="Calibri,Bold"/>
          <w:b/>
          <w:bCs/>
          <w:color w:val="FFFFFF"/>
          <w:sz w:val="28"/>
          <w:szCs w:val="28"/>
        </w:rPr>
        <w:t>Total Marks: 30</w:t>
      </w:r>
      <w:r w:rsidR="003336AA" w:rsidRPr="003336AA">
        <w:rPr>
          <w:rFonts w:ascii="Calibri,Bold" w:hAnsi="Calibri,Bold" w:cs="Calibri,Bold"/>
          <w:b/>
          <w:bCs/>
          <w:color w:val="FFFFFF"/>
          <w:sz w:val="28"/>
          <w:szCs w:val="28"/>
        </w:rPr>
        <w:t xml:space="preserve"> </w:t>
      </w:r>
      <w:r w:rsidR="003336AA">
        <w:rPr>
          <w:rFonts w:ascii="Calibri,Bold" w:hAnsi="Calibri,Bold" w:cs="Calibri,Bold"/>
          <w:b/>
          <w:bCs/>
          <w:color w:val="FFFFFF"/>
          <w:sz w:val="28"/>
          <w:szCs w:val="28"/>
        </w:rPr>
        <w:t>Total Marks: 30</w:t>
      </w:r>
      <w:r w:rsidR="003336AA" w:rsidRPr="003336AA">
        <w:t xml:space="preserve"> </w:t>
      </w:r>
      <w:r w:rsidR="003336AA" w:rsidRPr="003336AA">
        <w:rPr>
          <w:rFonts w:ascii="Calibri,Bold" w:hAnsi="Calibri,Bold" w:cs="Calibri,Bold"/>
          <w:b/>
          <w:bCs/>
          <w:color w:val="FFFFFF"/>
          <w:sz w:val="28"/>
          <w:szCs w:val="28"/>
        </w:rPr>
        <w:t>Total Marks: 30</w:t>
      </w:r>
    </w:p>
    <w:p w:rsidR="00BB05A7" w:rsidRDefault="004629B4" w:rsidP="00BB05A7">
      <w:pPr>
        <w:rPr>
          <w:rFonts w:ascii="Times New Roman" w:hAnsi="Times New Roman" w:cs="Times New Roman"/>
          <w:b/>
          <w:bCs/>
          <w:color w:val="C10000"/>
          <w:sz w:val="28"/>
          <w:szCs w:val="28"/>
        </w:rPr>
      </w:pPr>
      <w:r w:rsidRPr="00B30BD9">
        <w:rPr>
          <w:rFonts w:ascii="Times New Roman" w:hAnsi="Times New Roman" w:cs="Times New Roman"/>
          <w:b/>
          <w:bCs/>
          <w:color w:val="000000"/>
          <w:sz w:val="28"/>
          <w:szCs w:val="28"/>
        </w:rPr>
        <w:t>Answer the following Questions:</w:t>
      </w:r>
    </w:p>
    <w:p w:rsidR="004629B4" w:rsidRPr="00BB05A7" w:rsidRDefault="00BB05A7" w:rsidP="00055C34">
      <w:pPr>
        <w:jc w:val="both"/>
        <w:rPr>
          <w:rFonts w:ascii="Times New Roman" w:hAnsi="Times New Roman" w:cs="Times New Roman"/>
          <w:b/>
          <w:bCs/>
          <w:color w:val="C10000"/>
          <w:sz w:val="28"/>
          <w:szCs w:val="28"/>
        </w:rPr>
      </w:pPr>
      <w:r>
        <w:rPr>
          <w:rFonts w:ascii="Times New Roman" w:hAnsi="Times New Roman" w:cs="Times New Roman"/>
          <w:color w:val="000000"/>
          <w:sz w:val="28"/>
          <w:szCs w:val="28"/>
        </w:rPr>
        <w:t xml:space="preserve">1. </w:t>
      </w:r>
      <w:r w:rsidR="004629B4" w:rsidRPr="00B30BD9">
        <w:rPr>
          <w:rFonts w:ascii="Times New Roman" w:hAnsi="Times New Roman" w:cs="Times New Roman"/>
          <w:color w:val="000000"/>
          <w:sz w:val="28"/>
          <w:szCs w:val="28"/>
        </w:rPr>
        <w:t xml:space="preserve">What is Appraisal? </w:t>
      </w:r>
    </w:p>
    <w:p w:rsidR="00B30BD9" w:rsidRPr="00463F93" w:rsidRDefault="00463F93" w:rsidP="00055C34">
      <w:pPr>
        <w:autoSpaceDE w:val="0"/>
        <w:autoSpaceDN w:val="0"/>
        <w:adjustRightInd w:val="0"/>
        <w:spacing w:after="0" w:line="240" w:lineRule="auto"/>
        <w:jc w:val="both"/>
        <w:rPr>
          <w:rFonts w:ascii="Times New Roman" w:hAnsi="Times New Roman" w:cs="Times New Roman"/>
          <w:sz w:val="28"/>
          <w:szCs w:val="28"/>
        </w:rPr>
      </w:pPr>
      <w:r w:rsidRPr="00463F93">
        <w:rPr>
          <w:rFonts w:ascii="Times New Roman" w:hAnsi="Times New Roman" w:cs="Times New Roman"/>
          <w:sz w:val="28"/>
          <w:szCs w:val="28"/>
        </w:rPr>
        <w:t>An appraisal is an assessment or judgment of characteristics and/or performances of people. In</w:t>
      </w:r>
      <w:r w:rsidR="00692487">
        <w:rPr>
          <w:rFonts w:ascii="Times New Roman" w:hAnsi="Times New Roman" w:cs="Times New Roman"/>
          <w:sz w:val="28"/>
          <w:szCs w:val="28"/>
        </w:rPr>
        <w:t xml:space="preserve"> a</w:t>
      </w:r>
      <w:r w:rsidRPr="00463F93">
        <w:rPr>
          <w:rFonts w:ascii="Times New Roman" w:hAnsi="Times New Roman" w:cs="Times New Roman"/>
          <w:sz w:val="28"/>
          <w:szCs w:val="28"/>
        </w:rPr>
        <w:t xml:space="preserve"> business</w:t>
      </w:r>
      <w:r w:rsidR="00692487">
        <w:rPr>
          <w:rFonts w:ascii="Times New Roman" w:hAnsi="Times New Roman" w:cs="Times New Roman"/>
          <w:sz w:val="28"/>
          <w:szCs w:val="28"/>
        </w:rPr>
        <w:t xml:space="preserve"> setup</w:t>
      </w:r>
      <w:r w:rsidRPr="00463F93">
        <w:rPr>
          <w:rFonts w:ascii="Times New Roman" w:hAnsi="Times New Roman" w:cs="Times New Roman"/>
          <w:sz w:val="28"/>
          <w:szCs w:val="28"/>
        </w:rPr>
        <w:t xml:space="preserve">, this is usually referred to as performance appraisal. </w:t>
      </w:r>
      <w:r w:rsidR="00692487">
        <w:rPr>
          <w:rFonts w:ascii="Times New Roman" w:hAnsi="Times New Roman" w:cs="Times New Roman"/>
          <w:sz w:val="28"/>
          <w:szCs w:val="28"/>
        </w:rPr>
        <w:t>It is b</w:t>
      </w:r>
      <w:r w:rsidRPr="00463F93">
        <w:rPr>
          <w:rFonts w:ascii="Times New Roman" w:hAnsi="Times New Roman" w:cs="Times New Roman"/>
          <w:sz w:val="28"/>
          <w:szCs w:val="28"/>
        </w:rPr>
        <w:t xml:space="preserve">ased on the evaluation of the work and the employee’s character, the ‘worth’ of the employee can be identified. Anything positive and negative i.e., their strengths and weaknesses, can be evaluated. </w:t>
      </w:r>
    </w:p>
    <w:p w:rsidR="007E488F" w:rsidRDefault="007E488F" w:rsidP="00055C34">
      <w:pPr>
        <w:autoSpaceDE w:val="0"/>
        <w:autoSpaceDN w:val="0"/>
        <w:adjustRightInd w:val="0"/>
        <w:spacing w:after="0" w:line="240" w:lineRule="auto"/>
        <w:jc w:val="both"/>
        <w:rPr>
          <w:rFonts w:ascii="Calibri" w:hAnsi="Calibri" w:cs="Calibri"/>
          <w:sz w:val="24"/>
          <w:szCs w:val="24"/>
        </w:rPr>
      </w:pPr>
    </w:p>
    <w:p w:rsidR="004629B4" w:rsidRDefault="007E488F" w:rsidP="00055C34">
      <w:pPr>
        <w:autoSpaceDE w:val="0"/>
        <w:autoSpaceDN w:val="0"/>
        <w:adjustRightInd w:val="0"/>
        <w:spacing w:after="0" w:line="240" w:lineRule="auto"/>
        <w:jc w:val="both"/>
        <w:rPr>
          <w:rFonts w:ascii="Times New Roman" w:hAnsi="Times New Roman" w:cs="Times New Roman"/>
          <w:color w:val="000000"/>
          <w:sz w:val="28"/>
          <w:szCs w:val="28"/>
        </w:rPr>
      </w:pPr>
      <w:r>
        <w:rPr>
          <w:rFonts w:ascii="Calibri" w:hAnsi="Calibri" w:cs="Calibri"/>
          <w:sz w:val="24"/>
          <w:szCs w:val="24"/>
        </w:rPr>
        <w:t>2</w:t>
      </w:r>
      <w:r w:rsidR="00BB05A7">
        <w:rPr>
          <w:rFonts w:ascii="Calibri" w:hAnsi="Calibri" w:cs="Calibri"/>
          <w:sz w:val="24"/>
          <w:szCs w:val="24"/>
        </w:rPr>
        <w:t xml:space="preserve">. </w:t>
      </w:r>
      <w:r w:rsidR="004629B4" w:rsidRPr="00B30BD9">
        <w:rPr>
          <w:rFonts w:ascii="Times New Roman" w:hAnsi="Times New Roman" w:cs="Times New Roman"/>
          <w:color w:val="000000"/>
          <w:sz w:val="28"/>
          <w:szCs w:val="28"/>
        </w:rPr>
        <w:t xml:space="preserve">Outline the goals of an effective performance </w:t>
      </w:r>
      <w:r w:rsidR="00BB05A7">
        <w:rPr>
          <w:rFonts w:ascii="Times New Roman" w:hAnsi="Times New Roman" w:cs="Times New Roman"/>
          <w:color w:val="000000"/>
          <w:sz w:val="28"/>
          <w:szCs w:val="28"/>
        </w:rPr>
        <w:t xml:space="preserve">appraisal. </w:t>
      </w:r>
    </w:p>
    <w:p w:rsidR="00F42372" w:rsidRDefault="00F42372" w:rsidP="00055C34">
      <w:pPr>
        <w:autoSpaceDE w:val="0"/>
        <w:autoSpaceDN w:val="0"/>
        <w:adjustRightInd w:val="0"/>
        <w:spacing w:after="0" w:line="240" w:lineRule="auto"/>
        <w:jc w:val="both"/>
        <w:rPr>
          <w:rFonts w:ascii="Times New Roman" w:hAnsi="Times New Roman" w:cs="Times New Roman"/>
          <w:color w:val="000000"/>
          <w:sz w:val="28"/>
          <w:szCs w:val="28"/>
        </w:rPr>
      </w:pPr>
    </w:p>
    <w:p w:rsidR="001C513E" w:rsidRPr="001C513E" w:rsidRDefault="001C513E" w:rsidP="001C513E">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1</w:t>
      </w:r>
      <w:r w:rsidRPr="001C513E">
        <w:rPr>
          <w:rFonts w:ascii="Times New Roman" w:hAnsi="Times New Roman" w:cs="Times New Roman"/>
          <w:color w:val="000000"/>
          <w:sz w:val="28"/>
          <w:szCs w:val="28"/>
        </w:rPr>
        <w:t>) Reviewing past performance</w:t>
      </w:r>
    </w:p>
    <w:p w:rsidR="001C513E" w:rsidRPr="001C513E" w:rsidRDefault="001C513E" w:rsidP="001C513E">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2</w:t>
      </w:r>
      <w:r w:rsidRPr="001C513E">
        <w:rPr>
          <w:rFonts w:ascii="Times New Roman" w:hAnsi="Times New Roman" w:cs="Times New Roman"/>
          <w:color w:val="000000"/>
          <w:sz w:val="28"/>
          <w:szCs w:val="28"/>
        </w:rPr>
        <w:t>) Assessing training needs</w:t>
      </w:r>
    </w:p>
    <w:p w:rsidR="001C513E" w:rsidRPr="001C513E" w:rsidRDefault="001C513E" w:rsidP="001C513E">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3</w:t>
      </w:r>
      <w:r w:rsidRPr="001C513E">
        <w:rPr>
          <w:rFonts w:ascii="Times New Roman" w:hAnsi="Times New Roman" w:cs="Times New Roman"/>
          <w:color w:val="000000"/>
          <w:sz w:val="28"/>
          <w:szCs w:val="28"/>
        </w:rPr>
        <w:t>) Helping individuals develop</w:t>
      </w:r>
    </w:p>
    <w:p w:rsidR="001C513E" w:rsidRPr="001C513E" w:rsidRDefault="001C513E" w:rsidP="001C513E">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4</w:t>
      </w:r>
      <w:r w:rsidRPr="001C513E">
        <w:rPr>
          <w:rFonts w:ascii="Times New Roman" w:hAnsi="Times New Roman" w:cs="Times New Roman"/>
          <w:color w:val="000000"/>
          <w:sz w:val="28"/>
          <w:szCs w:val="28"/>
        </w:rPr>
        <w:t xml:space="preserve">) Auditing skills within the </w:t>
      </w:r>
      <w:r w:rsidRPr="001C513E">
        <w:rPr>
          <w:rFonts w:ascii="Times New Roman" w:hAnsi="Times New Roman" w:cs="Times New Roman"/>
          <w:color w:val="000000"/>
          <w:sz w:val="28"/>
          <w:szCs w:val="28"/>
        </w:rPr>
        <w:t>organization</w:t>
      </w:r>
    </w:p>
    <w:p w:rsidR="001C513E" w:rsidRPr="001C513E" w:rsidRDefault="001C513E" w:rsidP="001C513E">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5</w:t>
      </w:r>
      <w:r w:rsidRPr="001C513E">
        <w:rPr>
          <w:rFonts w:ascii="Times New Roman" w:hAnsi="Times New Roman" w:cs="Times New Roman"/>
          <w:color w:val="000000"/>
          <w:sz w:val="28"/>
          <w:szCs w:val="28"/>
        </w:rPr>
        <w:t>) Setting targets for future performance</w:t>
      </w:r>
    </w:p>
    <w:p w:rsidR="001C513E" w:rsidRDefault="001C513E" w:rsidP="001C513E">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6</w:t>
      </w:r>
      <w:r w:rsidRPr="001C513E">
        <w:rPr>
          <w:rFonts w:ascii="Times New Roman" w:hAnsi="Times New Roman" w:cs="Times New Roman"/>
          <w:color w:val="000000"/>
          <w:sz w:val="28"/>
          <w:szCs w:val="28"/>
        </w:rPr>
        <w:t>) Identifying potential for promotion.</w:t>
      </w:r>
    </w:p>
    <w:p w:rsidR="001C513E" w:rsidRDefault="001C513E" w:rsidP="001C513E">
      <w:pPr>
        <w:autoSpaceDE w:val="0"/>
        <w:autoSpaceDN w:val="0"/>
        <w:adjustRightInd w:val="0"/>
        <w:spacing w:after="0" w:line="240" w:lineRule="auto"/>
        <w:jc w:val="both"/>
        <w:rPr>
          <w:rFonts w:ascii="Times New Roman" w:hAnsi="Times New Roman" w:cs="Times New Roman"/>
          <w:color w:val="000000"/>
          <w:sz w:val="28"/>
          <w:szCs w:val="28"/>
        </w:rPr>
      </w:pPr>
    </w:p>
    <w:p w:rsidR="004629B4" w:rsidRDefault="00BB05A7" w:rsidP="00055C34">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 </w:t>
      </w:r>
      <w:r w:rsidR="004629B4" w:rsidRPr="00B30BD9">
        <w:rPr>
          <w:rFonts w:ascii="Times New Roman" w:hAnsi="Times New Roman" w:cs="Times New Roman"/>
          <w:color w:val="000000"/>
          <w:sz w:val="28"/>
          <w:szCs w:val="28"/>
        </w:rPr>
        <w:t>Explain the steps invo</w:t>
      </w:r>
      <w:r>
        <w:rPr>
          <w:rFonts w:ascii="Times New Roman" w:hAnsi="Times New Roman" w:cs="Times New Roman"/>
          <w:color w:val="000000"/>
          <w:sz w:val="28"/>
          <w:szCs w:val="28"/>
        </w:rPr>
        <w:t xml:space="preserve">lved in the appraisal process. </w:t>
      </w:r>
    </w:p>
    <w:p w:rsidR="00743743" w:rsidRDefault="00743743" w:rsidP="00055C34">
      <w:pPr>
        <w:autoSpaceDE w:val="0"/>
        <w:autoSpaceDN w:val="0"/>
        <w:adjustRightInd w:val="0"/>
        <w:spacing w:after="0" w:line="240" w:lineRule="auto"/>
        <w:jc w:val="both"/>
        <w:rPr>
          <w:rFonts w:ascii="Times New Roman" w:hAnsi="Times New Roman" w:cs="Times New Roman"/>
          <w:color w:val="000000"/>
          <w:sz w:val="28"/>
          <w:szCs w:val="28"/>
        </w:rPr>
      </w:pPr>
    </w:p>
    <w:p w:rsidR="00743743" w:rsidRDefault="00743743" w:rsidP="00055C34">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 </w:t>
      </w:r>
      <w:r w:rsidR="00642763" w:rsidRPr="00642763">
        <w:rPr>
          <w:rFonts w:ascii="Times New Roman" w:hAnsi="Times New Roman" w:cs="Times New Roman"/>
          <w:b/>
          <w:bCs/>
          <w:color w:val="EE7D31"/>
          <w:sz w:val="28"/>
          <w:szCs w:val="28"/>
        </w:rPr>
        <w:t xml:space="preserve"> </w:t>
      </w:r>
      <w:r w:rsidR="00642763" w:rsidRPr="00642763">
        <w:rPr>
          <w:rFonts w:ascii="Times New Roman" w:hAnsi="Times New Roman" w:cs="Times New Roman"/>
          <w:color w:val="000000"/>
          <w:sz w:val="28"/>
          <w:szCs w:val="28"/>
        </w:rPr>
        <w:t>Appraisal starts with the setting of performance standards. These should have grown from job analysis and job description. The standards for performance must be clear and objective enough to be understood and measured. Standards are sometimes written as phrases like “full day’s work” or “a good job.” These are quite vague and don’t really express anything specific. The expectations managers</w:t>
      </w:r>
      <w:r w:rsidR="00642763" w:rsidRPr="00642763">
        <w:rPr>
          <w:rFonts w:ascii="Times New Roman" w:hAnsi="Times New Roman" w:cs="Times New Roman"/>
          <w:b/>
          <w:bCs/>
          <w:color w:val="EE7D31"/>
          <w:sz w:val="28"/>
          <w:szCs w:val="28"/>
        </w:rPr>
        <w:t xml:space="preserve"> </w:t>
      </w:r>
      <w:r w:rsidR="00642763" w:rsidRPr="00642763">
        <w:rPr>
          <w:rFonts w:ascii="Times New Roman" w:hAnsi="Times New Roman" w:cs="Times New Roman"/>
          <w:color w:val="000000"/>
          <w:sz w:val="28"/>
          <w:szCs w:val="28"/>
        </w:rPr>
        <w:t xml:space="preserve">have of their subordinates in terms of work performance must be detailed and clear enough in their minds. This is so that managers can, at some later date, </w:t>
      </w:r>
      <w:r w:rsidR="00642763" w:rsidRPr="00642763">
        <w:rPr>
          <w:rFonts w:ascii="Times New Roman" w:hAnsi="Times New Roman" w:cs="Times New Roman"/>
          <w:color w:val="000000"/>
          <w:sz w:val="28"/>
          <w:szCs w:val="28"/>
        </w:rPr>
        <w:lastRenderedPageBreak/>
        <w:t>communicate these expectations to their employees and assess their performances against these already established standards.</w:t>
      </w:r>
    </w:p>
    <w:p w:rsidR="00743743" w:rsidRDefault="00743743" w:rsidP="00055C34">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2.  </w:t>
      </w:r>
      <w:r w:rsidR="00642763" w:rsidRPr="00642763">
        <w:rPr>
          <w:rFonts w:ascii="Times New Roman" w:hAnsi="Times New Roman" w:cs="Times New Roman"/>
          <w:color w:val="000000"/>
          <w:sz w:val="28"/>
          <w:szCs w:val="28"/>
        </w:rPr>
        <w:t>The expectations should be communicated clearly after the performance standards are established. The employees can’t simply guess what is expected of them but unfortunately, many jobs have ambiguous (unclear) performance standards. The problem becomes worse if the standards are not</w:t>
      </w:r>
      <w:r>
        <w:rPr>
          <w:rFonts w:ascii="Times New Roman" w:hAnsi="Times New Roman" w:cs="Times New Roman"/>
          <w:color w:val="000000"/>
          <w:sz w:val="28"/>
          <w:szCs w:val="28"/>
        </w:rPr>
        <w:t xml:space="preserve"> </w:t>
      </w:r>
      <w:r w:rsidR="00642763" w:rsidRPr="00642763">
        <w:rPr>
          <w:rFonts w:ascii="Times New Roman" w:hAnsi="Times New Roman" w:cs="Times New Roman"/>
          <w:color w:val="000000"/>
          <w:sz w:val="28"/>
          <w:szCs w:val="28"/>
        </w:rPr>
        <w:t>communicated to the employees. Communication, however, is a two-way process. A manager simply transferring information to subordinates is not necessarily communication. The information conveyed must be received and understood as well. To make sure this is the case it is necessary to have feedback. This way it will be clear if the information from manager to employee has been received and understood.</w:t>
      </w:r>
    </w:p>
    <w:p w:rsidR="001D7349" w:rsidRDefault="00743743" w:rsidP="00055C34">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 </w:t>
      </w:r>
      <w:r w:rsidR="00642763" w:rsidRPr="00642763">
        <w:rPr>
          <w:rFonts w:ascii="Times New Roman" w:hAnsi="Times New Roman" w:cs="Times New Roman"/>
          <w:color w:val="000000"/>
          <w:sz w:val="28"/>
          <w:szCs w:val="28"/>
        </w:rPr>
        <w:t>The third step in an appraisal process is a measurement of performance. It is necessary to get information about a particular performance, if a determination of what it is exactly is made. It is important to know what you are measuring and how you are going to measure it. There are four main sources of information that managers use to measure performance: observation, statistical reports, verbal reports, and written reports. If all of these sources are combined a more accurate measure can be made. Rather than</w:t>
      </w:r>
      <w:r w:rsidR="001D7349">
        <w:rPr>
          <w:rFonts w:ascii="Times New Roman" w:hAnsi="Times New Roman" w:cs="Times New Roman"/>
          <w:color w:val="000000"/>
          <w:sz w:val="28"/>
          <w:szCs w:val="28"/>
        </w:rPr>
        <w:t xml:space="preserve"> how</w:t>
      </w:r>
      <w:r w:rsidR="00642763" w:rsidRPr="00642763">
        <w:rPr>
          <w:rFonts w:ascii="Times New Roman" w:hAnsi="Times New Roman" w:cs="Times New Roman"/>
          <w:i/>
          <w:iCs/>
          <w:color w:val="000000"/>
          <w:sz w:val="28"/>
          <w:szCs w:val="28"/>
        </w:rPr>
        <w:t xml:space="preserve"> </w:t>
      </w:r>
      <w:r w:rsidR="00642763" w:rsidRPr="00642763">
        <w:rPr>
          <w:rFonts w:ascii="Times New Roman" w:hAnsi="Times New Roman" w:cs="Times New Roman"/>
          <w:color w:val="000000"/>
          <w:sz w:val="28"/>
          <w:szCs w:val="28"/>
        </w:rPr>
        <w:t xml:space="preserve">something is measured, </w:t>
      </w:r>
      <w:r w:rsidR="001D7349">
        <w:rPr>
          <w:rFonts w:ascii="Times New Roman" w:hAnsi="Times New Roman" w:cs="Times New Roman"/>
          <w:color w:val="000000"/>
          <w:sz w:val="28"/>
          <w:szCs w:val="28"/>
        </w:rPr>
        <w:t xml:space="preserve">it is what </w:t>
      </w:r>
      <w:r w:rsidR="00642763" w:rsidRPr="00642763">
        <w:rPr>
          <w:rFonts w:ascii="Times New Roman" w:hAnsi="Times New Roman" w:cs="Times New Roman"/>
          <w:color w:val="000000"/>
          <w:sz w:val="28"/>
          <w:szCs w:val="28"/>
        </w:rPr>
        <w:t>is measured that is really important. If the wrong criteria are chosen as a measure, serious dysfunctional consequences could result. The criteria that is used to measure, must represent performance as mentioned in the first two steps of the appraisal process.</w:t>
      </w:r>
    </w:p>
    <w:p w:rsidR="001D7349" w:rsidRDefault="001D7349" w:rsidP="00055C34">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4. </w:t>
      </w:r>
      <w:r w:rsidR="00642763" w:rsidRPr="00642763">
        <w:rPr>
          <w:rFonts w:ascii="Times New Roman" w:hAnsi="Times New Roman" w:cs="Times New Roman"/>
          <w:color w:val="000000"/>
          <w:sz w:val="28"/>
          <w:szCs w:val="28"/>
        </w:rPr>
        <w:t>The fourth step is comparing performance with standards. This step is necessary to take note of any deviations between the standard performance and the actual performance of the employee. Presenting an accurate appraisal can be a challenge for the manager as well as getting the employee to accept the appraisal in a positive manner. This is extremely important because if the appraisal is viewed in a negative way the employee’s self-esteem may suffer a blow and therefore his/her future performance may be impacted. This is why it is critical to ensure both positive and negative feedback is delivered in a constructive way. Motivation will then usually remain at a good level.</w:t>
      </w:r>
    </w:p>
    <w:p w:rsidR="00BB05A7" w:rsidRDefault="001D7349" w:rsidP="00055C34">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5. </w:t>
      </w:r>
      <w:r w:rsidR="00642763" w:rsidRPr="00642763">
        <w:rPr>
          <w:rFonts w:ascii="Times New Roman" w:hAnsi="Times New Roman" w:cs="Times New Roman"/>
          <w:color w:val="000000"/>
          <w:sz w:val="28"/>
          <w:szCs w:val="28"/>
        </w:rPr>
        <w:t xml:space="preserve">Finally, </w:t>
      </w:r>
      <w:r w:rsidRPr="00642763">
        <w:rPr>
          <w:rFonts w:ascii="Times New Roman" w:hAnsi="Times New Roman" w:cs="Times New Roman"/>
          <w:color w:val="000000"/>
          <w:sz w:val="28"/>
          <w:szCs w:val="28"/>
        </w:rPr>
        <w:t>organizations</w:t>
      </w:r>
      <w:r w:rsidR="00642763" w:rsidRPr="00642763">
        <w:rPr>
          <w:rFonts w:ascii="Times New Roman" w:hAnsi="Times New Roman" w:cs="Times New Roman"/>
          <w:color w:val="000000"/>
          <w:sz w:val="28"/>
          <w:szCs w:val="28"/>
        </w:rPr>
        <w:t xml:space="preserve"> must have a process of corrective action whenever needed. </w:t>
      </w:r>
      <w:r>
        <w:rPr>
          <w:rFonts w:ascii="Times New Roman" w:hAnsi="Times New Roman" w:cs="Times New Roman"/>
          <w:color w:val="000000"/>
          <w:sz w:val="28"/>
          <w:szCs w:val="28"/>
        </w:rPr>
        <w:t>This can be done in two ways, a)</w:t>
      </w:r>
      <w:r w:rsidR="00642763" w:rsidRPr="00642763">
        <w:rPr>
          <w:rFonts w:ascii="Times New Roman" w:hAnsi="Times New Roman" w:cs="Times New Roman"/>
          <w:color w:val="000000"/>
          <w:sz w:val="28"/>
          <w:szCs w:val="28"/>
        </w:rPr>
        <w:t xml:space="preserve"> immediate action that deals with the symptoms. This is where immediate problems are dealt with and b) identify the causes. This step is where the issues or problems identified are adjusted permanently. Immediate action deals with making corrections right away to get productivity back on track. The second, which is a more basic action, must be used to discover how and why performance digressed in the first place and what can be done to ensure it doesn’t happen again.</w:t>
      </w:r>
    </w:p>
    <w:p w:rsidR="00BB05A7" w:rsidRDefault="00BB05A7" w:rsidP="00055C34">
      <w:pPr>
        <w:autoSpaceDE w:val="0"/>
        <w:autoSpaceDN w:val="0"/>
        <w:adjustRightInd w:val="0"/>
        <w:spacing w:after="0" w:line="240" w:lineRule="auto"/>
        <w:jc w:val="both"/>
        <w:rPr>
          <w:rFonts w:ascii="Times New Roman" w:hAnsi="Times New Roman" w:cs="Times New Roman"/>
          <w:color w:val="000000"/>
          <w:sz w:val="28"/>
          <w:szCs w:val="28"/>
        </w:rPr>
      </w:pPr>
    </w:p>
    <w:p w:rsidR="004629B4" w:rsidRDefault="00BB05A7" w:rsidP="00055C34">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4. </w:t>
      </w:r>
      <w:r w:rsidR="004629B4" w:rsidRPr="00B30BD9">
        <w:rPr>
          <w:rFonts w:ascii="Times New Roman" w:hAnsi="Times New Roman" w:cs="Times New Roman"/>
          <w:color w:val="000000"/>
          <w:sz w:val="28"/>
          <w:szCs w:val="28"/>
        </w:rPr>
        <w:t xml:space="preserve">What are the benefits of an appraisal </w:t>
      </w:r>
      <w:proofErr w:type="spellStart"/>
      <w:r w:rsidR="004629B4" w:rsidRPr="00B30BD9">
        <w:rPr>
          <w:rFonts w:ascii="Times New Roman" w:hAnsi="Times New Roman" w:cs="Times New Roman"/>
          <w:color w:val="000000"/>
          <w:sz w:val="28"/>
          <w:szCs w:val="28"/>
        </w:rPr>
        <w:t>programme</w:t>
      </w:r>
      <w:proofErr w:type="spellEnd"/>
      <w:r w:rsidR="004629B4" w:rsidRPr="00B30BD9">
        <w:rPr>
          <w:rFonts w:ascii="Times New Roman" w:hAnsi="Times New Roman" w:cs="Times New Roman"/>
          <w:color w:val="000000"/>
          <w:sz w:val="28"/>
          <w:szCs w:val="28"/>
        </w:rPr>
        <w:t>?</w:t>
      </w:r>
      <w:r w:rsidR="00055C34">
        <w:rPr>
          <w:rFonts w:ascii="Times New Roman" w:hAnsi="Times New Roman" w:cs="Times New Roman"/>
          <w:color w:val="000000"/>
          <w:sz w:val="28"/>
          <w:szCs w:val="28"/>
        </w:rPr>
        <w:t xml:space="preserve"> </w:t>
      </w:r>
    </w:p>
    <w:p w:rsidR="00006EAF" w:rsidRDefault="00006EAF" w:rsidP="00055C34">
      <w:pPr>
        <w:autoSpaceDE w:val="0"/>
        <w:autoSpaceDN w:val="0"/>
        <w:adjustRightInd w:val="0"/>
        <w:spacing w:after="0" w:line="240" w:lineRule="auto"/>
        <w:jc w:val="both"/>
        <w:rPr>
          <w:rFonts w:ascii="Times New Roman" w:hAnsi="Times New Roman" w:cs="Times New Roman"/>
          <w:color w:val="000000"/>
          <w:sz w:val="28"/>
          <w:szCs w:val="28"/>
        </w:rPr>
      </w:pPr>
    </w:p>
    <w:p w:rsidR="001D7349" w:rsidRDefault="0058317A" w:rsidP="00055C34">
      <w:pPr>
        <w:autoSpaceDE w:val="0"/>
        <w:autoSpaceDN w:val="0"/>
        <w:adjustRightInd w:val="0"/>
        <w:spacing w:after="0" w:line="240" w:lineRule="auto"/>
        <w:jc w:val="both"/>
        <w:rPr>
          <w:rFonts w:ascii="Times New Roman" w:hAnsi="Times New Roman" w:cs="Times New Roman"/>
          <w:color w:val="000000"/>
          <w:sz w:val="28"/>
          <w:szCs w:val="28"/>
        </w:rPr>
      </w:pPr>
      <w:r w:rsidRPr="0058317A">
        <w:rPr>
          <w:rFonts w:ascii="Times New Roman" w:hAnsi="Times New Roman" w:cs="Times New Roman"/>
          <w:color w:val="000000"/>
          <w:sz w:val="28"/>
          <w:szCs w:val="28"/>
        </w:rPr>
        <w:t>The benefits of performance appraisal can be cl</w:t>
      </w:r>
      <w:r w:rsidR="001D7349">
        <w:rPr>
          <w:rFonts w:ascii="Times New Roman" w:hAnsi="Times New Roman" w:cs="Times New Roman"/>
          <w:color w:val="000000"/>
          <w:sz w:val="28"/>
          <w:szCs w:val="28"/>
        </w:rPr>
        <w:t xml:space="preserve">assified in three ways: for the </w:t>
      </w:r>
      <w:r w:rsidR="001D7349" w:rsidRPr="0058317A">
        <w:rPr>
          <w:rFonts w:ascii="Times New Roman" w:hAnsi="Times New Roman" w:cs="Times New Roman"/>
          <w:color w:val="000000"/>
          <w:sz w:val="28"/>
          <w:szCs w:val="28"/>
        </w:rPr>
        <w:t>organization</w:t>
      </w:r>
      <w:r w:rsidRPr="0058317A">
        <w:rPr>
          <w:rFonts w:ascii="Times New Roman" w:hAnsi="Times New Roman" w:cs="Times New Roman"/>
          <w:color w:val="000000"/>
          <w:sz w:val="28"/>
          <w:szCs w:val="28"/>
        </w:rPr>
        <w:t>, for the appraiser, for the person being appraised.</w:t>
      </w:r>
    </w:p>
    <w:p w:rsidR="0058317A" w:rsidRPr="0058317A" w:rsidRDefault="001D7349" w:rsidP="00055C34">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1.</w:t>
      </w:r>
      <w:r w:rsidR="0058317A" w:rsidRPr="001D7349">
        <w:rPr>
          <w:rFonts w:ascii="Times New Roman" w:hAnsi="Times New Roman" w:cs="Times New Roman"/>
          <w:bCs/>
          <w:color w:val="EE7D31"/>
          <w:sz w:val="28"/>
          <w:szCs w:val="28"/>
        </w:rPr>
        <w:t xml:space="preserve"> </w:t>
      </w:r>
      <w:r w:rsidR="00D21A1B" w:rsidRPr="001D7349">
        <w:rPr>
          <w:rFonts w:ascii="Times New Roman" w:hAnsi="Times New Roman" w:cs="Times New Roman"/>
          <w:bCs/>
          <w:iCs/>
          <w:color w:val="000000"/>
          <w:sz w:val="28"/>
          <w:szCs w:val="28"/>
        </w:rPr>
        <w:t>for</w:t>
      </w:r>
      <w:r w:rsidR="0058317A" w:rsidRPr="001D7349">
        <w:rPr>
          <w:rFonts w:ascii="Times New Roman" w:hAnsi="Times New Roman" w:cs="Times New Roman"/>
          <w:bCs/>
          <w:iCs/>
          <w:color w:val="000000"/>
          <w:sz w:val="28"/>
          <w:szCs w:val="28"/>
        </w:rPr>
        <w:t xml:space="preserve"> the Organization:</w:t>
      </w:r>
      <w:r w:rsidR="00BB05A7">
        <w:rPr>
          <w:rFonts w:ascii="Times New Roman" w:hAnsi="Times New Roman" w:cs="Times New Roman"/>
          <w:color w:val="000000"/>
          <w:sz w:val="28"/>
          <w:szCs w:val="28"/>
        </w:rPr>
        <w:t xml:space="preserve"> </w:t>
      </w:r>
      <w:r w:rsidR="0058317A" w:rsidRPr="0058317A">
        <w:rPr>
          <w:rFonts w:ascii="Times New Roman" w:hAnsi="Times New Roman" w:cs="Times New Roman"/>
          <w:color w:val="000000"/>
          <w:sz w:val="28"/>
          <w:szCs w:val="28"/>
        </w:rPr>
        <w:t xml:space="preserve">a) Improved </w:t>
      </w:r>
      <w:r w:rsidR="00D21A1B" w:rsidRPr="0058317A">
        <w:rPr>
          <w:rFonts w:ascii="Times New Roman" w:hAnsi="Times New Roman" w:cs="Times New Roman"/>
          <w:color w:val="000000"/>
          <w:sz w:val="28"/>
          <w:szCs w:val="28"/>
        </w:rPr>
        <w:t>organizational</w:t>
      </w:r>
      <w:r w:rsidR="0058317A" w:rsidRPr="0058317A">
        <w:rPr>
          <w:rFonts w:ascii="Times New Roman" w:hAnsi="Times New Roman" w:cs="Times New Roman"/>
          <w:color w:val="000000"/>
          <w:sz w:val="28"/>
          <w:szCs w:val="28"/>
        </w:rPr>
        <w:t xml:space="preserve"> performance because the </w:t>
      </w:r>
      <w:r w:rsidR="00D21A1B" w:rsidRPr="0058317A">
        <w:rPr>
          <w:rFonts w:ascii="Times New Roman" w:hAnsi="Times New Roman" w:cs="Times New Roman"/>
          <w:color w:val="000000"/>
          <w:sz w:val="28"/>
          <w:szCs w:val="28"/>
        </w:rPr>
        <w:t>organization’s</w:t>
      </w:r>
      <w:r w:rsidR="0058317A" w:rsidRPr="0058317A">
        <w:rPr>
          <w:rFonts w:ascii="Times New Roman" w:hAnsi="Times New Roman" w:cs="Times New Roman"/>
          <w:color w:val="000000"/>
          <w:sz w:val="28"/>
          <w:szCs w:val="28"/>
        </w:rPr>
        <w:t xml:space="preserve"> objectives and values have been effectively communicated. </w:t>
      </w:r>
      <w:r w:rsidR="00D21A1B">
        <w:rPr>
          <w:rFonts w:ascii="Times New Roman" w:hAnsi="Times New Roman" w:cs="Times New Roman"/>
          <w:color w:val="000000"/>
          <w:sz w:val="28"/>
          <w:szCs w:val="28"/>
        </w:rPr>
        <w:t xml:space="preserve">More cohesiveness, loyalty, and </w:t>
      </w:r>
      <w:r w:rsidR="0058317A" w:rsidRPr="0058317A">
        <w:rPr>
          <w:rFonts w:ascii="Times New Roman" w:hAnsi="Times New Roman" w:cs="Times New Roman"/>
          <w:color w:val="000000"/>
          <w:sz w:val="28"/>
          <w:szCs w:val="28"/>
        </w:rPr>
        <w:t>improved relationships between management and staff will also flow on.</w:t>
      </w:r>
    </w:p>
    <w:p w:rsidR="0058317A" w:rsidRPr="0058317A" w:rsidRDefault="0058317A" w:rsidP="00055C34">
      <w:pPr>
        <w:autoSpaceDE w:val="0"/>
        <w:autoSpaceDN w:val="0"/>
        <w:adjustRightInd w:val="0"/>
        <w:spacing w:after="0" w:line="240" w:lineRule="auto"/>
        <w:jc w:val="both"/>
        <w:rPr>
          <w:rFonts w:ascii="Times New Roman" w:hAnsi="Times New Roman" w:cs="Times New Roman"/>
          <w:color w:val="000000"/>
          <w:sz w:val="28"/>
          <w:szCs w:val="28"/>
        </w:rPr>
      </w:pPr>
      <w:r w:rsidRPr="0058317A">
        <w:rPr>
          <w:rFonts w:ascii="Times New Roman" w:hAnsi="Times New Roman" w:cs="Times New Roman"/>
          <w:color w:val="000000"/>
          <w:sz w:val="28"/>
          <w:szCs w:val="28"/>
        </w:rPr>
        <w:t>b) Employees perform tasks better and more efficiently.</w:t>
      </w:r>
    </w:p>
    <w:p w:rsidR="0058317A" w:rsidRPr="0058317A" w:rsidRDefault="0058317A" w:rsidP="00055C34">
      <w:pPr>
        <w:autoSpaceDE w:val="0"/>
        <w:autoSpaceDN w:val="0"/>
        <w:adjustRightInd w:val="0"/>
        <w:spacing w:after="0" w:line="240" w:lineRule="auto"/>
        <w:jc w:val="both"/>
        <w:rPr>
          <w:rFonts w:ascii="Times New Roman" w:hAnsi="Times New Roman" w:cs="Times New Roman"/>
          <w:color w:val="000000"/>
          <w:sz w:val="28"/>
          <w:szCs w:val="28"/>
        </w:rPr>
      </w:pPr>
      <w:r w:rsidRPr="0058317A">
        <w:rPr>
          <w:rFonts w:ascii="Times New Roman" w:hAnsi="Times New Roman" w:cs="Times New Roman"/>
          <w:color w:val="000000"/>
          <w:sz w:val="28"/>
          <w:szCs w:val="28"/>
        </w:rPr>
        <w:t>c) Identification and ideas for improvement.</w:t>
      </w:r>
    </w:p>
    <w:p w:rsidR="0058317A" w:rsidRPr="0058317A" w:rsidRDefault="0058317A" w:rsidP="00055C34">
      <w:pPr>
        <w:autoSpaceDE w:val="0"/>
        <w:autoSpaceDN w:val="0"/>
        <w:adjustRightInd w:val="0"/>
        <w:spacing w:after="0" w:line="240" w:lineRule="auto"/>
        <w:jc w:val="both"/>
        <w:rPr>
          <w:rFonts w:ascii="Times New Roman" w:hAnsi="Times New Roman" w:cs="Times New Roman"/>
          <w:color w:val="000000"/>
          <w:sz w:val="28"/>
          <w:szCs w:val="28"/>
        </w:rPr>
      </w:pPr>
      <w:r w:rsidRPr="0058317A">
        <w:rPr>
          <w:rFonts w:ascii="Times New Roman" w:hAnsi="Times New Roman" w:cs="Times New Roman"/>
          <w:color w:val="000000"/>
          <w:sz w:val="28"/>
          <w:szCs w:val="28"/>
        </w:rPr>
        <w:t>d) Long-term expectations can be developed.</w:t>
      </w:r>
    </w:p>
    <w:p w:rsidR="0058317A" w:rsidRPr="0058317A" w:rsidRDefault="0058317A" w:rsidP="00055C34">
      <w:pPr>
        <w:autoSpaceDE w:val="0"/>
        <w:autoSpaceDN w:val="0"/>
        <w:adjustRightInd w:val="0"/>
        <w:spacing w:after="0" w:line="240" w:lineRule="auto"/>
        <w:jc w:val="both"/>
        <w:rPr>
          <w:rFonts w:ascii="Times New Roman" w:hAnsi="Times New Roman" w:cs="Times New Roman"/>
          <w:color w:val="000000"/>
          <w:sz w:val="28"/>
          <w:szCs w:val="28"/>
        </w:rPr>
      </w:pPr>
      <w:r w:rsidRPr="0058317A">
        <w:rPr>
          <w:rFonts w:ascii="Times New Roman" w:hAnsi="Times New Roman" w:cs="Times New Roman"/>
          <w:color w:val="000000"/>
          <w:sz w:val="28"/>
          <w:szCs w:val="28"/>
        </w:rPr>
        <w:t>e) Identification of training and development needs.</w:t>
      </w:r>
    </w:p>
    <w:p w:rsidR="0058317A" w:rsidRPr="0058317A" w:rsidRDefault="0058317A" w:rsidP="00055C34">
      <w:pPr>
        <w:autoSpaceDE w:val="0"/>
        <w:autoSpaceDN w:val="0"/>
        <w:adjustRightInd w:val="0"/>
        <w:spacing w:after="0" w:line="240" w:lineRule="auto"/>
        <w:jc w:val="both"/>
        <w:rPr>
          <w:rFonts w:ascii="Times New Roman" w:hAnsi="Times New Roman" w:cs="Times New Roman"/>
          <w:color w:val="000000"/>
          <w:sz w:val="28"/>
          <w:szCs w:val="28"/>
        </w:rPr>
      </w:pPr>
      <w:r w:rsidRPr="0058317A">
        <w:rPr>
          <w:rFonts w:ascii="Times New Roman" w:hAnsi="Times New Roman" w:cs="Times New Roman"/>
          <w:color w:val="000000"/>
          <w:sz w:val="28"/>
          <w:szCs w:val="28"/>
        </w:rPr>
        <w:t>f) Creation of a culture that seeks to continually improve and succeed.</w:t>
      </w:r>
    </w:p>
    <w:p w:rsidR="00D21A1B" w:rsidRDefault="0058317A" w:rsidP="00055C34">
      <w:pPr>
        <w:autoSpaceDE w:val="0"/>
        <w:autoSpaceDN w:val="0"/>
        <w:adjustRightInd w:val="0"/>
        <w:spacing w:after="0" w:line="240" w:lineRule="auto"/>
        <w:jc w:val="both"/>
        <w:rPr>
          <w:rFonts w:ascii="Times New Roman" w:hAnsi="Times New Roman" w:cs="Times New Roman"/>
          <w:color w:val="000000"/>
          <w:sz w:val="28"/>
          <w:szCs w:val="28"/>
        </w:rPr>
      </w:pPr>
      <w:r w:rsidRPr="0058317A">
        <w:rPr>
          <w:rFonts w:ascii="Times New Roman" w:hAnsi="Times New Roman" w:cs="Times New Roman"/>
          <w:color w:val="000000"/>
          <w:sz w:val="28"/>
          <w:szCs w:val="28"/>
        </w:rPr>
        <w:t xml:space="preserve">g) Identification of employees with potential and career development plans made for future staff requirements. </w:t>
      </w:r>
    </w:p>
    <w:p w:rsidR="00D21A1B" w:rsidRDefault="00D21A1B" w:rsidP="00055C34">
      <w:pPr>
        <w:autoSpaceDE w:val="0"/>
        <w:autoSpaceDN w:val="0"/>
        <w:adjustRightInd w:val="0"/>
        <w:spacing w:after="0" w:line="240" w:lineRule="auto"/>
        <w:jc w:val="both"/>
        <w:rPr>
          <w:rFonts w:ascii="Times New Roman" w:hAnsi="Times New Roman" w:cs="Times New Roman"/>
          <w:color w:val="000000"/>
          <w:sz w:val="28"/>
          <w:szCs w:val="28"/>
        </w:rPr>
      </w:pPr>
    </w:p>
    <w:p w:rsidR="0058317A" w:rsidRPr="00D21A1B" w:rsidRDefault="00D21A1B" w:rsidP="00055C34">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2. </w:t>
      </w:r>
      <w:r w:rsidRPr="00D21A1B">
        <w:rPr>
          <w:rFonts w:ascii="Times New Roman" w:hAnsi="Times New Roman" w:cs="Times New Roman"/>
          <w:bCs/>
          <w:iCs/>
          <w:color w:val="000000"/>
          <w:sz w:val="28"/>
          <w:szCs w:val="28"/>
        </w:rPr>
        <w:t>for</w:t>
      </w:r>
      <w:r w:rsidR="0058317A" w:rsidRPr="00D21A1B">
        <w:rPr>
          <w:rFonts w:ascii="Times New Roman" w:hAnsi="Times New Roman" w:cs="Times New Roman"/>
          <w:bCs/>
          <w:iCs/>
          <w:color w:val="000000"/>
          <w:sz w:val="28"/>
          <w:szCs w:val="28"/>
        </w:rPr>
        <w:t xml:space="preserve"> the appraiser</w:t>
      </w:r>
      <w:r w:rsidR="0058317A" w:rsidRPr="00D21A1B">
        <w:rPr>
          <w:rFonts w:ascii="Times New Roman" w:hAnsi="Times New Roman" w:cs="Times New Roman"/>
          <w:bCs/>
          <w:color w:val="000000"/>
          <w:sz w:val="28"/>
          <w:szCs w:val="28"/>
        </w:rPr>
        <w:t>:</w:t>
      </w:r>
    </w:p>
    <w:p w:rsidR="0058317A" w:rsidRPr="0058317A" w:rsidRDefault="0058317A" w:rsidP="00055C34">
      <w:pPr>
        <w:autoSpaceDE w:val="0"/>
        <w:autoSpaceDN w:val="0"/>
        <w:adjustRightInd w:val="0"/>
        <w:spacing w:after="0" w:line="240" w:lineRule="auto"/>
        <w:jc w:val="both"/>
        <w:rPr>
          <w:rFonts w:ascii="Times New Roman" w:hAnsi="Times New Roman" w:cs="Times New Roman"/>
          <w:color w:val="000000"/>
          <w:sz w:val="28"/>
          <w:szCs w:val="28"/>
        </w:rPr>
      </w:pPr>
      <w:r w:rsidRPr="0058317A">
        <w:rPr>
          <w:rFonts w:ascii="Times New Roman" w:hAnsi="Times New Roman" w:cs="Times New Roman"/>
          <w:color w:val="000000"/>
          <w:sz w:val="28"/>
          <w:szCs w:val="28"/>
        </w:rPr>
        <w:t>a) Development of an overview of individual jobs and departments.</w:t>
      </w:r>
    </w:p>
    <w:p w:rsidR="0058317A" w:rsidRPr="0058317A" w:rsidRDefault="0058317A" w:rsidP="00055C34">
      <w:pPr>
        <w:autoSpaceDE w:val="0"/>
        <w:autoSpaceDN w:val="0"/>
        <w:adjustRightInd w:val="0"/>
        <w:spacing w:after="0" w:line="240" w:lineRule="auto"/>
        <w:jc w:val="both"/>
        <w:rPr>
          <w:rFonts w:ascii="Times New Roman" w:hAnsi="Times New Roman" w:cs="Times New Roman"/>
          <w:color w:val="000000"/>
          <w:sz w:val="28"/>
          <w:szCs w:val="28"/>
        </w:rPr>
      </w:pPr>
      <w:r w:rsidRPr="0058317A">
        <w:rPr>
          <w:rFonts w:ascii="Times New Roman" w:hAnsi="Times New Roman" w:cs="Times New Roman"/>
          <w:color w:val="000000"/>
          <w:sz w:val="28"/>
          <w:szCs w:val="28"/>
        </w:rPr>
        <w:t>b) To be able to come up with ideas for improvement.</w:t>
      </w:r>
    </w:p>
    <w:p w:rsidR="0058317A" w:rsidRPr="0058317A" w:rsidRDefault="0058317A" w:rsidP="00055C34">
      <w:pPr>
        <w:autoSpaceDE w:val="0"/>
        <w:autoSpaceDN w:val="0"/>
        <w:adjustRightInd w:val="0"/>
        <w:spacing w:after="0" w:line="240" w:lineRule="auto"/>
        <w:jc w:val="both"/>
        <w:rPr>
          <w:rFonts w:ascii="Times New Roman" w:hAnsi="Times New Roman" w:cs="Times New Roman"/>
          <w:color w:val="000000"/>
          <w:sz w:val="28"/>
          <w:szCs w:val="28"/>
        </w:rPr>
      </w:pPr>
      <w:r w:rsidRPr="0058317A">
        <w:rPr>
          <w:rFonts w:ascii="Times New Roman" w:hAnsi="Times New Roman" w:cs="Times New Roman"/>
          <w:color w:val="000000"/>
          <w:sz w:val="28"/>
          <w:szCs w:val="28"/>
        </w:rPr>
        <w:t xml:space="preserve">c) The linking of team and individual goals and targets to departmental and </w:t>
      </w:r>
      <w:r w:rsidR="00D21A1B" w:rsidRPr="0058317A">
        <w:rPr>
          <w:rFonts w:ascii="Times New Roman" w:hAnsi="Times New Roman" w:cs="Times New Roman"/>
          <w:color w:val="000000"/>
          <w:sz w:val="28"/>
          <w:szCs w:val="28"/>
        </w:rPr>
        <w:t>organizational</w:t>
      </w:r>
      <w:r w:rsidRPr="0058317A">
        <w:rPr>
          <w:rFonts w:ascii="Times New Roman" w:hAnsi="Times New Roman" w:cs="Times New Roman"/>
          <w:color w:val="000000"/>
          <w:sz w:val="28"/>
          <w:szCs w:val="28"/>
        </w:rPr>
        <w:t xml:space="preserve"> goals.</w:t>
      </w:r>
    </w:p>
    <w:p w:rsidR="0058317A" w:rsidRPr="0058317A" w:rsidRDefault="0058317A" w:rsidP="00055C34">
      <w:pPr>
        <w:autoSpaceDE w:val="0"/>
        <w:autoSpaceDN w:val="0"/>
        <w:adjustRightInd w:val="0"/>
        <w:spacing w:after="0" w:line="240" w:lineRule="auto"/>
        <w:jc w:val="both"/>
        <w:rPr>
          <w:rFonts w:ascii="Times New Roman" w:hAnsi="Times New Roman" w:cs="Times New Roman"/>
          <w:color w:val="000000"/>
          <w:sz w:val="28"/>
          <w:szCs w:val="28"/>
        </w:rPr>
      </w:pPr>
      <w:r w:rsidRPr="0058317A">
        <w:rPr>
          <w:rFonts w:ascii="Times New Roman" w:hAnsi="Times New Roman" w:cs="Times New Roman"/>
          <w:color w:val="000000"/>
          <w:sz w:val="28"/>
          <w:szCs w:val="28"/>
        </w:rPr>
        <w:t>d) The clarification of manager expectations of teams and individuals.</w:t>
      </w:r>
    </w:p>
    <w:p w:rsidR="0058317A" w:rsidRPr="0058317A" w:rsidRDefault="0058317A" w:rsidP="00055C34">
      <w:pPr>
        <w:autoSpaceDE w:val="0"/>
        <w:autoSpaceDN w:val="0"/>
        <w:adjustRightInd w:val="0"/>
        <w:spacing w:after="0" w:line="240" w:lineRule="auto"/>
        <w:jc w:val="both"/>
        <w:rPr>
          <w:rFonts w:ascii="Times New Roman" w:hAnsi="Times New Roman" w:cs="Times New Roman"/>
          <w:color w:val="000000"/>
          <w:sz w:val="28"/>
          <w:szCs w:val="28"/>
        </w:rPr>
      </w:pPr>
      <w:r w:rsidRPr="0058317A">
        <w:rPr>
          <w:rFonts w:ascii="Times New Roman" w:hAnsi="Times New Roman" w:cs="Times New Roman"/>
          <w:color w:val="000000"/>
          <w:sz w:val="28"/>
          <w:szCs w:val="28"/>
        </w:rPr>
        <w:t>e) Re-</w:t>
      </w:r>
      <w:r w:rsidR="00D21A1B" w:rsidRPr="0058317A">
        <w:rPr>
          <w:rFonts w:ascii="Times New Roman" w:hAnsi="Times New Roman" w:cs="Times New Roman"/>
          <w:color w:val="000000"/>
          <w:sz w:val="28"/>
          <w:szCs w:val="28"/>
        </w:rPr>
        <w:t>prioritizing</w:t>
      </w:r>
      <w:r w:rsidRPr="0058317A">
        <w:rPr>
          <w:rFonts w:ascii="Times New Roman" w:hAnsi="Times New Roman" w:cs="Times New Roman"/>
          <w:color w:val="000000"/>
          <w:sz w:val="28"/>
          <w:szCs w:val="28"/>
        </w:rPr>
        <w:t xml:space="preserve"> of targets.</w:t>
      </w:r>
    </w:p>
    <w:p w:rsidR="0058317A" w:rsidRDefault="0058317A" w:rsidP="00055C34">
      <w:pPr>
        <w:autoSpaceDE w:val="0"/>
        <w:autoSpaceDN w:val="0"/>
        <w:adjustRightInd w:val="0"/>
        <w:spacing w:after="0" w:line="240" w:lineRule="auto"/>
        <w:jc w:val="both"/>
        <w:rPr>
          <w:rFonts w:ascii="Times New Roman" w:hAnsi="Times New Roman" w:cs="Times New Roman"/>
          <w:color w:val="000000"/>
          <w:sz w:val="28"/>
          <w:szCs w:val="28"/>
        </w:rPr>
      </w:pPr>
      <w:r w:rsidRPr="0058317A">
        <w:rPr>
          <w:rFonts w:ascii="Times New Roman" w:hAnsi="Times New Roman" w:cs="Times New Roman"/>
          <w:color w:val="000000"/>
          <w:sz w:val="28"/>
          <w:szCs w:val="28"/>
        </w:rPr>
        <w:t>f) A chance to form a more productive relationship with staff and to attain mutual trust and</w:t>
      </w:r>
      <w:r>
        <w:rPr>
          <w:rFonts w:ascii="Times New Roman" w:hAnsi="Times New Roman" w:cs="Times New Roman"/>
          <w:color w:val="000000"/>
          <w:sz w:val="28"/>
          <w:szCs w:val="28"/>
        </w:rPr>
        <w:t xml:space="preserve"> </w:t>
      </w:r>
      <w:r w:rsidRPr="0058317A">
        <w:rPr>
          <w:rFonts w:ascii="Times New Roman" w:hAnsi="Times New Roman" w:cs="Times New Roman"/>
          <w:color w:val="000000"/>
          <w:sz w:val="28"/>
          <w:szCs w:val="28"/>
        </w:rPr>
        <w:t xml:space="preserve">understanding. </w:t>
      </w:r>
    </w:p>
    <w:p w:rsidR="00D21A1B" w:rsidRPr="0058317A" w:rsidRDefault="00D21A1B" w:rsidP="00055C34">
      <w:pPr>
        <w:autoSpaceDE w:val="0"/>
        <w:autoSpaceDN w:val="0"/>
        <w:adjustRightInd w:val="0"/>
        <w:spacing w:after="0" w:line="240" w:lineRule="auto"/>
        <w:jc w:val="both"/>
        <w:rPr>
          <w:rFonts w:ascii="Times New Roman" w:hAnsi="Times New Roman" w:cs="Times New Roman"/>
          <w:color w:val="000000"/>
          <w:sz w:val="28"/>
          <w:szCs w:val="28"/>
        </w:rPr>
      </w:pPr>
    </w:p>
    <w:p w:rsidR="0058317A" w:rsidRPr="0058317A" w:rsidRDefault="0058317A" w:rsidP="00055C34">
      <w:pPr>
        <w:autoSpaceDE w:val="0"/>
        <w:autoSpaceDN w:val="0"/>
        <w:adjustRightInd w:val="0"/>
        <w:spacing w:after="0" w:line="240" w:lineRule="auto"/>
        <w:jc w:val="both"/>
        <w:rPr>
          <w:rFonts w:ascii="Times New Roman" w:hAnsi="Times New Roman" w:cs="Times New Roman"/>
          <w:color w:val="000000"/>
          <w:sz w:val="28"/>
          <w:szCs w:val="28"/>
        </w:rPr>
      </w:pPr>
      <w:r w:rsidRPr="0058317A">
        <w:rPr>
          <w:rFonts w:ascii="Times New Roman" w:hAnsi="Times New Roman" w:cs="Times New Roman"/>
          <w:color w:val="000000"/>
          <w:sz w:val="28"/>
          <w:szCs w:val="28"/>
        </w:rPr>
        <w:t>3) For the person being appraised the benefits would be:</w:t>
      </w:r>
    </w:p>
    <w:p w:rsidR="0058317A" w:rsidRPr="0058317A" w:rsidRDefault="0058317A" w:rsidP="00055C34">
      <w:pPr>
        <w:autoSpaceDE w:val="0"/>
        <w:autoSpaceDN w:val="0"/>
        <w:adjustRightInd w:val="0"/>
        <w:spacing w:after="0" w:line="240" w:lineRule="auto"/>
        <w:jc w:val="both"/>
        <w:rPr>
          <w:rFonts w:ascii="Times New Roman" w:hAnsi="Times New Roman" w:cs="Times New Roman"/>
          <w:color w:val="000000"/>
          <w:sz w:val="28"/>
          <w:szCs w:val="28"/>
        </w:rPr>
      </w:pPr>
      <w:r w:rsidRPr="0058317A">
        <w:rPr>
          <w:rFonts w:ascii="Times New Roman" w:hAnsi="Times New Roman" w:cs="Times New Roman"/>
          <w:color w:val="000000"/>
          <w:sz w:val="28"/>
          <w:szCs w:val="28"/>
        </w:rPr>
        <w:t>a) Improved motivation.</w:t>
      </w:r>
    </w:p>
    <w:p w:rsidR="0058317A" w:rsidRPr="0058317A" w:rsidRDefault="0058317A" w:rsidP="00055C34">
      <w:pPr>
        <w:autoSpaceDE w:val="0"/>
        <w:autoSpaceDN w:val="0"/>
        <w:adjustRightInd w:val="0"/>
        <w:spacing w:after="0" w:line="240" w:lineRule="auto"/>
        <w:jc w:val="both"/>
        <w:rPr>
          <w:rFonts w:ascii="Times New Roman" w:hAnsi="Times New Roman" w:cs="Times New Roman"/>
          <w:color w:val="000000"/>
          <w:sz w:val="28"/>
          <w:szCs w:val="28"/>
        </w:rPr>
      </w:pPr>
      <w:r w:rsidRPr="0058317A">
        <w:rPr>
          <w:rFonts w:ascii="Times New Roman" w:hAnsi="Times New Roman" w:cs="Times New Roman"/>
          <w:color w:val="000000"/>
          <w:sz w:val="28"/>
          <w:szCs w:val="28"/>
        </w:rPr>
        <w:t>b) Improved job satisfaction.</w:t>
      </w:r>
    </w:p>
    <w:p w:rsidR="0058317A" w:rsidRDefault="0058317A" w:rsidP="00055C34">
      <w:pPr>
        <w:autoSpaceDE w:val="0"/>
        <w:autoSpaceDN w:val="0"/>
        <w:adjustRightInd w:val="0"/>
        <w:spacing w:after="0" w:line="240" w:lineRule="auto"/>
        <w:jc w:val="both"/>
        <w:rPr>
          <w:rFonts w:ascii="Calibri" w:hAnsi="Calibri" w:cs="Calibri"/>
          <w:color w:val="000000"/>
          <w:sz w:val="24"/>
          <w:szCs w:val="24"/>
        </w:rPr>
      </w:pPr>
      <w:r w:rsidRPr="0058317A">
        <w:rPr>
          <w:rFonts w:ascii="Times New Roman" w:hAnsi="Times New Roman" w:cs="Times New Roman"/>
          <w:color w:val="000000"/>
          <w:sz w:val="28"/>
          <w:szCs w:val="28"/>
        </w:rPr>
        <w:t>c) A boosted feeling of personal value.</w:t>
      </w:r>
    </w:p>
    <w:p w:rsidR="00BB05A7" w:rsidRDefault="00BB05A7" w:rsidP="00055C34">
      <w:pPr>
        <w:autoSpaceDE w:val="0"/>
        <w:autoSpaceDN w:val="0"/>
        <w:adjustRightInd w:val="0"/>
        <w:spacing w:after="0" w:line="240" w:lineRule="auto"/>
        <w:jc w:val="both"/>
        <w:rPr>
          <w:rFonts w:ascii="Calibri" w:hAnsi="Calibri" w:cs="Calibri"/>
          <w:color w:val="000000"/>
          <w:sz w:val="24"/>
          <w:szCs w:val="24"/>
        </w:rPr>
      </w:pPr>
    </w:p>
    <w:p w:rsidR="004629B4" w:rsidRDefault="00BB05A7" w:rsidP="00055C34">
      <w:pPr>
        <w:autoSpaceDE w:val="0"/>
        <w:autoSpaceDN w:val="0"/>
        <w:adjustRightInd w:val="0"/>
        <w:spacing w:after="0" w:line="240" w:lineRule="auto"/>
        <w:jc w:val="both"/>
        <w:rPr>
          <w:rFonts w:ascii="Times New Roman" w:hAnsi="Times New Roman" w:cs="Times New Roman"/>
          <w:color w:val="000000"/>
          <w:sz w:val="28"/>
          <w:szCs w:val="28"/>
        </w:rPr>
      </w:pPr>
      <w:r>
        <w:rPr>
          <w:rFonts w:ascii="Calibri" w:hAnsi="Calibri" w:cs="Calibri"/>
          <w:color w:val="000000"/>
          <w:sz w:val="24"/>
          <w:szCs w:val="24"/>
        </w:rPr>
        <w:t xml:space="preserve">5. </w:t>
      </w:r>
      <w:r w:rsidR="004629B4" w:rsidRPr="00B30BD9">
        <w:rPr>
          <w:rFonts w:ascii="Times New Roman" w:hAnsi="Times New Roman" w:cs="Times New Roman"/>
          <w:color w:val="000000"/>
          <w:sz w:val="28"/>
          <w:szCs w:val="28"/>
        </w:rPr>
        <w:t xml:space="preserve">Write short notes on the following appraisal </w:t>
      </w:r>
      <w:r w:rsidR="00055C34">
        <w:rPr>
          <w:rFonts w:ascii="Times New Roman" w:hAnsi="Times New Roman" w:cs="Times New Roman"/>
          <w:color w:val="000000"/>
          <w:sz w:val="28"/>
          <w:szCs w:val="28"/>
        </w:rPr>
        <w:t xml:space="preserve">methods: </w:t>
      </w:r>
    </w:p>
    <w:p w:rsidR="006C0A3E" w:rsidRPr="00B30BD9" w:rsidRDefault="006C0A3E" w:rsidP="00055C34">
      <w:pPr>
        <w:autoSpaceDE w:val="0"/>
        <w:autoSpaceDN w:val="0"/>
        <w:adjustRightInd w:val="0"/>
        <w:spacing w:after="0" w:line="240" w:lineRule="auto"/>
        <w:jc w:val="both"/>
        <w:rPr>
          <w:rFonts w:ascii="Times New Roman" w:hAnsi="Times New Roman" w:cs="Times New Roman"/>
          <w:color w:val="000000"/>
          <w:sz w:val="28"/>
          <w:szCs w:val="28"/>
        </w:rPr>
      </w:pPr>
    </w:p>
    <w:p w:rsidR="00435E4F" w:rsidRPr="00C22A46" w:rsidRDefault="00D21A1B" w:rsidP="00055C34">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a) </w:t>
      </w:r>
      <w:r w:rsidR="004629B4" w:rsidRPr="00B30BD9">
        <w:rPr>
          <w:rFonts w:ascii="Times New Roman" w:hAnsi="Times New Roman" w:cs="Times New Roman"/>
          <w:color w:val="000000"/>
          <w:sz w:val="28"/>
          <w:szCs w:val="28"/>
        </w:rPr>
        <w:t>Critical incident methods</w:t>
      </w:r>
    </w:p>
    <w:p w:rsidR="00435E4F" w:rsidRPr="00C22A46" w:rsidRDefault="00435E4F" w:rsidP="00055C34">
      <w:pPr>
        <w:autoSpaceDE w:val="0"/>
        <w:autoSpaceDN w:val="0"/>
        <w:adjustRightInd w:val="0"/>
        <w:spacing w:after="0" w:line="240" w:lineRule="auto"/>
        <w:jc w:val="both"/>
        <w:rPr>
          <w:rFonts w:ascii="Times New Roman" w:hAnsi="Times New Roman" w:cs="Times New Roman"/>
          <w:color w:val="000000"/>
          <w:sz w:val="28"/>
          <w:szCs w:val="28"/>
        </w:rPr>
      </w:pPr>
      <w:r w:rsidRPr="00C22A46">
        <w:rPr>
          <w:rFonts w:ascii="Times New Roman" w:hAnsi="Times New Roman" w:cs="Times New Roman"/>
          <w:color w:val="000000"/>
          <w:sz w:val="28"/>
          <w:szCs w:val="28"/>
        </w:rPr>
        <w:t xml:space="preserve">With this method, the manager, or person assessing, focuses on critical or key employee </w:t>
      </w:r>
      <w:r w:rsidR="00D21A1B" w:rsidRPr="00C22A46">
        <w:rPr>
          <w:rFonts w:ascii="Times New Roman" w:hAnsi="Times New Roman" w:cs="Times New Roman"/>
          <w:color w:val="000000"/>
          <w:sz w:val="28"/>
          <w:szCs w:val="28"/>
        </w:rPr>
        <w:t>behaviors</w:t>
      </w:r>
      <w:r w:rsidRPr="00C22A46">
        <w:rPr>
          <w:rFonts w:ascii="Times New Roman" w:hAnsi="Times New Roman" w:cs="Times New Roman"/>
          <w:color w:val="000000"/>
          <w:sz w:val="28"/>
          <w:szCs w:val="28"/>
        </w:rPr>
        <w:t xml:space="preserve"> that will decide if the job is being done effectively or not. The assessor will note what the employee does that is especially effective or ineffective. This way, the </w:t>
      </w:r>
      <w:r w:rsidR="00D21A1B" w:rsidRPr="00C22A46">
        <w:rPr>
          <w:rFonts w:ascii="Times New Roman" w:hAnsi="Times New Roman" w:cs="Times New Roman"/>
          <w:color w:val="000000"/>
          <w:sz w:val="28"/>
          <w:szCs w:val="28"/>
        </w:rPr>
        <w:t>behavior</w:t>
      </w:r>
      <w:r w:rsidRPr="00C22A46">
        <w:rPr>
          <w:rFonts w:ascii="Times New Roman" w:hAnsi="Times New Roman" w:cs="Times New Roman"/>
          <w:color w:val="000000"/>
          <w:sz w:val="28"/>
          <w:szCs w:val="28"/>
        </w:rPr>
        <w:t xml:space="preserve"> itself is actually reviewed, rather than obscure personality traits, and this is more valid because it is better related to the job. If the assessment is that the employee is ‘aggressive’ or ‘relaxed’ for example, it does </w:t>
      </w:r>
      <w:r w:rsidRPr="00C22A46">
        <w:rPr>
          <w:rFonts w:ascii="Times New Roman" w:hAnsi="Times New Roman" w:cs="Times New Roman"/>
          <w:color w:val="000000"/>
          <w:sz w:val="28"/>
          <w:szCs w:val="28"/>
        </w:rPr>
        <w:lastRenderedPageBreak/>
        <w:t xml:space="preserve">not express how the job is actually being done. The focus should be on </w:t>
      </w:r>
      <w:r w:rsidR="00D21A1B" w:rsidRPr="00C22A46">
        <w:rPr>
          <w:rFonts w:ascii="Times New Roman" w:hAnsi="Times New Roman" w:cs="Times New Roman"/>
          <w:color w:val="000000"/>
          <w:sz w:val="28"/>
          <w:szCs w:val="28"/>
        </w:rPr>
        <w:t>behaviors</w:t>
      </w:r>
      <w:r w:rsidRPr="00C22A46">
        <w:rPr>
          <w:rFonts w:ascii="Times New Roman" w:hAnsi="Times New Roman" w:cs="Times New Roman"/>
          <w:color w:val="000000"/>
          <w:sz w:val="28"/>
          <w:szCs w:val="28"/>
        </w:rPr>
        <w:t xml:space="preserve"> which are critical to working effectively and judging performance. Citing many different </w:t>
      </w:r>
      <w:r w:rsidR="00D21A1B" w:rsidRPr="00C22A46">
        <w:rPr>
          <w:rFonts w:ascii="Times New Roman" w:hAnsi="Times New Roman" w:cs="Times New Roman"/>
          <w:color w:val="000000"/>
          <w:sz w:val="28"/>
          <w:szCs w:val="28"/>
        </w:rPr>
        <w:t>behavior</w:t>
      </w:r>
      <w:r w:rsidRPr="00C22A46">
        <w:rPr>
          <w:rFonts w:ascii="Times New Roman" w:hAnsi="Times New Roman" w:cs="Times New Roman"/>
          <w:color w:val="000000"/>
          <w:sz w:val="28"/>
          <w:szCs w:val="28"/>
        </w:rPr>
        <w:t xml:space="preserve"> patterns that the employee displays is helpful because the employee can be shown which of his/her </w:t>
      </w:r>
      <w:r w:rsidR="00D21A1B" w:rsidRPr="00C22A46">
        <w:rPr>
          <w:rFonts w:ascii="Times New Roman" w:hAnsi="Times New Roman" w:cs="Times New Roman"/>
          <w:color w:val="000000"/>
          <w:sz w:val="28"/>
          <w:szCs w:val="28"/>
        </w:rPr>
        <w:t>behaviors</w:t>
      </w:r>
      <w:r w:rsidRPr="00C22A46">
        <w:rPr>
          <w:rFonts w:ascii="Times New Roman" w:hAnsi="Times New Roman" w:cs="Times New Roman"/>
          <w:color w:val="000000"/>
          <w:sz w:val="28"/>
          <w:szCs w:val="28"/>
        </w:rPr>
        <w:t xml:space="preserve"> are desirable and which need improvement. There are, however, some negatives to this which are: a) Supervisors tend to not want to write reports daily or even weekly for every one of their subordinates because it is time consuming and burdensome for them. b) Critical incidents are not easy to measure so comparing and ranking of subordinates is difficult.</w:t>
      </w:r>
      <w:r w:rsidRPr="00C22A46">
        <w:rPr>
          <w:rFonts w:ascii="Times New Roman" w:hAnsi="Times New Roman" w:cs="Times New Roman"/>
          <w:b/>
          <w:bCs/>
          <w:color w:val="EE7D31"/>
          <w:sz w:val="28"/>
          <w:szCs w:val="28"/>
        </w:rPr>
        <w:t xml:space="preserve"> </w:t>
      </w:r>
    </w:p>
    <w:p w:rsidR="006C0A3E" w:rsidRPr="00B30BD9" w:rsidRDefault="006C0A3E" w:rsidP="00055C34">
      <w:pPr>
        <w:autoSpaceDE w:val="0"/>
        <w:autoSpaceDN w:val="0"/>
        <w:adjustRightInd w:val="0"/>
        <w:spacing w:after="0" w:line="240" w:lineRule="auto"/>
        <w:jc w:val="both"/>
        <w:rPr>
          <w:rFonts w:ascii="Times New Roman" w:hAnsi="Times New Roman" w:cs="Times New Roman"/>
          <w:color w:val="000000"/>
          <w:sz w:val="28"/>
          <w:szCs w:val="28"/>
        </w:rPr>
      </w:pPr>
    </w:p>
    <w:p w:rsidR="00F10BFF" w:rsidRPr="00C22A46" w:rsidRDefault="004629B4" w:rsidP="00055C34">
      <w:pPr>
        <w:jc w:val="both"/>
        <w:rPr>
          <w:rFonts w:ascii="Times New Roman" w:hAnsi="Times New Roman" w:cs="Times New Roman"/>
          <w:color w:val="000000"/>
          <w:sz w:val="28"/>
          <w:szCs w:val="28"/>
        </w:rPr>
      </w:pPr>
      <w:r w:rsidRPr="00B30BD9">
        <w:rPr>
          <w:rFonts w:ascii="Times New Roman" w:hAnsi="Times New Roman" w:cs="Times New Roman"/>
          <w:color w:val="000000"/>
          <w:sz w:val="28"/>
          <w:szCs w:val="28"/>
        </w:rPr>
        <w:t>b) Behaviorally anchored rating scales</w:t>
      </w:r>
    </w:p>
    <w:p w:rsidR="00C22A46" w:rsidRPr="00C22A46" w:rsidRDefault="00F10BFF" w:rsidP="00055C34">
      <w:pPr>
        <w:autoSpaceDE w:val="0"/>
        <w:autoSpaceDN w:val="0"/>
        <w:adjustRightInd w:val="0"/>
        <w:spacing w:after="0" w:line="240" w:lineRule="auto"/>
        <w:jc w:val="both"/>
        <w:rPr>
          <w:rFonts w:ascii="Times New Roman" w:hAnsi="Times New Roman" w:cs="Times New Roman"/>
          <w:color w:val="000000"/>
          <w:sz w:val="28"/>
          <w:szCs w:val="28"/>
        </w:rPr>
      </w:pPr>
      <w:r w:rsidRPr="00C22A46">
        <w:rPr>
          <w:rFonts w:ascii="Times New Roman" w:hAnsi="Times New Roman" w:cs="Times New Roman"/>
          <w:color w:val="000000"/>
          <w:sz w:val="28"/>
          <w:szCs w:val="28"/>
        </w:rPr>
        <w:t xml:space="preserve">These scales are a mix of major elements from the critical incident and graphic rating scale methods. The assessor must rate the employees based on certain points along a continuum. The points are examples of employees’ </w:t>
      </w:r>
      <w:r w:rsidR="00D21A1B" w:rsidRPr="00C22A46">
        <w:rPr>
          <w:rFonts w:ascii="Times New Roman" w:hAnsi="Times New Roman" w:cs="Times New Roman"/>
          <w:color w:val="000000"/>
          <w:sz w:val="28"/>
          <w:szCs w:val="28"/>
        </w:rPr>
        <w:t>behavior</w:t>
      </w:r>
      <w:r w:rsidRPr="00C22A46">
        <w:rPr>
          <w:rFonts w:ascii="Times New Roman" w:hAnsi="Times New Roman" w:cs="Times New Roman"/>
          <w:color w:val="000000"/>
          <w:sz w:val="28"/>
          <w:szCs w:val="28"/>
        </w:rPr>
        <w:t xml:space="preserve"> on the given job and not general descriptions or traits.</w:t>
      </w:r>
      <w:r w:rsidR="007C414E">
        <w:rPr>
          <w:rFonts w:ascii="Times New Roman" w:hAnsi="Times New Roman" w:cs="Times New Roman"/>
          <w:color w:val="000000"/>
          <w:sz w:val="28"/>
          <w:szCs w:val="28"/>
        </w:rPr>
        <w:t xml:space="preserve"> </w:t>
      </w:r>
      <w:r w:rsidR="00D21A1B" w:rsidRPr="00C22A46">
        <w:rPr>
          <w:rFonts w:ascii="Times New Roman" w:hAnsi="Times New Roman" w:cs="Times New Roman"/>
          <w:color w:val="000000"/>
          <w:sz w:val="28"/>
          <w:szCs w:val="28"/>
        </w:rPr>
        <w:t>Behaviorally</w:t>
      </w:r>
      <w:r w:rsidR="00C22A46" w:rsidRPr="00C22A46">
        <w:rPr>
          <w:rFonts w:ascii="Times New Roman" w:hAnsi="Times New Roman" w:cs="Times New Roman"/>
          <w:color w:val="000000"/>
          <w:sz w:val="28"/>
          <w:szCs w:val="28"/>
        </w:rPr>
        <w:t xml:space="preserve"> anchored rating scales identify certain observable and measurable job </w:t>
      </w:r>
      <w:r w:rsidR="00D21A1B" w:rsidRPr="00C22A46">
        <w:rPr>
          <w:rFonts w:ascii="Times New Roman" w:hAnsi="Times New Roman" w:cs="Times New Roman"/>
          <w:color w:val="000000"/>
          <w:sz w:val="28"/>
          <w:szCs w:val="28"/>
        </w:rPr>
        <w:t>behavior</w:t>
      </w:r>
      <w:r w:rsidR="00C22A46" w:rsidRPr="00C22A46">
        <w:rPr>
          <w:rFonts w:ascii="Times New Roman" w:hAnsi="Times New Roman" w:cs="Times New Roman"/>
          <w:color w:val="000000"/>
          <w:sz w:val="28"/>
          <w:szCs w:val="28"/>
        </w:rPr>
        <w:t>.</w:t>
      </w:r>
    </w:p>
    <w:p w:rsidR="00B02E2B" w:rsidRPr="00C22A46" w:rsidRDefault="00C22A46" w:rsidP="00055C34">
      <w:pPr>
        <w:autoSpaceDE w:val="0"/>
        <w:autoSpaceDN w:val="0"/>
        <w:adjustRightInd w:val="0"/>
        <w:spacing w:after="0" w:line="240" w:lineRule="auto"/>
        <w:jc w:val="both"/>
        <w:rPr>
          <w:rFonts w:ascii="Times New Roman" w:hAnsi="Times New Roman" w:cs="Times New Roman"/>
          <w:color w:val="000000"/>
          <w:sz w:val="28"/>
          <w:szCs w:val="28"/>
        </w:rPr>
      </w:pPr>
      <w:r w:rsidRPr="00C22A46">
        <w:rPr>
          <w:rFonts w:ascii="Times New Roman" w:hAnsi="Times New Roman" w:cs="Times New Roman"/>
          <w:color w:val="000000"/>
          <w:sz w:val="28"/>
          <w:szCs w:val="28"/>
        </w:rPr>
        <w:t xml:space="preserve">Examples of job-related </w:t>
      </w:r>
      <w:r w:rsidR="00D21A1B" w:rsidRPr="00C22A46">
        <w:rPr>
          <w:rFonts w:ascii="Times New Roman" w:hAnsi="Times New Roman" w:cs="Times New Roman"/>
          <w:color w:val="000000"/>
          <w:sz w:val="28"/>
          <w:szCs w:val="28"/>
        </w:rPr>
        <w:t>behaviors</w:t>
      </w:r>
      <w:r w:rsidRPr="00C22A46">
        <w:rPr>
          <w:rFonts w:ascii="Times New Roman" w:hAnsi="Times New Roman" w:cs="Times New Roman"/>
          <w:color w:val="000000"/>
          <w:sz w:val="28"/>
          <w:szCs w:val="28"/>
        </w:rPr>
        <w:t xml:space="preserve"> and performance aspects can be identified by asking participants to give clear examples on effective and ineffective </w:t>
      </w:r>
      <w:r w:rsidR="00D21A1B" w:rsidRPr="00C22A46">
        <w:rPr>
          <w:rFonts w:ascii="Times New Roman" w:hAnsi="Times New Roman" w:cs="Times New Roman"/>
          <w:color w:val="000000"/>
          <w:sz w:val="28"/>
          <w:szCs w:val="28"/>
        </w:rPr>
        <w:t>behavior</w:t>
      </w:r>
      <w:r w:rsidRPr="00C22A46">
        <w:rPr>
          <w:rFonts w:ascii="Times New Roman" w:hAnsi="Times New Roman" w:cs="Times New Roman"/>
          <w:color w:val="000000"/>
          <w:sz w:val="28"/>
          <w:szCs w:val="28"/>
        </w:rPr>
        <w:t xml:space="preserve"> regarding each performance aspect. The </w:t>
      </w:r>
      <w:r w:rsidR="00D21A1B" w:rsidRPr="00C22A46">
        <w:rPr>
          <w:rFonts w:ascii="Times New Roman" w:hAnsi="Times New Roman" w:cs="Times New Roman"/>
          <w:color w:val="000000"/>
          <w:sz w:val="28"/>
          <w:szCs w:val="28"/>
        </w:rPr>
        <w:t>behavioral</w:t>
      </w:r>
      <w:r w:rsidRPr="00C22A46">
        <w:rPr>
          <w:rFonts w:ascii="Times New Roman" w:hAnsi="Times New Roman" w:cs="Times New Roman"/>
          <w:color w:val="000000"/>
          <w:sz w:val="28"/>
          <w:szCs w:val="28"/>
        </w:rPr>
        <w:t xml:space="preserve"> examples are then interpreted into appropriate performance dimensions. Those that are put into the dimension, for which they were generated, are kept. The last group of behavior examples are then put into a numerical scale to a level of performance that each is seen to represent. The examples that are viewed as having a high agreement on performance effectiveness by the assessor are kept and used as anchors on the performance dimension. The above results are a </w:t>
      </w:r>
      <w:r w:rsidR="00D21A1B" w:rsidRPr="00C22A46">
        <w:rPr>
          <w:rFonts w:ascii="Times New Roman" w:hAnsi="Times New Roman" w:cs="Times New Roman"/>
          <w:color w:val="000000"/>
          <w:sz w:val="28"/>
          <w:szCs w:val="28"/>
        </w:rPr>
        <w:t>behavioral</w:t>
      </w:r>
      <w:r w:rsidRPr="00C22A46">
        <w:rPr>
          <w:rFonts w:ascii="Times New Roman" w:hAnsi="Times New Roman" w:cs="Times New Roman"/>
          <w:color w:val="000000"/>
          <w:sz w:val="28"/>
          <w:szCs w:val="28"/>
        </w:rPr>
        <w:t xml:space="preserve"> description of how the employee anticipates, plans, performs, resolves immediate problems, carries out orders, and manages emergency situations.</w:t>
      </w:r>
      <w:r w:rsidR="00D21A1B">
        <w:rPr>
          <w:rFonts w:ascii="Times New Roman" w:hAnsi="Times New Roman" w:cs="Times New Roman"/>
          <w:color w:val="000000"/>
          <w:sz w:val="28"/>
          <w:szCs w:val="28"/>
        </w:rPr>
        <w:t xml:space="preserve"> </w:t>
      </w:r>
      <w:r w:rsidRPr="00C22A46">
        <w:rPr>
          <w:rFonts w:ascii="Times New Roman" w:hAnsi="Times New Roman" w:cs="Times New Roman"/>
          <w:color w:val="000000"/>
          <w:sz w:val="28"/>
          <w:szCs w:val="28"/>
        </w:rPr>
        <w:t>This method has several advantages, such as</w:t>
      </w:r>
      <w:r w:rsidR="00D21A1B">
        <w:rPr>
          <w:rFonts w:ascii="Times New Roman" w:hAnsi="Times New Roman" w:cs="Times New Roman"/>
          <w:color w:val="000000"/>
          <w:sz w:val="28"/>
          <w:szCs w:val="28"/>
        </w:rPr>
        <w:t xml:space="preserve">; </w:t>
      </w:r>
      <w:r w:rsidRPr="00C22A46">
        <w:rPr>
          <w:rFonts w:ascii="Times New Roman" w:hAnsi="Times New Roman" w:cs="Times New Roman"/>
          <w:color w:val="000000"/>
          <w:sz w:val="28"/>
          <w:szCs w:val="28"/>
        </w:rPr>
        <w:t>It tends to reduce rating errors</w:t>
      </w:r>
      <w:r w:rsidR="00D21A1B">
        <w:rPr>
          <w:rFonts w:ascii="Times New Roman" w:hAnsi="Times New Roman" w:cs="Times New Roman"/>
          <w:color w:val="000000"/>
          <w:sz w:val="28"/>
          <w:szCs w:val="28"/>
        </w:rPr>
        <w:t xml:space="preserve">, </w:t>
      </w:r>
      <w:r w:rsidRPr="00C22A46">
        <w:rPr>
          <w:rFonts w:ascii="Times New Roman" w:hAnsi="Times New Roman" w:cs="Times New Roman"/>
          <w:color w:val="000000"/>
          <w:sz w:val="28"/>
          <w:szCs w:val="28"/>
        </w:rPr>
        <w:t xml:space="preserve">It assesses </w:t>
      </w:r>
      <w:r w:rsidR="00D21A1B" w:rsidRPr="00C22A46">
        <w:rPr>
          <w:rFonts w:ascii="Times New Roman" w:hAnsi="Times New Roman" w:cs="Times New Roman"/>
          <w:color w:val="000000"/>
          <w:sz w:val="28"/>
          <w:szCs w:val="28"/>
        </w:rPr>
        <w:t>behavior</w:t>
      </w:r>
      <w:r w:rsidRPr="00C22A46">
        <w:rPr>
          <w:rFonts w:ascii="Times New Roman" w:hAnsi="Times New Roman" w:cs="Times New Roman"/>
          <w:color w:val="000000"/>
          <w:sz w:val="28"/>
          <w:szCs w:val="28"/>
        </w:rPr>
        <w:t xml:space="preserve"> and not traits</w:t>
      </w:r>
      <w:r w:rsidR="00D21A1B">
        <w:rPr>
          <w:rFonts w:ascii="Times New Roman" w:hAnsi="Times New Roman" w:cs="Times New Roman"/>
          <w:color w:val="000000"/>
          <w:sz w:val="28"/>
          <w:szCs w:val="28"/>
        </w:rPr>
        <w:t xml:space="preserve"> and </w:t>
      </w:r>
      <w:r w:rsidRPr="00C22A46">
        <w:rPr>
          <w:rFonts w:ascii="Times New Roman" w:hAnsi="Times New Roman" w:cs="Times New Roman"/>
          <w:color w:val="000000"/>
          <w:sz w:val="28"/>
          <w:szCs w:val="28"/>
        </w:rPr>
        <w:t xml:space="preserve">It makes it clear to the employee and the assessor which </w:t>
      </w:r>
      <w:r w:rsidR="006050C7" w:rsidRPr="00C22A46">
        <w:rPr>
          <w:rFonts w:ascii="Times New Roman" w:hAnsi="Times New Roman" w:cs="Times New Roman"/>
          <w:color w:val="000000"/>
          <w:sz w:val="28"/>
          <w:szCs w:val="28"/>
        </w:rPr>
        <w:t>behaviors</w:t>
      </w:r>
      <w:r w:rsidRPr="00C22A46">
        <w:rPr>
          <w:rFonts w:ascii="Times New Roman" w:hAnsi="Times New Roman" w:cs="Times New Roman"/>
          <w:color w:val="000000"/>
          <w:sz w:val="28"/>
          <w:szCs w:val="28"/>
        </w:rPr>
        <w:t xml:space="preserve"> show good performance and which show bad performance.</w:t>
      </w:r>
    </w:p>
    <w:p w:rsidR="00B02E2B" w:rsidRPr="00C22A46" w:rsidRDefault="00B02E2B" w:rsidP="00055C34">
      <w:pPr>
        <w:jc w:val="both"/>
        <w:rPr>
          <w:rFonts w:ascii="Times New Roman" w:hAnsi="Times New Roman" w:cs="Times New Roman"/>
          <w:color w:val="000000"/>
          <w:sz w:val="28"/>
          <w:szCs w:val="28"/>
        </w:rPr>
      </w:pPr>
    </w:p>
    <w:p w:rsidR="00B02E2B" w:rsidRDefault="00B02E2B" w:rsidP="00C43A11">
      <w:pPr>
        <w:jc w:val="both"/>
        <w:rPr>
          <w:rFonts w:ascii="Calibri" w:hAnsi="Calibri" w:cs="Calibri"/>
          <w:color w:val="000000"/>
          <w:sz w:val="24"/>
          <w:szCs w:val="24"/>
        </w:rPr>
      </w:pPr>
    </w:p>
    <w:p w:rsidR="00B02E2B" w:rsidRDefault="00B02E2B" w:rsidP="00C43A11">
      <w:pPr>
        <w:jc w:val="both"/>
      </w:pPr>
    </w:p>
    <w:sectPr w:rsidR="00B02E2B" w:rsidSect="007D0FE4">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32ECF"/>
    <w:rsid w:val="00006EAF"/>
    <w:rsid w:val="00055C34"/>
    <w:rsid w:val="001C513E"/>
    <w:rsid w:val="001D7349"/>
    <w:rsid w:val="00255422"/>
    <w:rsid w:val="003336AA"/>
    <w:rsid w:val="00435E4F"/>
    <w:rsid w:val="00440304"/>
    <w:rsid w:val="004629B4"/>
    <w:rsid w:val="00463F93"/>
    <w:rsid w:val="004817C0"/>
    <w:rsid w:val="0058317A"/>
    <w:rsid w:val="006050C7"/>
    <w:rsid w:val="00642763"/>
    <w:rsid w:val="00692487"/>
    <w:rsid w:val="006C0A3E"/>
    <w:rsid w:val="00743743"/>
    <w:rsid w:val="007C414E"/>
    <w:rsid w:val="007D0FE4"/>
    <w:rsid w:val="007E488F"/>
    <w:rsid w:val="008042FD"/>
    <w:rsid w:val="0095497F"/>
    <w:rsid w:val="00A32ECF"/>
    <w:rsid w:val="00B02E2B"/>
    <w:rsid w:val="00B30BD9"/>
    <w:rsid w:val="00BB05A7"/>
    <w:rsid w:val="00C22A46"/>
    <w:rsid w:val="00C43A11"/>
    <w:rsid w:val="00D21A1B"/>
    <w:rsid w:val="00F10BFF"/>
    <w:rsid w:val="00F4237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0FE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32E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2ECF"/>
    <w:rPr>
      <w:rFonts w:ascii="Tahoma" w:hAnsi="Tahoma" w:cs="Tahoma"/>
      <w:sz w:val="16"/>
      <w:szCs w:val="16"/>
    </w:rPr>
  </w:style>
  <w:style w:type="paragraph" w:styleId="ListParagraph">
    <w:name w:val="List Paragraph"/>
    <w:basedOn w:val="Normal"/>
    <w:uiPriority w:val="34"/>
    <w:qFormat/>
    <w:rsid w:val="00B30BD9"/>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150</TotalTime>
  <Pages>4</Pages>
  <Words>1273</Words>
  <Characters>7257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8513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JOSPHAT</dc:creator>
  <cp:lastModifiedBy>JOSPHAT</cp:lastModifiedBy>
  <cp:revision>101</cp:revision>
  <dcterms:created xsi:type="dcterms:W3CDTF">2016-07-04T07:16:00Z</dcterms:created>
  <dcterms:modified xsi:type="dcterms:W3CDTF">2016-07-06T11:41:00Z</dcterms:modified>
</cp:coreProperties>
</file>