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C3FD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2763">
            <w:pPr>
              <w:pStyle w:val="Default"/>
              <w:rPr>
                <w:rFonts w:asciiTheme="minorHAnsi" w:hAnsiTheme="minorHAnsi"/>
              </w:rPr>
            </w:pPr>
            <w:r>
              <w:rPr>
                <w:rFonts w:asciiTheme="minorHAnsi" w:hAnsiTheme="minorHAnsi"/>
              </w:rPr>
              <w:t>Janice Wayman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A2763">
            <w:pPr>
              <w:pStyle w:val="Default"/>
              <w:rPr>
                <w:rFonts w:asciiTheme="minorHAnsi" w:hAnsiTheme="minorHAnsi"/>
              </w:rPr>
            </w:pPr>
            <w:r>
              <w:rPr>
                <w:rFonts w:asciiTheme="minorHAnsi" w:hAnsiTheme="minorHAnsi"/>
              </w:rPr>
              <w:t>1315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2763">
            <w:pPr>
              <w:pStyle w:val="Default"/>
              <w:rPr>
                <w:rFonts w:asciiTheme="minorHAnsi" w:hAnsiTheme="minorHAnsi"/>
              </w:rPr>
            </w:pPr>
            <w:r>
              <w:rPr>
                <w:rFonts w:asciiTheme="minorHAnsi" w:hAnsiTheme="minorHAnsi"/>
              </w:rPr>
              <w:t>Diploma in 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A2763">
            <w:r>
              <w:t>11 – complaints Handling</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7A2763" w:rsidRPr="00C01049" w:rsidRDefault="007A2763" w:rsidP="007A2763">
            <w:pPr>
              <w:pStyle w:val="Default"/>
              <w:rPr>
                <w:rFonts w:ascii="Arial" w:hAnsi="Arial" w:cs="Arial"/>
                <w:b/>
                <w:color w:val="auto"/>
              </w:rPr>
            </w:pPr>
            <w:r w:rsidRPr="00C01049">
              <w:rPr>
                <w:rFonts w:ascii="Arial" w:hAnsi="Arial" w:cs="Arial"/>
                <w:b/>
                <w:color w:val="auto"/>
              </w:rPr>
              <w:t>Complaints Handling</w:t>
            </w:r>
          </w:p>
          <w:p w:rsidR="007A2763" w:rsidRPr="00C01049" w:rsidRDefault="007A2763" w:rsidP="007A2763">
            <w:pPr>
              <w:pStyle w:val="Default"/>
              <w:rPr>
                <w:rFonts w:ascii="Arial" w:hAnsi="Arial" w:cs="Arial"/>
                <w:color w:val="auto"/>
              </w:rPr>
            </w:pPr>
          </w:p>
          <w:p w:rsidR="007A2763" w:rsidRPr="00C01049" w:rsidRDefault="007A2763" w:rsidP="007A2763">
            <w:pPr>
              <w:pStyle w:val="Default"/>
              <w:rPr>
                <w:rFonts w:ascii="Arial" w:hAnsi="Arial" w:cs="Arial"/>
                <w:color w:val="auto"/>
              </w:rPr>
            </w:pPr>
          </w:p>
          <w:p w:rsidR="007A2763" w:rsidRPr="00C01049" w:rsidRDefault="007A2763" w:rsidP="007A2763">
            <w:pPr>
              <w:pStyle w:val="Default"/>
              <w:rPr>
                <w:rFonts w:ascii="Arial" w:hAnsi="Arial" w:cs="Arial"/>
                <w:bCs/>
                <w:color w:val="auto"/>
              </w:rPr>
            </w:pPr>
            <w:r w:rsidRPr="00C01049">
              <w:rPr>
                <w:rFonts w:ascii="Arial" w:hAnsi="Arial" w:cs="Arial"/>
                <w:color w:val="auto"/>
              </w:rPr>
              <w:t xml:space="preserve"> </w:t>
            </w:r>
            <w:r w:rsidRPr="00C01049">
              <w:rPr>
                <w:rFonts w:ascii="Arial" w:hAnsi="Arial" w:cs="Arial"/>
                <w:bCs/>
                <w:color w:val="auto"/>
              </w:rPr>
              <w:t xml:space="preserve">Assessment 11 Total Marks: 30 </w:t>
            </w:r>
          </w:p>
          <w:p w:rsidR="007A2763" w:rsidRPr="00C01049" w:rsidRDefault="007A2763" w:rsidP="007A2763">
            <w:pPr>
              <w:pStyle w:val="Default"/>
              <w:rPr>
                <w:rFonts w:ascii="Arial" w:hAnsi="Arial" w:cs="Arial"/>
                <w:color w:val="auto"/>
              </w:rPr>
            </w:pPr>
          </w:p>
          <w:p w:rsidR="007A2763" w:rsidRPr="00C01049" w:rsidRDefault="007A2763" w:rsidP="007A2763">
            <w:pPr>
              <w:pStyle w:val="Default"/>
              <w:spacing w:after="58"/>
              <w:rPr>
                <w:rFonts w:ascii="Arial" w:hAnsi="Arial" w:cs="Arial"/>
                <w:color w:val="auto"/>
              </w:rPr>
            </w:pPr>
            <w:r w:rsidRPr="00C01049">
              <w:rPr>
                <w:rFonts w:ascii="Arial" w:hAnsi="Arial" w:cs="Arial"/>
                <w:color w:val="auto"/>
              </w:rPr>
              <w:t xml:space="preserve">1. Give short answers for the following questions: (15) </w:t>
            </w:r>
          </w:p>
          <w:p w:rsidR="007A2763" w:rsidRPr="00C01049" w:rsidRDefault="007A2763" w:rsidP="007A2763">
            <w:pPr>
              <w:pStyle w:val="Default"/>
              <w:spacing w:after="58"/>
              <w:rPr>
                <w:rFonts w:ascii="Arial" w:hAnsi="Arial" w:cs="Arial"/>
                <w:color w:val="auto"/>
              </w:rPr>
            </w:pPr>
            <w:r w:rsidRPr="00C01049">
              <w:rPr>
                <w:rFonts w:ascii="Arial" w:hAnsi="Arial" w:cs="Arial"/>
                <w:color w:val="auto"/>
              </w:rPr>
              <w:t xml:space="preserve">I. Why do complains occur? </w:t>
            </w:r>
          </w:p>
          <w:p w:rsidR="007A2763" w:rsidRPr="00C01049" w:rsidRDefault="007A2763" w:rsidP="007A2763">
            <w:pPr>
              <w:pStyle w:val="Default"/>
              <w:spacing w:after="58"/>
              <w:rPr>
                <w:rFonts w:ascii="Arial" w:hAnsi="Arial" w:cs="Arial"/>
                <w:color w:val="auto"/>
              </w:rPr>
            </w:pPr>
          </w:p>
          <w:p w:rsidR="007A2763" w:rsidRPr="00C01049" w:rsidRDefault="007A2763" w:rsidP="007A2763">
            <w:pPr>
              <w:spacing w:after="240"/>
              <w:rPr>
                <w:rFonts w:ascii="Arial" w:eastAsia="Times New Roman" w:hAnsi="Arial" w:cs="Arial"/>
                <w:spacing w:val="4"/>
                <w:sz w:val="24"/>
                <w:szCs w:val="24"/>
              </w:rPr>
            </w:pPr>
            <w:r w:rsidRPr="00C01049">
              <w:rPr>
                <w:rFonts w:ascii="Arial" w:eastAsia="Times New Roman" w:hAnsi="Arial" w:cs="Arial"/>
                <w:spacing w:val="4"/>
                <w:sz w:val="24"/>
                <w:szCs w:val="24"/>
              </w:rPr>
              <w:t>Complaints should be seen as a great way to learn from customers and continually improve products and services.  It is important that any business understands why a customer complains.  These are often a sign that something has changed or gone wrong with a process or a specific product.  These, however are not the only reason for complaints, some examples are detailed below:</w:t>
            </w:r>
          </w:p>
          <w:p w:rsidR="007A2763" w:rsidRPr="00C01049" w:rsidRDefault="007A2763" w:rsidP="007A2763">
            <w:pPr>
              <w:shd w:val="clear" w:color="auto" w:fill="FFFFFF"/>
              <w:spacing w:before="100" w:beforeAutospacing="1" w:after="360"/>
              <w:rPr>
                <w:rFonts w:ascii="Arial" w:eastAsia="Times New Roman" w:hAnsi="Arial" w:cs="Arial"/>
                <w:sz w:val="24"/>
                <w:szCs w:val="24"/>
              </w:rPr>
            </w:pPr>
            <w:r w:rsidRPr="00C01049">
              <w:rPr>
                <w:rFonts w:ascii="Arial" w:eastAsia="Times New Roman" w:hAnsi="Arial" w:cs="Arial"/>
                <w:sz w:val="24"/>
                <w:szCs w:val="24"/>
              </w:rPr>
              <w:t xml:space="preserve">However, this is not enough. Complaints are the greatest source of </w:t>
            </w:r>
            <w:proofErr w:type="gramStart"/>
            <w:r w:rsidRPr="00C01049">
              <w:rPr>
                <w:rFonts w:ascii="Arial" w:eastAsia="Times New Roman" w:hAnsi="Arial" w:cs="Arial"/>
                <w:sz w:val="24"/>
                <w:szCs w:val="24"/>
              </w:rPr>
              <w:t>learning,</w:t>
            </w:r>
            <w:proofErr w:type="gramEnd"/>
            <w:r w:rsidRPr="00C01049">
              <w:rPr>
                <w:rFonts w:ascii="Arial" w:eastAsia="Times New Roman" w:hAnsi="Arial" w:cs="Arial"/>
                <w:sz w:val="24"/>
                <w:szCs w:val="24"/>
              </w:rPr>
              <w:t xml:space="preserve"> they show us where we fail and where and how we should improve. Here are some common reasons why customers complain. </w:t>
            </w:r>
          </w:p>
          <w:p w:rsidR="007A2763" w:rsidRPr="00C01049" w:rsidRDefault="007A2763" w:rsidP="007A2763">
            <w:pPr>
              <w:shd w:val="clear" w:color="auto" w:fill="FFFFFF"/>
              <w:spacing w:before="315" w:after="315"/>
              <w:outlineLvl w:val="1"/>
              <w:rPr>
                <w:rFonts w:ascii="Arial" w:eastAsia="Times New Roman" w:hAnsi="Arial" w:cs="Arial"/>
                <w:bCs/>
                <w:sz w:val="24"/>
                <w:szCs w:val="24"/>
              </w:rPr>
            </w:pPr>
            <w:r w:rsidRPr="00C01049">
              <w:rPr>
                <w:rFonts w:ascii="Arial" w:eastAsia="Times New Roman" w:hAnsi="Arial" w:cs="Arial"/>
                <w:bCs/>
                <w:sz w:val="24"/>
                <w:szCs w:val="24"/>
                <w:u w:val="single"/>
              </w:rPr>
              <w:t xml:space="preserve">Failing </w:t>
            </w:r>
            <w:r>
              <w:rPr>
                <w:rFonts w:ascii="Arial" w:eastAsia="Times New Roman" w:hAnsi="Arial" w:cs="Arial"/>
                <w:bCs/>
                <w:sz w:val="24"/>
                <w:szCs w:val="24"/>
                <w:u w:val="single"/>
              </w:rPr>
              <w:t>to Keep</w:t>
            </w:r>
            <w:r w:rsidRPr="00C01049">
              <w:rPr>
                <w:rFonts w:ascii="Arial" w:eastAsia="Times New Roman" w:hAnsi="Arial" w:cs="Arial"/>
                <w:bCs/>
                <w:sz w:val="24"/>
                <w:szCs w:val="24"/>
                <w:u w:val="single"/>
              </w:rPr>
              <w:t xml:space="preserve"> Promises</w:t>
            </w:r>
            <w:r w:rsidRPr="00C01049">
              <w:rPr>
                <w:rFonts w:ascii="Arial" w:eastAsia="Times New Roman" w:hAnsi="Arial" w:cs="Arial"/>
                <w:bCs/>
                <w:sz w:val="24"/>
                <w:szCs w:val="24"/>
              </w:rPr>
              <w:t xml:space="preserve"> can lead to multiple complaints, distrust and ultimately moving to a competitor.  It is crucial for any business to succeed that they do not over promise and under deliver.</w:t>
            </w:r>
          </w:p>
          <w:p w:rsidR="007A2763" w:rsidRPr="00C01049" w:rsidRDefault="007A2763" w:rsidP="007A2763">
            <w:pPr>
              <w:shd w:val="clear" w:color="auto" w:fill="FFFFFF"/>
              <w:spacing w:before="315" w:after="315"/>
              <w:outlineLvl w:val="1"/>
              <w:rPr>
                <w:rFonts w:ascii="Arial" w:eastAsia="Times New Roman" w:hAnsi="Arial" w:cs="Arial"/>
                <w:bCs/>
                <w:sz w:val="24"/>
                <w:szCs w:val="24"/>
              </w:rPr>
            </w:pPr>
            <w:r w:rsidRPr="00C01049">
              <w:rPr>
                <w:rFonts w:ascii="Arial" w:eastAsia="Times New Roman" w:hAnsi="Arial" w:cs="Arial"/>
                <w:bCs/>
                <w:sz w:val="24"/>
                <w:szCs w:val="24"/>
                <w:u w:val="single"/>
              </w:rPr>
              <w:t>Poor Customer Service</w:t>
            </w:r>
            <w:r w:rsidRPr="00C01049">
              <w:rPr>
                <w:rFonts w:ascii="Arial" w:eastAsia="Times New Roman" w:hAnsi="Arial" w:cs="Arial"/>
                <w:bCs/>
                <w:sz w:val="24"/>
                <w:szCs w:val="24"/>
              </w:rPr>
              <w:t xml:space="preserve"> tends to stem from staff not being trained properly, not being fully aware of procedure and keeping customers waiting for a long time to resolve issues.  Customers find it very irritating when they have an enquiry or complaint that doesn’t receive a timely response </w:t>
            </w:r>
          </w:p>
          <w:p w:rsidR="007A2763" w:rsidRPr="00C01049" w:rsidRDefault="007A2763" w:rsidP="007A2763">
            <w:pPr>
              <w:shd w:val="clear" w:color="auto" w:fill="FFFFFF"/>
              <w:spacing w:before="315" w:after="315"/>
              <w:outlineLvl w:val="1"/>
              <w:rPr>
                <w:rFonts w:ascii="Arial" w:eastAsia="Times New Roman" w:hAnsi="Arial" w:cs="Arial"/>
                <w:bCs/>
                <w:sz w:val="24"/>
                <w:szCs w:val="24"/>
              </w:rPr>
            </w:pPr>
            <w:r w:rsidRPr="00C01049">
              <w:rPr>
                <w:rFonts w:ascii="Arial" w:eastAsia="Times New Roman" w:hAnsi="Arial" w:cs="Arial"/>
                <w:bCs/>
                <w:sz w:val="24"/>
                <w:szCs w:val="24"/>
                <w:u w:val="single"/>
              </w:rPr>
              <w:t>Transferring From One member of staff to another</w:t>
            </w:r>
            <w:r w:rsidRPr="00C01049">
              <w:rPr>
                <w:rFonts w:ascii="Arial" w:eastAsia="Times New Roman" w:hAnsi="Arial" w:cs="Arial"/>
                <w:bCs/>
                <w:sz w:val="24"/>
                <w:szCs w:val="24"/>
              </w:rPr>
              <w:t xml:space="preserve"> occur as a result of poor staff training, skills and knowledge.  If a customer is constantly transferred from one person to another, especially if they have to repeat their concern or issue on a number of occasions it is highly likely they will become annoyed and this could result </w:t>
            </w:r>
            <w:r w:rsidRPr="00C01049">
              <w:rPr>
                <w:rFonts w:ascii="Arial" w:eastAsia="Times New Roman" w:hAnsi="Arial" w:cs="Arial"/>
                <w:bCs/>
                <w:sz w:val="24"/>
                <w:szCs w:val="24"/>
              </w:rPr>
              <w:lastRenderedPageBreak/>
              <w:t xml:space="preserve">in a complaint </w:t>
            </w:r>
          </w:p>
          <w:p w:rsidR="007A2763" w:rsidRPr="00C01049" w:rsidRDefault="007A2763" w:rsidP="007A2763">
            <w:pPr>
              <w:shd w:val="clear" w:color="auto" w:fill="FFFFFF"/>
              <w:spacing w:before="315" w:after="315"/>
              <w:outlineLvl w:val="1"/>
              <w:rPr>
                <w:rFonts w:ascii="Arial" w:eastAsia="Times New Roman" w:hAnsi="Arial" w:cs="Arial"/>
                <w:bCs/>
                <w:sz w:val="24"/>
                <w:szCs w:val="24"/>
              </w:rPr>
            </w:pPr>
            <w:r w:rsidRPr="00C01049">
              <w:rPr>
                <w:rFonts w:ascii="Arial" w:eastAsia="Times New Roman" w:hAnsi="Arial" w:cs="Arial"/>
                <w:bCs/>
                <w:sz w:val="24"/>
                <w:szCs w:val="24"/>
                <w:u w:val="single"/>
              </w:rPr>
              <w:t>Rude Staff</w:t>
            </w:r>
            <w:r w:rsidRPr="00C01049">
              <w:rPr>
                <w:rFonts w:ascii="Arial" w:eastAsia="Times New Roman" w:hAnsi="Arial" w:cs="Arial"/>
                <w:bCs/>
                <w:sz w:val="24"/>
                <w:szCs w:val="24"/>
              </w:rPr>
              <w:t xml:space="preserve"> is probably one of the tope reasons for customer dissatisfaction and can turn even the most mild mannered of customers to complain.  It is essential that all staff receive some customer care training to ensure they know how to treat customers.</w:t>
            </w:r>
          </w:p>
          <w:p w:rsidR="007A2763" w:rsidRPr="00C01049" w:rsidRDefault="007A2763" w:rsidP="007A2763">
            <w:pPr>
              <w:shd w:val="clear" w:color="auto" w:fill="FFFFFF"/>
              <w:spacing w:before="315" w:after="315"/>
              <w:outlineLvl w:val="1"/>
              <w:rPr>
                <w:rFonts w:ascii="Arial" w:eastAsia="Times New Roman" w:hAnsi="Arial" w:cs="Arial"/>
                <w:bCs/>
                <w:sz w:val="24"/>
                <w:szCs w:val="24"/>
              </w:rPr>
            </w:pPr>
            <w:r w:rsidRPr="00C01049">
              <w:rPr>
                <w:rFonts w:ascii="Arial" w:eastAsia="Times New Roman" w:hAnsi="Arial" w:cs="Arial"/>
                <w:bCs/>
                <w:sz w:val="24"/>
                <w:szCs w:val="24"/>
                <w:u w:val="single"/>
              </w:rPr>
              <w:t>Not Listening to Customers</w:t>
            </w:r>
            <w:r w:rsidRPr="00C01049">
              <w:rPr>
                <w:rFonts w:ascii="Arial" w:eastAsia="Times New Roman" w:hAnsi="Arial" w:cs="Arial"/>
                <w:bCs/>
                <w:sz w:val="24"/>
                <w:szCs w:val="24"/>
              </w:rPr>
              <w:t xml:space="preserve"> or ignoring customers is another of the main reasons customers complain.  As part of staff training role play can help by putting staff into </w:t>
            </w:r>
            <w:proofErr w:type="gramStart"/>
            <w:r w:rsidRPr="00C01049">
              <w:rPr>
                <w:rFonts w:ascii="Arial" w:eastAsia="Times New Roman" w:hAnsi="Arial" w:cs="Arial"/>
                <w:bCs/>
                <w:sz w:val="24"/>
                <w:szCs w:val="24"/>
              </w:rPr>
              <w:t>customers</w:t>
            </w:r>
            <w:proofErr w:type="gramEnd"/>
            <w:r w:rsidRPr="00C01049">
              <w:rPr>
                <w:rFonts w:ascii="Arial" w:eastAsia="Times New Roman" w:hAnsi="Arial" w:cs="Arial"/>
                <w:bCs/>
                <w:sz w:val="24"/>
                <w:szCs w:val="24"/>
              </w:rPr>
              <w:t xml:space="preserve"> shoes to understand how they feel.</w:t>
            </w:r>
          </w:p>
          <w:p w:rsidR="007A2763" w:rsidRPr="00C01049" w:rsidRDefault="007A2763" w:rsidP="007A2763">
            <w:pPr>
              <w:shd w:val="clear" w:color="auto" w:fill="FFFFFF"/>
              <w:spacing w:before="100" w:beforeAutospacing="1" w:after="360"/>
              <w:rPr>
                <w:rFonts w:ascii="Arial" w:hAnsi="Arial" w:cs="Arial"/>
                <w:sz w:val="24"/>
                <w:szCs w:val="24"/>
              </w:rPr>
            </w:pPr>
            <w:r w:rsidRPr="00C01049">
              <w:rPr>
                <w:rFonts w:ascii="Arial" w:eastAsia="Times New Roman" w:hAnsi="Arial" w:cs="Arial"/>
                <w:sz w:val="24"/>
                <w:szCs w:val="24"/>
              </w:rPr>
              <w:t xml:space="preserve">If customers are treat poorly it is highly likely they will move their business to a competitor therefore customer feedback should be seen by the business as a good way of collecting views to </w:t>
            </w:r>
            <w:r>
              <w:rPr>
                <w:rFonts w:ascii="Arial" w:eastAsia="Times New Roman" w:hAnsi="Arial" w:cs="Arial"/>
                <w:sz w:val="24"/>
                <w:szCs w:val="24"/>
              </w:rPr>
              <w:t xml:space="preserve">improve products and services. </w:t>
            </w:r>
          </w:p>
          <w:p w:rsidR="007A2763" w:rsidRPr="00C01049" w:rsidRDefault="007A2763" w:rsidP="007A2763">
            <w:pPr>
              <w:pStyle w:val="Default"/>
              <w:spacing w:after="58"/>
              <w:rPr>
                <w:rFonts w:ascii="Arial" w:hAnsi="Arial" w:cs="Arial"/>
                <w:color w:val="auto"/>
              </w:rPr>
            </w:pPr>
          </w:p>
          <w:p w:rsidR="007A2763" w:rsidRPr="00C01049" w:rsidRDefault="007A2763" w:rsidP="007A2763">
            <w:pPr>
              <w:pStyle w:val="Default"/>
              <w:spacing w:after="58"/>
              <w:rPr>
                <w:rFonts w:ascii="Arial" w:hAnsi="Arial" w:cs="Arial"/>
                <w:color w:val="auto"/>
              </w:rPr>
            </w:pPr>
          </w:p>
          <w:p w:rsidR="007A2763" w:rsidRPr="00C01049" w:rsidRDefault="007A2763" w:rsidP="007A2763">
            <w:pPr>
              <w:pStyle w:val="Default"/>
              <w:spacing w:after="58"/>
              <w:rPr>
                <w:rFonts w:ascii="Arial" w:hAnsi="Arial" w:cs="Arial"/>
                <w:color w:val="auto"/>
              </w:rPr>
            </w:pPr>
            <w:r w:rsidRPr="00C01049">
              <w:rPr>
                <w:rFonts w:ascii="Arial" w:hAnsi="Arial" w:cs="Arial"/>
                <w:color w:val="auto"/>
              </w:rPr>
              <w:t xml:space="preserve">II. Outline the two factors that influence effectiveness of customer complaint handling. </w:t>
            </w:r>
          </w:p>
          <w:p w:rsidR="007A2763" w:rsidRPr="00C01049" w:rsidRDefault="007A2763" w:rsidP="007A2763">
            <w:pPr>
              <w:pStyle w:val="Default"/>
              <w:spacing w:after="58"/>
              <w:rPr>
                <w:rFonts w:ascii="Arial" w:hAnsi="Arial" w:cs="Arial"/>
                <w:color w:val="auto"/>
              </w:rPr>
            </w:pPr>
          </w:p>
          <w:p w:rsidR="007A2763" w:rsidRPr="00C01049" w:rsidRDefault="007A2763" w:rsidP="007A2763">
            <w:pPr>
              <w:pStyle w:val="Default"/>
              <w:spacing w:after="58"/>
              <w:rPr>
                <w:rFonts w:ascii="Arial" w:hAnsi="Arial" w:cs="Arial"/>
                <w:color w:val="auto"/>
              </w:rPr>
            </w:pPr>
            <w:r w:rsidRPr="00C01049">
              <w:rPr>
                <w:rFonts w:ascii="Arial" w:hAnsi="Arial" w:cs="Arial"/>
                <w:color w:val="auto"/>
              </w:rPr>
              <w:t xml:space="preserve">It’s important that every business aims to provide excellent products and services in order to be successful, but they should also acknowledge that everything doesn’t always work out this way.  Mistakes can happen, products can fail and services may not be to the usual high standard.  The customer’s perception of the business is not only reliant on the standard of the products and goods, it is also </w:t>
            </w:r>
            <w:proofErr w:type="spellStart"/>
            <w:r w:rsidRPr="00C01049">
              <w:rPr>
                <w:rFonts w:ascii="Arial" w:hAnsi="Arial" w:cs="Arial"/>
                <w:color w:val="auto"/>
              </w:rPr>
              <w:t>dependant</w:t>
            </w:r>
            <w:proofErr w:type="spellEnd"/>
            <w:r w:rsidRPr="00C01049">
              <w:rPr>
                <w:rFonts w:ascii="Arial" w:hAnsi="Arial" w:cs="Arial"/>
                <w:color w:val="auto"/>
              </w:rPr>
              <w:t xml:space="preserve"> on how well the business responds to complaints which has an impact on customer satisfaction and long term customer loyalty.</w:t>
            </w:r>
          </w:p>
          <w:p w:rsidR="007A2763" w:rsidRPr="00C01049" w:rsidRDefault="007A2763" w:rsidP="007A2763">
            <w:pPr>
              <w:pStyle w:val="Default"/>
              <w:spacing w:after="58"/>
              <w:rPr>
                <w:rFonts w:ascii="Arial" w:hAnsi="Arial" w:cs="Arial"/>
                <w:color w:val="auto"/>
              </w:rPr>
            </w:pPr>
          </w:p>
          <w:p w:rsidR="007A2763" w:rsidRPr="00C01049" w:rsidRDefault="007A2763" w:rsidP="007A2763">
            <w:pPr>
              <w:pStyle w:val="Default"/>
              <w:spacing w:after="58"/>
              <w:rPr>
                <w:rFonts w:ascii="Arial" w:hAnsi="Arial" w:cs="Arial"/>
                <w:color w:val="auto"/>
              </w:rPr>
            </w:pPr>
            <w:r w:rsidRPr="00C01049">
              <w:rPr>
                <w:rFonts w:ascii="Arial" w:hAnsi="Arial" w:cs="Arial"/>
                <w:color w:val="auto"/>
              </w:rPr>
              <w:t>Customer satisfaction and loyalty are likely to be maintained if the complaint is handled in a timely and consistent manner, following the published service standards and acknowledging when a mistake has occurred.</w:t>
            </w:r>
          </w:p>
          <w:p w:rsidR="007A2763" w:rsidRPr="00C01049" w:rsidRDefault="007A2763" w:rsidP="007A2763">
            <w:pPr>
              <w:autoSpaceDE w:val="0"/>
              <w:autoSpaceDN w:val="0"/>
              <w:adjustRightInd w:val="0"/>
              <w:rPr>
                <w:rFonts w:ascii="Arial" w:hAnsi="Arial" w:cs="Arial"/>
                <w:sz w:val="24"/>
                <w:szCs w:val="24"/>
              </w:rPr>
            </w:pPr>
          </w:p>
          <w:p w:rsidR="007A2763" w:rsidRPr="00C01049" w:rsidRDefault="007A2763" w:rsidP="007A2763">
            <w:pPr>
              <w:autoSpaceDE w:val="0"/>
              <w:autoSpaceDN w:val="0"/>
              <w:adjustRightInd w:val="0"/>
              <w:rPr>
                <w:rFonts w:ascii="Arial" w:hAnsi="Arial" w:cs="Arial"/>
                <w:sz w:val="24"/>
                <w:szCs w:val="24"/>
              </w:rPr>
            </w:pPr>
            <w:r w:rsidRPr="00C01049">
              <w:rPr>
                <w:rFonts w:ascii="Arial" w:hAnsi="Arial" w:cs="Arial"/>
                <w:sz w:val="24"/>
                <w:szCs w:val="24"/>
              </w:rPr>
              <w:t xml:space="preserve">Complaints handling is important to the management of </w:t>
            </w:r>
            <w:proofErr w:type="gramStart"/>
            <w:r w:rsidRPr="00C01049">
              <w:rPr>
                <w:rFonts w:ascii="Arial" w:hAnsi="Arial" w:cs="Arial"/>
                <w:sz w:val="24"/>
                <w:szCs w:val="24"/>
              </w:rPr>
              <w:t>an</w:t>
            </w:r>
            <w:proofErr w:type="gramEnd"/>
            <w:r w:rsidRPr="00C01049">
              <w:rPr>
                <w:rFonts w:ascii="Arial" w:hAnsi="Arial" w:cs="Arial"/>
                <w:sz w:val="24"/>
                <w:szCs w:val="24"/>
              </w:rPr>
              <w:t xml:space="preserve"> business as a means of providing valuable feedback and act as a can opener to review performance of staff and the products or services provided.  Complaints should not be seen as having a negative impact on the business but should be utilised to improve and develop.  </w:t>
            </w:r>
          </w:p>
          <w:p w:rsidR="007A2763" w:rsidRPr="00C01049" w:rsidRDefault="007A2763" w:rsidP="007A2763">
            <w:pPr>
              <w:autoSpaceDE w:val="0"/>
              <w:autoSpaceDN w:val="0"/>
              <w:adjustRightInd w:val="0"/>
              <w:rPr>
                <w:rFonts w:ascii="Arial" w:hAnsi="Arial" w:cs="Arial"/>
                <w:sz w:val="24"/>
                <w:szCs w:val="24"/>
              </w:rPr>
            </w:pPr>
          </w:p>
          <w:p w:rsidR="007A2763" w:rsidRPr="00C01049" w:rsidRDefault="007A2763" w:rsidP="007A2763">
            <w:pPr>
              <w:autoSpaceDE w:val="0"/>
              <w:autoSpaceDN w:val="0"/>
              <w:adjustRightInd w:val="0"/>
              <w:rPr>
                <w:rFonts w:ascii="Arial" w:hAnsi="Arial" w:cs="Arial"/>
                <w:sz w:val="24"/>
                <w:szCs w:val="24"/>
              </w:rPr>
            </w:pPr>
            <w:r w:rsidRPr="00C01049">
              <w:rPr>
                <w:rFonts w:ascii="Arial" w:hAnsi="Arial" w:cs="Arial"/>
                <w:sz w:val="24"/>
                <w:szCs w:val="24"/>
              </w:rPr>
              <w:t>Effective complaints handling provides benefits to a business by:</w:t>
            </w:r>
          </w:p>
          <w:p w:rsidR="007A2763" w:rsidRPr="00C01049" w:rsidRDefault="007A2763" w:rsidP="007A2763">
            <w:pPr>
              <w:autoSpaceDE w:val="0"/>
              <w:autoSpaceDN w:val="0"/>
              <w:adjustRightInd w:val="0"/>
              <w:rPr>
                <w:rFonts w:ascii="Arial" w:hAnsi="Arial" w:cs="Arial"/>
                <w:sz w:val="24"/>
                <w:szCs w:val="24"/>
              </w:rPr>
            </w:pPr>
            <w:r w:rsidRPr="00C01049">
              <w:rPr>
                <w:rFonts w:ascii="Arial" w:hAnsi="Arial" w:cs="Arial"/>
                <w:sz w:val="24"/>
                <w:szCs w:val="24"/>
              </w:rPr>
              <w:t xml:space="preserve"> </w:t>
            </w:r>
          </w:p>
          <w:p w:rsidR="007A2763" w:rsidRPr="00C01049" w:rsidRDefault="007A2763" w:rsidP="007A2763">
            <w:pPr>
              <w:autoSpaceDE w:val="0"/>
              <w:autoSpaceDN w:val="0"/>
              <w:adjustRightInd w:val="0"/>
              <w:spacing w:after="53"/>
              <w:rPr>
                <w:rFonts w:ascii="Arial" w:hAnsi="Arial" w:cs="Arial"/>
                <w:sz w:val="24"/>
                <w:szCs w:val="24"/>
              </w:rPr>
            </w:pPr>
            <w:r w:rsidRPr="00C01049">
              <w:rPr>
                <w:rFonts w:ascii="Arial" w:hAnsi="Arial" w:cs="Arial"/>
                <w:sz w:val="24"/>
                <w:szCs w:val="24"/>
              </w:rPr>
              <w:t xml:space="preserve">• resolving issues raised by a customer who is dissatisfied, in a timely and cost-effective manner </w:t>
            </w:r>
          </w:p>
          <w:p w:rsidR="007A2763" w:rsidRPr="00C01049" w:rsidRDefault="007A2763" w:rsidP="007A2763">
            <w:pPr>
              <w:autoSpaceDE w:val="0"/>
              <w:autoSpaceDN w:val="0"/>
              <w:adjustRightInd w:val="0"/>
              <w:spacing w:after="53"/>
              <w:rPr>
                <w:rFonts w:ascii="Arial" w:hAnsi="Arial" w:cs="Arial"/>
                <w:sz w:val="24"/>
                <w:szCs w:val="24"/>
              </w:rPr>
            </w:pPr>
            <w:r w:rsidRPr="00C01049">
              <w:rPr>
                <w:rFonts w:ascii="Arial" w:hAnsi="Arial" w:cs="Arial"/>
                <w:sz w:val="24"/>
                <w:szCs w:val="24"/>
              </w:rPr>
              <w:t xml:space="preserve">• providing data and information that can be used to influence improvements in service delivery </w:t>
            </w:r>
          </w:p>
          <w:tbl>
            <w:tblPr>
              <w:tblW w:w="16396" w:type="dxa"/>
              <w:tblBorders>
                <w:top w:val="nil"/>
                <w:left w:val="nil"/>
                <w:bottom w:val="nil"/>
                <w:right w:val="nil"/>
              </w:tblBorders>
              <w:tblLook w:val="0000" w:firstRow="0" w:lastRow="0" w:firstColumn="0" w:lastColumn="0" w:noHBand="0" w:noVBand="0"/>
            </w:tblPr>
            <w:tblGrid>
              <w:gridCol w:w="11165"/>
              <w:gridCol w:w="5231"/>
            </w:tblGrid>
            <w:tr w:rsidR="007A2763" w:rsidRPr="00C01049" w:rsidTr="00E26902">
              <w:trPr>
                <w:trHeight w:val="1033"/>
              </w:trPr>
              <w:tc>
                <w:tcPr>
                  <w:tcW w:w="11165" w:type="dxa"/>
                </w:tcPr>
                <w:p w:rsidR="007A2763" w:rsidRPr="00C01049" w:rsidRDefault="007A2763" w:rsidP="00E26902">
                  <w:pPr>
                    <w:autoSpaceDE w:val="0"/>
                    <w:autoSpaceDN w:val="0"/>
                    <w:adjustRightInd w:val="0"/>
                    <w:spacing w:after="0" w:line="240" w:lineRule="auto"/>
                    <w:ind w:right="-5191"/>
                    <w:rPr>
                      <w:rFonts w:ascii="Arial" w:hAnsi="Arial" w:cs="Arial"/>
                      <w:sz w:val="24"/>
                      <w:szCs w:val="24"/>
                    </w:rPr>
                  </w:pPr>
                  <w:r w:rsidRPr="00C01049">
                    <w:rPr>
                      <w:rFonts w:ascii="Arial" w:hAnsi="Arial" w:cs="Arial"/>
                      <w:sz w:val="24"/>
                      <w:szCs w:val="24"/>
                    </w:rPr>
                    <w:t xml:space="preserve">• Utilise effective complaints handling to strengthen customer confidence and therefore the reputation of the business </w:t>
                  </w:r>
                </w:p>
                <w:p w:rsidR="007A2763" w:rsidRPr="00C01049" w:rsidRDefault="007A2763" w:rsidP="00E26902">
                  <w:pPr>
                    <w:autoSpaceDE w:val="0"/>
                    <w:autoSpaceDN w:val="0"/>
                    <w:adjustRightInd w:val="0"/>
                    <w:spacing w:after="0" w:line="240" w:lineRule="auto"/>
                    <w:rPr>
                      <w:rFonts w:ascii="Arial" w:hAnsi="Arial" w:cs="Arial"/>
                      <w:sz w:val="24"/>
                      <w:szCs w:val="24"/>
                    </w:rPr>
                  </w:pPr>
                </w:p>
              </w:tc>
              <w:tc>
                <w:tcPr>
                  <w:tcW w:w="5231" w:type="dxa"/>
                </w:tcPr>
                <w:p w:rsidR="007A2763" w:rsidRPr="00C01049" w:rsidRDefault="007A2763" w:rsidP="00E26902">
                  <w:pPr>
                    <w:autoSpaceDE w:val="0"/>
                    <w:autoSpaceDN w:val="0"/>
                    <w:adjustRightInd w:val="0"/>
                    <w:spacing w:after="0" w:line="240" w:lineRule="auto"/>
                    <w:rPr>
                      <w:rFonts w:ascii="Arial" w:hAnsi="Arial" w:cs="Arial"/>
                      <w:sz w:val="24"/>
                      <w:szCs w:val="24"/>
                    </w:rPr>
                  </w:pPr>
                </w:p>
                <w:p w:rsidR="007A2763" w:rsidRPr="00C01049" w:rsidRDefault="007A2763" w:rsidP="00E26902">
                  <w:pPr>
                    <w:autoSpaceDE w:val="0"/>
                    <w:autoSpaceDN w:val="0"/>
                    <w:adjustRightInd w:val="0"/>
                    <w:spacing w:after="0" w:line="240" w:lineRule="auto"/>
                    <w:rPr>
                      <w:rFonts w:ascii="Arial" w:hAnsi="Arial" w:cs="Arial"/>
                      <w:sz w:val="24"/>
                      <w:szCs w:val="24"/>
                    </w:rPr>
                  </w:pPr>
                </w:p>
              </w:tc>
            </w:tr>
          </w:tbl>
          <w:p w:rsidR="007A2763" w:rsidRPr="00C01049" w:rsidRDefault="007A2763" w:rsidP="007A2763">
            <w:pPr>
              <w:pStyle w:val="Default"/>
              <w:spacing w:after="58"/>
              <w:rPr>
                <w:rFonts w:ascii="Arial" w:hAnsi="Arial" w:cs="Arial"/>
                <w:color w:val="auto"/>
              </w:rPr>
            </w:pPr>
            <w:r w:rsidRPr="00C01049">
              <w:rPr>
                <w:rFonts w:ascii="Arial" w:hAnsi="Arial" w:cs="Arial"/>
                <w:color w:val="auto"/>
              </w:rPr>
              <w:lastRenderedPageBreak/>
              <w:t xml:space="preserve">III. What are the widely established response standards for customer services? </w:t>
            </w:r>
          </w:p>
          <w:p w:rsidR="007A2763" w:rsidRPr="00C01049" w:rsidRDefault="007A2763" w:rsidP="007A2763">
            <w:pPr>
              <w:spacing w:before="100" w:beforeAutospacing="1" w:after="100" w:afterAutospacing="1"/>
              <w:rPr>
                <w:rFonts w:ascii="Arial" w:eastAsia="Times New Roman" w:hAnsi="Arial" w:cs="Arial"/>
                <w:sz w:val="24"/>
                <w:szCs w:val="24"/>
                <w:lang w:val="en"/>
              </w:rPr>
            </w:pPr>
            <w:r w:rsidRPr="00C01049">
              <w:rPr>
                <w:rFonts w:ascii="Arial" w:eastAsia="Times New Roman" w:hAnsi="Arial" w:cs="Arial"/>
                <w:sz w:val="24"/>
                <w:szCs w:val="24"/>
                <w:lang w:val="en"/>
              </w:rPr>
              <w:t xml:space="preserve">The service standards for a business need to be set out within procedures and communicated to staff and customers effectively before they can be considered as the business’s service standards.  </w:t>
            </w:r>
          </w:p>
          <w:p w:rsidR="007A2763" w:rsidRPr="00C01049" w:rsidRDefault="007A2763" w:rsidP="007A2763">
            <w:pPr>
              <w:spacing w:before="100" w:beforeAutospacing="1" w:after="100" w:afterAutospacing="1"/>
              <w:rPr>
                <w:rFonts w:ascii="Arial" w:eastAsia="Times New Roman" w:hAnsi="Arial" w:cs="Arial"/>
                <w:sz w:val="24"/>
                <w:szCs w:val="24"/>
                <w:lang w:val="en"/>
              </w:rPr>
            </w:pPr>
            <w:r w:rsidRPr="00C01049">
              <w:rPr>
                <w:rFonts w:ascii="Arial" w:eastAsia="Times New Roman" w:hAnsi="Arial" w:cs="Arial"/>
                <w:sz w:val="24"/>
                <w:szCs w:val="24"/>
                <w:lang w:val="en"/>
              </w:rPr>
              <w:t>It is essential that when setting out standards relating to timeliness the business articulates when the clock starts, the response time and whether this is an initial acknowledgement and, is this measured in working days or calendar days.  So in terms of this element of the standards it is likely that the business will acknowledge a complaint within 2 working days and respond fully within 10 working days.  This provides the customer with the assurance that the complaint is being investigated and allows the business a period of time to investigate and respond fully to the customer.</w:t>
            </w:r>
          </w:p>
          <w:p w:rsidR="007A2763" w:rsidRPr="00C01049" w:rsidRDefault="007A2763" w:rsidP="007A2763">
            <w:pPr>
              <w:spacing w:before="100" w:beforeAutospacing="1" w:after="100" w:afterAutospacing="1"/>
              <w:rPr>
                <w:rFonts w:ascii="Arial" w:hAnsi="Arial" w:cs="Arial"/>
                <w:sz w:val="24"/>
                <w:szCs w:val="24"/>
              </w:rPr>
            </w:pPr>
            <w:r w:rsidRPr="00C01049">
              <w:rPr>
                <w:rFonts w:ascii="Arial" w:eastAsia="Times New Roman" w:hAnsi="Arial" w:cs="Arial"/>
                <w:sz w:val="24"/>
                <w:szCs w:val="24"/>
                <w:lang w:val="en"/>
              </w:rPr>
              <w:t xml:space="preserve">These response times have become the norm within many businesses and are in line with good practice.  The business will need to ensure that any procedure covers the eventuality of the complaint being escalated and sets out clearly appropriate timescales for invoking the escalation process. </w:t>
            </w:r>
          </w:p>
          <w:p w:rsidR="007A2763" w:rsidRPr="00C01049" w:rsidRDefault="007A2763" w:rsidP="007A2763">
            <w:pPr>
              <w:pStyle w:val="Default"/>
              <w:spacing w:after="58"/>
              <w:rPr>
                <w:rFonts w:ascii="Arial" w:hAnsi="Arial" w:cs="Arial"/>
                <w:color w:val="auto"/>
              </w:rPr>
            </w:pPr>
          </w:p>
          <w:p w:rsidR="007A2763" w:rsidRPr="00C01049" w:rsidRDefault="007A2763" w:rsidP="007A2763">
            <w:pPr>
              <w:pStyle w:val="Default"/>
              <w:spacing w:after="58"/>
              <w:rPr>
                <w:rFonts w:ascii="Arial" w:hAnsi="Arial" w:cs="Arial"/>
                <w:color w:val="auto"/>
              </w:rPr>
            </w:pPr>
            <w:r w:rsidRPr="00C01049">
              <w:rPr>
                <w:rFonts w:ascii="Arial" w:hAnsi="Arial" w:cs="Arial"/>
                <w:color w:val="auto"/>
              </w:rPr>
              <w:t xml:space="preserve">IV. What are the common reasons for customers’ complaints? </w:t>
            </w:r>
          </w:p>
          <w:p w:rsidR="007A2763" w:rsidRPr="00C01049" w:rsidRDefault="007A2763" w:rsidP="007A2763">
            <w:pPr>
              <w:pStyle w:val="Default"/>
              <w:spacing w:after="58"/>
              <w:rPr>
                <w:rFonts w:ascii="Arial" w:hAnsi="Arial" w:cs="Arial"/>
                <w:color w:val="auto"/>
              </w:rPr>
            </w:pPr>
          </w:p>
          <w:p w:rsidR="007A2763" w:rsidRPr="00C01049" w:rsidRDefault="007A2763" w:rsidP="007A2763">
            <w:pPr>
              <w:pStyle w:val="NormalWeb"/>
              <w:rPr>
                <w:rFonts w:ascii="Arial" w:hAnsi="Arial" w:cs="Arial"/>
              </w:rPr>
            </w:pPr>
            <w:r w:rsidRPr="00C01049">
              <w:rPr>
                <w:rFonts w:ascii="Arial" w:hAnsi="Arial" w:cs="Arial"/>
              </w:rPr>
              <w:t>Some of  the common reasons for customer complaints include:</w:t>
            </w:r>
          </w:p>
          <w:p w:rsidR="007A2763" w:rsidRPr="00C01049" w:rsidRDefault="007A2763" w:rsidP="007A2763">
            <w:pPr>
              <w:pStyle w:val="NormalWeb"/>
              <w:rPr>
                <w:rFonts w:ascii="Arial" w:hAnsi="Arial" w:cs="Arial"/>
              </w:rPr>
            </w:pPr>
            <w:r w:rsidRPr="00C01049">
              <w:rPr>
                <w:rFonts w:ascii="Arial" w:hAnsi="Arial" w:cs="Arial"/>
                <w:bCs/>
              </w:rPr>
              <w:t xml:space="preserve"> Not delivering on promises – Customers are likely to become unhappy with customer service if they have been promised something and this has not been delivered on.  The key is to ensure that the business does not over promise and under deliver. Staff training and procedures for them to work within will ensure this does not happen.</w:t>
            </w:r>
          </w:p>
          <w:p w:rsidR="007A2763" w:rsidRPr="00C01049" w:rsidRDefault="007A2763" w:rsidP="007A2763">
            <w:pPr>
              <w:pStyle w:val="NormalWeb"/>
              <w:rPr>
                <w:rFonts w:ascii="Arial" w:hAnsi="Arial" w:cs="Arial"/>
              </w:rPr>
            </w:pPr>
            <w:r w:rsidRPr="00C01049">
              <w:rPr>
                <w:rFonts w:ascii="Arial" w:hAnsi="Arial" w:cs="Arial"/>
                <w:bCs/>
              </w:rPr>
              <w:t xml:space="preserve"> The product doesn’t do what it's supposed to do – Regular checks to ensure product specifications reflect product descriptions, especially if there have been some changes.  </w:t>
            </w:r>
          </w:p>
          <w:p w:rsidR="007A2763" w:rsidRPr="00C01049" w:rsidRDefault="007A2763" w:rsidP="007A2763">
            <w:pPr>
              <w:pStyle w:val="NormalWeb"/>
              <w:rPr>
                <w:rFonts w:ascii="Arial" w:hAnsi="Arial" w:cs="Arial"/>
                <w:bCs/>
              </w:rPr>
            </w:pPr>
            <w:r w:rsidRPr="00C01049">
              <w:rPr>
                <w:rFonts w:ascii="Arial" w:hAnsi="Arial" w:cs="Arial"/>
                <w:bCs/>
              </w:rPr>
              <w:t>Never open when needed – Gone are the days when it is acceptable to provide access to you company between the hours of 9 and 5.  In the digital age customers expect to be able to buy goods and services 24/7 and if the business cannot accommodate this, they are likely to lose custom and see an increase in complaints.</w:t>
            </w:r>
          </w:p>
          <w:p w:rsidR="007A2763" w:rsidRPr="00C01049" w:rsidRDefault="007A2763" w:rsidP="007A2763">
            <w:pPr>
              <w:pStyle w:val="NormalWeb"/>
              <w:rPr>
                <w:rFonts w:ascii="Arial" w:hAnsi="Arial" w:cs="Arial"/>
              </w:rPr>
            </w:pPr>
            <w:r w:rsidRPr="00C01049">
              <w:rPr>
                <w:rFonts w:ascii="Arial" w:hAnsi="Arial" w:cs="Arial"/>
                <w:bCs/>
              </w:rPr>
              <w:t xml:space="preserve"> Taking a long time to answers the phone – is really annoying to lots of customers, and is not likely to be the image the business wants to portray to its customers.  The customer does not understand that staff may be responding to high volumes of calls.  This can be exasperated if the customer gets passed from person to person within the business too. </w:t>
            </w:r>
          </w:p>
          <w:p w:rsidR="007A2763" w:rsidRPr="00C01049" w:rsidRDefault="007A2763" w:rsidP="007A2763">
            <w:pPr>
              <w:pStyle w:val="NormalWeb"/>
              <w:rPr>
                <w:rFonts w:ascii="Arial" w:hAnsi="Arial" w:cs="Arial"/>
              </w:rPr>
            </w:pPr>
            <w:r w:rsidRPr="00C01049">
              <w:rPr>
                <w:rFonts w:ascii="Arial" w:hAnsi="Arial" w:cs="Arial"/>
                <w:bCs/>
              </w:rPr>
              <w:t xml:space="preserve">Bad attitude – A member of staff with a poor attitude or lack of skills is a sure way to anger customers and turn them against the business.  </w:t>
            </w:r>
            <w:proofErr w:type="gramStart"/>
            <w:r w:rsidRPr="00C01049">
              <w:rPr>
                <w:rFonts w:ascii="Arial" w:hAnsi="Arial" w:cs="Arial"/>
                <w:bCs/>
              </w:rPr>
              <w:t>This type of staff need</w:t>
            </w:r>
            <w:proofErr w:type="gramEnd"/>
            <w:r w:rsidRPr="00C01049">
              <w:rPr>
                <w:rFonts w:ascii="Arial" w:hAnsi="Arial" w:cs="Arial"/>
                <w:bCs/>
              </w:rPr>
              <w:t xml:space="preserve"> to be fully trained and if this attitude still persists then they need to effectively performance managed.</w:t>
            </w:r>
          </w:p>
          <w:p w:rsidR="007A2763" w:rsidRPr="00C01049" w:rsidRDefault="007A2763" w:rsidP="007A2763">
            <w:pPr>
              <w:pStyle w:val="NormalWeb"/>
              <w:rPr>
                <w:rFonts w:ascii="Arial" w:hAnsi="Arial" w:cs="Arial"/>
              </w:rPr>
            </w:pPr>
            <w:r w:rsidRPr="00C01049">
              <w:rPr>
                <w:rFonts w:ascii="Arial" w:hAnsi="Arial" w:cs="Arial"/>
                <w:bCs/>
              </w:rPr>
              <w:t xml:space="preserve">Not willing to find a solution or being a ‘jobs worth’ – When staff can’t be bothered to </w:t>
            </w:r>
            <w:r w:rsidRPr="00C01049">
              <w:rPr>
                <w:rFonts w:ascii="Arial" w:hAnsi="Arial" w:cs="Arial"/>
                <w:bCs/>
              </w:rPr>
              <w:lastRenderedPageBreak/>
              <w:t xml:space="preserve">find a solution or their standard response is ‘it’s company policy’ or ‘I can’t help’, they are certain to upset and anger customers.  Ensuring staff are empowered to look for solutions or a fully knowledgeable about products and services and therefore provide a full explanation and </w:t>
            </w:r>
            <w:proofErr w:type="gramStart"/>
            <w:r w:rsidRPr="00C01049">
              <w:rPr>
                <w:rFonts w:ascii="Arial" w:hAnsi="Arial" w:cs="Arial"/>
                <w:bCs/>
              </w:rPr>
              <w:t>a positive attitude are</w:t>
            </w:r>
            <w:proofErr w:type="gramEnd"/>
            <w:r w:rsidRPr="00C01049">
              <w:rPr>
                <w:rFonts w:ascii="Arial" w:hAnsi="Arial" w:cs="Arial"/>
                <w:bCs/>
              </w:rPr>
              <w:t xml:space="preserve"> more likely to appease customers.</w:t>
            </w:r>
          </w:p>
          <w:p w:rsidR="007A2763" w:rsidRPr="00C01049" w:rsidRDefault="007A2763" w:rsidP="007A2763">
            <w:pPr>
              <w:pStyle w:val="NormalWeb"/>
              <w:rPr>
                <w:rFonts w:ascii="Arial" w:hAnsi="Arial" w:cs="Arial"/>
              </w:rPr>
            </w:pPr>
            <w:r w:rsidRPr="00C01049">
              <w:rPr>
                <w:rFonts w:ascii="Arial" w:hAnsi="Arial" w:cs="Arial"/>
                <w:bCs/>
              </w:rPr>
              <w:t>Not keeping Promises – This is probably to be the most likely reason customers complain.  It is important that staff do not over promise and under deliver as this gives an impression that they do not care, lie or the customer is not important.  It is crucial to ensure staff treat customers fairly and follow through on promises as a broken promise will result in a complaint.</w:t>
            </w:r>
          </w:p>
          <w:p w:rsidR="007A2763" w:rsidRPr="00C01049" w:rsidRDefault="007A2763" w:rsidP="007A2763">
            <w:pPr>
              <w:pStyle w:val="Default"/>
              <w:spacing w:after="58"/>
              <w:rPr>
                <w:rFonts w:ascii="Arial" w:hAnsi="Arial" w:cs="Arial"/>
                <w:color w:val="auto"/>
              </w:rPr>
            </w:pPr>
          </w:p>
          <w:p w:rsidR="007A2763" w:rsidRPr="00C01049" w:rsidRDefault="007A2763" w:rsidP="007A2763">
            <w:pPr>
              <w:pStyle w:val="Default"/>
              <w:spacing w:after="58"/>
              <w:rPr>
                <w:rFonts w:ascii="Arial" w:hAnsi="Arial" w:cs="Arial"/>
                <w:color w:val="auto"/>
              </w:rPr>
            </w:pPr>
            <w:r w:rsidRPr="00C01049">
              <w:rPr>
                <w:rFonts w:ascii="Arial" w:hAnsi="Arial" w:cs="Arial"/>
                <w:color w:val="auto"/>
              </w:rPr>
              <w:t xml:space="preserve">V. Define complaint management. </w:t>
            </w:r>
          </w:p>
          <w:p w:rsidR="007A2763" w:rsidRPr="00C01049" w:rsidRDefault="007A2763" w:rsidP="007A2763">
            <w:pPr>
              <w:pStyle w:val="Default"/>
              <w:spacing w:after="58"/>
              <w:rPr>
                <w:rFonts w:ascii="Arial" w:hAnsi="Arial" w:cs="Arial"/>
                <w:color w:val="auto"/>
              </w:rPr>
            </w:pPr>
          </w:p>
          <w:p w:rsidR="007A2763" w:rsidRPr="00C01049" w:rsidRDefault="007A2763" w:rsidP="007A2763">
            <w:pPr>
              <w:pStyle w:val="Default"/>
              <w:spacing w:after="58"/>
              <w:rPr>
                <w:rFonts w:ascii="Arial" w:hAnsi="Arial" w:cs="Arial"/>
                <w:color w:val="auto"/>
              </w:rPr>
            </w:pPr>
            <w:r w:rsidRPr="00C01049">
              <w:rPr>
                <w:rStyle w:val="tgc"/>
                <w:rFonts w:ascii="Arial" w:hAnsi="Arial" w:cs="Arial"/>
                <w:color w:val="auto"/>
              </w:rPr>
              <w:t xml:space="preserve">The company I work for has an effective complaints policy in place that is supported by a complaints and feedback procedure.  The business defines a complaint </w:t>
            </w:r>
            <w:proofErr w:type="gramStart"/>
            <w:r w:rsidRPr="00C01049">
              <w:rPr>
                <w:rStyle w:val="tgc"/>
                <w:rFonts w:ascii="Arial" w:hAnsi="Arial" w:cs="Arial"/>
                <w:color w:val="auto"/>
              </w:rPr>
              <w:t>as :</w:t>
            </w:r>
            <w:proofErr w:type="gramEnd"/>
            <w:r w:rsidRPr="00C01049">
              <w:rPr>
                <w:rStyle w:val="tgc"/>
                <w:rFonts w:ascii="Arial" w:hAnsi="Arial" w:cs="Arial"/>
                <w:color w:val="auto"/>
              </w:rPr>
              <w:t xml:space="preserve"> </w:t>
            </w:r>
            <w:r w:rsidRPr="00C01049">
              <w:rPr>
                <w:rFonts w:ascii="Arial" w:hAnsi="Arial" w:cs="Arial"/>
                <w:bCs/>
                <w:color w:val="auto"/>
              </w:rPr>
              <w:t>“Any expression of dissatisfaction, whether justified or not, about the standard of service provided by the company or the actions or lack of actions of staff, including anyone acting on behalf of company .”  The policy and procedure provide a framework for staff to operate within clearly setting out service standards and the stages for handling complaints.  This is effectively managed via our Feedback manager system which prompts investigating officers throughout the process and enables clear recording of information along with outcomes and area for improvement.</w:t>
            </w:r>
          </w:p>
          <w:p w:rsidR="007A2763" w:rsidRPr="00C01049" w:rsidRDefault="007A2763" w:rsidP="007A2763">
            <w:pPr>
              <w:pStyle w:val="Default"/>
              <w:spacing w:after="58"/>
              <w:rPr>
                <w:rFonts w:ascii="Arial" w:hAnsi="Arial" w:cs="Arial"/>
                <w:color w:val="auto"/>
              </w:rPr>
            </w:pPr>
          </w:p>
          <w:p w:rsidR="007A2763" w:rsidRPr="00C01049" w:rsidRDefault="007A2763" w:rsidP="007A2763">
            <w:pPr>
              <w:pStyle w:val="Default"/>
              <w:spacing w:after="58"/>
              <w:rPr>
                <w:rFonts w:ascii="Arial" w:hAnsi="Arial" w:cs="Arial"/>
                <w:color w:val="auto"/>
              </w:rPr>
            </w:pPr>
          </w:p>
          <w:p w:rsidR="007A2763" w:rsidRPr="00C01049" w:rsidRDefault="007A2763" w:rsidP="007A2763">
            <w:pPr>
              <w:pStyle w:val="Default"/>
              <w:spacing w:after="58"/>
              <w:rPr>
                <w:rFonts w:ascii="Arial" w:hAnsi="Arial" w:cs="Arial"/>
                <w:color w:val="auto"/>
              </w:rPr>
            </w:pPr>
            <w:r w:rsidRPr="00C01049">
              <w:rPr>
                <w:rFonts w:ascii="Arial" w:hAnsi="Arial" w:cs="Arial"/>
                <w:color w:val="auto"/>
              </w:rPr>
              <w:t xml:space="preserve">2. ‘Proper complaint handling system is vital for running the business successfully’. Discuss (7) </w:t>
            </w:r>
          </w:p>
          <w:p w:rsidR="007A2763" w:rsidRPr="00C01049" w:rsidRDefault="007A2763" w:rsidP="007A2763">
            <w:pPr>
              <w:pStyle w:val="Default"/>
              <w:spacing w:after="58"/>
              <w:rPr>
                <w:rFonts w:ascii="Arial" w:hAnsi="Arial" w:cs="Arial"/>
                <w:color w:val="auto"/>
              </w:rPr>
            </w:pPr>
          </w:p>
          <w:p w:rsidR="007A2763" w:rsidRPr="00C01049" w:rsidRDefault="007A2763" w:rsidP="007A2763">
            <w:pPr>
              <w:spacing w:after="100" w:afterAutospacing="1"/>
              <w:ind w:left="180" w:right="180"/>
              <w:rPr>
                <w:rFonts w:ascii="Arial" w:eastAsia="Times New Roman" w:hAnsi="Arial" w:cs="Arial"/>
                <w:spacing w:val="17"/>
                <w:sz w:val="24"/>
                <w:szCs w:val="24"/>
              </w:rPr>
            </w:pPr>
            <w:r w:rsidRPr="00C01049">
              <w:rPr>
                <w:rFonts w:ascii="Arial" w:eastAsia="Times New Roman" w:hAnsi="Arial" w:cs="Arial"/>
                <w:spacing w:val="17"/>
                <w:sz w:val="24"/>
                <w:szCs w:val="24"/>
              </w:rPr>
              <w:t>An effective complaints handling system is a wide ranging solution for building sustainable and loyal customer relationships while improving</w:t>
            </w:r>
            <w:r>
              <w:rPr>
                <w:rFonts w:ascii="Arial" w:eastAsia="Times New Roman" w:hAnsi="Arial" w:cs="Arial"/>
                <w:spacing w:val="17"/>
                <w:sz w:val="24"/>
                <w:szCs w:val="24"/>
              </w:rPr>
              <w:t xml:space="preserve"> the</w:t>
            </w:r>
            <w:r w:rsidRPr="00C01049">
              <w:rPr>
                <w:rFonts w:ascii="Arial" w:eastAsia="Times New Roman" w:hAnsi="Arial" w:cs="Arial"/>
                <w:spacing w:val="17"/>
                <w:sz w:val="24"/>
                <w:szCs w:val="24"/>
              </w:rPr>
              <w:t xml:space="preserve"> quality of goods and services.   The systems tend to:</w:t>
            </w:r>
          </w:p>
          <w:p w:rsidR="007A2763" w:rsidRPr="00C01049" w:rsidRDefault="007A2763" w:rsidP="007A2763">
            <w:pPr>
              <w:pStyle w:val="ListParagraph"/>
              <w:numPr>
                <w:ilvl w:val="0"/>
                <w:numId w:val="2"/>
              </w:numPr>
              <w:spacing w:before="100" w:beforeAutospacing="1" w:after="100" w:afterAutospacing="1"/>
              <w:ind w:right="180"/>
              <w:rPr>
                <w:rFonts w:ascii="Arial" w:eastAsia="Times New Roman" w:hAnsi="Arial" w:cs="Arial"/>
                <w:spacing w:val="18"/>
                <w:sz w:val="24"/>
                <w:szCs w:val="24"/>
              </w:rPr>
            </w:pPr>
            <w:r w:rsidRPr="00C01049">
              <w:rPr>
                <w:rFonts w:ascii="Arial" w:eastAsia="Times New Roman" w:hAnsi="Arial" w:cs="Arial"/>
                <w:spacing w:val="18"/>
                <w:sz w:val="24"/>
                <w:szCs w:val="24"/>
              </w:rPr>
              <w:t xml:space="preserve">Capture data through a range of methods including customer service </w:t>
            </w:r>
            <w:proofErr w:type="spellStart"/>
            <w:r w:rsidRPr="00C01049">
              <w:rPr>
                <w:rFonts w:ascii="Arial" w:eastAsia="Times New Roman" w:hAnsi="Arial" w:cs="Arial"/>
                <w:spacing w:val="18"/>
                <w:sz w:val="24"/>
                <w:szCs w:val="24"/>
              </w:rPr>
              <w:t>centres</w:t>
            </w:r>
            <w:proofErr w:type="spellEnd"/>
            <w:r w:rsidRPr="00C01049">
              <w:rPr>
                <w:rFonts w:ascii="Arial" w:eastAsia="Times New Roman" w:hAnsi="Arial" w:cs="Arial"/>
                <w:spacing w:val="18"/>
                <w:sz w:val="24"/>
                <w:szCs w:val="24"/>
              </w:rPr>
              <w:t xml:space="preserve"> of via direct entry if linked to a customer portal.</w:t>
            </w:r>
          </w:p>
          <w:p w:rsidR="007A2763" w:rsidRPr="00C01049" w:rsidRDefault="007A2763" w:rsidP="007A2763">
            <w:pPr>
              <w:pStyle w:val="ListParagraph"/>
              <w:numPr>
                <w:ilvl w:val="0"/>
                <w:numId w:val="2"/>
              </w:numPr>
              <w:spacing w:before="100" w:beforeAutospacing="1" w:after="100" w:afterAutospacing="1"/>
              <w:ind w:right="180"/>
              <w:rPr>
                <w:rFonts w:ascii="Arial" w:eastAsia="Times New Roman" w:hAnsi="Arial" w:cs="Arial"/>
                <w:spacing w:val="18"/>
                <w:sz w:val="24"/>
                <w:szCs w:val="24"/>
              </w:rPr>
            </w:pPr>
            <w:r w:rsidRPr="00C01049">
              <w:rPr>
                <w:rFonts w:ascii="Arial" w:eastAsia="Times New Roman" w:hAnsi="Arial" w:cs="Arial"/>
                <w:spacing w:val="18"/>
                <w:sz w:val="24"/>
                <w:szCs w:val="24"/>
              </w:rPr>
              <w:t xml:space="preserve">Enable the effective management of customer concerns and issues by a range of demographics such as customer, owner, or number </w:t>
            </w:r>
          </w:p>
          <w:p w:rsidR="007A2763" w:rsidRPr="00C01049" w:rsidRDefault="007A2763" w:rsidP="007A2763">
            <w:pPr>
              <w:pStyle w:val="ListParagraph"/>
              <w:numPr>
                <w:ilvl w:val="0"/>
                <w:numId w:val="2"/>
              </w:numPr>
              <w:spacing w:before="100" w:beforeAutospacing="1" w:after="100" w:afterAutospacing="1"/>
              <w:ind w:right="180"/>
              <w:rPr>
                <w:rFonts w:ascii="Arial" w:eastAsia="Times New Roman" w:hAnsi="Arial" w:cs="Arial"/>
                <w:spacing w:val="18"/>
                <w:sz w:val="24"/>
                <w:szCs w:val="24"/>
              </w:rPr>
            </w:pPr>
            <w:r w:rsidRPr="00C01049">
              <w:rPr>
                <w:rFonts w:ascii="Arial" w:eastAsia="Times New Roman" w:hAnsi="Arial" w:cs="Arial"/>
                <w:spacing w:val="18"/>
                <w:sz w:val="24"/>
                <w:szCs w:val="24"/>
              </w:rPr>
              <w:t xml:space="preserve">Effectively track action steps based on due dates and milestones; </w:t>
            </w:r>
          </w:p>
          <w:p w:rsidR="007A2763" w:rsidRPr="00C01049" w:rsidRDefault="007A2763" w:rsidP="007A2763">
            <w:pPr>
              <w:pStyle w:val="ListParagraph"/>
              <w:numPr>
                <w:ilvl w:val="0"/>
                <w:numId w:val="2"/>
              </w:numPr>
              <w:spacing w:before="100" w:beforeAutospacing="1" w:after="100" w:afterAutospacing="1"/>
              <w:ind w:right="180"/>
              <w:rPr>
                <w:rFonts w:ascii="Arial" w:eastAsia="Times New Roman" w:hAnsi="Arial" w:cs="Arial"/>
                <w:spacing w:val="18"/>
                <w:sz w:val="24"/>
                <w:szCs w:val="24"/>
              </w:rPr>
            </w:pPr>
            <w:r w:rsidRPr="00C01049">
              <w:rPr>
                <w:rFonts w:ascii="Arial" w:eastAsia="Times New Roman" w:hAnsi="Arial" w:cs="Arial"/>
                <w:spacing w:val="18"/>
                <w:sz w:val="24"/>
                <w:szCs w:val="24"/>
              </w:rPr>
              <w:t xml:space="preserve">Allow the attaching of documents </w:t>
            </w:r>
          </w:p>
          <w:p w:rsidR="007A2763" w:rsidRPr="00C01049" w:rsidRDefault="007A2763" w:rsidP="007A2763">
            <w:pPr>
              <w:pStyle w:val="ListParagraph"/>
              <w:numPr>
                <w:ilvl w:val="0"/>
                <w:numId w:val="2"/>
              </w:numPr>
              <w:spacing w:before="100" w:beforeAutospacing="1" w:after="100" w:afterAutospacing="1"/>
              <w:ind w:right="180"/>
              <w:rPr>
                <w:rFonts w:ascii="Arial" w:eastAsia="Times New Roman" w:hAnsi="Arial" w:cs="Arial"/>
                <w:spacing w:val="18"/>
                <w:sz w:val="24"/>
                <w:szCs w:val="24"/>
              </w:rPr>
            </w:pPr>
            <w:r w:rsidRPr="00C01049">
              <w:rPr>
                <w:rFonts w:ascii="Arial" w:eastAsia="Times New Roman" w:hAnsi="Arial" w:cs="Arial"/>
                <w:spacing w:val="18"/>
                <w:sz w:val="24"/>
                <w:szCs w:val="24"/>
              </w:rPr>
              <w:t>Enable the reporting and charting of performance information in a variety of formats.</w:t>
            </w:r>
          </w:p>
          <w:p w:rsidR="007A2763" w:rsidRPr="00C01049" w:rsidRDefault="007A2763" w:rsidP="007A2763">
            <w:pPr>
              <w:ind w:left="180" w:right="180"/>
              <w:rPr>
                <w:rFonts w:ascii="Arial" w:eastAsia="Times New Roman" w:hAnsi="Arial" w:cs="Arial"/>
                <w:sz w:val="24"/>
                <w:szCs w:val="24"/>
              </w:rPr>
            </w:pPr>
            <w:r w:rsidRPr="00C01049">
              <w:rPr>
                <w:rFonts w:ascii="Arial" w:eastAsia="Times New Roman" w:hAnsi="Arial" w:cs="Arial"/>
                <w:sz w:val="24"/>
                <w:szCs w:val="24"/>
              </w:rPr>
              <w:t>The business can utilise this data to improve services, change products and adapt to the needs of individual demographic groups.</w:t>
            </w:r>
          </w:p>
          <w:p w:rsidR="007A2763" w:rsidRPr="00C01049" w:rsidRDefault="007A2763" w:rsidP="007A2763">
            <w:pPr>
              <w:pStyle w:val="Default"/>
              <w:spacing w:after="58"/>
              <w:rPr>
                <w:rFonts w:ascii="Arial" w:hAnsi="Arial" w:cs="Arial"/>
                <w:color w:val="auto"/>
              </w:rPr>
            </w:pPr>
          </w:p>
          <w:p w:rsidR="007A2763" w:rsidRDefault="007A2763" w:rsidP="007A2763">
            <w:pPr>
              <w:pStyle w:val="Default"/>
              <w:spacing w:after="58"/>
              <w:rPr>
                <w:rFonts w:ascii="Arial" w:hAnsi="Arial" w:cs="Arial"/>
                <w:color w:val="auto"/>
              </w:rPr>
            </w:pPr>
          </w:p>
          <w:p w:rsidR="007A2763" w:rsidRPr="00C01049" w:rsidRDefault="007A2763" w:rsidP="007A2763">
            <w:pPr>
              <w:pStyle w:val="Default"/>
              <w:spacing w:after="58"/>
              <w:rPr>
                <w:rFonts w:ascii="Arial" w:hAnsi="Arial" w:cs="Arial"/>
                <w:color w:val="auto"/>
              </w:rPr>
            </w:pPr>
          </w:p>
          <w:p w:rsidR="007A2763" w:rsidRPr="00C01049" w:rsidRDefault="007A2763" w:rsidP="007A2763">
            <w:pPr>
              <w:pStyle w:val="Default"/>
              <w:rPr>
                <w:rFonts w:ascii="Arial" w:hAnsi="Arial" w:cs="Arial"/>
                <w:color w:val="auto"/>
              </w:rPr>
            </w:pPr>
            <w:r w:rsidRPr="00C01049">
              <w:rPr>
                <w:rFonts w:ascii="Arial" w:hAnsi="Arial" w:cs="Arial"/>
                <w:color w:val="auto"/>
              </w:rPr>
              <w:lastRenderedPageBreak/>
              <w:t xml:space="preserve">3. </w:t>
            </w:r>
            <w:proofErr w:type="spellStart"/>
            <w:r w:rsidRPr="00C01049">
              <w:rPr>
                <w:rFonts w:ascii="Arial" w:hAnsi="Arial" w:cs="Arial"/>
                <w:color w:val="auto"/>
              </w:rPr>
              <w:t>Wysocki</w:t>
            </w:r>
            <w:proofErr w:type="spellEnd"/>
            <w:r w:rsidRPr="00C01049">
              <w:rPr>
                <w:rFonts w:ascii="Arial" w:hAnsi="Arial" w:cs="Arial"/>
                <w:color w:val="auto"/>
              </w:rPr>
              <w:t xml:space="preserve">, </w:t>
            </w:r>
            <w:proofErr w:type="spellStart"/>
            <w:r w:rsidRPr="00C01049">
              <w:rPr>
                <w:rFonts w:ascii="Arial" w:hAnsi="Arial" w:cs="Arial"/>
                <w:color w:val="auto"/>
              </w:rPr>
              <w:t>Kepner</w:t>
            </w:r>
            <w:proofErr w:type="spellEnd"/>
            <w:r w:rsidRPr="00C01049">
              <w:rPr>
                <w:rFonts w:ascii="Arial" w:hAnsi="Arial" w:cs="Arial"/>
                <w:color w:val="auto"/>
              </w:rPr>
              <w:t xml:space="preserve"> and </w:t>
            </w:r>
            <w:proofErr w:type="spellStart"/>
            <w:r w:rsidRPr="00C01049">
              <w:rPr>
                <w:rFonts w:ascii="Arial" w:hAnsi="Arial" w:cs="Arial"/>
                <w:color w:val="auto"/>
              </w:rPr>
              <w:t>Glasser</w:t>
            </w:r>
            <w:proofErr w:type="spellEnd"/>
            <w:r w:rsidRPr="00C01049">
              <w:rPr>
                <w:rFonts w:ascii="Arial" w:hAnsi="Arial" w:cs="Arial"/>
                <w:color w:val="auto"/>
              </w:rPr>
              <w:t xml:space="preserve"> classified the complaining customers based on their </w:t>
            </w:r>
            <w:proofErr w:type="spellStart"/>
            <w:r w:rsidRPr="00C01049">
              <w:rPr>
                <w:rFonts w:ascii="Arial" w:hAnsi="Arial" w:cs="Arial"/>
                <w:color w:val="auto"/>
              </w:rPr>
              <w:t>behaviours</w:t>
            </w:r>
            <w:proofErr w:type="spellEnd"/>
            <w:r w:rsidRPr="00C01049">
              <w:rPr>
                <w:rFonts w:ascii="Arial" w:hAnsi="Arial" w:cs="Arial"/>
                <w:color w:val="auto"/>
              </w:rPr>
              <w:t xml:space="preserve"> into five types. What are these? (8) </w:t>
            </w:r>
          </w:p>
          <w:p w:rsidR="007A2763" w:rsidRPr="00C01049" w:rsidRDefault="007A2763" w:rsidP="007A2763">
            <w:pPr>
              <w:pStyle w:val="Default"/>
              <w:rPr>
                <w:rFonts w:ascii="Arial" w:hAnsi="Arial" w:cs="Arial"/>
                <w:color w:val="auto"/>
              </w:rPr>
            </w:pPr>
          </w:p>
          <w:p w:rsidR="007A2763" w:rsidRPr="00C01049" w:rsidRDefault="007A2763" w:rsidP="007A2763">
            <w:pPr>
              <w:pStyle w:val="Default"/>
              <w:rPr>
                <w:rFonts w:ascii="Arial" w:hAnsi="Arial" w:cs="Arial"/>
                <w:color w:val="auto"/>
              </w:rPr>
            </w:pPr>
          </w:p>
          <w:p w:rsidR="007A2763" w:rsidRPr="00C01049" w:rsidRDefault="007A2763" w:rsidP="007A2763">
            <w:pPr>
              <w:spacing w:after="225"/>
              <w:rPr>
                <w:rFonts w:ascii="Arial" w:eastAsia="Times New Roman" w:hAnsi="Arial" w:cs="Arial"/>
                <w:sz w:val="24"/>
                <w:szCs w:val="24"/>
              </w:rPr>
            </w:pPr>
            <w:proofErr w:type="gramStart"/>
            <w:r w:rsidRPr="00C01049">
              <w:rPr>
                <w:rFonts w:ascii="Arial" w:eastAsia="Times New Roman" w:hAnsi="Arial" w:cs="Arial"/>
                <w:sz w:val="24"/>
                <w:szCs w:val="24"/>
              </w:rPr>
              <w:t>Researchers  Allen</w:t>
            </w:r>
            <w:proofErr w:type="gramEnd"/>
            <w:r w:rsidRPr="00C01049">
              <w:rPr>
                <w:rFonts w:ascii="Arial" w:eastAsia="Times New Roman" w:hAnsi="Arial" w:cs="Arial"/>
                <w:sz w:val="24"/>
                <w:szCs w:val="24"/>
              </w:rPr>
              <w:t xml:space="preserve"> F. </w:t>
            </w:r>
            <w:proofErr w:type="spellStart"/>
            <w:r w:rsidRPr="00C01049">
              <w:rPr>
                <w:rFonts w:ascii="Arial" w:eastAsia="Times New Roman" w:hAnsi="Arial" w:cs="Arial"/>
                <w:sz w:val="24"/>
                <w:szCs w:val="24"/>
              </w:rPr>
              <w:t>Wysocki</w:t>
            </w:r>
            <w:proofErr w:type="spellEnd"/>
            <w:r w:rsidRPr="00C01049">
              <w:rPr>
                <w:rFonts w:ascii="Arial" w:eastAsia="Times New Roman" w:hAnsi="Arial" w:cs="Arial"/>
                <w:sz w:val="24"/>
                <w:szCs w:val="24"/>
              </w:rPr>
              <w:t xml:space="preserve">, Karl W. </w:t>
            </w:r>
            <w:proofErr w:type="spellStart"/>
            <w:r w:rsidRPr="00C01049">
              <w:rPr>
                <w:rFonts w:ascii="Arial" w:eastAsia="Times New Roman" w:hAnsi="Arial" w:cs="Arial"/>
                <w:sz w:val="24"/>
                <w:szCs w:val="24"/>
              </w:rPr>
              <w:t>Kepner</w:t>
            </w:r>
            <w:proofErr w:type="spellEnd"/>
            <w:r w:rsidRPr="00C01049">
              <w:rPr>
                <w:rFonts w:ascii="Arial" w:eastAsia="Times New Roman" w:hAnsi="Arial" w:cs="Arial"/>
                <w:sz w:val="24"/>
                <w:szCs w:val="24"/>
              </w:rPr>
              <w:t xml:space="preserve">, and Michelle W. </w:t>
            </w:r>
            <w:proofErr w:type="spellStart"/>
            <w:r w:rsidRPr="00C01049">
              <w:rPr>
                <w:rFonts w:ascii="Arial" w:eastAsia="Times New Roman" w:hAnsi="Arial" w:cs="Arial"/>
                <w:sz w:val="24"/>
                <w:szCs w:val="24"/>
              </w:rPr>
              <w:t>Glasser</w:t>
            </w:r>
            <w:proofErr w:type="spellEnd"/>
            <w:r w:rsidRPr="00C01049">
              <w:rPr>
                <w:rFonts w:ascii="Arial" w:eastAsia="Times New Roman" w:hAnsi="Arial" w:cs="Arial"/>
                <w:sz w:val="24"/>
                <w:szCs w:val="24"/>
              </w:rPr>
              <w:t>, wrote a paper relating to the complaining customer which was published by the University of Florida in May 2001.  In the paper the researchers outline 5 customer types along with suggestions of how to handle them effectively.</w:t>
            </w:r>
          </w:p>
          <w:p w:rsidR="007A2763" w:rsidRPr="00C01049" w:rsidRDefault="007A2763" w:rsidP="007A2763">
            <w:pPr>
              <w:spacing w:after="150"/>
              <w:outlineLvl w:val="1"/>
              <w:rPr>
                <w:rFonts w:ascii="Arial" w:eastAsia="Times New Roman" w:hAnsi="Arial" w:cs="Arial"/>
                <w:bCs/>
                <w:sz w:val="24"/>
                <w:szCs w:val="24"/>
              </w:rPr>
            </w:pPr>
            <w:r w:rsidRPr="00C01049">
              <w:rPr>
                <w:rFonts w:ascii="Arial" w:eastAsia="Times New Roman" w:hAnsi="Arial" w:cs="Arial"/>
                <w:bCs/>
                <w:sz w:val="24"/>
                <w:szCs w:val="24"/>
              </w:rPr>
              <w:t>The Meek Customer – usually avoid confrontation and are unlikely to make anyone aware of their complaint at the time of it happening.  It is highly likely that the first time the business becomes aware of their dissatisfaction will be as they are collecting customer feedback.  Seeking their issues or concerns throughout the sale or delivery of a service may help encourage feedback and addressing these as and when they occur is the best way to ensure they remain a valued customer.</w:t>
            </w:r>
          </w:p>
          <w:p w:rsidR="007A2763" w:rsidRPr="00C01049" w:rsidRDefault="007A2763" w:rsidP="007A2763">
            <w:pPr>
              <w:spacing w:after="150"/>
              <w:outlineLvl w:val="1"/>
              <w:rPr>
                <w:rFonts w:ascii="Arial" w:eastAsia="Times New Roman" w:hAnsi="Arial" w:cs="Arial"/>
                <w:bCs/>
                <w:sz w:val="24"/>
                <w:szCs w:val="24"/>
              </w:rPr>
            </w:pPr>
            <w:r w:rsidRPr="00C01049">
              <w:rPr>
                <w:rFonts w:ascii="Arial" w:eastAsia="Times New Roman" w:hAnsi="Arial" w:cs="Arial"/>
                <w:bCs/>
                <w:sz w:val="24"/>
                <w:szCs w:val="24"/>
              </w:rPr>
              <w:t>The Aggressive Customer – has a tendency to complain loudly to anyone who will listen and is dismissive of excuses or reason for service failure.  The best way of handling aggressive complainers is to listen to their complaints, acknowledge the issue and inform them of how and when their complaint will be resolved.  It is important to ensure that any promises and target dates are adhered to as the complainant will become more aggressive if there is further service failure.</w:t>
            </w:r>
          </w:p>
          <w:p w:rsidR="007A2763" w:rsidRPr="00C01049" w:rsidRDefault="007A2763" w:rsidP="007A2763">
            <w:pPr>
              <w:spacing w:after="150"/>
              <w:outlineLvl w:val="1"/>
              <w:rPr>
                <w:rFonts w:ascii="Arial" w:eastAsia="Times New Roman" w:hAnsi="Arial" w:cs="Arial"/>
                <w:bCs/>
                <w:sz w:val="24"/>
                <w:szCs w:val="24"/>
              </w:rPr>
            </w:pPr>
          </w:p>
          <w:p w:rsidR="007A2763" w:rsidRPr="00C01049" w:rsidRDefault="007A2763" w:rsidP="007A2763">
            <w:pPr>
              <w:spacing w:after="150"/>
              <w:outlineLvl w:val="1"/>
              <w:rPr>
                <w:rFonts w:ascii="Arial" w:eastAsia="Times New Roman" w:hAnsi="Arial" w:cs="Arial"/>
                <w:bCs/>
                <w:sz w:val="24"/>
                <w:szCs w:val="24"/>
              </w:rPr>
            </w:pPr>
            <w:r w:rsidRPr="00C01049">
              <w:rPr>
                <w:rFonts w:ascii="Arial" w:eastAsia="Times New Roman" w:hAnsi="Arial" w:cs="Arial"/>
                <w:bCs/>
                <w:sz w:val="24"/>
                <w:szCs w:val="24"/>
              </w:rPr>
              <w:t>The High-Roller Customer – has very high expectations and is prepared to pay for them.  These customers can either be aggressive when complaining or act in a reasonable and rationale manner.  The best approach to handling this type of customer is to listen and ask pertinent questions to get to the root of the problem.</w:t>
            </w:r>
          </w:p>
          <w:p w:rsidR="007A2763" w:rsidRPr="00C01049" w:rsidRDefault="007A2763" w:rsidP="007A2763">
            <w:pPr>
              <w:spacing w:after="150"/>
              <w:outlineLvl w:val="1"/>
              <w:rPr>
                <w:rFonts w:ascii="Arial" w:eastAsia="Times New Roman" w:hAnsi="Arial" w:cs="Arial"/>
                <w:bCs/>
                <w:sz w:val="24"/>
                <w:szCs w:val="24"/>
              </w:rPr>
            </w:pPr>
            <w:r w:rsidRPr="00C01049">
              <w:rPr>
                <w:rFonts w:ascii="Arial" w:eastAsia="Times New Roman" w:hAnsi="Arial" w:cs="Arial"/>
                <w:bCs/>
                <w:sz w:val="24"/>
                <w:szCs w:val="24"/>
              </w:rPr>
              <w:t>The Rip-Off Customer – is more interested in getting something out of the business rather than seeing their complaint dealt with and make changes to products or services.  They are likely to respond to attempts to resolve their complaint with ‘not good enough’ and the business will quickly recognise that this customer is after more.   It is essential when dealing with this type of complainant that the facts and data are utilised to back up the businesses position and do not allow personal feeling to cloud the issue.  Ensuring staff are acting within policy and procedures it may be acceptable to ask what it will take to resolve the matter and compensating them.</w:t>
            </w:r>
          </w:p>
          <w:p w:rsidR="007A2763" w:rsidRPr="00C01049" w:rsidRDefault="007A2763" w:rsidP="007A2763">
            <w:pPr>
              <w:spacing w:after="150"/>
              <w:outlineLvl w:val="1"/>
              <w:rPr>
                <w:rFonts w:ascii="Arial" w:eastAsia="Times New Roman" w:hAnsi="Arial" w:cs="Arial"/>
                <w:bCs/>
                <w:sz w:val="24"/>
                <w:szCs w:val="24"/>
              </w:rPr>
            </w:pPr>
            <w:r w:rsidRPr="00C01049">
              <w:rPr>
                <w:rFonts w:ascii="Arial" w:eastAsia="Times New Roman" w:hAnsi="Arial" w:cs="Arial"/>
                <w:bCs/>
                <w:sz w:val="24"/>
                <w:szCs w:val="24"/>
              </w:rPr>
              <w:t>The Chronic or repetitive Complainer – are never satisfied and are always looking to find something wrong.  It is important that each complaint is investigated on its own merit and not simply dismissed. Handling complaints from this type of customer can be difficult for staff, however listening to them and investigating their issue in a concise and consistent manner based on facts is likely to reach an outcome that is acceptable.  If the business has made a mistake acknowledging this and apologizing is likely to reach an acceptable solution to the complaint.</w:t>
            </w:r>
          </w:p>
          <w:p w:rsidR="007A2763" w:rsidRPr="00C01049" w:rsidRDefault="007A2763" w:rsidP="007A2763">
            <w:pPr>
              <w:spacing w:after="225"/>
              <w:rPr>
                <w:rFonts w:ascii="Arial" w:eastAsia="Times New Roman" w:hAnsi="Arial" w:cs="Arial"/>
                <w:sz w:val="24"/>
                <w:szCs w:val="24"/>
              </w:rPr>
            </w:pPr>
            <w:r w:rsidRPr="00C01049">
              <w:rPr>
                <w:rFonts w:ascii="Arial" w:eastAsia="Times New Roman" w:hAnsi="Arial" w:cs="Arial"/>
                <w:sz w:val="24"/>
                <w:szCs w:val="24"/>
              </w:rPr>
              <w:t xml:space="preserve">It should be noted that not everyone clearly sits in any one category and therefore as staff come to recognise each of the patterns they will adapt how they respond to complainants in a consistent and appropriate manner. </w:t>
            </w:r>
          </w:p>
          <w:p w:rsidR="007A2763" w:rsidRDefault="007A276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bookmarkStart w:id="0" w:name="_GoBack"/>
            <w:bookmarkEnd w:id="0"/>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A2763" w:rsidP="00A851DA">
            <w:pPr>
              <w:rPr>
                <w:rFonts w:cs="Bliss-Regular"/>
                <w:color w:val="000000"/>
              </w:rPr>
            </w:pPr>
            <w:r>
              <w:rPr>
                <w:rFonts w:cs="Bliss-Regular"/>
                <w:color w:val="000000"/>
              </w:rPr>
              <w:t>Janice Wayman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A2763" w:rsidP="00A851DA">
            <w:pPr>
              <w:rPr>
                <w:rFonts w:cs="Bliss-Regular"/>
                <w:color w:val="000000"/>
              </w:rPr>
            </w:pPr>
            <w:r>
              <w:rPr>
                <w:rFonts w:cs="Bliss-Regular"/>
                <w:color w:val="000000"/>
              </w:rPr>
              <w:t>9 January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4E4EAB"/>
    <w:multiLevelType w:val="hybridMultilevel"/>
    <w:tmpl w:val="62D86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403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7A2763"/>
    <w:rsid w:val="00831C11"/>
    <w:rsid w:val="008A60B4"/>
    <w:rsid w:val="008B3C31"/>
    <w:rsid w:val="008B64FE"/>
    <w:rsid w:val="00935BF7"/>
    <w:rsid w:val="0095442C"/>
    <w:rsid w:val="00983942"/>
    <w:rsid w:val="009C37E0"/>
    <w:rsid w:val="009C3FD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403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7A2763"/>
  </w:style>
  <w:style w:type="paragraph" w:styleId="NormalWeb">
    <w:name w:val="Normal (Web)"/>
    <w:basedOn w:val="Normal"/>
    <w:uiPriority w:val="99"/>
    <w:semiHidden/>
    <w:unhideWhenUsed/>
    <w:rsid w:val="007A2763"/>
    <w:pPr>
      <w:spacing w:after="15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gc">
    <w:name w:val="_tgc"/>
    <w:basedOn w:val="DefaultParagraphFont"/>
    <w:rsid w:val="007A2763"/>
  </w:style>
  <w:style w:type="paragraph" w:styleId="NormalWeb">
    <w:name w:val="Normal (Web)"/>
    <w:basedOn w:val="Normal"/>
    <w:uiPriority w:val="99"/>
    <w:semiHidden/>
    <w:unhideWhenUsed/>
    <w:rsid w:val="007A2763"/>
    <w:pPr>
      <w:spacing w:after="15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8D688C-DF57-454A-A1B9-ABA4994E3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AF434860</Template>
  <TotalTime>0</TotalTime>
  <Pages>6</Pages>
  <Words>1892</Words>
  <Characters>10786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Sedgefield Borough Homes</Company>
  <LinksUpToDate>false</LinksUpToDate>
  <CharactersWithSpaces>12653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Janice Wayman</cp:lastModifiedBy>
  <cp:revision>2</cp:revision>
  <dcterms:created xsi:type="dcterms:W3CDTF">2017-01-09T14:14:00Z</dcterms:created>
  <dcterms:modified xsi:type="dcterms:W3CDTF">2017-01-09T14:14:00Z</dcterms:modified>
</cp:coreProperties>
</file>