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23F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A65">
            <w:pPr>
              <w:pStyle w:val="Default"/>
              <w:rPr>
                <w:rFonts w:asciiTheme="minorHAnsi" w:hAnsiTheme="minorHAnsi"/>
              </w:rPr>
            </w:pPr>
            <w:r>
              <w:rPr>
                <w:rFonts w:asciiTheme="minorHAnsi" w:hAnsiTheme="minorHAnsi"/>
              </w:rPr>
              <w:t>TENISHA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4A65">
            <w:pPr>
              <w:pStyle w:val="Default"/>
              <w:rPr>
                <w:rFonts w:asciiTheme="minorHAnsi" w:hAnsiTheme="minorHAnsi"/>
              </w:rPr>
            </w:pPr>
            <w:r>
              <w:rPr>
                <w:rFonts w:asciiTheme="minorHAnsi" w:hAnsiTheme="minorHAnsi"/>
              </w:rPr>
              <w:t>3842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A65">
            <w:pPr>
              <w:pStyle w:val="Default"/>
              <w:rPr>
                <w:rFonts w:asciiTheme="minorHAnsi" w:hAnsiTheme="minorHAnsi"/>
              </w:rPr>
            </w:pPr>
            <w:r>
              <w:rPr>
                <w:rFonts w:asciiTheme="minorHAnsi" w:hAnsiTheme="minorHAnsi"/>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8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94A65" w:rsidRDefault="00CA7288" w:rsidP="00194A65">
            <w:pPr>
              <w:rPr>
                <w:rFonts w:ascii="Arial" w:hAnsi="Arial" w:cs="Arial"/>
                <w:sz w:val="24"/>
                <w:szCs w:val="24"/>
                <w:u w:val="single"/>
              </w:rPr>
            </w:pPr>
            <w:r>
              <w:rPr>
                <w:rFonts w:ascii="Arial" w:hAnsi="Arial" w:cs="Arial"/>
                <w:sz w:val="24"/>
                <w:szCs w:val="24"/>
                <w:u w:val="single"/>
              </w:rPr>
              <w:t>Assessment 2 : Basics of nutrition-I</w:t>
            </w:r>
          </w:p>
          <w:p w:rsidR="00CA7288" w:rsidRDefault="00CA7288" w:rsidP="00194A65">
            <w:pPr>
              <w:rPr>
                <w:rFonts w:ascii="Arial" w:hAnsi="Arial" w:cs="Arial"/>
                <w:sz w:val="24"/>
                <w:szCs w:val="24"/>
                <w:u w:val="single"/>
              </w:rPr>
            </w:pPr>
          </w:p>
          <w:p w:rsidR="00CA7288" w:rsidRPr="00CA7288" w:rsidRDefault="00CA7288" w:rsidP="00CA7288">
            <w:pPr>
              <w:spacing w:line="360" w:lineRule="auto"/>
              <w:jc w:val="both"/>
              <w:rPr>
                <w:rFonts w:ascii="Arial" w:hAnsi="Arial" w:cs="Arial"/>
                <w:b/>
                <w:sz w:val="24"/>
                <w:szCs w:val="24"/>
              </w:rPr>
            </w:pPr>
            <w:r w:rsidRPr="00CA7288">
              <w:rPr>
                <w:rFonts w:ascii="Arial" w:hAnsi="Arial" w:cs="Arial"/>
                <w:b/>
                <w:sz w:val="24"/>
                <w:szCs w:val="24"/>
              </w:rPr>
              <w:t>Question 1</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B</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B</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C</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B</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B</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A</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A</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B</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A: E129, B: E110</w:t>
            </w:r>
          </w:p>
          <w:p w:rsidR="00CA7288" w:rsidRPr="00CA7288" w:rsidRDefault="00CA7288" w:rsidP="00CA7288">
            <w:pPr>
              <w:pStyle w:val="ListParagraph"/>
              <w:numPr>
                <w:ilvl w:val="0"/>
                <w:numId w:val="2"/>
              </w:numPr>
              <w:spacing w:after="160" w:line="360" w:lineRule="auto"/>
              <w:jc w:val="both"/>
              <w:rPr>
                <w:rFonts w:ascii="Arial" w:hAnsi="Arial" w:cs="Arial"/>
                <w:sz w:val="24"/>
                <w:szCs w:val="24"/>
              </w:rPr>
            </w:pPr>
            <w:r w:rsidRPr="00CA7288">
              <w:rPr>
                <w:rFonts w:ascii="Arial" w:hAnsi="Arial" w:cs="Arial"/>
                <w:sz w:val="24"/>
                <w:szCs w:val="24"/>
              </w:rPr>
              <w:t>C</w:t>
            </w:r>
          </w:p>
          <w:p w:rsidR="00CA7288" w:rsidRPr="00CA7288" w:rsidRDefault="00CA7288" w:rsidP="00CA7288">
            <w:pPr>
              <w:spacing w:line="360" w:lineRule="auto"/>
              <w:jc w:val="both"/>
              <w:rPr>
                <w:rFonts w:ascii="Arial" w:hAnsi="Arial" w:cs="Arial"/>
                <w:sz w:val="24"/>
                <w:szCs w:val="24"/>
              </w:rPr>
            </w:pPr>
            <w:r w:rsidRPr="00CA7288">
              <w:rPr>
                <w:rFonts w:ascii="Arial" w:hAnsi="Arial" w:cs="Arial"/>
                <w:b/>
                <w:sz w:val="24"/>
                <w:szCs w:val="24"/>
              </w:rPr>
              <w:t>Question 2</w:t>
            </w:r>
          </w:p>
          <w:p w:rsidR="00CA7288" w:rsidRPr="00CA7288" w:rsidRDefault="00CA7288" w:rsidP="00CA7288">
            <w:pPr>
              <w:pStyle w:val="Default"/>
              <w:spacing w:line="360" w:lineRule="auto"/>
              <w:jc w:val="both"/>
              <w:rPr>
                <w:rFonts w:ascii="Arial" w:hAnsi="Arial" w:cs="Arial"/>
              </w:rPr>
            </w:pPr>
          </w:p>
          <w:p w:rsidR="00CA7288" w:rsidRPr="00CA7288" w:rsidRDefault="00CA7288" w:rsidP="00CA7288">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What does nutritional panel describe which is shown on the back of the pack? </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A nutritional panel describes the nutritional value of the food in terms of </w:t>
            </w:r>
            <w:r w:rsidRPr="00CA7288">
              <w:rPr>
                <w:rFonts w:ascii="Arial" w:hAnsi="Arial" w:cs="Arial"/>
                <w:color w:val="000000"/>
                <w:sz w:val="24"/>
                <w:szCs w:val="24"/>
              </w:rPr>
              <w:lastRenderedPageBreak/>
              <w:t xml:space="preserve">amount of energy, proteins, carbohydrates, fat (saturated fat), sodium (sodiumX2.5 = salt), dietary fiber and other relevant minerals and vitamins. </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It describes the average composition in each 100 ml/100g of food as well as each serving size.</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It allows us to make informed food choices which are more healthy or suitable for our dietary needs.</w:t>
            </w:r>
          </w:p>
          <w:p w:rsidR="00CA7288" w:rsidRPr="00CA7288" w:rsidRDefault="00CA7288" w:rsidP="00CA7288">
            <w:pPr>
              <w:pStyle w:val="ListParagraph"/>
              <w:autoSpaceDE w:val="0"/>
              <w:autoSpaceDN w:val="0"/>
              <w:adjustRightInd w:val="0"/>
              <w:spacing w:line="360" w:lineRule="auto"/>
              <w:ind w:left="1440"/>
              <w:jc w:val="both"/>
              <w:rPr>
                <w:rFonts w:ascii="Arial" w:hAnsi="Arial" w:cs="Arial"/>
                <w:color w:val="000000"/>
                <w:sz w:val="24"/>
                <w:szCs w:val="24"/>
              </w:rPr>
            </w:pPr>
          </w:p>
          <w:p w:rsidR="00CA7288" w:rsidRPr="00CA7288" w:rsidRDefault="00CA7288" w:rsidP="00CA7288">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Excess protein is difficult to digest. Why improperly digested foods are harmful for our health? </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Protein is vital in growth and tissue repair. Protein digestion starts in the stomach with the aid of hydrochloric acid which keeps the ph of the stomach acidic in order to activate the enzymes required for protein digestion. </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There are many factors that can alter this normal physiology such as the presence of Helicobacter pylori and antacids which makes the stomach’s environment more alkaline. Additional factors include excessive protein intake. </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Failure to digest proteins in the stomach to form amino acids results is undigested protein passing into the small intestines which can then promote bacterial growth. This leads to symptoms such as altered bowel movement and gas after eating. In addition too much of undigested protein in the colon can promote risk of colon cancer. </w:t>
            </w:r>
          </w:p>
          <w:p w:rsidR="00CA7288" w:rsidRPr="00CA7288" w:rsidRDefault="00CA7288" w:rsidP="00CA7288">
            <w:pPr>
              <w:pStyle w:val="ListParagraph"/>
              <w:autoSpaceDE w:val="0"/>
              <w:autoSpaceDN w:val="0"/>
              <w:adjustRightInd w:val="0"/>
              <w:spacing w:line="360" w:lineRule="auto"/>
              <w:ind w:left="1080"/>
              <w:jc w:val="both"/>
              <w:rPr>
                <w:rFonts w:ascii="Arial" w:hAnsi="Arial" w:cs="Arial"/>
                <w:color w:val="000000"/>
                <w:sz w:val="24"/>
                <w:szCs w:val="24"/>
              </w:rPr>
            </w:pPr>
          </w:p>
          <w:p w:rsidR="00CA7288" w:rsidRPr="00CA7288" w:rsidRDefault="00CA7288" w:rsidP="00CA7288">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What is meant by essential amino acids? How many are they?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 xml:space="preserve">Amino acids are the building blocks of protein. In general, there are 20 amino acids, in which 9 are essential amino acids and the rest being non essential amino acids. The body is able to make the non essential amino acids, however requires the essential amino acids to be obtained from the diet.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 xml:space="preserve">Essential amino acids includes : isoleucine, leucine, tryptophan, valine, phenylalanine, threonine, methionine, histidine and lysine.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 xml:space="preserve">Egg is regarded as a complete protein as it contains all the essential </w:t>
            </w:r>
            <w:r w:rsidRPr="00CA7288">
              <w:rPr>
                <w:rFonts w:ascii="Arial" w:hAnsi="Arial" w:cs="Arial"/>
              </w:rPr>
              <w:lastRenderedPageBreak/>
              <w:t xml:space="preserve">amino acids. </w:t>
            </w:r>
          </w:p>
          <w:p w:rsidR="00CA7288" w:rsidRPr="00CA7288" w:rsidRDefault="00CA7288" w:rsidP="00CA7288">
            <w:pPr>
              <w:pStyle w:val="Default"/>
              <w:spacing w:line="360" w:lineRule="auto"/>
              <w:ind w:left="1440"/>
              <w:jc w:val="both"/>
              <w:rPr>
                <w:rFonts w:ascii="Arial" w:hAnsi="Arial" w:cs="Arial"/>
              </w:rPr>
            </w:pPr>
          </w:p>
          <w:p w:rsidR="00CA7288" w:rsidRPr="00CA7288" w:rsidRDefault="00CA7288" w:rsidP="00CA7288">
            <w:pPr>
              <w:autoSpaceDE w:val="0"/>
              <w:autoSpaceDN w:val="0"/>
              <w:adjustRightInd w:val="0"/>
              <w:spacing w:line="360" w:lineRule="auto"/>
              <w:jc w:val="both"/>
              <w:rPr>
                <w:rFonts w:ascii="Arial" w:hAnsi="Arial" w:cs="Arial"/>
                <w:color w:val="000000"/>
                <w:sz w:val="24"/>
                <w:szCs w:val="24"/>
              </w:rPr>
            </w:pPr>
          </w:p>
          <w:p w:rsidR="00CA7288" w:rsidRPr="00CA7288" w:rsidRDefault="00CA7288" w:rsidP="00CA7288">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What is meant by non essential amino acids?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Amino acids are the building blocks of protein. There are 11 nonessential amino acids which can be manufactured by the body.</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 xml:space="preserve">The nonessential amino acids includes alanine, arginine, asparagine, aspartate, cysteine, glutamate, glutamine, glycine, proline, serine, tyrosine. </w:t>
            </w:r>
          </w:p>
          <w:p w:rsidR="00CA7288" w:rsidRPr="00CA7288" w:rsidRDefault="00CA7288" w:rsidP="00CA7288">
            <w:pPr>
              <w:pStyle w:val="Default"/>
              <w:spacing w:line="360" w:lineRule="auto"/>
              <w:ind w:left="1440"/>
              <w:jc w:val="both"/>
              <w:rPr>
                <w:rFonts w:ascii="Arial" w:hAnsi="Arial" w:cs="Arial"/>
              </w:rPr>
            </w:pPr>
          </w:p>
          <w:p w:rsidR="00CA7288" w:rsidRPr="00CA7288" w:rsidRDefault="00CA7288" w:rsidP="00CA7288">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What are fat soluble vitamins?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 xml:space="preserve">Vitamins are classified as fat soluble (vitamin A, D, E and K) and water soluble vitamins (vitamin B and C).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 xml:space="preserve">Fat soluble vitamins are soluble in lipids and are absorbed into the body by the bile and aid of enzymes from pancreas. These can be stored in the body for a long time and hence higher risk of toxicity compared to water soluble vitamins. </w:t>
            </w:r>
          </w:p>
          <w:p w:rsidR="00CA7288" w:rsidRPr="00CA7288" w:rsidRDefault="00CA7288" w:rsidP="00CA7288">
            <w:pPr>
              <w:pStyle w:val="ListParagraph"/>
              <w:autoSpaceDE w:val="0"/>
              <w:autoSpaceDN w:val="0"/>
              <w:adjustRightInd w:val="0"/>
              <w:spacing w:line="360" w:lineRule="auto"/>
              <w:ind w:left="1440"/>
              <w:jc w:val="both"/>
              <w:rPr>
                <w:rFonts w:ascii="Arial" w:hAnsi="Arial" w:cs="Arial"/>
                <w:color w:val="000000"/>
                <w:sz w:val="24"/>
                <w:szCs w:val="24"/>
              </w:rPr>
            </w:pPr>
          </w:p>
          <w:p w:rsidR="00CA7288" w:rsidRPr="00CA7288" w:rsidRDefault="00CA7288" w:rsidP="00CA7288">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What are the different types of carbohydrates?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Carbohydrates consists of sugar and starch. Sugar can be further divided into monosaccharides (consists of single sugar which includes glucose and fructose), disaccharides (consists of two sugar which includes sucrose and lactose) and polysaccharides (consists of 10 or more sugar molecules which includes starch, glycogen and cellulose). Starch or complex carb such as whole grain bread, brown rice and beans are considered as high quality carbohydrates.</w:t>
            </w:r>
          </w:p>
          <w:p w:rsidR="00CA7288" w:rsidRPr="00CA7288" w:rsidRDefault="00CA7288" w:rsidP="00CA7288">
            <w:pPr>
              <w:autoSpaceDE w:val="0"/>
              <w:autoSpaceDN w:val="0"/>
              <w:adjustRightInd w:val="0"/>
              <w:spacing w:line="360" w:lineRule="auto"/>
              <w:jc w:val="both"/>
              <w:rPr>
                <w:rFonts w:ascii="Arial" w:hAnsi="Arial" w:cs="Arial"/>
                <w:color w:val="000000"/>
                <w:sz w:val="24"/>
                <w:szCs w:val="24"/>
              </w:rPr>
            </w:pPr>
          </w:p>
          <w:p w:rsidR="00CA7288" w:rsidRPr="00CA7288" w:rsidRDefault="00CA7288" w:rsidP="00CA7288">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What are omega -3 fatty acids? </w:t>
            </w:r>
            <w:r w:rsidRPr="00CA7288">
              <w:rPr>
                <w:rFonts w:ascii="Arial" w:hAnsi="Arial" w:cs="Arial"/>
                <w:sz w:val="24"/>
                <w:szCs w:val="24"/>
              </w:rPr>
              <w:t xml:space="preserve"> </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sz w:val="24"/>
                <w:szCs w:val="24"/>
              </w:rPr>
              <w:t xml:space="preserve">Omega-3 fatty acids are known as essential fatty acid. </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sz w:val="24"/>
                <w:szCs w:val="24"/>
              </w:rPr>
              <w:t xml:space="preserve">There are three types of omega-3 fatty acids which includes alpha linolenic acid (ALA) which is a plant based oil and not able to be manufactured by the body, eicosapentaenoic acid (EPA) and docoshexaenoic acid (DHA) which can found in fish sources. </w:t>
            </w:r>
          </w:p>
          <w:p w:rsidR="00CA7288" w:rsidRPr="00CA7288" w:rsidRDefault="00CA7288" w:rsidP="00CA7288">
            <w:pPr>
              <w:pStyle w:val="ListParagraph"/>
              <w:numPr>
                <w:ilvl w:val="0"/>
                <w:numId w:val="6"/>
              </w:numPr>
              <w:autoSpaceDE w:val="0"/>
              <w:autoSpaceDN w:val="0"/>
              <w:adjustRightInd w:val="0"/>
              <w:spacing w:line="360" w:lineRule="auto"/>
              <w:jc w:val="both"/>
              <w:rPr>
                <w:rFonts w:ascii="Arial" w:hAnsi="Arial" w:cs="Arial"/>
                <w:color w:val="000000"/>
                <w:sz w:val="24"/>
                <w:szCs w:val="24"/>
              </w:rPr>
            </w:pPr>
            <w:r w:rsidRPr="00CA7288">
              <w:rPr>
                <w:rFonts w:ascii="Arial" w:hAnsi="Arial" w:cs="Arial"/>
                <w:sz w:val="24"/>
                <w:szCs w:val="24"/>
              </w:rPr>
              <w:lastRenderedPageBreak/>
              <w:t xml:space="preserve">It is an important component in our diet as it boost the immune system, decrease coronary artery disease risk, reduce LDL, reduce inflammation and protect brain and nervous system from degeneration. </w:t>
            </w:r>
          </w:p>
          <w:p w:rsidR="00CA7288" w:rsidRPr="00CA7288" w:rsidRDefault="00CA7288" w:rsidP="00CA7288">
            <w:pPr>
              <w:pStyle w:val="Default"/>
              <w:spacing w:line="360" w:lineRule="auto"/>
              <w:ind w:left="1080"/>
              <w:jc w:val="both"/>
              <w:rPr>
                <w:rFonts w:ascii="Arial" w:hAnsi="Arial" w:cs="Arial"/>
              </w:rPr>
            </w:pPr>
          </w:p>
          <w:p w:rsidR="00CA7288" w:rsidRPr="00CA7288" w:rsidRDefault="00CA7288" w:rsidP="00CA7288">
            <w:pPr>
              <w:pStyle w:val="ListParagraph"/>
              <w:numPr>
                <w:ilvl w:val="0"/>
                <w:numId w:val="3"/>
              </w:numPr>
              <w:autoSpaceDE w:val="0"/>
              <w:autoSpaceDN w:val="0"/>
              <w:adjustRightInd w:val="0"/>
              <w:spacing w:line="360" w:lineRule="auto"/>
              <w:jc w:val="both"/>
              <w:rPr>
                <w:rFonts w:ascii="Arial" w:hAnsi="Arial" w:cs="Arial"/>
                <w:color w:val="000000"/>
                <w:sz w:val="24"/>
                <w:szCs w:val="24"/>
              </w:rPr>
            </w:pPr>
            <w:r w:rsidRPr="00CA7288">
              <w:rPr>
                <w:rFonts w:ascii="Arial" w:hAnsi="Arial" w:cs="Arial"/>
                <w:color w:val="000000"/>
                <w:sz w:val="24"/>
                <w:szCs w:val="24"/>
              </w:rPr>
              <w:t xml:space="preserve">Write short note on the functions starchy foods.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Carbohydrates are the body’s preferred source of energy and it consists of 45-65 % of our daily diet. Carbohydrates includes sugar and starch. Starch is form of complex carbohydrate. It can be found in a wide range of food such as whole grain bread, potatoes, beans, brown rice and pasta. It is considered as a good quality carbohydrate as it provides a more gradual, steady stream of energy, stabilizes blood sugar, provides longer satiety and also provides vitamins and minerals. It is also a good source of</w:t>
            </w:r>
            <w:r>
              <w:rPr>
                <w:rFonts w:ascii="Arial" w:hAnsi="Arial" w:cs="Arial"/>
              </w:rPr>
              <w:t xml:space="preserve"> fib</w:t>
            </w:r>
            <w:r w:rsidRPr="00CA7288">
              <w:rPr>
                <w:rFonts w:ascii="Arial" w:hAnsi="Arial" w:cs="Arial"/>
              </w:rPr>
              <w:t>e</w:t>
            </w:r>
            <w:r>
              <w:rPr>
                <w:rFonts w:ascii="Arial" w:hAnsi="Arial" w:cs="Arial"/>
              </w:rPr>
              <w:t>r,</w:t>
            </w:r>
            <w:r w:rsidRPr="00CA7288">
              <w:rPr>
                <w:rFonts w:ascii="Arial" w:hAnsi="Arial" w:cs="Arial"/>
              </w:rPr>
              <w:t xml:space="preserve"> hence aiding in intestinal health. Due to all these benefits, it should be the preferred source of carbohydrate instead of options such as refined carbohydrate or simple carbohydrate.  </w:t>
            </w:r>
          </w:p>
          <w:p w:rsidR="00CA7288" w:rsidRPr="00CA7288" w:rsidRDefault="00CA7288" w:rsidP="00CA7288">
            <w:pPr>
              <w:pStyle w:val="Default"/>
              <w:spacing w:line="360" w:lineRule="auto"/>
              <w:ind w:left="1440"/>
              <w:jc w:val="both"/>
              <w:rPr>
                <w:rFonts w:ascii="Arial" w:hAnsi="Arial" w:cs="Arial"/>
              </w:rPr>
            </w:pPr>
          </w:p>
          <w:p w:rsidR="00CA7288" w:rsidRPr="00CA7288" w:rsidRDefault="00CA7288" w:rsidP="00CA7288">
            <w:pPr>
              <w:pStyle w:val="Default"/>
              <w:spacing w:line="360" w:lineRule="auto"/>
              <w:jc w:val="both"/>
              <w:rPr>
                <w:rFonts w:ascii="Arial" w:hAnsi="Arial" w:cs="Arial"/>
                <w:b/>
              </w:rPr>
            </w:pPr>
            <w:r w:rsidRPr="00CA7288">
              <w:rPr>
                <w:rFonts w:ascii="Arial" w:hAnsi="Arial" w:cs="Arial"/>
                <w:b/>
              </w:rPr>
              <w:t>Question 3</w:t>
            </w:r>
          </w:p>
          <w:p w:rsidR="00CA7288" w:rsidRPr="00CA7288" w:rsidRDefault="00CA7288" w:rsidP="00CA7288">
            <w:pPr>
              <w:pStyle w:val="Default"/>
              <w:spacing w:line="360" w:lineRule="auto"/>
              <w:jc w:val="both"/>
              <w:rPr>
                <w:rFonts w:ascii="Arial" w:hAnsi="Arial" w:cs="Arial"/>
                <w:b/>
              </w:rPr>
            </w:pPr>
          </w:p>
          <w:p w:rsidR="00CA7288" w:rsidRPr="00CA7288" w:rsidRDefault="00CA7288" w:rsidP="00CA7288">
            <w:pPr>
              <w:pStyle w:val="Default"/>
              <w:numPr>
                <w:ilvl w:val="0"/>
                <w:numId w:val="5"/>
              </w:numPr>
              <w:spacing w:line="360" w:lineRule="auto"/>
              <w:jc w:val="both"/>
              <w:rPr>
                <w:rFonts w:ascii="Arial" w:hAnsi="Arial" w:cs="Arial"/>
              </w:rPr>
            </w:pPr>
            <w:r w:rsidRPr="00CA7288">
              <w:rPr>
                <w:rFonts w:ascii="Arial" w:hAnsi="Arial" w:cs="Arial"/>
              </w:rPr>
              <w:t xml:space="preserve">Antioxidants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 xml:space="preserve">Antioxidants are a group of molecules with the ability to absorb high-energy chemicals known as free oxygen radicals. This is important as free oxygen radicals are unstable and causes damage to cells at cellular level. In terms of food preservation, oxidation, which is a chemical process that happens due to exposure to air (oxygen) results in food turning rancid. Hence antioxidants play an important role in making sure food maintain their colour and taste and remain edible over a longer period. Their use is particularly more important in avoiding oxidation with fat and oil. There are natural occurring antioxidants and man-made antioxidants. Natural occurring antioxidants are present in fruits such as lemon juice, which can help to prevent the browning of apples. The synthetic version of Vitamin c or also known as ascorbic acid is added to many soft drinks and </w:t>
            </w:r>
            <w:r w:rsidRPr="00CA7288">
              <w:rPr>
                <w:rFonts w:ascii="Arial" w:hAnsi="Arial" w:cs="Arial"/>
              </w:rPr>
              <w:lastRenderedPageBreak/>
              <w:t>condense milk to preserve. Tocopherols are naturally found in nuts and sunflower seed and are mostly used to preserve vegetable oil, margarine and cocoa products. Man-made antioxidant includes gallates which are mostly added to vegetable oils and margarine to stop them from going rancid and preserve its  taste</w:t>
            </w:r>
          </w:p>
          <w:p w:rsidR="00CA7288" w:rsidRPr="00CA7288" w:rsidRDefault="00CA7288" w:rsidP="00CA7288">
            <w:pPr>
              <w:pStyle w:val="Default"/>
              <w:spacing w:line="360" w:lineRule="auto"/>
              <w:ind w:left="1440"/>
              <w:jc w:val="both"/>
              <w:rPr>
                <w:rFonts w:ascii="Arial" w:hAnsi="Arial" w:cs="Arial"/>
              </w:rPr>
            </w:pPr>
          </w:p>
          <w:p w:rsidR="00CA7288" w:rsidRPr="00CA7288" w:rsidRDefault="00CA7288" w:rsidP="00CA7288">
            <w:pPr>
              <w:pStyle w:val="Default"/>
              <w:numPr>
                <w:ilvl w:val="0"/>
                <w:numId w:val="5"/>
              </w:numPr>
              <w:spacing w:line="360" w:lineRule="auto"/>
              <w:jc w:val="both"/>
              <w:rPr>
                <w:rFonts w:ascii="Arial" w:hAnsi="Arial" w:cs="Arial"/>
              </w:rPr>
            </w:pPr>
            <w:r w:rsidRPr="00CA7288">
              <w:rPr>
                <w:rFonts w:ascii="Arial" w:hAnsi="Arial" w:cs="Arial"/>
              </w:rPr>
              <w:t>Cholesterol</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 xml:space="preserve">Cholesterol is a form of fat (mainly as part of lipoprotein) which is found in all the body cells. There are two sources of cholesterol which is from the body and food. In general, our body, mainly the liver makes cholesterol while food sources of cholesterols includes animal sources such as meat (especially organ meats), poultry and full fat dairy products. In general, foods of plant origin contains no cholesterol. Cholesterol is essential for the functioning of the body as it is the building block for cell membranes and are required for synthesis of hormones such as estrogen and testosterone. However too much of cholesterols in the blood leads atherosclerosis, a condition which eventually clogs the arteries.  Knowing the fact that cholesterol is produced by the liver (80%) and from food (20 %), controlling diet may not have a significant effect on the serum cholesterol. </w:t>
            </w:r>
          </w:p>
          <w:p w:rsidR="00CA7288" w:rsidRPr="00CA7288" w:rsidRDefault="00CA7288" w:rsidP="00CA7288">
            <w:pPr>
              <w:pStyle w:val="Default"/>
              <w:spacing w:line="360" w:lineRule="auto"/>
              <w:ind w:left="1440"/>
              <w:jc w:val="both"/>
              <w:rPr>
                <w:rFonts w:ascii="Arial" w:hAnsi="Arial" w:cs="Arial"/>
              </w:rPr>
            </w:pPr>
          </w:p>
          <w:p w:rsidR="00CA7288" w:rsidRPr="00CA7288" w:rsidRDefault="00CA7288" w:rsidP="00CA7288">
            <w:pPr>
              <w:pStyle w:val="Default"/>
              <w:numPr>
                <w:ilvl w:val="0"/>
                <w:numId w:val="5"/>
              </w:numPr>
              <w:spacing w:line="360" w:lineRule="auto"/>
              <w:jc w:val="both"/>
              <w:rPr>
                <w:rFonts w:ascii="Arial" w:hAnsi="Arial" w:cs="Arial"/>
              </w:rPr>
            </w:pPr>
            <w:r w:rsidRPr="00CA7288">
              <w:rPr>
                <w:rFonts w:ascii="Arial" w:hAnsi="Arial" w:cs="Arial"/>
              </w:rPr>
              <w:t xml:space="preserve">Emulsifiers </w:t>
            </w:r>
          </w:p>
          <w:p w:rsidR="00CA7288" w:rsidRPr="00CA7288" w:rsidRDefault="00CA7288" w:rsidP="00CA7288">
            <w:pPr>
              <w:pStyle w:val="Default"/>
              <w:numPr>
                <w:ilvl w:val="0"/>
                <w:numId w:val="6"/>
              </w:numPr>
              <w:spacing w:line="360" w:lineRule="auto"/>
              <w:jc w:val="both"/>
              <w:rPr>
                <w:rFonts w:ascii="Arial" w:hAnsi="Arial" w:cs="Arial"/>
              </w:rPr>
            </w:pPr>
            <w:r w:rsidRPr="00CA7288">
              <w:rPr>
                <w:rFonts w:ascii="Arial" w:hAnsi="Arial" w:cs="Arial"/>
              </w:rPr>
              <w:t>Emulsifiers are agents that help to mix substance th</w:t>
            </w:r>
            <w:r>
              <w:rPr>
                <w:rFonts w:ascii="Arial" w:hAnsi="Arial" w:cs="Arial"/>
              </w:rPr>
              <w:t xml:space="preserve">at </w:t>
            </w:r>
            <w:r w:rsidRPr="00CA7288">
              <w:rPr>
                <w:rFonts w:ascii="Arial" w:hAnsi="Arial" w:cs="Arial"/>
              </w:rPr>
              <w:t xml:space="preserve">would normally separate such as oil and water. Emulsifiers generally positions itself at the water and oil interface and reduces the surface tension, hence </w:t>
            </w:r>
            <w:r w:rsidRPr="00CA7288">
              <w:rPr>
                <w:rFonts w:ascii="Arial" w:hAnsi="Arial" w:cs="Arial"/>
              </w:rPr>
              <w:t>stabilizing</w:t>
            </w:r>
            <w:r w:rsidRPr="00CA7288">
              <w:rPr>
                <w:rFonts w:ascii="Arial" w:hAnsi="Arial" w:cs="Arial"/>
              </w:rPr>
              <w:t xml:space="preserve"> the mixture. T</w:t>
            </w:r>
            <w:r>
              <w:rPr>
                <w:rFonts w:ascii="Arial" w:hAnsi="Arial" w:cs="Arial"/>
              </w:rPr>
              <w:t>he purpose to add emulsifiers to food</w:t>
            </w:r>
            <w:r w:rsidRPr="00CA7288">
              <w:rPr>
                <w:rFonts w:ascii="Arial" w:hAnsi="Arial" w:cs="Arial"/>
              </w:rPr>
              <w:t xml:space="preserve"> is to provide a more consistent and homogenous</w:t>
            </w:r>
            <w:r>
              <w:rPr>
                <w:rFonts w:ascii="Arial" w:hAnsi="Arial" w:cs="Arial"/>
              </w:rPr>
              <w:t xml:space="preserve"> texture</w:t>
            </w:r>
            <w:r w:rsidRPr="00CA7288">
              <w:rPr>
                <w:rFonts w:ascii="Arial" w:hAnsi="Arial" w:cs="Arial"/>
              </w:rPr>
              <w:t xml:space="preserve">. Example of food that requires emulsifiers includes mayonnaise and ice cream.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4A65" w:rsidP="00A851DA">
            <w:pPr>
              <w:rPr>
                <w:rFonts w:cs="Bliss-Regular"/>
                <w:color w:val="000000"/>
              </w:rPr>
            </w:pPr>
            <w:r>
              <w:rPr>
                <w:rFonts w:cs="Bliss-Regular"/>
                <w:color w:val="000000"/>
              </w:rPr>
              <w:t>TENISHA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752E" w:rsidP="00A851DA">
            <w:pPr>
              <w:rPr>
                <w:rFonts w:cs="Bliss-Regular"/>
                <w:color w:val="000000"/>
              </w:rPr>
            </w:pPr>
            <w:r>
              <w:rPr>
                <w:rFonts w:cs="Bliss-Regular"/>
                <w:color w:val="000000"/>
              </w:rPr>
              <w:t>3/1/17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3FC" w:rsidRDefault="007323FC" w:rsidP="00CB4D0A">
      <w:pPr>
        <w:spacing w:after="0" w:line="240" w:lineRule="auto"/>
      </w:pPr>
      <w:r>
        <w:separator/>
      </w:r>
    </w:p>
  </w:endnote>
  <w:endnote w:type="continuationSeparator" w:id="0">
    <w:p w:rsidR="007323FC" w:rsidRDefault="007323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3FC" w:rsidRDefault="007323FC" w:rsidP="00CB4D0A">
      <w:pPr>
        <w:spacing w:after="0" w:line="240" w:lineRule="auto"/>
      </w:pPr>
      <w:r>
        <w:separator/>
      </w:r>
    </w:p>
  </w:footnote>
  <w:footnote w:type="continuationSeparator" w:id="0">
    <w:p w:rsidR="007323FC" w:rsidRDefault="007323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F6479"/>
    <w:multiLevelType w:val="hybridMultilevel"/>
    <w:tmpl w:val="19C4F7B0"/>
    <w:lvl w:ilvl="0" w:tplc="B950E1C6">
      <w:numFmt w:val="bullet"/>
      <w:lvlText w:val="-"/>
      <w:lvlJc w:val="left"/>
      <w:pPr>
        <w:ind w:left="1440" w:hanging="360"/>
      </w:pPr>
      <w:rPr>
        <w:rFonts w:ascii="Calibri" w:eastAsiaTheme="minorHAnsi" w:hAnsi="Calibri" w:cs="Calibri" w:hint="default"/>
        <w:sz w:val="22"/>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
    <w:nsid w:val="3A586F67"/>
    <w:multiLevelType w:val="hybridMultilevel"/>
    <w:tmpl w:val="378071C0"/>
    <w:lvl w:ilvl="0" w:tplc="144ACFD8">
      <w:start w:val="1"/>
      <w:numFmt w:val="bullet"/>
      <w:lvlText w:val="-"/>
      <w:lvlJc w:val="left"/>
      <w:pPr>
        <w:ind w:left="1440" w:hanging="360"/>
      </w:pPr>
      <w:rPr>
        <w:rFonts w:ascii="Calibri" w:eastAsiaTheme="minorHAnsi" w:hAnsi="Calibri" w:cs="Calibri"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
    <w:nsid w:val="4158011E"/>
    <w:multiLevelType w:val="hybridMultilevel"/>
    <w:tmpl w:val="5ECC144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421F60B7"/>
    <w:multiLevelType w:val="hybridMultilevel"/>
    <w:tmpl w:val="FB1AA14E"/>
    <w:lvl w:ilvl="0" w:tplc="C7E67FB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9B3C07"/>
    <w:multiLevelType w:val="hybridMultilevel"/>
    <w:tmpl w:val="8BC4697E"/>
    <w:lvl w:ilvl="0" w:tplc="CCB48E8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22CF"/>
    <w:rsid w:val="000820E8"/>
    <w:rsid w:val="001175EE"/>
    <w:rsid w:val="00157CF6"/>
    <w:rsid w:val="00182416"/>
    <w:rsid w:val="00187EB4"/>
    <w:rsid w:val="00194A6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752E"/>
    <w:rsid w:val="00574D64"/>
    <w:rsid w:val="00591365"/>
    <w:rsid w:val="005B31E4"/>
    <w:rsid w:val="006034F6"/>
    <w:rsid w:val="00607874"/>
    <w:rsid w:val="00607E77"/>
    <w:rsid w:val="00617BB3"/>
    <w:rsid w:val="00645CDD"/>
    <w:rsid w:val="006823A7"/>
    <w:rsid w:val="00687EE8"/>
    <w:rsid w:val="0070347F"/>
    <w:rsid w:val="0070678E"/>
    <w:rsid w:val="007323FC"/>
    <w:rsid w:val="008318C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7288"/>
    <w:rsid w:val="00CB4D0A"/>
    <w:rsid w:val="00CC2FB3"/>
    <w:rsid w:val="00CC575A"/>
    <w:rsid w:val="00CF1026"/>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71F80D-50C6-4A56-AADC-2878AAD79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EBB04-E682-4C07-9985-5447AE5EC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1165</Words>
  <Characters>6646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2015-01-26T12:24:00Z</dcterms:created>
  <dcterms:modified xsi:type="dcterms:W3CDTF">2017-01-03T12:23:00Z</dcterms:modified>
</cp:coreProperties>
</file>