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896886">
        <w:rPr>
          <w:rFonts w:asciiTheme="minorHAnsi" w:hAnsiTheme="minorHAnsi"/>
        </w:rPr>
        <w:t>Brent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4068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Mery Ann Alaba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50471">
            <w:pPr>
              <w:pStyle w:val="Default"/>
              <w:rPr>
                <w:rFonts w:asciiTheme="minorHAnsi" w:hAnsiTheme="minorHAnsi"/>
              </w:rPr>
            </w:pPr>
            <w:r>
              <w:rPr>
                <w:rFonts w:asciiTheme="minorHAnsi" w:hAnsiTheme="minorHAnsi"/>
              </w:rPr>
              <w:t>1406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50471" w:rsidP="00F2372A">
            <w:r>
              <w:t xml:space="preserve">Assessment </w:t>
            </w:r>
            <w:r w:rsidR="00926189">
              <w:t>1</w:t>
            </w:r>
            <w:r w:rsidR="00F2372A">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D61A31" w:rsidTr="002C038F">
        <w:tc>
          <w:tcPr>
            <w:tcW w:w="9242" w:type="dxa"/>
          </w:tcPr>
          <w:p w:rsidR="00CC2FB3" w:rsidRPr="00D50718" w:rsidRDefault="00CC2FB3" w:rsidP="00B27365">
            <w:pPr>
              <w:rPr>
                <w:rFonts w:ascii="Arial" w:hAnsi="Arial" w:cs="Arial"/>
                <w:sz w:val="24"/>
                <w:szCs w:val="24"/>
              </w:rPr>
            </w:pPr>
          </w:p>
          <w:p w:rsidR="00350471" w:rsidRPr="008154AB" w:rsidRDefault="00350471" w:rsidP="00F2372A">
            <w:pPr>
              <w:rPr>
                <w:rFonts w:ascii="Arial" w:hAnsi="Arial" w:cs="Arial"/>
                <w:sz w:val="24"/>
                <w:szCs w:val="24"/>
              </w:rPr>
            </w:pPr>
            <w:r w:rsidRPr="008154AB">
              <w:rPr>
                <w:rFonts w:ascii="Arial" w:hAnsi="Arial" w:cs="Arial"/>
                <w:sz w:val="24"/>
                <w:szCs w:val="24"/>
              </w:rPr>
              <w:t xml:space="preserve">Assessment </w:t>
            </w:r>
            <w:r w:rsidR="00C9241E">
              <w:rPr>
                <w:rFonts w:ascii="Arial" w:hAnsi="Arial" w:cs="Arial"/>
                <w:sz w:val="24"/>
                <w:szCs w:val="24"/>
              </w:rPr>
              <w:t>1</w:t>
            </w:r>
            <w:r w:rsidR="00F2372A">
              <w:rPr>
                <w:rFonts w:ascii="Arial" w:hAnsi="Arial" w:cs="Arial"/>
                <w:sz w:val="24"/>
                <w:szCs w:val="24"/>
              </w:rPr>
              <w:t>5</w:t>
            </w:r>
          </w:p>
          <w:p w:rsidR="00350471" w:rsidRPr="008154AB" w:rsidRDefault="00350471" w:rsidP="00B27365">
            <w:pPr>
              <w:rPr>
                <w:rFonts w:ascii="Arial" w:hAnsi="Arial" w:cs="Arial"/>
                <w:sz w:val="24"/>
                <w:szCs w:val="24"/>
              </w:rPr>
            </w:pPr>
          </w:p>
          <w:p w:rsidR="00350471" w:rsidRDefault="00350471" w:rsidP="00B27365">
            <w:pPr>
              <w:rPr>
                <w:rFonts w:ascii="Arial" w:hAnsi="Arial" w:cs="Arial"/>
                <w:b/>
                <w:bCs/>
                <w:sz w:val="24"/>
                <w:szCs w:val="24"/>
              </w:rPr>
            </w:pPr>
            <w:r w:rsidRPr="00BF052B">
              <w:rPr>
                <w:rFonts w:ascii="Arial" w:hAnsi="Arial" w:cs="Arial"/>
                <w:b/>
                <w:bCs/>
                <w:sz w:val="24"/>
                <w:szCs w:val="24"/>
              </w:rPr>
              <w:t xml:space="preserve">Question </w:t>
            </w:r>
            <w:r w:rsidR="00B11860" w:rsidRPr="00BF052B">
              <w:rPr>
                <w:rFonts w:ascii="Arial" w:hAnsi="Arial" w:cs="Arial"/>
                <w:b/>
                <w:bCs/>
                <w:sz w:val="24"/>
                <w:szCs w:val="24"/>
              </w:rPr>
              <w:t>1</w:t>
            </w:r>
          </w:p>
          <w:p w:rsidR="00926189" w:rsidRDefault="00926189" w:rsidP="00B27365">
            <w:pPr>
              <w:rPr>
                <w:rFonts w:ascii="Arial" w:hAnsi="Arial" w:cs="Arial"/>
                <w:b/>
                <w:bCs/>
                <w:sz w:val="24"/>
                <w:szCs w:val="24"/>
              </w:rPr>
            </w:pPr>
          </w:p>
          <w:p w:rsidR="00926189" w:rsidRDefault="00926189" w:rsidP="00B27365">
            <w:pPr>
              <w:rPr>
                <w:rFonts w:ascii="Arial" w:hAnsi="Arial" w:cs="Arial"/>
                <w:b/>
                <w:bCs/>
                <w:sz w:val="24"/>
                <w:szCs w:val="24"/>
              </w:rPr>
            </w:pPr>
          </w:p>
          <w:p w:rsidR="0073305A" w:rsidRDefault="00F2372A" w:rsidP="00F2372A">
            <w:pPr>
              <w:pStyle w:val="ListParagraph"/>
              <w:numPr>
                <w:ilvl w:val="0"/>
                <w:numId w:val="24"/>
              </w:numPr>
              <w:autoSpaceDE w:val="0"/>
              <w:autoSpaceDN w:val="0"/>
              <w:adjustRightInd w:val="0"/>
              <w:rPr>
                <w:rFonts w:ascii="Arial" w:hAnsi="Arial" w:cs="Arial"/>
                <w:sz w:val="24"/>
                <w:szCs w:val="24"/>
              </w:rPr>
            </w:pPr>
            <w:r w:rsidRPr="00C27C79">
              <w:rPr>
                <w:rFonts w:ascii="Arial" w:hAnsi="Arial" w:cs="Arial"/>
                <w:b/>
                <w:bCs/>
                <w:sz w:val="24"/>
                <w:szCs w:val="24"/>
              </w:rPr>
              <w:t>Pre- Costing</w:t>
            </w:r>
            <w:r>
              <w:rPr>
                <w:rFonts w:ascii="Arial" w:hAnsi="Arial" w:cs="Arial"/>
                <w:sz w:val="24"/>
                <w:szCs w:val="24"/>
              </w:rPr>
              <w:t xml:space="preserve"> – is an estimate made before the garment is adopted in the line. From the outset, the designer must keep </w:t>
            </w:r>
            <w:r w:rsidR="00C27C79">
              <w:rPr>
                <w:rFonts w:ascii="Arial" w:hAnsi="Arial" w:cs="Arial"/>
                <w:sz w:val="24"/>
                <w:szCs w:val="24"/>
              </w:rPr>
              <w:t>fabric and</w:t>
            </w:r>
            <w:r>
              <w:rPr>
                <w:rFonts w:ascii="Arial" w:hAnsi="Arial" w:cs="Arial"/>
                <w:sz w:val="24"/>
                <w:szCs w:val="24"/>
              </w:rPr>
              <w:t xml:space="preserve"> labour costs for each garment within the limits set by the company line’s price range.</w:t>
            </w:r>
          </w:p>
          <w:p w:rsidR="00F2372A" w:rsidRDefault="00F2372A" w:rsidP="00F2372A">
            <w:pPr>
              <w:autoSpaceDE w:val="0"/>
              <w:autoSpaceDN w:val="0"/>
              <w:adjustRightInd w:val="0"/>
              <w:rPr>
                <w:rFonts w:ascii="Arial" w:hAnsi="Arial" w:cs="Arial"/>
                <w:sz w:val="24"/>
                <w:szCs w:val="24"/>
              </w:rPr>
            </w:pPr>
          </w:p>
          <w:p w:rsidR="00F2372A" w:rsidRDefault="00F2372A" w:rsidP="00F2372A">
            <w:pPr>
              <w:autoSpaceDE w:val="0"/>
              <w:autoSpaceDN w:val="0"/>
              <w:adjustRightInd w:val="0"/>
              <w:ind w:left="1440"/>
              <w:rPr>
                <w:rFonts w:ascii="Arial" w:hAnsi="Arial" w:cs="Arial"/>
                <w:sz w:val="24"/>
                <w:szCs w:val="24"/>
              </w:rPr>
            </w:pPr>
            <w:r>
              <w:rPr>
                <w:rFonts w:ascii="Arial" w:hAnsi="Arial" w:cs="Arial"/>
                <w:sz w:val="24"/>
                <w:szCs w:val="24"/>
              </w:rPr>
              <w:t xml:space="preserve">The designer keeps a recor of all materials cost on the designer work sheet. Either the designer or the </w:t>
            </w:r>
            <w:r w:rsidR="00C27C79">
              <w:rPr>
                <w:rFonts w:ascii="Arial" w:hAnsi="Arial" w:cs="Arial"/>
                <w:sz w:val="24"/>
                <w:szCs w:val="24"/>
              </w:rPr>
              <w:t xml:space="preserve">costing </w:t>
            </w:r>
            <w:r>
              <w:rPr>
                <w:rFonts w:ascii="Arial" w:hAnsi="Arial" w:cs="Arial"/>
                <w:sz w:val="24"/>
                <w:szCs w:val="24"/>
              </w:rPr>
              <w:t>department</w:t>
            </w:r>
            <w:r w:rsidR="00C27C79">
              <w:rPr>
                <w:rFonts w:ascii="Arial" w:hAnsi="Arial" w:cs="Arial"/>
                <w:sz w:val="24"/>
                <w:szCs w:val="24"/>
              </w:rPr>
              <w:t xml:space="preserve"> can roughly estimate the wholesale cost to determine wether the garment fits into the line’s price structure.</w:t>
            </w:r>
          </w:p>
          <w:p w:rsidR="00C27C79" w:rsidRDefault="00C27C79" w:rsidP="00F2372A">
            <w:pPr>
              <w:autoSpaceDE w:val="0"/>
              <w:autoSpaceDN w:val="0"/>
              <w:adjustRightInd w:val="0"/>
              <w:ind w:left="1440"/>
              <w:rPr>
                <w:rFonts w:ascii="Arial" w:hAnsi="Arial" w:cs="Arial"/>
                <w:sz w:val="24"/>
                <w:szCs w:val="24"/>
              </w:rPr>
            </w:pPr>
          </w:p>
          <w:p w:rsidR="00C27C79" w:rsidRDefault="00C27C79" w:rsidP="00F2372A">
            <w:pPr>
              <w:autoSpaceDE w:val="0"/>
              <w:autoSpaceDN w:val="0"/>
              <w:adjustRightInd w:val="0"/>
              <w:ind w:left="1440"/>
              <w:rPr>
                <w:rFonts w:ascii="Arial" w:hAnsi="Arial" w:cs="Arial"/>
                <w:sz w:val="24"/>
                <w:szCs w:val="24"/>
              </w:rPr>
            </w:pPr>
            <w:r w:rsidRPr="00C27C79">
              <w:rPr>
                <w:rFonts w:ascii="Arial" w:hAnsi="Arial" w:cs="Arial"/>
                <w:b/>
                <w:bCs/>
                <w:sz w:val="24"/>
                <w:szCs w:val="24"/>
              </w:rPr>
              <w:t>Final Costing –</w:t>
            </w:r>
            <w:r>
              <w:rPr>
                <w:rFonts w:ascii="Arial" w:hAnsi="Arial" w:cs="Arial"/>
                <w:sz w:val="24"/>
                <w:szCs w:val="24"/>
              </w:rPr>
              <w:t xml:space="preserve"> an exact calculation by costing department, utilizing final figures for materials and labour. The costing department uses the designer’s work sheet, an actual sample, and the production pattern to analyze the garment’s materials and construction step by step. </w:t>
            </w:r>
          </w:p>
          <w:p w:rsidR="00C27C79" w:rsidRDefault="00C27C79" w:rsidP="00F2372A">
            <w:pPr>
              <w:autoSpaceDE w:val="0"/>
              <w:autoSpaceDN w:val="0"/>
              <w:adjustRightInd w:val="0"/>
              <w:ind w:left="1440"/>
              <w:rPr>
                <w:rFonts w:ascii="Arial" w:hAnsi="Arial" w:cs="Arial"/>
                <w:sz w:val="24"/>
                <w:szCs w:val="24"/>
              </w:rPr>
            </w:pPr>
          </w:p>
          <w:p w:rsidR="00C27C79" w:rsidRDefault="00C27C79" w:rsidP="00C27C79">
            <w:pPr>
              <w:autoSpaceDE w:val="0"/>
              <w:autoSpaceDN w:val="0"/>
              <w:adjustRightInd w:val="0"/>
              <w:ind w:left="1440"/>
              <w:rPr>
                <w:rFonts w:ascii="Arial" w:hAnsi="Arial" w:cs="Arial"/>
                <w:sz w:val="24"/>
                <w:szCs w:val="24"/>
              </w:rPr>
            </w:pPr>
            <w:r>
              <w:rPr>
                <w:rFonts w:ascii="Arial" w:hAnsi="Arial" w:cs="Arial"/>
                <w:sz w:val="24"/>
                <w:szCs w:val="24"/>
              </w:rPr>
              <w:t>It may consult as well the designer for information or to recommend more practical or cheaper ways to make the garments. A detailed cost analysis is made for each garment, including expenses for fabric, trim, cutting, labour, overhead, sales commission, and manufacturer’s profit.</w:t>
            </w:r>
          </w:p>
          <w:p w:rsidR="00C27C79" w:rsidRDefault="00C27C79" w:rsidP="00C27C79">
            <w:pPr>
              <w:autoSpaceDE w:val="0"/>
              <w:autoSpaceDN w:val="0"/>
              <w:adjustRightInd w:val="0"/>
              <w:ind w:left="1440"/>
              <w:rPr>
                <w:rFonts w:ascii="Arial" w:hAnsi="Arial" w:cs="Arial"/>
                <w:sz w:val="24"/>
                <w:szCs w:val="24"/>
              </w:rPr>
            </w:pPr>
          </w:p>
          <w:p w:rsidR="00C27C79" w:rsidRDefault="00C27C79" w:rsidP="00C27C79">
            <w:pPr>
              <w:autoSpaceDE w:val="0"/>
              <w:autoSpaceDN w:val="0"/>
              <w:adjustRightInd w:val="0"/>
              <w:ind w:left="1440"/>
              <w:rPr>
                <w:rFonts w:ascii="Arial" w:hAnsi="Arial" w:cs="Arial"/>
                <w:sz w:val="24"/>
                <w:szCs w:val="24"/>
              </w:rPr>
            </w:pPr>
            <w:r>
              <w:rPr>
                <w:rFonts w:ascii="Arial" w:hAnsi="Arial" w:cs="Arial"/>
                <w:sz w:val="24"/>
                <w:szCs w:val="24"/>
              </w:rPr>
              <w:t>Also the final costing is plotted on a cost sheet.</w:t>
            </w:r>
          </w:p>
          <w:p w:rsidR="00C27C79" w:rsidRDefault="00C27C79" w:rsidP="00C27C79">
            <w:pPr>
              <w:autoSpaceDE w:val="0"/>
              <w:autoSpaceDN w:val="0"/>
              <w:adjustRightInd w:val="0"/>
              <w:ind w:left="1440"/>
              <w:rPr>
                <w:rFonts w:ascii="Arial" w:hAnsi="Arial" w:cs="Arial"/>
                <w:sz w:val="24"/>
                <w:szCs w:val="24"/>
              </w:rPr>
            </w:pPr>
          </w:p>
          <w:p w:rsidR="00C27C79" w:rsidRDefault="00C27C79" w:rsidP="00C27C79">
            <w:pPr>
              <w:autoSpaceDE w:val="0"/>
              <w:autoSpaceDN w:val="0"/>
              <w:adjustRightInd w:val="0"/>
              <w:rPr>
                <w:rFonts w:ascii="Arial" w:hAnsi="Arial" w:cs="Arial"/>
                <w:sz w:val="24"/>
                <w:szCs w:val="24"/>
              </w:rPr>
            </w:pPr>
          </w:p>
          <w:p w:rsidR="00C27C79" w:rsidRDefault="00C27C79" w:rsidP="00C27C79">
            <w:pPr>
              <w:autoSpaceDE w:val="0"/>
              <w:autoSpaceDN w:val="0"/>
              <w:adjustRightInd w:val="0"/>
              <w:ind w:left="1440"/>
              <w:rPr>
                <w:rFonts w:ascii="Arial" w:hAnsi="Arial" w:cs="Arial"/>
                <w:sz w:val="24"/>
                <w:szCs w:val="24"/>
              </w:rPr>
            </w:pPr>
          </w:p>
          <w:p w:rsidR="00C27C79" w:rsidRDefault="00C27C79" w:rsidP="00C27C79">
            <w:pPr>
              <w:pStyle w:val="ListParagraph"/>
              <w:numPr>
                <w:ilvl w:val="0"/>
                <w:numId w:val="24"/>
              </w:numPr>
              <w:autoSpaceDE w:val="0"/>
              <w:autoSpaceDN w:val="0"/>
              <w:adjustRightInd w:val="0"/>
              <w:rPr>
                <w:rFonts w:ascii="Arial" w:hAnsi="Arial" w:cs="Arial"/>
                <w:sz w:val="24"/>
                <w:szCs w:val="24"/>
              </w:rPr>
            </w:pPr>
            <w:r w:rsidRPr="00DE7F72">
              <w:rPr>
                <w:rFonts w:ascii="Arial" w:hAnsi="Arial" w:cs="Arial"/>
                <w:b/>
                <w:bCs/>
                <w:sz w:val="24"/>
                <w:szCs w:val="24"/>
              </w:rPr>
              <w:t>Freight –</w:t>
            </w:r>
            <w:r>
              <w:rPr>
                <w:rFonts w:ascii="Arial" w:hAnsi="Arial" w:cs="Arial"/>
                <w:sz w:val="24"/>
                <w:szCs w:val="24"/>
              </w:rPr>
              <w:t xml:space="preserve"> The cost of shipping completed garments from the contractor to the manufacturer must be calculated. </w:t>
            </w:r>
            <w:r w:rsidR="00094CA6">
              <w:rPr>
                <w:rFonts w:ascii="Arial" w:hAnsi="Arial" w:cs="Arial"/>
                <w:sz w:val="24"/>
                <w:szCs w:val="24"/>
              </w:rPr>
              <w:t xml:space="preserve">Domestically the garments are usually trucked.    </w:t>
            </w:r>
          </w:p>
          <w:p w:rsidR="00094CA6" w:rsidRDefault="00094CA6" w:rsidP="00094CA6">
            <w:pPr>
              <w:autoSpaceDE w:val="0"/>
              <w:autoSpaceDN w:val="0"/>
              <w:adjustRightInd w:val="0"/>
              <w:ind w:left="1440"/>
              <w:rPr>
                <w:rFonts w:ascii="Arial" w:hAnsi="Arial" w:cs="Arial"/>
                <w:sz w:val="24"/>
                <w:szCs w:val="24"/>
              </w:rPr>
            </w:pPr>
          </w:p>
          <w:p w:rsidR="00094CA6" w:rsidRDefault="00094CA6" w:rsidP="00094CA6">
            <w:pPr>
              <w:autoSpaceDE w:val="0"/>
              <w:autoSpaceDN w:val="0"/>
              <w:adjustRightInd w:val="0"/>
              <w:ind w:left="1440"/>
              <w:rPr>
                <w:rFonts w:ascii="Arial" w:hAnsi="Arial" w:cs="Arial"/>
                <w:sz w:val="24"/>
                <w:szCs w:val="24"/>
              </w:rPr>
            </w:pPr>
            <w:r>
              <w:rPr>
                <w:rFonts w:ascii="Arial" w:hAnsi="Arial" w:cs="Arial"/>
                <w:sz w:val="24"/>
                <w:szCs w:val="24"/>
              </w:rPr>
              <w:t>If the garments are imported, then a percentage of the air- or sea freight cost must be added to the cost of each garment.</w:t>
            </w:r>
          </w:p>
          <w:p w:rsidR="00094CA6" w:rsidRDefault="00094CA6" w:rsidP="00094CA6">
            <w:pPr>
              <w:autoSpaceDE w:val="0"/>
              <w:autoSpaceDN w:val="0"/>
              <w:adjustRightInd w:val="0"/>
              <w:ind w:left="1440"/>
              <w:rPr>
                <w:rFonts w:ascii="Arial" w:hAnsi="Arial" w:cs="Arial"/>
                <w:sz w:val="24"/>
                <w:szCs w:val="24"/>
              </w:rPr>
            </w:pPr>
          </w:p>
          <w:p w:rsidR="00094CA6" w:rsidRDefault="00094CA6" w:rsidP="00094CA6">
            <w:pPr>
              <w:autoSpaceDE w:val="0"/>
              <w:autoSpaceDN w:val="0"/>
              <w:adjustRightInd w:val="0"/>
              <w:ind w:left="1440"/>
              <w:rPr>
                <w:rFonts w:ascii="Arial" w:hAnsi="Arial" w:cs="Arial"/>
                <w:sz w:val="24"/>
                <w:szCs w:val="24"/>
              </w:rPr>
            </w:pPr>
            <w:r>
              <w:rPr>
                <w:rFonts w:ascii="Arial" w:hAnsi="Arial" w:cs="Arial"/>
                <w:sz w:val="24"/>
                <w:szCs w:val="24"/>
              </w:rPr>
              <w:t>Obviously sea transportation is the cheaper and therefore add less cost to the garment, but then valuable lead time is forfeited.</w:t>
            </w:r>
          </w:p>
          <w:p w:rsidR="00094CA6" w:rsidRDefault="00094CA6" w:rsidP="00094CA6">
            <w:pPr>
              <w:autoSpaceDE w:val="0"/>
              <w:autoSpaceDN w:val="0"/>
              <w:adjustRightInd w:val="0"/>
              <w:ind w:left="1440"/>
              <w:rPr>
                <w:rFonts w:ascii="Arial" w:hAnsi="Arial" w:cs="Arial"/>
                <w:sz w:val="24"/>
                <w:szCs w:val="24"/>
              </w:rPr>
            </w:pPr>
          </w:p>
          <w:p w:rsidR="00094CA6" w:rsidRDefault="00094CA6" w:rsidP="00094CA6">
            <w:pPr>
              <w:autoSpaceDE w:val="0"/>
              <w:autoSpaceDN w:val="0"/>
              <w:adjustRightInd w:val="0"/>
              <w:ind w:left="1440"/>
              <w:rPr>
                <w:rFonts w:ascii="Arial" w:hAnsi="Arial" w:cs="Arial"/>
                <w:sz w:val="24"/>
                <w:szCs w:val="24"/>
              </w:rPr>
            </w:pPr>
            <w:r>
              <w:rPr>
                <w:rFonts w:ascii="Arial" w:hAnsi="Arial" w:cs="Arial"/>
                <w:sz w:val="24"/>
                <w:szCs w:val="24"/>
              </w:rPr>
              <w:t>The cost of shipping garments to the retailer is generally paid by the retails store (the receiver). But manufacturers must pay air freight if they are late with their delivery.</w:t>
            </w:r>
          </w:p>
          <w:p w:rsidR="00DE7F72" w:rsidRDefault="00DE7F72" w:rsidP="00094CA6">
            <w:pPr>
              <w:autoSpaceDE w:val="0"/>
              <w:autoSpaceDN w:val="0"/>
              <w:adjustRightInd w:val="0"/>
              <w:ind w:left="1440"/>
              <w:rPr>
                <w:rFonts w:ascii="Arial" w:hAnsi="Arial" w:cs="Arial"/>
                <w:sz w:val="24"/>
                <w:szCs w:val="24"/>
              </w:rPr>
            </w:pPr>
          </w:p>
          <w:p w:rsidR="00DE7F72" w:rsidRDefault="00DE7F72" w:rsidP="00094CA6">
            <w:pPr>
              <w:autoSpaceDE w:val="0"/>
              <w:autoSpaceDN w:val="0"/>
              <w:adjustRightInd w:val="0"/>
              <w:ind w:left="1440"/>
              <w:rPr>
                <w:rFonts w:ascii="Arial" w:hAnsi="Arial" w:cs="Arial"/>
                <w:sz w:val="24"/>
                <w:szCs w:val="24"/>
              </w:rPr>
            </w:pPr>
          </w:p>
          <w:p w:rsidR="00DE7F72" w:rsidRDefault="00DE7F72" w:rsidP="007C0AFD">
            <w:pPr>
              <w:pStyle w:val="ListParagraph"/>
              <w:numPr>
                <w:ilvl w:val="0"/>
                <w:numId w:val="24"/>
              </w:numPr>
              <w:autoSpaceDE w:val="0"/>
              <w:autoSpaceDN w:val="0"/>
              <w:adjustRightInd w:val="0"/>
              <w:rPr>
                <w:rFonts w:ascii="Arial" w:hAnsi="Arial" w:cs="Arial"/>
                <w:sz w:val="24"/>
                <w:szCs w:val="24"/>
              </w:rPr>
            </w:pPr>
            <w:r w:rsidRPr="007C0AFD">
              <w:rPr>
                <w:rFonts w:ascii="Arial" w:hAnsi="Arial" w:cs="Arial"/>
                <w:b/>
                <w:bCs/>
                <w:sz w:val="24"/>
                <w:szCs w:val="24"/>
              </w:rPr>
              <w:t>Whole Pricing determined</w:t>
            </w:r>
            <w:r>
              <w:rPr>
                <w:rFonts w:ascii="Arial" w:hAnsi="Arial" w:cs="Arial"/>
                <w:sz w:val="24"/>
                <w:szCs w:val="24"/>
              </w:rPr>
              <w:t xml:space="preserve"> by adding the cost of labour, materials, and a mark-up. The mark-up</w:t>
            </w:r>
            <w:r w:rsidR="007C0AFD">
              <w:rPr>
                <w:rFonts w:ascii="Arial" w:hAnsi="Arial" w:cs="Arial"/>
                <w:sz w:val="24"/>
                <w:szCs w:val="24"/>
              </w:rPr>
              <w:t xml:space="preserve"> covers sales commission (usually 7 to 10 percent), terms (an 8 percent discount to the retail stores if they pay their bill on time). Overhead, and a profit which is necessary for staying in business.</w:t>
            </w:r>
          </w:p>
          <w:p w:rsidR="007C0AFD" w:rsidRDefault="007C0AFD" w:rsidP="007C0AFD">
            <w:pPr>
              <w:autoSpaceDE w:val="0"/>
              <w:autoSpaceDN w:val="0"/>
              <w:adjustRightInd w:val="0"/>
              <w:rPr>
                <w:rFonts w:ascii="Arial" w:hAnsi="Arial" w:cs="Arial"/>
                <w:sz w:val="24"/>
                <w:szCs w:val="24"/>
              </w:rPr>
            </w:pPr>
          </w:p>
          <w:p w:rsidR="007C0AFD" w:rsidRDefault="007C0AFD" w:rsidP="007C0AFD">
            <w:pPr>
              <w:autoSpaceDE w:val="0"/>
              <w:autoSpaceDN w:val="0"/>
              <w:adjustRightInd w:val="0"/>
              <w:ind w:left="1440"/>
              <w:rPr>
                <w:rFonts w:ascii="Arial" w:hAnsi="Arial" w:cs="Arial"/>
                <w:sz w:val="24"/>
                <w:szCs w:val="24"/>
              </w:rPr>
            </w:pPr>
            <w:r>
              <w:rPr>
                <w:rFonts w:ascii="Arial" w:hAnsi="Arial" w:cs="Arial"/>
                <w:sz w:val="24"/>
                <w:szCs w:val="24"/>
              </w:rPr>
              <w:t>Overhead includes all the daily costs of running the business, such as rent, cost of machinery, maintenance, heat, lights, staff salaries, administration, bookkeeper, advertising, promotion, markdowns of left over fabrics and garments, and losses due to fire and theft. Most of the companies add a mark-up of 100 percent or more of the direct cost ( that is, they double the cost).</w:t>
            </w:r>
          </w:p>
          <w:p w:rsidR="007C0AFD" w:rsidRDefault="007C0AFD" w:rsidP="007C0AFD">
            <w:pPr>
              <w:autoSpaceDE w:val="0"/>
              <w:autoSpaceDN w:val="0"/>
              <w:adjustRightInd w:val="0"/>
              <w:ind w:left="1440"/>
              <w:rPr>
                <w:rFonts w:ascii="Arial" w:hAnsi="Arial" w:cs="Arial"/>
                <w:sz w:val="24"/>
                <w:szCs w:val="24"/>
              </w:rPr>
            </w:pPr>
          </w:p>
          <w:p w:rsidR="007C0AFD" w:rsidRDefault="007C0AFD" w:rsidP="007C0AFD">
            <w:pPr>
              <w:autoSpaceDE w:val="0"/>
              <w:autoSpaceDN w:val="0"/>
              <w:adjustRightInd w:val="0"/>
              <w:ind w:left="1440"/>
              <w:rPr>
                <w:rFonts w:ascii="Arial" w:hAnsi="Arial" w:cs="Arial"/>
                <w:sz w:val="24"/>
                <w:szCs w:val="24"/>
              </w:rPr>
            </w:pPr>
            <w:r>
              <w:rPr>
                <w:rFonts w:ascii="Arial" w:hAnsi="Arial" w:cs="Arial"/>
                <w:sz w:val="24"/>
                <w:szCs w:val="24"/>
              </w:rPr>
              <w:t>This figure represent some 50 percent of the wholesale price. E.g. a blouse costing the manufacturer ten pounds to produce might have a ten-pound mark –up, and would therefore sell at twenty pounds wholesale.</w:t>
            </w:r>
          </w:p>
          <w:p w:rsidR="007C0AFD" w:rsidRDefault="007C0AFD" w:rsidP="007C0AFD">
            <w:pPr>
              <w:autoSpaceDE w:val="0"/>
              <w:autoSpaceDN w:val="0"/>
              <w:adjustRightInd w:val="0"/>
              <w:ind w:left="1440"/>
              <w:rPr>
                <w:rFonts w:ascii="Arial" w:hAnsi="Arial" w:cs="Arial"/>
                <w:sz w:val="24"/>
                <w:szCs w:val="24"/>
              </w:rPr>
            </w:pPr>
          </w:p>
          <w:p w:rsidR="007C0AFD" w:rsidRDefault="007C0AFD" w:rsidP="007C0AFD">
            <w:pPr>
              <w:autoSpaceDE w:val="0"/>
              <w:autoSpaceDN w:val="0"/>
              <w:adjustRightInd w:val="0"/>
              <w:ind w:left="1440"/>
              <w:rPr>
                <w:rFonts w:ascii="Arial" w:hAnsi="Arial" w:cs="Arial"/>
                <w:sz w:val="24"/>
                <w:szCs w:val="24"/>
              </w:rPr>
            </w:pPr>
            <w:r>
              <w:rPr>
                <w:rFonts w:ascii="Arial" w:hAnsi="Arial" w:cs="Arial"/>
                <w:sz w:val="24"/>
                <w:szCs w:val="24"/>
              </w:rPr>
              <w:t>Many companies figure an average mark –up so that their</w:t>
            </w:r>
            <w:r w:rsidR="00255CBC">
              <w:rPr>
                <w:rFonts w:ascii="Arial" w:hAnsi="Arial" w:cs="Arial"/>
                <w:sz w:val="24"/>
                <w:szCs w:val="24"/>
              </w:rPr>
              <w:t xml:space="preserve"> garments fit into a price line. e.g. the consumer is usually willing to pay more for skirts and pants, than for shirts. Yet shirts often cost out higher because of expensive fabrications and labour.</w:t>
            </w:r>
          </w:p>
          <w:p w:rsidR="00255CBC" w:rsidRDefault="00255CBC" w:rsidP="007C0AFD">
            <w:pPr>
              <w:autoSpaceDE w:val="0"/>
              <w:autoSpaceDN w:val="0"/>
              <w:adjustRightInd w:val="0"/>
              <w:ind w:left="1440"/>
              <w:rPr>
                <w:rFonts w:ascii="Arial" w:hAnsi="Arial" w:cs="Arial"/>
                <w:sz w:val="24"/>
                <w:szCs w:val="24"/>
              </w:rPr>
            </w:pPr>
          </w:p>
          <w:p w:rsidR="00255CBC" w:rsidRDefault="00255CBC" w:rsidP="00255CBC">
            <w:pPr>
              <w:autoSpaceDE w:val="0"/>
              <w:autoSpaceDN w:val="0"/>
              <w:adjustRightInd w:val="0"/>
              <w:ind w:left="1440"/>
              <w:rPr>
                <w:rFonts w:ascii="Arial" w:hAnsi="Arial" w:cs="Arial"/>
                <w:sz w:val="24"/>
                <w:szCs w:val="24"/>
              </w:rPr>
            </w:pPr>
            <w:r>
              <w:rPr>
                <w:rFonts w:ascii="Arial" w:hAnsi="Arial" w:cs="Arial"/>
                <w:sz w:val="24"/>
                <w:szCs w:val="24"/>
              </w:rPr>
              <w:t>Therefore, the shirt price may e lowered so that it is more acceptable (a practice called low-balling), while the skirt and pant prices are raised (high –balling). In this way the average markup is within an acceptable range.</w:t>
            </w:r>
          </w:p>
          <w:p w:rsidR="00B5055D" w:rsidRDefault="00B5055D" w:rsidP="00255CBC">
            <w:pPr>
              <w:autoSpaceDE w:val="0"/>
              <w:autoSpaceDN w:val="0"/>
              <w:adjustRightInd w:val="0"/>
              <w:ind w:left="1440"/>
              <w:rPr>
                <w:rFonts w:ascii="Arial" w:hAnsi="Arial" w:cs="Arial"/>
                <w:sz w:val="24"/>
                <w:szCs w:val="24"/>
              </w:rPr>
            </w:pPr>
          </w:p>
          <w:p w:rsidR="00B5055D" w:rsidRDefault="00B5055D" w:rsidP="00B5055D">
            <w:pPr>
              <w:pStyle w:val="ListParagraph"/>
              <w:numPr>
                <w:ilvl w:val="0"/>
                <w:numId w:val="24"/>
              </w:numPr>
              <w:autoSpaceDE w:val="0"/>
              <w:autoSpaceDN w:val="0"/>
              <w:adjustRightInd w:val="0"/>
              <w:rPr>
                <w:rFonts w:ascii="Arial" w:hAnsi="Arial" w:cs="Arial"/>
                <w:sz w:val="24"/>
                <w:szCs w:val="24"/>
              </w:rPr>
            </w:pPr>
            <w:r w:rsidRPr="00B5055D">
              <w:rPr>
                <w:rFonts w:ascii="Arial" w:hAnsi="Arial" w:cs="Arial"/>
                <w:b/>
                <w:bCs/>
                <w:sz w:val="24"/>
                <w:szCs w:val="24"/>
              </w:rPr>
              <w:t>Cost Merchandising</w:t>
            </w:r>
            <w:r>
              <w:rPr>
                <w:rFonts w:ascii="Arial" w:hAnsi="Arial" w:cs="Arial"/>
                <w:sz w:val="24"/>
                <w:szCs w:val="24"/>
              </w:rPr>
              <w:t xml:space="preserve"> – Another important aspect pf costing is whether the garment looks like it is worth its price. Each garment has to complete on the market with other, similar garments. If two garments are very much like, the less expensive one is more likely to sell on the </w:t>
            </w:r>
            <w:r>
              <w:rPr>
                <w:rFonts w:ascii="Arial" w:hAnsi="Arial" w:cs="Arial"/>
                <w:sz w:val="24"/>
                <w:szCs w:val="24"/>
              </w:rPr>
              <w:lastRenderedPageBreak/>
              <w:t>retail level.</w:t>
            </w:r>
          </w:p>
          <w:p w:rsidR="00B5055D" w:rsidRDefault="00B5055D" w:rsidP="00B5055D">
            <w:pPr>
              <w:autoSpaceDE w:val="0"/>
              <w:autoSpaceDN w:val="0"/>
              <w:adjustRightInd w:val="0"/>
              <w:rPr>
                <w:rFonts w:ascii="Arial" w:hAnsi="Arial" w:cs="Arial"/>
                <w:sz w:val="24"/>
                <w:szCs w:val="24"/>
              </w:rPr>
            </w:pPr>
          </w:p>
          <w:p w:rsidR="00B5055D" w:rsidRPr="00B5055D" w:rsidRDefault="00B5055D" w:rsidP="00B5055D">
            <w:pPr>
              <w:autoSpaceDE w:val="0"/>
              <w:autoSpaceDN w:val="0"/>
              <w:adjustRightInd w:val="0"/>
              <w:ind w:left="1440"/>
              <w:rPr>
                <w:rFonts w:ascii="Arial" w:hAnsi="Arial" w:cs="Arial"/>
                <w:sz w:val="24"/>
                <w:szCs w:val="24"/>
              </w:rPr>
            </w:pPr>
            <w:r>
              <w:rPr>
                <w:rFonts w:ascii="Arial" w:hAnsi="Arial" w:cs="Arial"/>
                <w:sz w:val="24"/>
                <w:szCs w:val="24"/>
              </w:rPr>
              <w:t>Therefore, both the styling and quality of a garment must be better that those of competing garments. The price of a garment may be adjusted slightly higher or lower to try to affect its sales potential. Occasionally a manufacturer uses a loss leader ( a garment with a low mark-up to a</w:t>
            </w:r>
            <w:r w:rsidR="00012D71">
              <w:rPr>
                <w:rFonts w:ascii="Arial" w:hAnsi="Arial" w:cs="Arial"/>
                <w:sz w:val="24"/>
                <w:szCs w:val="24"/>
              </w:rPr>
              <w:t xml:space="preserve"> attract buyer).</w:t>
            </w:r>
          </w:p>
          <w:p w:rsidR="00094CA6" w:rsidRDefault="00094CA6" w:rsidP="00094CA6">
            <w:pPr>
              <w:autoSpaceDE w:val="0"/>
              <w:autoSpaceDN w:val="0"/>
              <w:adjustRightInd w:val="0"/>
              <w:rPr>
                <w:rFonts w:ascii="Arial" w:hAnsi="Arial" w:cs="Arial"/>
                <w:sz w:val="24"/>
                <w:szCs w:val="24"/>
              </w:rPr>
            </w:pPr>
          </w:p>
          <w:p w:rsidR="00094CA6" w:rsidRDefault="008652A5" w:rsidP="008652A5">
            <w:pPr>
              <w:pStyle w:val="ListParagraph"/>
              <w:numPr>
                <w:ilvl w:val="0"/>
                <w:numId w:val="24"/>
              </w:numPr>
              <w:autoSpaceDE w:val="0"/>
              <w:autoSpaceDN w:val="0"/>
              <w:adjustRightInd w:val="0"/>
              <w:rPr>
                <w:rFonts w:ascii="Arial" w:hAnsi="Arial" w:cs="Arial"/>
                <w:sz w:val="24"/>
                <w:szCs w:val="24"/>
              </w:rPr>
            </w:pPr>
            <w:r w:rsidRPr="008652A5">
              <w:rPr>
                <w:rFonts w:ascii="Arial" w:hAnsi="Arial" w:cs="Arial"/>
                <w:b/>
                <w:bCs/>
                <w:sz w:val="24"/>
                <w:szCs w:val="24"/>
              </w:rPr>
              <w:t>Mark up</w:t>
            </w:r>
            <w:r>
              <w:rPr>
                <w:rFonts w:ascii="Arial" w:hAnsi="Arial" w:cs="Arial"/>
                <w:sz w:val="24"/>
                <w:szCs w:val="24"/>
              </w:rPr>
              <w:t xml:space="preserve"> – covers sales commission with 7 to 10 percent terms an 8% discount to the retail stores if they pay their bills on time.</w:t>
            </w:r>
          </w:p>
          <w:p w:rsidR="008652A5" w:rsidRDefault="008652A5" w:rsidP="008652A5">
            <w:pPr>
              <w:autoSpaceDE w:val="0"/>
              <w:autoSpaceDN w:val="0"/>
              <w:adjustRightInd w:val="0"/>
              <w:rPr>
                <w:rFonts w:ascii="Arial" w:hAnsi="Arial" w:cs="Arial"/>
                <w:sz w:val="24"/>
                <w:szCs w:val="24"/>
              </w:rPr>
            </w:pPr>
          </w:p>
          <w:p w:rsidR="008652A5" w:rsidRDefault="006D36D8" w:rsidP="006D36D8">
            <w:pPr>
              <w:autoSpaceDE w:val="0"/>
              <w:autoSpaceDN w:val="0"/>
              <w:adjustRightInd w:val="0"/>
              <w:ind w:left="1440"/>
              <w:rPr>
                <w:rFonts w:ascii="Arial" w:hAnsi="Arial" w:cs="Arial"/>
                <w:sz w:val="24"/>
                <w:szCs w:val="24"/>
              </w:rPr>
            </w:pPr>
            <w:r>
              <w:rPr>
                <w:rFonts w:ascii="Arial" w:hAnsi="Arial" w:cs="Arial"/>
                <w:sz w:val="24"/>
                <w:szCs w:val="24"/>
              </w:rPr>
              <w:t>Most of the company as well add a mark- up of 100% or more of the direct cost.</w:t>
            </w:r>
          </w:p>
          <w:p w:rsidR="006D36D8" w:rsidRDefault="006D36D8" w:rsidP="006D36D8">
            <w:pPr>
              <w:autoSpaceDE w:val="0"/>
              <w:autoSpaceDN w:val="0"/>
              <w:adjustRightInd w:val="0"/>
              <w:ind w:left="1440"/>
              <w:rPr>
                <w:rFonts w:ascii="Arial" w:hAnsi="Arial" w:cs="Arial"/>
                <w:sz w:val="24"/>
                <w:szCs w:val="24"/>
              </w:rPr>
            </w:pPr>
          </w:p>
          <w:p w:rsidR="006D36D8" w:rsidRDefault="006D36D8" w:rsidP="006D36D8">
            <w:pPr>
              <w:autoSpaceDE w:val="0"/>
              <w:autoSpaceDN w:val="0"/>
              <w:adjustRightInd w:val="0"/>
              <w:ind w:left="1440"/>
              <w:rPr>
                <w:rFonts w:ascii="Arial" w:hAnsi="Arial" w:cs="Arial"/>
                <w:sz w:val="24"/>
                <w:szCs w:val="24"/>
              </w:rPr>
            </w:pPr>
            <w:r>
              <w:rPr>
                <w:rFonts w:ascii="Arial" w:hAnsi="Arial" w:cs="Arial"/>
                <w:sz w:val="24"/>
                <w:szCs w:val="24"/>
              </w:rPr>
              <w:t>Many companies figure an average mark-up so that their garments into a price line.</w:t>
            </w:r>
          </w:p>
          <w:p w:rsidR="006D36D8" w:rsidRDefault="006D36D8" w:rsidP="006D36D8">
            <w:pPr>
              <w:autoSpaceDE w:val="0"/>
              <w:autoSpaceDN w:val="0"/>
              <w:adjustRightInd w:val="0"/>
              <w:ind w:left="1440"/>
              <w:rPr>
                <w:rFonts w:ascii="Arial" w:hAnsi="Arial" w:cs="Arial"/>
                <w:sz w:val="24"/>
                <w:szCs w:val="24"/>
              </w:rPr>
            </w:pPr>
          </w:p>
          <w:p w:rsidR="006D36D8" w:rsidRDefault="006D36D8" w:rsidP="006D36D8">
            <w:pPr>
              <w:autoSpaceDE w:val="0"/>
              <w:autoSpaceDN w:val="0"/>
              <w:adjustRightInd w:val="0"/>
              <w:ind w:left="1440"/>
              <w:rPr>
                <w:rFonts w:ascii="Arial" w:hAnsi="Arial" w:cs="Arial"/>
                <w:sz w:val="24"/>
                <w:szCs w:val="24"/>
              </w:rPr>
            </w:pPr>
            <w:r>
              <w:rPr>
                <w:rFonts w:ascii="Arial" w:hAnsi="Arial" w:cs="Arial"/>
                <w:sz w:val="24"/>
                <w:szCs w:val="24"/>
              </w:rPr>
              <w:t>Example: The consumer is usually willing to pay more skirts and pant than shirts. Yet shirts open cost out higher because of expensive fabrication and labour. Therefore, the shirt may be lowered so that it is more acceptable (a practice called low-balling), while the skirt and pant prices are raised (high billing).</w:t>
            </w:r>
          </w:p>
          <w:p w:rsidR="006D36D8" w:rsidRDefault="006D36D8" w:rsidP="006D36D8">
            <w:pPr>
              <w:autoSpaceDE w:val="0"/>
              <w:autoSpaceDN w:val="0"/>
              <w:adjustRightInd w:val="0"/>
              <w:ind w:left="1440"/>
              <w:rPr>
                <w:rFonts w:ascii="Arial" w:hAnsi="Arial" w:cs="Arial"/>
                <w:sz w:val="24"/>
                <w:szCs w:val="24"/>
              </w:rPr>
            </w:pPr>
          </w:p>
          <w:p w:rsidR="006D36D8" w:rsidRPr="008652A5" w:rsidRDefault="006D36D8" w:rsidP="006D36D8">
            <w:pPr>
              <w:autoSpaceDE w:val="0"/>
              <w:autoSpaceDN w:val="0"/>
              <w:adjustRightInd w:val="0"/>
              <w:ind w:left="1440"/>
              <w:rPr>
                <w:rFonts w:ascii="Arial" w:hAnsi="Arial" w:cs="Arial"/>
                <w:sz w:val="24"/>
                <w:szCs w:val="24"/>
              </w:rPr>
            </w:pPr>
            <w:r>
              <w:rPr>
                <w:rFonts w:ascii="Arial" w:hAnsi="Arial" w:cs="Arial"/>
                <w:sz w:val="24"/>
                <w:szCs w:val="24"/>
              </w:rPr>
              <w:t>In this way the average markup is within an acceptable range.</w:t>
            </w:r>
          </w:p>
          <w:p w:rsidR="00C27C79" w:rsidRDefault="00C27C79" w:rsidP="00F2372A">
            <w:pPr>
              <w:autoSpaceDE w:val="0"/>
              <w:autoSpaceDN w:val="0"/>
              <w:adjustRightInd w:val="0"/>
              <w:ind w:left="1440"/>
              <w:rPr>
                <w:rFonts w:ascii="Arial" w:hAnsi="Arial" w:cs="Arial"/>
                <w:sz w:val="24"/>
                <w:szCs w:val="24"/>
              </w:rPr>
            </w:pPr>
          </w:p>
          <w:p w:rsidR="00243F73" w:rsidRDefault="00243F73" w:rsidP="00F2372A">
            <w:pPr>
              <w:autoSpaceDE w:val="0"/>
              <w:autoSpaceDN w:val="0"/>
              <w:adjustRightInd w:val="0"/>
              <w:ind w:left="1440"/>
              <w:rPr>
                <w:rFonts w:ascii="Arial" w:hAnsi="Arial" w:cs="Arial"/>
                <w:sz w:val="24"/>
                <w:szCs w:val="24"/>
              </w:rPr>
            </w:pPr>
          </w:p>
          <w:p w:rsidR="00243F73" w:rsidRDefault="00243F73" w:rsidP="00F2372A">
            <w:pPr>
              <w:autoSpaceDE w:val="0"/>
              <w:autoSpaceDN w:val="0"/>
              <w:adjustRightInd w:val="0"/>
              <w:ind w:left="1440"/>
              <w:rPr>
                <w:rFonts w:ascii="Arial" w:hAnsi="Arial" w:cs="Arial"/>
                <w:sz w:val="24"/>
                <w:szCs w:val="24"/>
              </w:rPr>
            </w:pPr>
          </w:p>
          <w:p w:rsidR="00243F73" w:rsidRDefault="00243F73" w:rsidP="00243F73">
            <w:pPr>
              <w:pStyle w:val="ListParagraph"/>
              <w:numPr>
                <w:ilvl w:val="0"/>
                <w:numId w:val="25"/>
              </w:numPr>
              <w:autoSpaceDE w:val="0"/>
              <w:autoSpaceDN w:val="0"/>
              <w:adjustRightInd w:val="0"/>
              <w:rPr>
                <w:rFonts w:ascii="Arial" w:hAnsi="Arial" w:cs="Arial"/>
                <w:sz w:val="24"/>
                <w:szCs w:val="24"/>
              </w:rPr>
            </w:pPr>
            <w:r w:rsidRPr="00243F73">
              <w:rPr>
                <w:rFonts w:ascii="Arial" w:hAnsi="Arial" w:cs="Arial"/>
                <w:b/>
                <w:bCs/>
                <w:sz w:val="24"/>
                <w:szCs w:val="24"/>
              </w:rPr>
              <w:t>Budget Apparel</w:t>
            </w:r>
            <w:r>
              <w:rPr>
                <w:rFonts w:ascii="Arial" w:hAnsi="Arial" w:cs="Arial"/>
                <w:sz w:val="24"/>
                <w:szCs w:val="24"/>
              </w:rPr>
              <w:t xml:space="preserve"> – is a low-price, high volume market.</w:t>
            </w:r>
          </w:p>
          <w:p w:rsidR="00243F73" w:rsidRDefault="00243F73" w:rsidP="00243F73">
            <w:pPr>
              <w:autoSpaceDE w:val="0"/>
              <w:autoSpaceDN w:val="0"/>
              <w:adjustRightInd w:val="0"/>
              <w:rPr>
                <w:rFonts w:ascii="Arial" w:hAnsi="Arial" w:cs="Arial"/>
                <w:sz w:val="24"/>
                <w:szCs w:val="24"/>
              </w:rPr>
            </w:pPr>
          </w:p>
          <w:p w:rsidR="00243F73" w:rsidRPr="00243F73" w:rsidRDefault="00243F73" w:rsidP="00243F73">
            <w:pPr>
              <w:autoSpaceDE w:val="0"/>
              <w:autoSpaceDN w:val="0"/>
              <w:adjustRightInd w:val="0"/>
              <w:rPr>
                <w:rFonts w:ascii="Arial" w:hAnsi="Arial" w:cs="Arial"/>
                <w:sz w:val="24"/>
                <w:szCs w:val="24"/>
              </w:rPr>
            </w:pPr>
          </w:p>
          <w:p w:rsidR="00243F73" w:rsidRDefault="00243F73" w:rsidP="00243F73">
            <w:pPr>
              <w:pStyle w:val="ListParagraph"/>
              <w:numPr>
                <w:ilvl w:val="0"/>
                <w:numId w:val="25"/>
              </w:numPr>
              <w:autoSpaceDE w:val="0"/>
              <w:autoSpaceDN w:val="0"/>
              <w:adjustRightInd w:val="0"/>
              <w:rPr>
                <w:rFonts w:ascii="Arial" w:hAnsi="Arial" w:cs="Arial"/>
                <w:sz w:val="24"/>
                <w:szCs w:val="24"/>
              </w:rPr>
            </w:pPr>
            <w:r w:rsidRPr="005C5230">
              <w:rPr>
                <w:rFonts w:ascii="Arial" w:hAnsi="Arial" w:cs="Arial"/>
                <w:b/>
                <w:bCs/>
                <w:sz w:val="24"/>
                <w:szCs w:val="24"/>
              </w:rPr>
              <w:t>Manufacturing Cost</w:t>
            </w:r>
            <w:r>
              <w:rPr>
                <w:rFonts w:ascii="Arial" w:hAnsi="Arial" w:cs="Arial"/>
                <w:sz w:val="24"/>
                <w:szCs w:val="24"/>
              </w:rPr>
              <w:t xml:space="preserve"> – businesses are divided by cost accounts broadly into material costs, labour cost and overheads. </w:t>
            </w:r>
            <w:r w:rsidR="00CD49BA">
              <w:rPr>
                <w:rFonts w:ascii="Arial" w:hAnsi="Arial" w:cs="Arial"/>
                <w:sz w:val="24"/>
                <w:szCs w:val="24"/>
              </w:rPr>
              <w:t>Manufacturing</w:t>
            </w:r>
            <w:r>
              <w:rPr>
                <w:rFonts w:ascii="Arial" w:hAnsi="Arial" w:cs="Arial"/>
                <w:sz w:val="24"/>
                <w:szCs w:val="24"/>
              </w:rPr>
              <w:t xml:space="preserve"> overheads may be separated from other</w:t>
            </w:r>
            <w:r w:rsidR="00CD49BA">
              <w:rPr>
                <w:rFonts w:ascii="Arial" w:hAnsi="Arial" w:cs="Arial"/>
                <w:sz w:val="24"/>
                <w:szCs w:val="24"/>
              </w:rPr>
              <w:t xml:space="preserve"> overheads in order that the total cost of manufacturing alone may be known and controlled.</w:t>
            </w:r>
          </w:p>
          <w:p w:rsidR="00CD49BA" w:rsidRDefault="00CD49BA" w:rsidP="00CD49BA">
            <w:pPr>
              <w:autoSpaceDE w:val="0"/>
              <w:autoSpaceDN w:val="0"/>
              <w:adjustRightInd w:val="0"/>
              <w:rPr>
                <w:rFonts w:ascii="Arial" w:hAnsi="Arial" w:cs="Arial"/>
                <w:sz w:val="24"/>
                <w:szCs w:val="24"/>
              </w:rPr>
            </w:pPr>
          </w:p>
          <w:p w:rsidR="00CD49BA" w:rsidRDefault="00CD49BA" w:rsidP="00CD49BA">
            <w:pPr>
              <w:autoSpaceDE w:val="0"/>
              <w:autoSpaceDN w:val="0"/>
              <w:adjustRightInd w:val="0"/>
              <w:ind w:left="1440"/>
              <w:rPr>
                <w:rFonts w:ascii="Arial" w:hAnsi="Arial" w:cs="Arial"/>
                <w:sz w:val="24"/>
                <w:szCs w:val="24"/>
              </w:rPr>
            </w:pPr>
            <w:r>
              <w:rPr>
                <w:rFonts w:ascii="Arial" w:hAnsi="Arial" w:cs="Arial"/>
                <w:sz w:val="24"/>
                <w:szCs w:val="24"/>
              </w:rPr>
              <w:t>In addition a further category, of direct manufacturing expenses, may have to be included namely such items as pleating and embroidery- services purchased in the same way as materials.</w:t>
            </w:r>
          </w:p>
          <w:p w:rsidR="00CD49BA" w:rsidRDefault="00CD49BA" w:rsidP="00CD49BA">
            <w:pPr>
              <w:autoSpaceDE w:val="0"/>
              <w:autoSpaceDN w:val="0"/>
              <w:adjustRightInd w:val="0"/>
              <w:ind w:left="1440"/>
              <w:rPr>
                <w:rFonts w:ascii="Arial" w:hAnsi="Arial" w:cs="Arial"/>
                <w:sz w:val="24"/>
                <w:szCs w:val="24"/>
              </w:rPr>
            </w:pPr>
          </w:p>
          <w:p w:rsidR="00CD49BA" w:rsidRDefault="00CD49BA" w:rsidP="00CD49BA">
            <w:pPr>
              <w:autoSpaceDE w:val="0"/>
              <w:autoSpaceDN w:val="0"/>
              <w:adjustRightInd w:val="0"/>
              <w:ind w:left="1440"/>
              <w:rPr>
                <w:rFonts w:ascii="Arial" w:hAnsi="Arial" w:cs="Arial"/>
                <w:sz w:val="24"/>
                <w:szCs w:val="24"/>
              </w:rPr>
            </w:pPr>
          </w:p>
          <w:p w:rsidR="00CD49BA" w:rsidRPr="00CD49BA" w:rsidRDefault="00CD49BA" w:rsidP="00CD49BA">
            <w:pPr>
              <w:autoSpaceDE w:val="0"/>
              <w:autoSpaceDN w:val="0"/>
              <w:adjustRightInd w:val="0"/>
              <w:ind w:left="720"/>
              <w:rPr>
                <w:rFonts w:ascii="Arial" w:hAnsi="Arial" w:cs="Arial"/>
                <w:b/>
                <w:bCs/>
                <w:sz w:val="24"/>
                <w:szCs w:val="24"/>
              </w:rPr>
            </w:pPr>
            <w:r w:rsidRPr="00CD49BA">
              <w:rPr>
                <w:rFonts w:ascii="Arial" w:hAnsi="Arial" w:cs="Arial"/>
                <w:b/>
                <w:bCs/>
                <w:sz w:val="24"/>
                <w:szCs w:val="24"/>
              </w:rPr>
              <w:t xml:space="preserve">Question 2: </w:t>
            </w:r>
          </w:p>
          <w:p w:rsidR="00243F73" w:rsidRDefault="00243F73" w:rsidP="00F2372A">
            <w:pPr>
              <w:autoSpaceDE w:val="0"/>
              <w:autoSpaceDN w:val="0"/>
              <w:adjustRightInd w:val="0"/>
              <w:ind w:left="1440"/>
              <w:rPr>
                <w:rFonts w:ascii="Arial" w:hAnsi="Arial" w:cs="Arial"/>
                <w:sz w:val="24"/>
                <w:szCs w:val="24"/>
              </w:rPr>
            </w:pPr>
          </w:p>
          <w:p w:rsidR="00243F73" w:rsidRDefault="00243F73" w:rsidP="00F2372A">
            <w:pPr>
              <w:autoSpaceDE w:val="0"/>
              <w:autoSpaceDN w:val="0"/>
              <w:adjustRightInd w:val="0"/>
              <w:ind w:left="1440"/>
              <w:rPr>
                <w:rFonts w:ascii="Arial" w:hAnsi="Arial" w:cs="Arial"/>
                <w:sz w:val="24"/>
                <w:szCs w:val="24"/>
              </w:rPr>
            </w:pPr>
          </w:p>
          <w:p w:rsidR="00243F73" w:rsidRDefault="00D0474D" w:rsidP="00F2372A">
            <w:pPr>
              <w:autoSpaceDE w:val="0"/>
              <w:autoSpaceDN w:val="0"/>
              <w:adjustRightInd w:val="0"/>
              <w:ind w:left="1440"/>
              <w:rPr>
                <w:rFonts w:ascii="Arial" w:hAnsi="Arial" w:cs="Arial"/>
                <w:sz w:val="24"/>
                <w:szCs w:val="24"/>
              </w:rPr>
            </w:pPr>
            <w:r>
              <w:rPr>
                <w:rFonts w:ascii="Arial" w:hAnsi="Arial" w:cs="Arial"/>
                <w:sz w:val="24"/>
                <w:szCs w:val="24"/>
              </w:rPr>
              <w:t xml:space="preserve">Rent, local authority rates and insurance; the additional costs of employing people, such as sick pay, holiday pay and social costs; quality costs, comprising prevention, inspection and failure cost; maintenance and repair of buildings and machinery; salaries of managers and supervisors; clerical and storekeeping costs; industrial engineering; production planning and control; personnel, training and welfare expenses; costs of cleaning, security and safety; the cost of </w:t>
            </w:r>
            <w:r>
              <w:rPr>
                <w:rFonts w:ascii="Arial" w:hAnsi="Arial" w:cs="Arial"/>
                <w:sz w:val="24"/>
                <w:szCs w:val="24"/>
              </w:rPr>
              <w:lastRenderedPageBreak/>
              <w:t>services such as power, steam, lighting and heading and also depreciation on, the cost of the use of owned assets.</w:t>
            </w:r>
          </w:p>
          <w:p w:rsidR="00243F73" w:rsidRDefault="00243F73" w:rsidP="00F2372A">
            <w:pPr>
              <w:autoSpaceDE w:val="0"/>
              <w:autoSpaceDN w:val="0"/>
              <w:adjustRightInd w:val="0"/>
              <w:ind w:left="1440"/>
              <w:rPr>
                <w:rFonts w:ascii="Arial" w:hAnsi="Arial" w:cs="Arial"/>
                <w:sz w:val="24"/>
                <w:szCs w:val="24"/>
              </w:rPr>
            </w:pPr>
          </w:p>
          <w:p w:rsidR="00243F73" w:rsidRDefault="008E69A6" w:rsidP="00F2372A">
            <w:pPr>
              <w:autoSpaceDE w:val="0"/>
              <w:autoSpaceDN w:val="0"/>
              <w:adjustRightInd w:val="0"/>
              <w:ind w:left="1440"/>
              <w:rPr>
                <w:rFonts w:ascii="Arial" w:hAnsi="Arial" w:cs="Arial"/>
                <w:sz w:val="24"/>
                <w:szCs w:val="24"/>
              </w:rPr>
            </w:pPr>
            <w:r>
              <w:rPr>
                <w:rFonts w:ascii="Arial" w:hAnsi="Arial" w:cs="Arial"/>
                <w:sz w:val="24"/>
                <w:szCs w:val="24"/>
              </w:rPr>
              <w:t>Other overheads include: marketing, sales office, representative salaries, commission and expenses, advertising including brochures, price list and swatches; discount, distribution overheads which include</w:t>
            </w:r>
            <w:r w:rsidR="00F75295">
              <w:rPr>
                <w:rFonts w:ascii="Arial" w:hAnsi="Arial" w:cs="Arial"/>
                <w:sz w:val="24"/>
                <w:szCs w:val="24"/>
              </w:rPr>
              <w:t xml:space="preserve"> warehousing, packing, invoicing and delivery; and design and product development which comprise designers salaries, expenses and equipment, the cost of pattern cutting and the cost of running and maintaining a sample room.</w:t>
            </w:r>
          </w:p>
          <w:p w:rsidR="00F75295" w:rsidRDefault="00F75295" w:rsidP="00F2372A">
            <w:pPr>
              <w:autoSpaceDE w:val="0"/>
              <w:autoSpaceDN w:val="0"/>
              <w:adjustRightInd w:val="0"/>
              <w:ind w:left="1440"/>
              <w:rPr>
                <w:rFonts w:ascii="Arial" w:hAnsi="Arial" w:cs="Arial"/>
                <w:sz w:val="24"/>
                <w:szCs w:val="24"/>
              </w:rPr>
            </w:pPr>
          </w:p>
          <w:p w:rsidR="00F75295" w:rsidRDefault="00F75295" w:rsidP="00F2372A">
            <w:pPr>
              <w:autoSpaceDE w:val="0"/>
              <w:autoSpaceDN w:val="0"/>
              <w:adjustRightInd w:val="0"/>
              <w:ind w:left="1440"/>
              <w:rPr>
                <w:rFonts w:ascii="Arial" w:hAnsi="Arial" w:cs="Arial"/>
                <w:sz w:val="24"/>
                <w:szCs w:val="24"/>
              </w:rPr>
            </w:pPr>
            <w:r>
              <w:rPr>
                <w:rFonts w:ascii="Arial" w:hAnsi="Arial" w:cs="Arial"/>
                <w:sz w:val="24"/>
                <w:szCs w:val="24"/>
              </w:rPr>
              <w:t>Total overhead expenses in a clothing manufacturing company usually vary from 25 to 30% of total cost and are sometimes more.</w:t>
            </w:r>
          </w:p>
          <w:p w:rsidR="00F75295" w:rsidRDefault="00F75295" w:rsidP="00F2372A">
            <w:pPr>
              <w:autoSpaceDE w:val="0"/>
              <w:autoSpaceDN w:val="0"/>
              <w:adjustRightInd w:val="0"/>
              <w:ind w:left="1440"/>
              <w:rPr>
                <w:rFonts w:ascii="Arial" w:hAnsi="Arial" w:cs="Arial"/>
                <w:sz w:val="24"/>
                <w:szCs w:val="24"/>
              </w:rPr>
            </w:pPr>
          </w:p>
          <w:p w:rsidR="00F75295" w:rsidRDefault="00F75295" w:rsidP="00F2372A">
            <w:pPr>
              <w:autoSpaceDE w:val="0"/>
              <w:autoSpaceDN w:val="0"/>
              <w:adjustRightInd w:val="0"/>
              <w:ind w:left="1440"/>
              <w:rPr>
                <w:rFonts w:ascii="Arial" w:hAnsi="Arial" w:cs="Arial"/>
                <w:sz w:val="24"/>
                <w:szCs w:val="24"/>
              </w:rPr>
            </w:pPr>
            <w:r>
              <w:rPr>
                <w:rFonts w:ascii="Arial" w:hAnsi="Arial" w:cs="Arial"/>
                <w:sz w:val="24"/>
                <w:szCs w:val="24"/>
              </w:rPr>
              <w:t>There are four stage overhead:</w:t>
            </w:r>
          </w:p>
          <w:p w:rsidR="00F75295" w:rsidRDefault="00F75295" w:rsidP="00F2372A">
            <w:pPr>
              <w:autoSpaceDE w:val="0"/>
              <w:autoSpaceDN w:val="0"/>
              <w:adjustRightInd w:val="0"/>
              <w:ind w:left="1440"/>
              <w:rPr>
                <w:rFonts w:ascii="Arial" w:hAnsi="Arial" w:cs="Arial"/>
                <w:sz w:val="24"/>
                <w:szCs w:val="24"/>
              </w:rPr>
            </w:pPr>
          </w:p>
          <w:p w:rsidR="00F75295" w:rsidRDefault="00F75295" w:rsidP="00F75295">
            <w:pPr>
              <w:pStyle w:val="ListParagraph"/>
              <w:numPr>
                <w:ilvl w:val="0"/>
                <w:numId w:val="26"/>
              </w:numPr>
              <w:autoSpaceDE w:val="0"/>
              <w:autoSpaceDN w:val="0"/>
              <w:adjustRightInd w:val="0"/>
              <w:rPr>
                <w:rFonts w:ascii="Arial" w:hAnsi="Arial" w:cs="Arial"/>
                <w:sz w:val="24"/>
                <w:szCs w:val="24"/>
              </w:rPr>
            </w:pPr>
            <w:r>
              <w:rPr>
                <w:rFonts w:ascii="Arial" w:hAnsi="Arial" w:cs="Arial"/>
                <w:sz w:val="24"/>
                <w:szCs w:val="24"/>
              </w:rPr>
              <w:t>Payment are collected under suitable headings.</w:t>
            </w:r>
          </w:p>
          <w:p w:rsidR="00EB371A" w:rsidRDefault="00EB371A" w:rsidP="00F75295">
            <w:pPr>
              <w:pStyle w:val="ListParagraph"/>
              <w:numPr>
                <w:ilvl w:val="0"/>
                <w:numId w:val="26"/>
              </w:numPr>
              <w:autoSpaceDE w:val="0"/>
              <w:autoSpaceDN w:val="0"/>
              <w:adjustRightInd w:val="0"/>
              <w:rPr>
                <w:rFonts w:ascii="Arial" w:hAnsi="Arial" w:cs="Arial"/>
                <w:sz w:val="24"/>
                <w:szCs w:val="24"/>
              </w:rPr>
            </w:pPr>
            <w:r>
              <w:rPr>
                <w:rFonts w:ascii="Arial" w:hAnsi="Arial" w:cs="Arial"/>
                <w:sz w:val="24"/>
                <w:szCs w:val="24"/>
              </w:rPr>
              <w:t>General overheads which apply to the whole undertaking are divided among departments, both service &amp; production.</w:t>
            </w:r>
          </w:p>
          <w:p w:rsidR="00EB371A" w:rsidRDefault="00EB371A" w:rsidP="00F75295">
            <w:pPr>
              <w:pStyle w:val="ListParagraph"/>
              <w:numPr>
                <w:ilvl w:val="0"/>
                <w:numId w:val="26"/>
              </w:numPr>
              <w:autoSpaceDE w:val="0"/>
              <w:autoSpaceDN w:val="0"/>
              <w:adjustRightInd w:val="0"/>
              <w:rPr>
                <w:rFonts w:ascii="Arial" w:hAnsi="Arial" w:cs="Arial"/>
                <w:sz w:val="24"/>
                <w:szCs w:val="24"/>
              </w:rPr>
            </w:pPr>
            <w:r>
              <w:rPr>
                <w:rFonts w:ascii="Arial" w:hAnsi="Arial" w:cs="Arial"/>
                <w:sz w:val="24"/>
                <w:szCs w:val="24"/>
              </w:rPr>
              <w:t>Maintained a cost according to the number or value of machines, production planning accosts according to the quantity of output.</w:t>
            </w:r>
          </w:p>
          <w:p w:rsidR="00EB371A" w:rsidRDefault="00EB371A" w:rsidP="00F75295">
            <w:pPr>
              <w:pStyle w:val="ListParagraph"/>
              <w:numPr>
                <w:ilvl w:val="0"/>
                <w:numId w:val="26"/>
              </w:numPr>
              <w:autoSpaceDE w:val="0"/>
              <w:autoSpaceDN w:val="0"/>
              <w:adjustRightInd w:val="0"/>
              <w:rPr>
                <w:rFonts w:ascii="Arial" w:hAnsi="Arial" w:cs="Arial"/>
                <w:sz w:val="24"/>
                <w:szCs w:val="24"/>
              </w:rPr>
            </w:pPr>
            <w:r>
              <w:rPr>
                <w:rFonts w:ascii="Arial" w:hAnsi="Arial" w:cs="Arial"/>
                <w:sz w:val="24"/>
                <w:szCs w:val="24"/>
              </w:rPr>
              <w:t xml:space="preserve">Low work content garments more. The simplest a rate per garment. Method </w:t>
            </w:r>
            <w:r w:rsidR="006B4978">
              <w:rPr>
                <w:rFonts w:ascii="Arial" w:hAnsi="Arial" w:cs="Arial"/>
                <w:sz w:val="24"/>
                <w:szCs w:val="24"/>
              </w:rPr>
              <w:t>divides</w:t>
            </w:r>
            <w:r>
              <w:rPr>
                <w:rFonts w:ascii="Arial" w:hAnsi="Arial" w:cs="Arial"/>
                <w:sz w:val="24"/>
                <w:szCs w:val="24"/>
              </w:rPr>
              <w:t xml:space="preserve"> the total overhead by the number of garments to be produced. It is accurate only when, rarely the styles produced all have similar work content.</w:t>
            </w:r>
          </w:p>
          <w:p w:rsidR="00EB371A" w:rsidRPr="00F75295" w:rsidRDefault="00EB371A" w:rsidP="00EB371A">
            <w:pPr>
              <w:pStyle w:val="ListParagraph"/>
              <w:autoSpaceDE w:val="0"/>
              <w:autoSpaceDN w:val="0"/>
              <w:adjustRightInd w:val="0"/>
              <w:ind w:left="1800"/>
              <w:rPr>
                <w:rFonts w:ascii="Arial" w:hAnsi="Arial" w:cs="Arial"/>
                <w:sz w:val="24"/>
                <w:szCs w:val="24"/>
              </w:rPr>
            </w:pPr>
          </w:p>
          <w:p w:rsidR="00243F73" w:rsidRDefault="00243F73" w:rsidP="00F2372A">
            <w:pPr>
              <w:autoSpaceDE w:val="0"/>
              <w:autoSpaceDN w:val="0"/>
              <w:adjustRightInd w:val="0"/>
              <w:ind w:left="1440"/>
              <w:rPr>
                <w:rFonts w:ascii="Arial" w:hAnsi="Arial" w:cs="Arial"/>
                <w:sz w:val="24"/>
                <w:szCs w:val="24"/>
              </w:rPr>
            </w:pPr>
          </w:p>
          <w:p w:rsidR="00487A76" w:rsidRDefault="003118D7" w:rsidP="003118D7">
            <w:pPr>
              <w:autoSpaceDE w:val="0"/>
              <w:autoSpaceDN w:val="0"/>
              <w:adjustRightInd w:val="0"/>
              <w:ind w:left="720"/>
              <w:rPr>
                <w:rFonts w:ascii="Arial" w:hAnsi="Arial" w:cs="Arial"/>
                <w:sz w:val="24"/>
                <w:szCs w:val="24"/>
              </w:rPr>
            </w:pPr>
            <w:r>
              <w:rPr>
                <w:rFonts w:ascii="Arial" w:hAnsi="Arial" w:cs="Arial"/>
                <w:sz w:val="24"/>
                <w:szCs w:val="24"/>
              </w:rPr>
              <w:t>3</w:t>
            </w:r>
            <w:r w:rsidRPr="00487A76">
              <w:rPr>
                <w:rFonts w:ascii="Arial" w:hAnsi="Arial" w:cs="Arial"/>
                <w:b/>
                <w:bCs/>
                <w:sz w:val="24"/>
                <w:szCs w:val="24"/>
              </w:rPr>
              <w:t>.       Material</w:t>
            </w:r>
            <w:r>
              <w:rPr>
                <w:rFonts w:ascii="Arial" w:hAnsi="Arial" w:cs="Arial"/>
                <w:sz w:val="24"/>
                <w:szCs w:val="24"/>
              </w:rPr>
              <w:t xml:space="preserve"> – The total amount of yardage of each fabric needed for the </w:t>
            </w:r>
            <w:r w:rsidR="00487A76">
              <w:rPr>
                <w:rFonts w:ascii="Arial" w:hAnsi="Arial" w:cs="Arial"/>
                <w:sz w:val="24"/>
                <w:szCs w:val="24"/>
              </w:rPr>
              <w:t xml:space="preserve">         </w:t>
            </w:r>
          </w:p>
          <w:p w:rsidR="00243F73" w:rsidRDefault="00487A76" w:rsidP="003118D7">
            <w:pPr>
              <w:autoSpaceDE w:val="0"/>
              <w:autoSpaceDN w:val="0"/>
              <w:adjustRightInd w:val="0"/>
              <w:ind w:left="720"/>
              <w:rPr>
                <w:rFonts w:ascii="Arial" w:hAnsi="Arial" w:cs="Arial"/>
                <w:sz w:val="24"/>
                <w:szCs w:val="24"/>
              </w:rPr>
            </w:pPr>
            <w:r>
              <w:rPr>
                <w:rFonts w:ascii="Arial" w:hAnsi="Arial" w:cs="Arial"/>
                <w:sz w:val="24"/>
                <w:szCs w:val="24"/>
              </w:rPr>
              <w:t xml:space="preserve">          garment</w:t>
            </w:r>
            <w:r w:rsidR="003118D7">
              <w:rPr>
                <w:rFonts w:ascii="Arial" w:hAnsi="Arial" w:cs="Arial"/>
                <w:sz w:val="24"/>
                <w:szCs w:val="24"/>
              </w:rPr>
              <w:t xml:space="preserve"> is estimated and then multiplied </w:t>
            </w:r>
            <w:r>
              <w:rPr>
                <w:rFonts w:ascii="Arial" w:hAnsi="Arial" w:cs="Arial"/>
                <w:sz w:val="24"/>
                <w:szCs w:val="24"/>
              </w:rPr>
              <w:t>by its cost per yard.</w:t>
            </w:r>
          </w:p>
          <w:p w:rsidR="00243F73" w:rsidRDefault="00243F73" w:rsidP="00F2372A">
            <w:pPr>
              <w:autoSpaceDE w:val="0"/>
              <w:autoSpaceDN w:val="0"/>
              <w:adjustRightInd w:val="0"/>
              <w:ind w:left="1440"/>
              <w:rPr>
                <w:rFonts w:ascii="Arial" w:hAnsi="Arial" w:cs="Arial"/>
                <w:sz w:val="24"/>
                <w:szCs w:val="24"/>
              </w:rPr>
            </w:pPr>
          </w:p>
          <w:p w:rsidR="00243F73" w:rsidRDefault="00243F73" w:rsidP="00F2372A">
            <w:pPr>
              <w:autoSpaceDE w:val="0"/>
              <w:autoSpaceDN w:val="0"/>
              <w:adjustRightInd w:val="0"/>
              <w:ind w:left="1440"/>
              <w:rPr>
                <w:rFonts w:ascii="Arial" w:hAnsi="Arial" w:cs="Arial"/>
                <w:sz w:val="24"/>
                <w:szCs w:val="24"/>
              </w:rPr>
            </w:pPr>
          </w:p>
          <w:p w:rsidR="00C27C79" w:rsidRDefault="00487A76" w:rsidP="00487A76">
            <w:pPr>
              <w:autoSpaceDE w:val="0"/>
              <w:autoSpaceDN w:val="0"/>
              <w:adjustRightInd w:val="0"/>
              <w:ind w:left="1440"/>
              <w:rPr>
                <w:rFonts w:ascii="Arial" w:hAnsi="Arial" w:cs="Arial"/>
                <w:sz w:val="24"/>
                <w:szCs w:val="24"/>
              </w:rPr>
            </w:pPr>
            <w:r w:rsidRPr="00487A76">
              <w:rPr>
                <w:rFonts w:ascii="Arial" w:hAnsi="Arial" w:cs="Arial"/>
                <w:b/>
                <w:bCs/>
                <w:sz w:val="24"/>
                <w:szCs w:val="24"/>
              </w:rPr>
              <w:t xml:space="preserve">Cutting </w:t>
            </w:r>
            <w:r>
              <w:rPr>
                <w:rFonts w:ascii="Arial" w:hAnsi="Arial" w:cs="Arial"/>
                <w:sz w:val="24"/>
                <w:szCs w:val="24"/>
              </w:rPr>
              <w:t>– If the cutting is done by a contractor, the total negotiated cutting cost is figured on the number of garments to be cut. The contractor add his or her free to this amount. The cost for cutting done in house is based on the cutter’s hourly wage multiplied by the number of hours it takes to cut the style. Cutting cost per dozen is figured by calculating how many dozen garments will be made, and dividing that number into the total cutting cost.</w:t>
            </w:r>
          </w:p>
          <w:p w:rsidR="00B368E5" w:rsidRDefault="00B368E5" w:rsidP="00487A76">
            <w:pPr>
              <w:autoSpaceDE w:val="0"/>
              <w:autoSpaceDN w:val="0"/>
              <w:adjustRightInd w:val="0"/>
              <w:ind w:left="1440"/>
              <w:rPr>
                <w:rFonts w:ascii="Arial" w:hAnsi="Arial" w:cs="Arial"/>
                <w:sz w:val="24"/>
                <w:szCs w:val="24"/>
              </w:rPr>
            </w:pPr>
          </w:p>
          <w:p w:rsidR="00B368E5" w:rsidRDefault="00B368E5" w:rsidP="00487A76">
            <w:pPr>
              <w:autoSpaceDE w:val="0"/>
              <w:autoSpaceDN w:val="0"/>
              <w:adjustRightInd w:val="0"/>
              <w:ind w:left="1440"/>
              <w:rPr>
                <w:rFonts w:ascii="Arial" w:hAnsi="Arial" w:cs="Arial"/>
                <w:sz w:val="24"/>
                <w:szCs w:val="24"/>
              </w:rPr>
            </w:pPr>
            <w:r w:rsidRPr="00B368E5">
              <w:rPr>
                <w:rFonts w:ascii="Arial" w:hAnsi="Arial" w:cs="Arial"/>
                <w:b/>
                <w:bCs/>
                <w:sz w:val="24"/>
                <w:szCs w:val="24"/>
              </w:rPr>
              <w:t xml:space="preserve">Trimming </w:t>
            </w:r>
            <w:r>
              <w:rPr>
                <w:rFonts w:ascii="Arial" w:hAnsi="Arial" w:cs="Arial"/>
                <w:sz w:val="24"/>
                <w:szCs w:val="24"/>
              </w:rPr>
              <w:t>– Unit cost are multiplied by the amount of trimmings needed for each garment. The sum of these figures is the total trimmings cost per garment.</w:t>
            </w:r>
          </w:p>
          <w:p w:rsidR="00B368E5" w:rsidRDefault="00B368E5" w:rsidP="00487A76">
            <w:pPr>
              <w:autoSpaceDE w:val="0"/>
              <w:autoSpaceDN w:val="0"/>
              <w:adjustRightInd w:val="0"/>
              <w:ind w:left="1440"/>
              <w:rPr>
                <w:rFonts w:ascii="Arial" w:hAnsi="Arial" w:cs="Arial"/>
                <w:sz w:val="24"/>
                <w:szCs w:val="24"/>
              </w:rPr>
            </w:pPr>
          </w:p>
          <w:p w:rsidR="00B368E5" w:rsidRDefault="00B368E5" w:rsidP="00B368E5">
            <w:pPr>
              <w:autoSpaceDE w:val="0"/>
              <w:autoSpaceDN w:val="0"/>
              <w:adjustRightInd w:val="0"/>
              <w:ind w:left="1440"/>
              <w:rPr>
                <w:rFonts w:ascii="Arial" w:hAnsi="Arial" w:cs="Arial"/>
                <w:sz w:val="24"/>
                <w:szCs w:val="24"/>
              </w:rPr>
            </w:pPr>
            <w:r>
              <w:rPr>
                <w:rFonts w:ascii="Arial" w:hAnsi="Arial" w:cs="Arial"/>
                <w:sz w:val="24"/>
                <w:szCs w:val="24"/>
              </w:rPr>
              <w:t>Construction – Construction labour includes not only sewing but finishing and hemming as well. Multiplied the unit cost by twelve. Some companies break down labour costs by each operation. Information for such a costing structure is gathered through me-and-mo</w:t>
            </w:r>
            <w:r w:rsidR="004A26BA">
              <w:rPr>
                <w:rFonts w:ascii="Arial" w:hAnsi="Arial" w:cs="Arial"/>
                <w:sz w:val="24"/>
                <w:szCs w:val="24"/>
              </w:rPr>
              <w:t xml:space="preserve"> on efficiency studies. The cost for each operation, such as the closing of a shoulder seam, is determined. The total costs for whole garment, one adds the individual operations costs. Other calculation calculate the average me </w:t>
            </w:r>
          </w:p>
          <w:p w:rsidR="004A26BA" w:rsidRDefault="004A26BA" w:rsidP="00B368E5">
            <w:pPr>
              <w:autoSpaceDE w:val="0"/>
              <w:autoSpaceDN w:val="0"/>
              <w:adjustRightInd w:val="0"/>
              <w:ind w:left="1440"/>
              <w:rPr>
                <w:rFonts w:ascii="Arial" w:hAnsi="Arial" w:cs="Arial"/>
                <w:sz w:val="24"/>
                <w:szCs w:val="24"/>
              </w:rPr>
            </w:pPr>
          </w:p>
          <w:p w:rsidR="004A26BA" w:rsidRDefault="004A26BA" w:rsidP="00B368E5">
            <w:pPr>
              <w:autoSpaceDE w:val="0"/>
              <w:autoSpaceDN w:val="0"/>
              <w:adjustRightInd w:val="0"/>
              <w:ind w:left="1440"/>
              <w:rPr>
                <w:rFonts w:ascii="Arial" w:hAnsi="Arial" w:cs="Arial"/>
                <w:sz w:val="24"/>
                <w:szCs w:val="24"/>
              </w:rPr>
            </w:pPr>
            <w:r>
              <w:rPr>
                <w:rFonts w:ascii="Arial" w:hAnsi="Arial" w:cs="Arial"/>
                <w:sz w:val="24"/>
                <w:szCs w:val="24"/>
              </w:rPr>
              <w:t>It takes to sew the whole garment and multiply that by the workers hourly rate.</w:t>
            </w:r>
          </w:p>
          <w:p w:rsidR="004A26BA" w:rsidRDefault="004A26BA" w:rsidP="00B368E5">
            <w:pPr>
              <w:autoSpaceDE w:val="0"/>
              <w:autoSpaceDN w:val="0"/>
              <w:adjustRightInd w:val="0"/>
              <w:ind w:left="1440"/>
              <w:rPr>
                <w:rFonts w:ascii="Arial" w:hAnsi="Arial" w:cs="Arial"/>
                <w:sz w:val="24"/>
                <w:szCs w:val="24"/>
              </w:rPr>
            </w:pPr>
          </w:p>
          <w:p w:rsidR="004A26BA" w:rsidRPr="00F2372A" w:rsidRDefault="004A26BA" w:rsidP="005C5230">
            <w:pPr>
              <w:autoSpaceDE w:val="0"/>
              <w:autoSpaceDN w:val="0"/>
              <w:adjustRightInd w:val="0"/>
              <w:ind w:left="1440"/>
              <w:rPr>
                <w:rFonts w:ascii="Arial" w:hAnsi="Arial" w:cs="Arial"/>
                <w:sz w:val="24"/>
                <w:szCs w:val="24"/>
              </w:rPr>
            </w:pPr>
            <w:r w:rsidRPr="005C5230">
              <w:rPr>
                <w:rFonts w:ascii="Arial" w:hAnsi="Arial" w:cs="Arial"/>
                <w:b/>
                <w:bCs/>
                <w:sz w:val="24"/>
                <w:szCs w:val="24"/>
              </w:rPr>
              <w:t>Labour –</w:t>
            </w:r>
            <w:r>
              <w:rPr>
                <w:rFonts w:ascii="Arial" w:hAnsi="Arial" w:cs="Arial"/>
                <w:sz w:val="24"/>
                <w:szCs w:val="24"/>
              </w:rPr>
              <w:t xml:space="preserve"> Production directors decide which operations can be done better and cheaper in house and which can be contracted out (sent to a specialized factory to be done). It may be that the whole garment will be made b</w:t>
            </w:r>
            <w:r w:rsidR="005C5230">
              <w:rPr>
                <w:rFonts w:ascii="Arial" w:hAnsi="Arial" w:cs="Arial"/>
                <w:sz w:val="24"/>
                <w:szCs w:val="24"/>
              </w:rPr>
              <w:t xml:space="preserve">y </w:t>
            </w:r>
            <w:r>
              <w:rPr>
                <w:rFonts w:ascii="Arial" w:hAnsi="Arial" w:cs="Arial"/>
                <w:sz w:val="24"/>
                <w:szCs w:val="24"/>
              </w:rPr>
              <w:t>a</w:t>
            </w:r>
            <w:r w:rsidR="005C5230">
              <w:rPr>
                <w:rFonts w:ascii="Arial" w:hAnsi="Arial" w:cs="Arial"/>
                <w:sz w:val="24"/>
                <w:szCs w:val="24"/>
              </w:rPr>
              <w:t xml:space="preserve"> </w:t>
            </w:r>
            <w:r>
              <w:rPr>
                <w:rFonts w:ascii="Arial" w:hAnsi="Arial" w:cs="Arial"/>
                <w:sz w:val="24"/>
                <w:szCs w:val="24"/>
              </w:rPr>
              <w:t>contractor.</w:t>
            </w:r>
          </w:p>
        </w:tc>
      </w:tr>
      <w:tr w:rsidR="00350471" w:rsidRPr="00D61A31" w:rsidTr="002C038F">
        <w:tc>
          <w:tcPr>
            <w:tcW w:w="9242" w:type="dxa"/>
          </w:tcPr>
          <w:p w:rsidR="00350471" w:rsidRPr="00D61A31" w:rsidRDefault="00350471" w:rsidP="00A851DA">
            <w:pPr>
              <w:rPr>
                <w:b/>
                <w:highlight w:val="yellow"/>
              </w:rPr>
            </w:pPr>
          </w:p>
        </w:tc>
      </w:tr>
      <w:tr w:rsidR="00243F73" w:rsidRPr="00D61A31" w:rsidTr="002C038F">
        <w:tc>
          <w:tcPr>
            <w:tcW w:w="9242" w:type="dxa"/>
          </w:tcPr>
          <w:p w:rsidR="00243F73" w:rsidRPr="00D61A31" w:rsidRDefault="00243F73" w:rsidP="00A851DA">
            <w:pPr>
              <w:rPr>
                <w:b/>
                <w:highlight w:val="yellow"/>
              </w:rPr>
            </w:pPr>
          </w:p>
        </w:tc>
      </w:tr>
    </w:tbl>
    <w:p w:rsidR="00503D7E" w:rsidRPr="00D61A31" w:rsidRDefault="00503D7E" w:rsidP="00A851DA">
      <w:pPr>
        <w:autoSpaceDE w:val="0"/>
        <w:autoSpaceDN w:val="0"/>
        <w:adjustRightInd w:val="0"/>
        <w:spacing w:after="0" w:line="240" w:lineRule="auto"/>
        <w:rPr>
          <w:rFonts w:cs="CalvertMT-Bold"/>
          <w:b/>
          <w:bCs/>
          <w:color w:val="002060"/>
          <w:sz w:val="28"/>
          <w:highlight w:val="yellow"/>
          <w:lang w:val="en-US"/>
        </w:rPr>
      </w:pPr>
    </w:p>
    <w:p w:rsidR="00A851DA" w:rsidRPr="007F3CE5" w:rsidRDefault="00AE1481" w:rsidP="00A851DA">
      <w:pPr>
        <w:autoSpaceDE w:val="0"/>
        <w:autoSpaceDN w:val="0"/>
        <w:adjustRightInd w:val="0"/>
        <w:spacing w:after="0" w:line="240" w:lineRule="auto"/>
        <w:rPr>
          <w:rFonts w:cs="CalvertMT-Bold"/>
          <w:b/>
          <w:bCs/>
          <w:color w:val="002060"/>
          <w:sz w:val="28"/>
          <w:lang w:val="en-US"/>
        </w:rPr>
      </w:pPr>
      <w:r w:rsidRPr="007F3CE5">
        <w:rPr>
          <w:rFonts w:cs="CalvertMT-Bold"/>
          <w:b/>
          <w:bCs/>
          <w:color w:val="002060"/>
          <w:sz w:val="28"/>
          <w:lang w:val="en-US"/>
        </w:rPr>
        <w:t>Student</w:t>
      </w:r>
      <w:r w:rsidR="00A851DA" w:rsidRPr="007F3CE5">
        <w:rPr>
          <w:rFonts w:cs="CalvertMT-Bold"/>
          <w:b/>
          <w:bCs/>
          <w:color w:val="002060"/>
          <w:sz w:val="28"/>
          <w:lang w:val="en-US"/>
        </w:rPr>
        <w:t xml:space="preserve"> Statement:</w:t>
      </w:r>
    </w:p>
    <w:p w:rsidR="00A851DA" w:rsidRPr="007F3CE5" w:rsidRDefault="00A851DA" w:rsidP="00A851DA">
      <w:pPr>
        <w:autoSpaceDE w:val="0"/>
        <w:autoSpaceDN w:val="0"/>
        <w:adjustRightInd w:val="0"/>
        <w:spacing w:after="0" w:line="240" w:lineRule="auto"/>
        <w:rPr>
          <w:rFonts w:cs="CalvertMT-Bold"/>
          <w:b/>
          <w:bCs/>
          <w:color w:val="001AE6"/>
          <w:lang w:val="en-US"/>
        </w:rPr>
      </w:pPr>
    </w:p>
    <w:p w:rsidR="00A851DA" w:rsidRPr="007F3CE5" w:rsidRDefault="00405895" w:rsidP="00A851DA">
      <w:pPr>
        <w:autoSpaceDE w:val="0"/>
        <w:autoSpaceDN w:val="0"/>
        <w:adjustRightInd w:val="0"/>
        <w:spacing w:after="0" w:line="240" w:lineRule="auto"/>
        <w:rPr>
          <w:rFonts w:cs="Bliss-Regular"/>
          <w:color w:val="000000"/>
          <w:lang w:val="en-US"/>
        </w:rPr>
      </w:pPr>
      <w:r w:rsidRPr="007F3CE5">
        <w:rPr>
          <w:rFonts w:cs="Bliss-Regular"/>
          <w:color w:val="000000"/>
          <w:lang w:val="en-US"/>
        </w:rPr>
        <w:t>By submitting this assignment, I confirm that this is my own work.</w:t>
      </w:r>
    </w:p>
    <w:p w:rsidR="00503D7E" w:rsidRPr="007F3CE5" w:rsidRDefault="00503D7E" w:rsidP="00A851DA">
      <w:pPr>
        <w:autoSpaceDE w:val="0"/>
        <w:autoSpaceDN w:val="0"/>
        <w:adjustRightInd w:val="0"/>
        <w:spacing w:after="0" w:line="240" w:lineRule="auto"/>
        <w:rPr>
          <w:rFonts w:cs="Bliss-Regular"/>
          <w:color w:val="000000"/>
          <w:lang w:val="en-US"/>
        </w:rPr>
      </w:pPr>
    </w:p>
    <w:p w:rsidR="00503D7E" w:rsidRPr="007F3CE5" w:rsidRDefault="00503D7E" w:rsidP="00A851DA">
      <w:pPr>
        <w:autoSpaceDE w:val="0"/>
        <w:autoSpaceDN w:val="0"/>
        <w:adjustRightInd w:val="0"/>
        <w:spacing w:after="0" w:line="240" w:lineRule="auto"/>
        <w:rPr>
          <w:rFonts w:cs="Bliss-Regular"/>
          <w:color w:val="000000"/>
          <w:lang w:val="en-US"/>
        </w:rPr>
      </w:pPr>
    </w:p>
    <w:p w:rsidR="00A851DA" w:rsidRPr="007F3CE5"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Student Signature</w:t>
            </w:r>
          </w:p>
        </w:tc>
        <w:tc>
          <w:tcPr>
            <w:tcW w:w="4035" w:type="dxa"/>
          </w:tcPr>
          <w:p w:rsidR="00405895" w:rsidRPr="007F3CE5" w:rsidRDefault="00EF56BA" w:rsidP="00A851DA">
            <w:pPr>
              <w:rPr>
                <w:rFonts w:cs="Bliss-Regular"/>
                <w:color w:val="000000"/>
              </w:rPr>
            </w:pPr>
            <w:r w:rsidRPr="007F3CE5">
              <w:rPr>
                <w:rFonts w:cs="Bliss-Regular"/>
                <w:color w:val="000000"/>
              </w:rPr>
              <w:t>Mery Ann P. Alaba</w:t>
            </w:r>
          </w:p>
        </w:tc>
        <w:tc>
          <w:tcPr>
            <w:tcW w:w="1276" w:type="dxa"/>
            <w:shd w:val="clear" w:color="auto" w:fill="D9D9D9" w:themeFill="background1" w:themeFillShade="D9"/>
          </w:tcPr>
          <w:p w:rsidR="00405895" w:rsidRPr="007F3CE5" w:rsidRDefault="00405895" w:rsidP="00A851DA">
            <w:pPr>
              <w:rPr>
                <w:rFonts w:cs="Bliss-Regular"/>
                <w:color w:val="000000"/>
              </w:rPr>
            </w:pPr>
            <w:r w:rsidRPr="007F3CE5">
              <w:rPr>
                <w:rFonts w:cs="Bliss-Regular"/>
                <w:color w:val="000000"/>
              </w:rPr>
              <w:t>Date</w:t>
            </w:r>
          </w:p>
        </w:tc>
        <w:tc>
          <w:tcPr>
            <w:tcW w:w="1621" w:type="dxa"/>
          </w:tcPr>
          <w:p w:rsidR="00405895" w:rsidRPr="00B0415E" w:rsidRDefault="004A26BA" w:rsidP="00C161B1">
            <w:pPr>
              <w:rPr>
                <w:rFonts w:cs="Bliss-Regular"/>
                <w:color w:val="000000"/>
              </w:rPr>
            </w:pPr>
            <w:r>
              <w:rPr>
                <w:rFonts w:cs="Bliss-Regular"/>
                <w:color w:val="000000"/>
              </w:rPr>
              <w:t xml:space="preserve">17 May </w:t>
            </w:r>
            <w:r w:rsidR="00EF56BA" w:rsidRPr="007F3CE5">
              <w:rPr>
                <w:rFonts w:cs="Bliss-Regular"/>
                <w:color w:val="000000"/>
              </w:rPr>
              <w:t>201</w:t>
            </w:r>
            <w:r w:rsidR="00E72E37">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0686" w:rsidRDefault="00340686" w:rsidP="00CB4D0A">
      <w:pPr>
        <w:spacing w:after="0" w:line="240" w:lineRule="auto"/>
      </w:pPr>
      <w:r>
        <w:separator/>
      </w:r>
    </w:p>
  </w:endnote>
  <w:endnote w:type="continuationSeparator" w:id="0">
    <w:p w:rsidR="00340686" w:rsidRDefault="003406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0686" w:rsidRDefault="00340686" w:rsidP="00CB4D0A">
      <w:pPr>
        <w:spacing w:after="0" w:line="240" w:lineRule="auto"/>
      </w:pPr>
      <w:r>
        <w:separator/>
      </w:r>
    </w:p>
  </w:footnote>
  <w:footnote w:type="continuationSeparator" w:id="0">
    <w:p w:rsidR="00340686" w:rsidRDefault="0034068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E6694"/>
    <w:multiLevelType w:val="hybridMultilevel"/>
    <w:tmpl w:val="3918A6E6"/>
    <w:lvl w:ilvl="0" w:tplc="B0D8FE0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D71D6"/>
    <w:multiLevelType w:val="hybridMultilevel"/>
    <w:tmpl w:val="D318FE96"/>
    <w:lvl w:ilvl="0" w:tplc="5C1298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232B75"/>
    <w:multiLevelType w:val="hybridMultilevel"/>
    <w:tmpl w:val="243EEA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C21C5"/>
    <w:multiLevelType w:val="hybridMultilevel"/>
    <w:tmpl w:val="C8CA7FEE"/>
    <w:lvl w:ilvl="0" w:tplc="87C4D82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F5637"/>
    <w:multiLevelType w:val="hybridMultilevel"/>
    <w:tmpl w:val="67B2B33E"/>
    <w:lvl w:ilvl="0" w:tplc="7C4E45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95C62"/>
    <w:multiLevelType w:val="hybridMultilevel"/>
    <w:tmpl w:val="F2346AEA"/>
    <w:lvl w:ilvl="0" w:tplc="2270960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018DD"/>
    <w:multiLevelType w:val="hybridMultilevel"/>
    <w:tmpl w:val="99ACC49E"/>
    <w:lvl w:ilvl="0" w:tplc="576AE3B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BF4092"/>
    <w:multiLevelType w:val="hybridMultilevel"/>
    <w:tmpl w:val="3C3C2626"/>
    <w:lvl w:ilvl="0" w:tplc="91D8923A">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8" w15:restartNumberingAfterBreak="0">
    <w:nsid w:val="1D67336B"/>
    <w:multiLevelType w:val="hybridMultilevel"/>
    <w:tmpl w:val="EE1C6BC2"/>
    <w:lvl w:ilvl="0" w:tplc="5ADABE32">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05320"/>
    <w:multiLevelType w:val="hybridMultilevel"/>
    <w:tmpl w:val="7948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347541"/>
    <w:multiLevelType w:val="hybridMultilevel"/>
    <w:tmpl w:val="BEC29F54"/>
    <w:lvl w:ilvl="0" w:tplc="9B9C3C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DD3BB4"/>
    <w:multiLevelType w:val="hybridMultilevel"/>
    <w:tmpl w:val="3634C85C"/>
    <w:lvl w:ilvl="0" w:tplc="BDEA4D3A">
      <w:start w:val="1"/>
      <w:numFmt w:val="lowerLetter"/>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2" w15:restartNumberingAfterBreak="0">
    <w:nsid w:val="27CF5BFC"/>
    <w:multiLevelType w:val="hybridMultilevel"/>
    <w:tmpl w:val="8CEA65EA"/>
    <w:lvl w:ilvl="0" w:tplc="912E27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4114F1"/>
    <w:multiLevelType w:val="hybridMultilevel"/>
    <w:tmpl w:val="46A488B2"/>
    <w:lvl w:ilvl="0" w:tplc="4970A332">
      <w:start w:val="23"/>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8A0E7B"/>
    <w:multiLevelType w:val="hybridMultilevel"/>
    <w:tmpl w:val="6B54F1B6"/>
    <w:lvl w:ilvl="0" w:tplc="CDAE2D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32089"/>
    <w:multiLevelType w:val="hybridMultilevel"/>
    <w:tmpl w:val="32BCB954"/>
    <w:lvl w:ilvl="0" w:tplc="BB88CAE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0D1BB4"/>
    <w:multiLevelType w:val="hybridMultilevel"/>
    <w:tmpl w:val="BAF83EA0"/>
    <w:lvl w:ilvl="0" w:tplc="E85E0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9C3871"/>
    <w:multiLevelType w:val="hybridMultilevel"/>
    <w:tmpl w:val="35882F7E"/>
    <w:lvl w:ilvl="0" w:tplc="707A59AA">
      <w:start w:val="6"/>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EF4C30"/>
    <w:multiLevelType w:val="hybridMultilevel"/>
    <w:tmpl w:val="009A565C"/>
    <w:lvl w:ilvl="0" w:tplc="A5BA5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895F0E"/>
    <w:multiLevelType w:val="hybridMultilevel"/>
    <w:tmpl w:val="7182E184"/>
    <w:lvl w:ilvl="0" w:tplc="5C4AF6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86712D"/>
    <w:multiLevelType w:val="hybridMultilevel"/>
    <w:tmpl w:val="D98A38C6"/>
    <w:lvl w:ilvl="0" w:tplc="5C0E1E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560963"/>
    <w:multiLevelType w:val="hybridMultilevel"/>
    <w:tmpl w:val="14D2FC0E"/>
    <w:lvl w:ilvl="0" w:tplc="8E7A657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634DA8"/>
    <w:multiLevelType w:val="hybridMultilevel"/>
    <w:tmpl w:val="ACDCF3E2"/>
    <w:lvl w:ilvl="0" w:tplc="C42EB112">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EF4347"/>
    <w:multiLevelType w:val="hybridMultilevel"/>
    <w:tmpl w:val="062E8AAC"/>
    <w:lvl w:ilvl="0" w:tplc="B2D645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F122CEA"/>
    <w:multiLevelType w:val="hybridMultilevel"/>
    <w:tmpl w:val="0DDC1924"/>
    <w:lvl w:ilvl="0" w:tplc="CE263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9"/>
  </w:num>
  <w:num w:numId="4">
    <w:abstractNumId w:val="0"/>
  </w:num>
  <w:num w:numId="5">
    <w:abstractNumId w:val="2"/>
  </w:num>
  <w:num w:numId="6">
    <w:abstractNumId w:val="3"/>
  </w:num>
  <w:num w:numId="7">
    <w:abstractNumId w:val="7"/>
  </w:num>
  <w:num w:numId="8">
    <w:abstractNumId w:val="17"/>
  </w:num>
  <w:num w:numId="9">
    <w:abstractNumId w:val="1"/>
  </w:num>
  <w:num w:numId="10">
    <w:abstractNumId w:val="20"/>
  </w:num>
  <w:num w:numId="11">
    <w:abstractNumId w:val="25"/>
  </w:num>
  <w:num w:numId="12">
    <w:abstractNumId w:val="10"/>
  </w:num>
  <w:num w:numId="13">
    <w:abstractNumId w:val="22"/>
  </w:num>
  <w:num w:numId="14">
    <w:abstractNumId w:val="6"/>
  </w:num>
  <w:num w:numId="15">
    <w:abstractNumId w:val="4"/>
  </w:num>
  <w:num w:numId="16">
    <w:abstractNumId w:val="11"/>
  </w:num>
  <w:num w:numId="17">
    <w:abstractNumId w:val="13"/>
  </w:num>
  <w:num w:numId="18">
    <w:abstractNumId w:val="15"/>
  </w:num>
  <w:num w:numId="19">
    <w:abstractNumId w:val="14"/>
  </w:num>
  <w:num w:numId="20">
    <w:abstractNumId w:val="19"/>
  </w:num>
  <w:num w:numId="21">
    <w:abstractNumId w:val="8"/>
  </w:num>
  <w:num w:numId="22">
    <w:abstractNumId w:val="23"/>
  </w:num>
  <w:num w:numId="23">
    <w:abstractNumId w:val="5"/>
  </w:num>
  <w:num w:numId="24">
    <w:abstractNumId w:val="24"/>
  </w:num>
  <w:num w:numId="25">
    <w:abstractNumId w:val="18"/>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543"/>
    <w:rsid w:val="00001D36"/>
    <w:rsid w:val="0000324F"/>
    <w:rsid w:val="00012D71"/>
    <w:rsid w:val="000158F9"/>
    <w:rsid w:val="00035CDD"/>
    <w:rsid w:val="00040083"/>
    <w:rsid w:val="0005055B"/>
    <w:rsid w:val="00053FCD"/>
    <w:rsid w:val="00055992"/>
    <w:rsid w:val="00063894"/>
    <w:rsid w:val="00070F90"/>
    <w:rsid w:val="0007253D"/>
    <w:rsid w:val="00075FE6"/>
    <w:rsid w:val="00081EAB"/>
    <w:rsid w:val="000820E8"/>
    <w:rsid w:val="00086729"/>
    <w:rsid w:val="0009386A"/>
    <w:rsid w:val="00094CA6"/>
    <w:rsid w:val="000C1D24"/>
    <w:rsid w:val="000C7FC9"/>
    <w:rsid w:val="000D2764"/>
    <w:rsid w:val="000F0602"/>
    <w:rsid w:val="000F30C6"/>
    <w:rsid w:val="000F7EAD"/>
    <w:rsid w:val="00102DE4"/>
    <w:rsid w:val="001040F7"/>
    <w:rsid w:val="001175EE"/>
    <w:rsid w:val="00117C10"/>
    <w:rsid w:val="00131597"/>
    <w:rsid w:val="0014345D"/>
    <w:rsid w:val="00157CF6"/>
    <w:rsid w:val="00167BD8"/>
    <w:rsid w:val="00174C21"/>
    <w:rsid w:val="001816BB"/>
    <w:rsid w:val="00182416"/>
    <w:rsid w:val="00185E3F"/>
    <w:rsid w:val="00187EB4"/>
    <w:rsid w:val="001929F0"/>
    <w:rsid w:val="00196572"/>
    <w:rsid w:val="001A3571"/>
    <w:rsid w:val="001A3C44"/>
    <w:rsid w:val="001B09F0"/>
    <w:rsid w:val="001B1E5C"/>
    <w:rsid w:val="001C455F"/>
    <w:rsid w:val="001D180B"/>
    <w:rsid w:val="001D1E4A"/>
    <w:rsid w:val="001E4AEA"/>
    <w:rsid w:val="001E75E2"/>
    <w:rsid w:val="001F0481"/>
    <w:rsid w:val="001F3264"/>
    <w:rsid w:val="00200C92"/>
    <w:rsid w:val="0020451E"/>
    <w:rsid w:val="00206B9D"/>
    <w:rsid w:val="0022603C"/>
    <w:rsid w:val="0023259C"/>
    <w:rsid w:val="00235147"/>
    <w:rsid w:val="0024360E"/>
    <w:rsid w:val="00243F73"/>
    <w:rsid w:val="00250C4A"/>
    <w:rsid w:val="00252357"/>
    <w:rsid w:val="00255CBC"/>
    <w:rsid w:val="002612EE"/>
    <w:rsid w:val="00264D23"/>
    <w:rsid w:val="00270038"/>
    <w:rsid w:val="00275EE6"/>
    <w:rsid w:val="002910C1"/>
    <w:rsid w:val="00291BEF"/>
    <w:rsid w:val="002949F1"/>
    <w:rsid w:val="002B0BD7"/>
    <w:rsid w:val="002B29E0"/>
    <w:rsid w:val="002B573D"/>
    <w:rsid w:val="002B7220"/>
    <w:rsid w:val="002C038F"/>
    <w:rsid w:val="002C5CB2"/>
    <w:rsid w:val="002D17A7"/>
    <w:rsid w:val="002D24E4"/>
    <w:rsid w:val="002F61F9"/>
    <w:rsid w:val="002F779F"/>
    <w:rsid w:val="00302346"/>
    <w:rsid w:val="0031080B"/>
    <w:rsid w:val="003118D7"/>
    <w:rsid w:val="00325393"/>
    <w:rsid w:val="0033466D"/>
    <w:rsid w:val="00335002"/>
    <w:rsid w:val="00340686"/>
    <w:rsid w:val="00350471"/>
    <w:rsid w:val="0035761E"/>
    <w:rsid w:val="0036306D"/>
    <w:rsid w:val="00363767"/>
    <w:rsid w:val="00371885"/>
    <w:rsid w:val="00373A46"/>
    <w:rsid w:val="003845AE"/>
    <w:rsid w:val="00385D45"/>
    <w:rsid w:val="00395C91"/>
    <w:rsid w:val="003A173C"/>
    <w:rsid w:val="003A73D7"/>
    <w:rsid w:val="003B651F"/>
    <w:rsid w:val="003C4129"/>
    <w:rsid w:val="003E27EF"/>
    <w:rsid w:val="003E2B87"/>
    <w:rsid w:val="003F7300"/>
    <w:rsid w:val="00402786"/>
    <w:rsid w:val="00405895"/>
    <w:rsid w:val="004058DF"/>
    <w:rsid w:val="004179C0"/>
    <w:rsid w:val="00420632"/>
    <w:rsid w:val="00420E19"/>
    <w:rsid w:val="00433806"/>
    <w:rsid w:val="00435545"/>
    <w:rsid w:val="00436EAE"/>
    <w:rsid w:val="00441895"/>
    <w:rsid w:val="00443E6F"/>
    <w:rsid w:val="00451B58"/>
    <w:rsid w:val="004617C6"/>
    <w:rsid w:val="004633AB"/>
    <w:rsid w:val="00464328"/>
    <w:rsid w:val="00466F47"/>
    <w:rsid w:val="00472B83"/>
    <w:rsid w:val="00472BD8"/>
    <w:rsid w:val="00477670"/>
    <w:rsid w:val="004778BA"/>
    <w:rsid w:val="00482352"/>
    <w:rsid w:val="00486F1A"/>
    <w:rsid w:val="00487A76"/>
    <w:rsid w:val="00490CB9"/>
    <w:rsid w:val="004942CD"/>
    <w:rsid w:val="004972D1"/>
    <w:rsid w:val="004A1213"/>
    <w:rsid w:val="004A26BA"/>
    <w:rsid w:val="004A2CE2"/>
    <w:rsid w:val="004C1FB8"/>
    <w:rsid w:val="004C3861"/>
    <w:rsid w:val="004E3CDA"/>
    <w:rsid w:val="004F339E"/>
    <w:rsid w:val="004F4B4D"/>
    <w:rsid w:val="004F6943"/>
    <w:rsid w:val="00501165"/>
    <w:rsid w:val="0050216D"/>
    <w:rsid w:val="00502F77"/>
    <w:rsid w:val="00503D7E"/>
    <w:rsid w:val="0050778F"/>
    <w:rsid w:val="00511DB7"/>
    <w:rsid w:val="00527C11"/>
    <w:rsid w:val="00530986"/>
    <w:rsid w:val="00535F31"/>
    <w:rsid w:val="00535F79"/>
    <w:rsid w:val="00547446"/>
    <w:rsid w:val="00553035"/>
    <w:rsid w:val="005638F6"/>
    <w:rsid w:val="00574D64"/>
    <w:rsid w:val="00580932"/>
    <w:rsid w:val="00583DA7"/>
    <w:rsid w:val="00591365"/>
    <w:rsid w:val="00596CA7"/>
    <w:rsid w:val="005A4474"/>
    <w:rsid w:val="005B31E4"/>
    <w:rsid w:val="005C5230"/>
    <w:rsid w:val="005D27FD"/>
    <w:rsid w:val="005D3957"/>
    <w:rsid w:val="005D4B35"/>
    <w:rsid w:val="005E70FE"/>
    <w:rsid w:val="005E774E"/>
    <w:rsid w:val="005F08B1"/>
    <w:rsid w:val="005F3D29"/>
    <w:rsid w:val="005F4425"/>
    <w:rsid w:val="006034F6"/>
    <w:rsid w:val="00607874"/>
    <w:rsid w:val="00607E77"/>
    <w:rsid w:val="006120D6"/>
    <w:rsid w:val="0061591E"/>
    <w:rsid w:val="00617BB3"/>
    <w:rsid w:val="006235BF"/>
    <w:rsid w:val="006254CD"/>
    <w:rsid w:val="006325ED"/>
    <w:rsid w:val="00635DE8"/>
    <w:rsid w:val="00643C03"/>
    <w:rsid w:val="00644548"/>
    <w:rsid w:val="00645CDD"/>
    <w:rsid w:val="00657505"/>
    <w:rsid w:val="00657AA7"/>
    <w:rsid w:val="00673175"/>
    <w:rsid w:val="0067748E"/>
    <w:rsid w:val="006823A7"/>
    <w:rsid w:val="00687EE8"/>
    <w:rsid w:val="0069055F"/>
    <w:rsid w:val="006B4978"/>
    <w:rsid w:val="006C17D3"/>
    <w:rsid w:val="006C307D"/>
    <w:rsid w:val="006C438D"/>
    <w:rsid w:val="006D36D8"/>
    <w:rsid w:val="006D460A"/>
    <w:rsid w:val="006E4C16"/>
    <w:rsid w:val="006E5ED0"/>
    <w:rsid w:val="006F1B82"/>
    <w:rsid w:val="00700409"/>
    <w:rsid w:val="0070347F"/>
    <w:rsid w:val="0070678E"/>
    <w:rsid w:val="0073040E"/>
    <w:rsid w:val="0073305A"/>
    <w:rsid w:val="00735C0B"/>
    <w:rsid w:val="00747E97"/>
    <w:rsid w:val="00752DFD"/>
    <w:rsid w:val="007567C3"/>
    <w:rsid w:val="00773D27"/>
    <w:rsid w:val="00775D8C"/>
    <w:rsid w:val="0079633F"/>
    <w:rsid w:val="007A459A"/>
    <w:rsid w:val="007A5D3F"/>
    <w:rsid w:val="007C0AFD"/>
    <w:rsid w:val="007C51E5"/>
    <w:rsid w:val="007D1804"/>
    <w:rsid w:val="007F0C35"/>
    <w:rsid w:val="007F3CE5"/>
    <w:rsid w:val="00806552"/>
    <w:rsid w:val="008154AB"/>
    <w:rsid w:val="008170C4"/>
    <w:rsid w:val="008305CA"/>
    <w:rsid w:val="00831C11"/>
    <w:rsid w:val="00837591"/>
    <w:rsid w:val="008472F0"/>
    <w:rsid w:val="00855221"/>
    <w:rsid w:val="008652A5"/>
    <w:rsid w:val="00870577"/>
    <w:rsid w:val="00886A29"/>
    <w:rsid w:val="00896886"/>
    <w:rsid w:val="008A60B4"/>
    <w:rsid w:val="008B3C31"/>
    <w:rsid w:val="008B64FE"/>
    <w:rsid w:val="008C7C74"/>
    <w:rsid w:val="008D36DB"/>
    <w:rsid w:val="008D7715"/>
    <w:rsid w:val="008E1BE7"/>
    <w:rsid w:val="008E2666"/>
    <w:rsid w:val="008E69A6"/>
    <w:rsid w:val="008E6B2A"/>
    <w:rsid w:val="00906B93"/>
    <w:rsid w:val="0091070B"/>
    <w:rsid w:val="00912CC7"/>
    <w:rsid w:val="00913608"/>
    <w:rsid w:val="00926189"/>
    <w:rsid w:val="00935BF7"/>
    <w:rsid w:val="00937028"/>
    <w:rsid w:val="0094255E"/>
    <w:rsid w:val="0095311D"/>
    <w:rsid w:val="0095442C"/>
    <w:rsid w:val="00983942"/>
    <w:rsid w:val="00994B3B"/>
    <w:rsid w:val="009B3710"/>
    <w:rsid w:val="009C07ED"/>
    <w:rsid w:val="009C37E0"/>
    <w:rsid w:val="009D0E15"/>
    <w:rsid w:val="009D3E70"/>
    <w:rsid w:val="009D4B73"/>
    <w:rsid w:val="009D58E7"/>
    <w:rsid w:val="009E3FC8"/>
    <w:rsid w:val="009E41F4"/>
    <w:rsid w:val="009F3F86"/>
    <w:rsid w:val="00A04FB1"/>
    <w:rsid w:val="00A07607"/>
    <w:rsid w:val="00A14B66"/>
    <w:rsid w:val="00A1520C"/>
    <w:rsid w:val="00A17956"/>
    <w:rsid w:val="00A17D24"/>
    <w:rsid w:val="00A403B5"/>
    <w:rsid w:val="00A51AC9"/>
    <w:rsid w:val="00A60156"/>
    <w:rsid w:val="00A65CF7"/>
    <w:rsid w:val="00A71E3D"/>
    <w:rsid w:val="00A73E45"/>
    <w:rsid w:val="00A81AB4"/>
    <w:rsid w:val="00A851DA"/>
    <w:rsid w:val="00A863A0"/>
    <w:rsid w:val="00A91437"/>
    <w:rsid w:val="00A94C4A"/>
    <w:rsid w:val="00AC65F2"/>
    <w:rsid w:val="00AC795D"/>
    <w:rsid w:val="00AC7D5B"/>
    <w:rsid w:val="00AD5531"/>
    <w:rsid w:val="00AE1481"/>
    <w:rsid w:val="00AE26CA"/>
    <w:rsid w:val="00AE6E28"/>
    <w:rsid w:val="00AF1F94"/>
    <w:rsid w:val="00B0415E"/>
    <w:rsid w:val="00B04678"/>
    <w:rsid w:val="00B11860"/>
    <w:rsid w:val="00B23302"/>
    <w:rsid w:val="00B27365"/>
    <w:rsid w:val="00B368E5"/>
    <w:rsid w:val="00B45680"/>
    <w:rsid w:val="00B50038"/>
    <w:rsid w:val="00B5055D"/>
    <w:rsid w:val="00B52FFA"/>
    <w:rsid w:val="00B56A41"/>
    <w:rsid w:val="00B700D3"/>
    <w:rsid w:val="00B70432"/>
    <w:rsid w:val="00B719A3"/>
    <w:rsid w:val="00B90A78"/>
    <w:rsid w:val="00B965E7"/>
    <w:rsid w:val="00BA259A"/>
    <w:rsid w:val="00BA5D45"/>
    <w:rsid w:val="00BC46DF"/>
    <w:rsid w:val="00BD21C2"/>
    <w:rsid w:val="00BD3C52"/>
    <w:rsid w:val="00BE342F"/>
    <w:rsid w:val="00BF046D"/>
    <w:rsid w:val="00BF052B"/>
    <w:rsid w:val="00BF5429"/>
    <w:rsid w:val="00C0249F"/>
    <w:rsid w:val="00C0253C"/>
    <w:rsid w:val="00C03577"/>
    <w:rsid w:val="00C04407"/>
    <w:rsid w:val="00C064BC"/>
    <w:rsid w:val="00C11B5B"/>
    <w:rsid w:val="00C13B2A"/>
    <w:rsid w:val="00C161B1"/>
    <w:rsid w:val="00C27C79"/>
    <w:rsid w:val="00C3107C"/>
    <w:rsid w:val="00C41872"/>
    <w:rsid w:val="00C41A27"/>
    <w:rsid w:val="00C41C73"/>
    <w:rsid w:val="00C53029"/>
    <w:rsid w:val="00C53827"/>
    <w:rsid w:val="00C54B43"/>
    <w:rsid w:val="00C61467"/>
    <w:rsid w:val="00C65FEA"/>
    <w:rsid w:val="00C9241E"/>
    <w:rsid w:val="00CA0AC2"/>
    <w:rsid w:val="00CB096A"/>
    <w:rsid w:val="00CB26E6"/>
    <w:rsid w:val="00CB4D0A"/>
    <w:rsid w:val="00CC27F1"/>
    <w:rsid w:val="00CC2FB3"/>
    <w:rsid w:val="00CC575A"/>
    <w:rsid w:val="00CC6879"/>
    <w:rsid w:val="00CD43C1"/>
    <w:rsid w:val="00CD49BA"/>
    <w:rsid w:val="00CD5C35"/>
    <w:rsid w:val="00CD5E89"/>
    <w:rsid w:val="00CE0E82"/>
    <w:rsid w:val="00CE19B6"/>
    <w:rsid w:val="00CE490E"/>
    <w:rsid w:val="00CF123B"/>
    <w:rsid w:val="00CF1FF8"/>
    <w:rsid w:val="00CF2CEC"/>
    <w:rsid w:val="00D039AC"/>
    <w:rsid w:val="00D045C3"/>
    <w:rsid w:val="00D0474D"/>
    <w:rsid w:val="00D05553"/>
    <w:rsid w:val="00D07A4D"/>
    <w:rsid w:val="00D07B64"/>
    <w:rsid w:val="00D111DF"/>
    <w:rsid w:val="00D219EC"/>
    <w:rsid w:val="00D406A4"/>
    <w:rsid w:val="00D41C08"/>
    <w:rsid w:val="00D42781"/>
    <w:rsid w:val="00D427DE"/>
    <w:rsid w:val="00D45A82"/>
    <w:rsid w:val="00D46CAE"/>
    <w:rsid w:val="00D50718"/>
    <w:rsid w:val="00D51556"/>
    <w:rsid w:val="00D5587D"/>
    <w:rsid w:val="00D5669E"/>
    <w:rsid w:val="00D577CA"/>
    <w:rsid w:val="00D60071"/>
    <w:rsid w:val="00D61A31"/>
    <w:rsid w:val="00D707CC"/>
    <w:rsid w:val="00D821FE"/>
    <w:rsid w:val="00D85CBD"/>
    <w:rsid w:val="00D973EA"/>
    <w:rsid w:val="00DB0793"/>
    <w:rsid w:val="00DB43A2"/>
    <w:rsid w:val="00DC0FB0"/>
    <w:rsid w:val="00DC6A5A"/>
    <w:rsid w:val="00DD59E8"/>
    <w:rsid w:val="00DE7F72"/>
    <w:rsid w:val="00DF0434"/>
    <w:rsid w:val="00DF3195"/>
    <w:rsid w:val="00DF3884"/>
    <w:rsid w:val="00E00821"/>
    <w:rsid w:val="00E04DB4"/>
    <w:rsid w:val="00E07D1E"/>
    <w:rsid w:val="00E14575"/>
    <w:rsid w:val="00E265BC"/>
    <w:rsid w:val="00E30679"/>
    <w:rsid w:val="00E4597D"/>
    <w:rsid w:val="00E461BF"/>
    <w:rsid w:val="00E54832"/>
    <w:rsid w:val="00E56A90"/>
    <w:rsid w:val="00E57EDF"/>
    <w:rsid w:val="00E631D2"/>
    <w:rsid w:val="00E641CC"/>
    <w:rsid w:val="00E72E37"/>
    <w:rsid w:val="00E74DE5"/>
    <w:rsid w:val="00E878A8"/>
    <w:rsid w:val="00E90A8C"/>
    <w:rsid w:val="00E961AB"/>
    <w:rsid w:val="00EA30AB"/>
    <w:rsid w:val="00EA4447"/>
    <w:rsid w:val="00EB371A"/>
    <w:rsid w:val="00EB3925"/>
    <w:rsid w:val="00EB7F77"/>
    <w:rsid w:val="00EC696F"/>
    <w:rsid w:val="00EE1E04"/>
    <w:rsid w:val="00EF56BA"/>
    <w:rsid w:val="00F02785"/>
    <w:rsid w:val="00F2372A"/>
    <w:rsid w:val="00F270AF"/>
    <w:rsid w:val="00F306FE"/>
    <w:rsid w:val="00F42769"/>
    <w:rsid w:val="00F61E72"/>
    <w:rsid w:val="00F65D37"/>
    <w:rsid w:val="00F7037D"/>
    <w:rsid w:val="00F75295"/>
    <w:rsid w:val="00F8083F"/>
    <w:rsid w:val="00F81501"/>
    <w:rsid w:val="00F820DC"/>
    <w:rsid w:val="00F8287E"/>
    <w:rsid w:val="00F83DC9"/>
    <w:rsid w:val="00F855C7"/>
    <w:rsid w:val="00F96EB3"/>
    <w:rsid w:val="00F97C91"/>
    <w:rsid w:val="00FB0CB9"/>
    <w:rsid w:val="00FD498B"/>
    <w:rsid w:val="00FD79B4"/>
    <w:rsid w:val="00FD7C95"/>
    <w:rsid w:val="00FE45E2"/>
    <w:rsid w:val="00FF38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411B30-514A-4746-9B59-489AA0689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C27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C27F1"/>
    <w:rPr>
      <w:sz w:val="20"/>
      <w:szCs w:val="20"/>
    </w:rPr>
  </w:style>
  <w:style w:type="character" w:styleId="EndnoteReference">
    <w:name w:val="endnote reference"/>
    <w:basedOn w:val="DefaultParagraphFont"/>
    <w:uiPriority w:val="99"/>
    <w:semiHidden/>
    <w:unhideWhenUsed/>
    <w:rsid w:val="00CC27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3F521-B34B-47B4-8F25-BB43B2162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1323</TotalTime>
  <Pages>5</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Johnson Controls</Company>
  <LinksUpToDate>false</LinksUpToDate>
  <CharactersWithSpaces>8833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Mery Ann Pineda Alaba</cp:lastModifiedBy>
  <cp:revision>157</cp:revision>
  <dcterms:created xsi:type="dcterms:W3CDTF">2015-07-05T08:59:00Z</dcterms:created>
  <dcterms:modified xsi:type="dcterms:W3CDTF">2016-05-17T04:52:00Z</dcterms:modified>
</cp:coreProperties>
</file>