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38316E2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802B860" wp14:editId="6B68018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B5C00F2" w14:textId="77777777" w:rsidR="00607874" w:rsidRDefault="00EF1EDD" w:rsidP="00A851DA">
      <w:pPr>
        <w:rPr>
          <w:lang w:val="en-US"/>
        </w:rPr>
      </w:pPr>
      <w:r>
        <w:rPr>
          <w:noProof/>
          <w:lang w:val="en-US" w:eastAsia="zh-TW"/>
        </w:rPr>
        <w:pict w14:anchorId="100FA343">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04A292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819D040" w14:textId="77777777" w:rsidR="00405895" w:rsidRDefault="00405895"/>
              </w:txbxContent>
            </v:textbox>
          </v:shape>
        </w:pict>
      </w:r>
    </w:p>
    <w:p w14:paraId="739D2CE3" w14:textId="77777777" w:rsidR="00607874" w:rsidRDefault="00607874" w:rsidP="00A851DA">
      <w:pPr>
        <w:rPr>
          <w:lang w:val="en-US"/>
        </w:rPr>
      </w:pPr>
    </w:p>
    <w:p w14:paraId="6FCFECA9" w14:textId="77777777" w:rsidR="00607874" w:rsidRDefault="00607874" w:rsidP="00A851DA">
      <w:pPr>
        <w:rPr>
          <w:lang w:val="en-US"/>
        </w:rPr>
      </w:pPr>
    </w:p>
    <w:p w14:paraId="16B6F45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0CF71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C7E16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61F10AD" w14:textId="77777777" w:rsidR="00A851DA" w:rsidRPr="00B0415E" w:rsidRDefault="00DF09A9">
            <w:pPr>
              <w:pStyle w:val="Default"/>
              <w:rPr>
                <w:rFonts w:asciiTheme="minorHAnsi" w:hAnsiTheme="minorHAnsi"/>
              </w:rPr>
            </w:pPr>
            <w:r>
              <w:rPr>
                <w:rFonts w:asciiTheme="minorHAnsi" w:hAnsiTheme="minorHAnsi"/>
              </w:rPr>
              <w:t>Sophie Lupton</w:t>
            </w:r>
          </w:p>
        </w:tc>
      </w:tr>
      <w:tr w:rsidR="00A851DA" w:rsidRPr="00B0415E" w14:paraId="6DC1E8D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48AF8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C817713" w14:textId="77777777" w:rsidR="00A851DA" w:rsidRPr="00B0415E" w:rsidRDefault="00DF09A9">
            <w:pPr>
              <w:pStyle w:val="Default"/>
              <w:rPr>
                <w:rFonts w:asciiTheme="minorHAnsi" w:hAnsiTheme="minorHAnsi"/>
              </w:rPr>
            </w:pPr>
            <w:r>
              <w:rPr>
                <w:rFonts w:asciiTheme="minorHAnsi" w:hAnsiTheme="minorHAnsi"/>
              </w:rPr>
              <w:t>5261</w:t>
            </w:r>
          </w:p>
        </w:tc>
      </w:tr>
      <w:tr w:rsidR="00A851DA" w:rsidRPr="00B0415E" w14:paraId="6A07FC24" w14:textId="77777777" w:rsidTr="00DF09A9">
        <w:trPr>
          <w:trHeight w:val="386"/>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0F979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8366686" w14:textId="2E248BD8" w:rsidR="00A851DA" w:rsidRPr="00B0415E" w:rsidRDefault="009F4EB4">
            <w:pPr>
              <w:pStyle w:val="Default"/>
              <w:rPr>
                <w:rFonts w:asciiTheme="minorHAnsi" w:hAnsiTheme="minorHAnsi"/>
              </w:rPr>
            </w:pPr>
            <w:r>
              <w:rPr>
                <w:rFonts w:asciiTheme="minorHAnsi" w:hAnsiTheme="minorHAnsi"/>
              </w:rPr>
              <w:t xml:space="preserve">Diploma in </w:t>
            </w:r>
            <w:bookmarkStart w:id="0" w:name="_GoBack"/>
            <w:bookmarkEnd w:id="0"/>
            <w:r w:rsidR="00DF09A9">
              <w:rPr>
                <w:rFonts w:asciiTheme="minorHAnsi" w:hAnsiTheme="minorHAnsi"/>
              </w:rPr>
              <w:t>Business Administration Unit 2</w:t>
            </w:r>
          </w:p>
        </w:tc>
      </w:tr>
      <w:tr w:rsidR="00A851DA" w:rsidRPr="00B0415E" w14:paraId="72BE812E" w14:textId="77777777" w:rsidTr="00DF09A9">
        <w:trPr>
          <w:trHeight w:val="188"/>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60ECA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462F0D8" w14:textId="77777777" w:rsidR="00A851DA" w:rsidRPr="00B0415E" w:rsidRDefault="00DF09A9">
            <w:r>
              <w:t>2</w:t>
            </w:r>
          </w:p>
        </w:tc>
      </w:tr>
    </w:tbl>
    <w:p w14:paraId="116EC570" w14:textId="77777777" w:rsidR="00CC2FB3" w:rsidRDefault="00CC2FB3" w:rsidP="00A851DA">
      <w:pPr>
        <w:rPr>
          <w:b/>
          <w:lang w:val="en-US"/>
        </w:rPr>
      </w:pPr>
    </w:p>
    <w:p w14:paraId="619919C0" w14:textId="77777777" w:rsidR="00443E6F" w:rsidRDefault="00527C11" w:rsidP="00A851DA">
      <w:pPr>
        <w:rPr>
          <w:b/>
          <w:sz w:val="28"/>
          <w:lang w:val="en-US"/>
        </w:rPr>
      </w:pPr>
      <w:r w:rsidRPr="00443E6F">
        <w:rPr>
          <w:b/>
          <w:sz w:val="28"/>
          <w:lang w:val="en-US"/>
        </w:rPr>
        <w:t>Marking Criteria:</w:t>
      </w:r>
    </w:p>
    <w:p w14:paraId="497DC03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843627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172BB1F" w14:textId="77777777" w:rsidTr="00CC2FB3">
        <w:tc>
          <w:tcPr>
            <w:tcW w:w="9242" w:type="dxa"/>
          </w:tcPr>
          <w:p w14:paraId="07538F0E" w14:textId="77777777" w:rsidR="002D6658" w:rsidRDefault="002D6658" w:rsidP="002D6658">
            <w:pPr>
              <w:jc w:val="both"/>
              <w:rPr>
                <w:rFonts w:ascii="Arial" w:hAnsi="Arial" w:cs="Arial"/>
              </w:rPr>
            </w:pPr>
            <w:r>
              <w:rPr>
                <w:rFonts w:ascii="Arial" w:hAnsi="Arial" w:cs="Arial"/>
              </w:rPr>
              <w:t>Assessment 2</w:t>
            </w:r>
          </w:p>
          <w:p w14:paraId="2BA3CE2D" w14:textId="77777777" w:rsidR="002D6658" w:rsidRDefault="002D6658" w:rsidP="002D6658">
            <w:pPr>
              <w:jc w:val="both"/>
              <w:rPr>
                <w:rFonts w:ascii="Arial" w:hAnsi="Arial" w:cs="Arial"/>
              </w:rPr>
            </w:pPr>
            <w:r>
              <w:rPr>
                <w:rFonts w:ascii="Arial" w:hAnsi="Arial" w:cs="Arial"/>
              </w:rPr>
              <w:t>Q.1 Short questions:</w:t>
            </w:r>
          </w:p>
          <w:p w14:paraId="46294FC4" w14:textId="77777777" w:rsidR="002D6658" w:rsidRDefault="002D6658" w:rsidP="002D6658">
            <w:pPr>
              <w:jc w:val="both"/>
              <w:rPr>
                <w:rFonts w:ascii="Arial" w:hAnsi="Arial" w:cs="Arial"/>
              </w:rPr>
            </w:pPr>
            <w:r>
              <w:rPr>
                <w:rFonts w:ascii="Arial" w:hAnsi="Arial" w:cs="Arial"/>
              </w:rPr>
              <w:t>I. Management is the process of turning resources (inputs) into results (outputs). As FW Taylor puts it: “management is an art of knowing what to do, when to do and see that it is done in the best and cheapest way”; So it is the process of utilising resources, i.e human, money, technology, and directing those resources through integration and proper coordination of activities towards the achievement of results and objectives set by the organisation, i.e profit, creation of branded products.</w:t>
            </w:r>
          </w:p>
          <w:p w14:paraId="39E5ED9E" w14:textId="77777777" w:rsidR="002D6658" w:rsidRDefault="002D6658" w:rsidP="002D6658">
            <w:pPr>
              <w:jc w:val="both"/>
              <w:rPr>
                <w:rFonts w:ascii="Arial" w:hAnsi="Arial" w:cs="Arial"/>
              </w:rPr>
            </w:pPr>
          </w:p>
          <w:p w14:paraId="44D990F4" w14:textId="77777777" w:rsidR="002D6658" w:rsidRDefault="002D6658" w:rsidP="002D6658">
            <w:pPr>
              <w:jc w:val="both"/>
              <w:rPr>
                <w:rFonts w:ascii="Arial" w:hAnsi="Arial" w:cs="Arial"/>
              </w:rPr>
            </w:pPr>
            <w:r>
              <w:rPr>
                <w:rFonts w:ascii="Arial" w:hAnsi="Arial" w:cs="Arial"/>
              </w:rPr>
              <w:t xml:space="preserve">II. There are 3 levels of management: </w:t>
            </w:r>
          </w:p>
          <w:p w14:paraId="699AB036" w14:textId="77777777" w:rsidR="002D6658" w:rsidRDefault="002D6658" w:rsidP="002D6658">
            <w:pPr>
              <w:pStyle w:val="ListParagraph"/>
              <w:numPr>
                <w:ilvl w:val="0"/>
                <w:numId w:val="2"/>
              </w:numPr>
              <w:jc w:val="both"/>
              <w:rPr>
                <w:rFonts w:ascii="Arial" w:hAnsi="Arial" w:cs="Arial"/>
              </w:rPr>
            </w:pPr>
            <w:r w:rsidRPr="00372045">
              <w:rPr>
                <w:rFonts w:ascii="Arial" w:hAnsi="Arial" w:cs="Arial"/>
              </w:rPr>
              <w:t>Top</w:t>
            </w:r>
            <w:r>
              <w:rPr>
                <w:rFonts w:ascii="Arial" w:hAnsi="Arial" w:cs="Arial"/>
              </w:rPr>
              <w:t>-Level Management</w:t>
            </w:r>
          </w:p>
          <w:p w14:paraId="6E670412" w14:textId="77777777" w:rsidR="002D6658" w:rsidRDefault="002D6658" w:rsidP="002D6658">
            <w:pPr>
              <w:pStyle w:val="ListParagraph"/>
              <w:numPr>
                <w:ilvl w:val="0"/>
                <w:numId w:val="2"/>
              </w:numPr>
              <w:jc w:val="both"/>
              <w:rPr>
                <w:rFonts w:ascii="Arial" w:hAnsi="Arial" w:cs="Arial"/>
              </w:rPr>
            </w:pPr>
            <w:r w:rsidRPr="00372045">
              <w:rPr>
                <w:rFonts w:ascii="Arial" w:hAnsi="Arial" w:cs="Arial"/>
              </w:rPr>
              <w:t>Middle</w:t>
            </w:r>
            <w:r>
              <w:rPr>
                <w:rFonts w:ascii="Arial" w:hAnsi="Arial" w:cs="Arial"/>
              </w:rPr>
              <w:t>-Level Management</w:t>
            </w:r>
          </w:p>
          <w:p w14:paraId="01141B6E" w14:textId="77777777" w:rsidR="002D6658" w:rsidRPr="00372045" w:rsidRDefault="002D6658" w:rsidP="002D6658">
            <w:pPr>
              <w:pStyle w:val="ListParagraph"/>
              <w:numPr>
                <w:ilvl w:val="0"/>
                <w:numId w:val="2"/>
              </w:numPr>
              <w:jc w:val="both"/>
              <w:rPr>
                <w:rFonts w:ascii="Arial" w:hAnsi="Arial" w:cs="Arial"/>
              </w:rPr>
            </w:pPr>
            <w:r>
              <w:rPr>
                <w:rFonts w:ascii="Arial" w:hAnsi="Arial" w:cs="Arial"/>
              </w:rPr>
              <w:t>Low-level Management</w:t>
            </w:r>
          </w:p>
          <w:p w14:paraId="7B6D0C38" w14:textId="77777777" w:rsidR="002D6658" w:rsidRDefault="002D6658" w:rsidP="002D6658">
            <w:pPr>
              <w:jc w:val="both"/>
              <w:rPr>
                <w:rFonts w:ascii="Arial" w:hAnsi="Arial" w:cs="Arial"/>
              </w:rPr>
            </w:pPr>
          </w:p>
          <w:p w14:paraId="217AC891" w14:textId="185E3BA5" w:rsidR="002D6658" w:rsidRDefault="002D6658" w:rsidP="002D6658">
            <w:pPr>
              <w:jc w:val="both"/>
              <w:rPr>
                <w:rFonts w:ascii="Arial" w:hAnsi="Arial" w:cs="Arial"/>
              </w:rPr>
            </w:pPr>
            <w:r>
              <w:rPr>
                <w:rFonts w:ascii="Arial" w:hAnsi="Arial" w:cs="Arial"/>
              </w:rPr>
              <w:t>III. “Equity” is one of the 14 principles of management set out by Henri Fayol, a French management consultant and industrialist in late 1800 to 1920s, which refers to motivating workers by treating them fairly and with kindness. Managers should not discriminate members of staff based on their culture, religious background, or age and should exercise impartiality when treating employees, however this does not mean that force and discipline is not to be used in some instances.</w:t>
            </w:r>
          </w:p>
          <w:p w14:paraId="7E6D2A3B" w14:textId="77777777" w:rsidR="002D6658" w:rsidRDefault="002D6658" w:rsidP="002D6658">
            <w:pPr>
              <w:jc w:val="both"/>
              <w:rPr>
                <w:rFonts w:ascii="Arial" w:hAnsi="Arial" w:cs="Arial"/>
              </w:rPr>
            </w:pPr>
          </w:p>
          <w:p w14:paraId="3CFA052E" w14:textId="77777777" w:rsidR="002D6658" w:rsidRDefault="002D6658" w:rsidP="002D6658">
            <w:pPr>
              <w:jc w:val="both"/>
              <w:rPr>
                <w:rFonts w:ascii="Arial" w:hAnsi="Arial" w:cs="Arial"/>
              </w:rPr>
            </w:pPr>
            <w:r>
              <w:rPr>
                <w:rFonts w:ascii="Arial" w:hAnsi="Arial" w:cs="Arial"/>
              </w:rPr>
              <w:t>IV. According to Henri Fayol, there are 5 functions of management:</w:t>
            </w:r>
          </w:p>
          <w:p w14:paraId="5EA59757" w14:textId="77777777" w:rsidR="002D6658" w:rsidRDefault="002D6658" w:rsidP="002D6658">
            <w:pPr>
              <w:pStyle w:val="ListParagraph"/>
              <w:numPr>
                <w:ilvl w:val="0"/>
                <w:numId w:val="3"/>
              </w:numPr>
              <w:jc w:val="both"/>
              <w:rPr>
                <w:rFonts w:ascii="Arial" w:hAnsi="Arial" w:cs="Arial"/>
              </w:rPr>
            </w:pPr>
            <w:r>
              <w:rPr>
                <w:rFonts w:ascii="Arial" w:hAnsi="Arial" w:cs="Arial"/>
              </w:rPr>
              <w:t>Planning: determine goals, outputs achievable within time frames; As Koontz once said “Planning is deciding in advance what to do, when to do it, and how to do it.  It bridges the gap from where we are and where we want to be”</w:t>
            </w:r>
          </w:p>
          <w:p w14:paraId="11ABD873" w14:textId="77777777" w:rsidR="002D6658" w:rsidRDefault="002D6658" w:rsidP="002D6658">
            <w:pPr>
              <w:pStyle w:val="ListParagraph"/>
              <w:numPr>
                <w:ilvl w:val="0"/>
                <w:numId w:val="3"/>
              </w:numPr>
              <w:jc w:val="both"/>
              <w:rPr>
                <w:rFonts w:ascii="Arial" w:hAnsi="Arial" w:cs="Arial"/>
              </w:rPr>
            </w:pPr>
            <w:r>
              <w:rPr>
                <w:rFonts w:ascii="Arial" w:hAnsi="Arial" w:cs="Arial"/>
              </w:rPr>
              <w:t>Organising: Refers to distribution of tasks and monitoring performance through business strategy.</w:t>
            </w:r>
          </w:p>
          <w:p w14:paraId="089B6037" w14:textId="77777777" w:rsidR="002D6658" w:rsidRDefault="002D6658" w:rsidP="002D6658">
            <w:pPr>
              <w:pStyle w:val="ListParagraph"/>
              <w:numPr>
                <w:ilvl w:val="0"/>
                <w:numId w:val="3"/>
              </w:numPr>
              <w:jc w:val="both"/>
              <w:rPr>
                <w:rFonts w:ascii="Arial" w:hAnsi="Arial" w:cs="Arial"/>
              </w:rPr>
            </w:pPr>
            <w:r>
              <w:rPr>
                <w:rFonts w:ascii="Arial" w:hAnsi="Arial" w:cs="Arial"/>
              </w:rPr>
              <w:t>Commanding: by setting the lead to the subordinates, by delegating tasks, by treating employees with respect.</w:t>
            </w:r>
          </w:p>
          <w:p w14:paraId="4BC6C671" w14:textId="32AB975A" w:rsidR="002D6658" w:rsidRDefault="002D6658" w:rsidP="002D6658">
            <w:pPr>
              <w:pStyle w:val="ListParagraph"/>
              <w:numPr>
                <w:ilvl w:val="0"/>
                <w:numId w:val="3"/>
              </w:numPr>
              <w:jc w:val="both"/>
              <w:rPr>
                <w:rFonts w:ascii="Arial" w:hAnsi="Arial" w:cs="Arial"/>
              </w:rPr>
            </w:pPr>
            <w:r>
              <w:rPr>
                <w:rFonts w:ascii="Arial" w:hAnsi="Arial" w:cs="Arial"/>
              </w:rPr>
              <w:lastRenderedPageBreak/>
              <w:t>Coordinating: each department should work within their area of specialism so that the work does not become duplicated, and good coordination will ensure that all of the departments work alongside each other within the boundaries set by the organisation.</w:t>
            </w:r>
          </w:p>
          <w:p w14:paraId="23B7BA30" w14:textId="77777777" w:rsidR="002D6658" w:rsidRDefault="002D6658" w:rsidP="002D6658">
            <w:pPr>
              <w:pStyle w:val="ListParagraph"/>
              <w:numPr>
                <w:ilvl w:val="0"/>
                <w:numId w:val="3"/>
              </w:numPr>
              <w:jc w:val="both"/>
              <w:rPr>
                <w:rFonts w:ascii="Arial" w:hAnsi="Arial" w:cs="Arial"/>
              </w:rPr>
            </w:pPr>
            <w:r>
              <w:rPr>
                <w:rFonts w:ascii="Arial" w:hAnsi="Arial" w:cs="Arial"/>
              </w:rPr>
              <w:t>Controlling: a good manager ensures that staff follows procedures within departments and ensures that work standards are not slipping so as to work towards the objectives set by the organisation.  That said, a manager must not abuse their position towards subordinates and to achieve that aim, they must keep a check on themselves mentally and physically.</w:t>
            </w:r>
          </w:p>
          <w:p w14:paraId="5A6E94CF" w14:textId="77777777" w:rsidR="002D6658" w:rsidRDefault="002D6658" w:rsidP="002D6658">
            <w:pPr>
              <w:pStyle w:val="ListParagraph"/>
              <w:jc w:val="both"/>
              <w:rPr>
                <w:rFonts w:ascii="Arial" w:hAnsi="Arial" w:cs="Arial"/>
              </w:rPr>
            </w:pPr>
          </w:p>
          <w:p w14:paraId="5F4FAD14" w14:textId="77777777" w:rsidR="002D6658" w:rsidRDefault="002D6658" w:rsidP="002D6658">
            <w:pPr>
              <w:jc w:val="both"/>
              <w:rPr>
                <w:rFonts w:ascii="Arial" w:hAnsi="Arial" w:cs="Arial"/>
              </w:rPr>
            </w:pPr>
            <w:r>
              <w:rPr>
                <w:rFonts w:ascii="Arial" w:hAnsi="Arial" w:cs="Arial"/>
              </w:rPr>
              <w:t xml:space="preserve">V. </w:t>
            </w:r>
            <w:r>
              <w:rPr>
                <w:rFonts w:ascii="Arial" w:hAnsi="Arial" w:cs="Arial"/>
              </w:rPr>
              <w:tab/>
              <w:t>a) iii</w:t>
            </w:r>
          </w:p>
          <w:p w14:paraId="0EAFB6FA" w14:textId="77777777" w:rsidR="002D6658" w:rsidRDefault="002D6658" w:rsidP="002D6658">
            <w:pPr>
              <w:ind w:firstLine="720"/>
              <w:jc w:val="both"/>
              <w:rPr>
                <w:rFonts w:ascii="Arial" w:hAnsi="Arial" w:cs="Arial"/>
              </w:rPr>
            </w:pPr>
            <w:r>
              <w:rPr>
                <w:rFonts w:ascii="Arial" w:hAnsi="Arial" w:cs="Arial"/>
              </w:rPr>
              <w:t>b) iv</w:t>
            </w:r>
          </w:p>
          <w:p w14:paraId="060B5F14" w14:textId="77777777" w:rsidR="002D6658" w:rsidRDefault="002D6658" w:rsidP="002D6658">
            <w:pPr>
              <w:ind w:firstLine="720"/>
              <w:jc w:val="both"/>
              <w:rPr>
                <w:rFonts w:ascii="Arial" w:hAnsi="Arial" w:cs="Arial"/>
              </w:rPr>
            </w:pPr>
            <w:r>
              <w:rPr>
                <w:rFonts w:ascii="Arial" w:hAnsi="Arial" w:cs="Arial"/>
              </w:rPr>
              <w:t>c) i</w:t>
            </w:r>
          </w:p>
          <w:p w14:paraId="4F6ABFA2" w14:textId="6249EE1A" w:rsidR="002D6658" w:rsidRDefault="000E4607" w:rsidP="000E4607">
            <w:pPr>
              <w:ind w:firstLine="720"/>
              <w:jc w:val="both"/>
              <w:rPr>
                <w:rFonts w:ascii="Arial" w:hAnsi="Arial" w:cs="Arial"/>
              </w:rPr>
            </w:pPr>
            <w:r>
              <w:rPr>
                <w:rFonts w:ascii="Arial" w:hAnsi="Arial" w:cs="Arial"/>
              </w:rPr>
              <w:t>d) i</w:t>
            </w:r>
          </w:p>
          <w:p w14:paraId="4D4681AB" w14:textId="77777777" w:rsidR="002D6658" w:rsidRDefault="002D6658" w:rsidP="002D6658">
            <w:pPr>
              <w:jc w:val="both"/>
              <w:rPr>
                <w:rFonts w:ascii="Arial" w:hAnsi="Arial" w:cs="Arial"/>
              </w:rPr>
            </w:pPr>
          </w:p>
          <w:p w14:paraId="24E95277" w14:textId="77777777" w:rsidR="002D6658" w:rsidRDefault="002D6658" w:rsidP="002D6658">
            <w:pPr>
              <w:jc w:val="both"/>
              <w:rPr>
                <w:rFonts w:ascii="Arial" w:hAnsi="Arial" w:cs="Arial"/>
              </w:rPr>
            </w:pPr>
          </w:p>
          <w:p w14:paraId="260D74CD" w14:textId="77777777" w:rsidR="002D6658" w:rsidRDefault="002D6658" w:rsidP="002D6658">
            <w:pPr>
              <w:pStyle w:val="ListParagraph"/>
              <w:numPr>
                <w:ilvl w:val="0"/>
                <w:numId w:val="4"/>
              </w:numPr>
              <w:jc w:val="both"/>
              <w:rPr>
                <w:rFonts w:ascii="Arial" w:hAnsi="Arial" w:cs="Arial"/>
                <w:u w:val="single"/>
              </w:rPr>
            </w:pPr>
            <w:r>
              <w:rPr>
                <w:rFonts w:ascii="Arial" w:hAnsi="Arial" w:cs="Arial"/>
              </w:rPr>
              <w:t xml:space="preserve"> </w:t>
            </w:r>
            <w:r w:rsidRPr="00B4144E">
              <w:rPr>
                <w:rFonts w:ascii="Arial" w:hAnsi="Arial" w:cs="Arial"/>
                <w:u w:val="single"/>
              </w:rPr>
              <w:t>Meaningful combinations</w:t>
            </w:r>
          </w:p>
          <w:p w14:paraId="6D46A094" w14:textId="77777777" w:rsidR="002D6658" w:rsidRPr="00B4144E" w:rsidRDefault="002D6658" w:rsidP="002D6658">
            <w:pPr>
              <w:pStyle w:val="ListParagraph"/>
              <w:numPr>
                <w:ilvl w:val="0"/>
                <w:numId w:val="5"/>
              </w:numPr>
              <w:jc w:val="both"/>
              <w:rPr>
                <w:rFonts w:ascii="Arial" w:hAnsi="Arial" w:cs="Arial"/>
              </w:rPr>
            </w:pPr>
            <w:r w:rsidRPr="00B4144E">
              <w:rPr>
                <w:rFonts w:ascii="Arial" w:hAnsi="Arial" w:cs="Arial"/>
              </w:rPr>
              <w:t>Top b) board of directors and chief executives (iii) define the objectives and formulate policies</w:t>
            </w:r>
          </w:p>
          <w:p w14:paraId="498B523D" w14:textId="77777777" w:rsidR="002D6658" w:rsidRPr="00B4144E" w:rsidRDefault="002D6658" w:rsidP="002D6658">
            <w:pPr>
              <w:pStyle w:val="ListParagraph"/>
              <w:numPr>
                <w:ilvl w:val="0"/>
                <w:numId w:val="5"/>
              </w:numPr>
              <w:jc w:val="both"/>
              <w:rPr>
                <w:rFonts w:ascii="Arial" w:hAnsi="Arial" w:cs="Arial"/>
              </w:rPr>
            </w:pPr>
            <w:r w:rsidRPr="00B4144E">
              <w:rPr>
                <w:rFonts w:ascii="Arial" w:hAnsi="Arial" w:cs="Arial"/>
              </w:rPr>
              <w:t>Middle a) Departmental Heads and Managers</w:t>
            </w:r>
            <w:r>
              <w:rPr>
                <w:rFonts w:ascii="Arial" w:hAnsi="Arial" w:cs="Arial"/>
              </w:rPr>
              <w:t xml:space="preserve"> (i)</w:t>
            </w:r>
            <w:r w:rsidRPr="00B4144E">
              <w:rPr>
                <w:rFonts w:ascii="Arial" w:hAnsi="Arial" w:cs="Arial"/>
              </w:rPr>
              <w:t xml:space="preserve"> Identify the departmental objectives and guide lower level towards achieving objectives</w:t>
            </w:r>
          </w:p>
          <w:p w14:paraId="00DECD66" w14:textId="77777777" w:rsidR="002D6658" w:rsidRPr="00B4144E" w:rsidRDefault="002D6658" w:rsidP="002D6658">
            <w:pPr>
              <w:pStyle w:val="ListParagraph"/>
              <w:numPr>
                <w:ilvl w:val="0"/>
                <w:numId w:val="5"/>
              </w:numPr>
              <w:jc w:val="both"/>
              <w:rPr>
                <w:rFonts w:ascii="Arial" w:hAnsi="Arial" w:cs="Arial"/>
              </w:rPr>
            </w:pPr>
            <w:r w:rsidRPr="00B4144E">
              <w:rPr>
                <w:rFonts w:ascii="Arial" w:hAnsi="Arial" w:cs="Arial"/>
              </w:rPr>
              <w:t>Lower c) Supervisors and Foreman (ii) carry out</w:t>
            </w:r>
            <w:r>
              <w:rPr>
                <w:rFonts w:ascii="Arial" w:hAnsi="Arial" w:cs="Arial"/>
              </w:rPr>
              <w:t xml:space="preserve"> the</w:t>
            </w:r>
            <w:r w:rsidRPr="00B4144E">
              <w:rPr>
                <w:rFonts w:ascii="Arial" w:hAnsi="Arial" w:cs="Arial"/>
              </w:rPr>
              <w:t xml:space="preserve"> operations and their supervision</w:t>
            </w:r>
          </w:p>
          <w:p w14:paraId="7E7A705B" w14:textId="77777777" w:rsidR="002D6658" w:rsidRPr="00B4144E" w:rsidRDefault="002D6658" w:rsidP="002D6658">
            <w:pPr>
              <w:ind w:left="360"/>
              <w:jc w:val="both"/>
              <w:rPr>
                <w:rFonts w:ascii="Arial" w:hAnsi="Arial" w:cs="Arial"/>
                <w:u w:val="single"/>
              </w:rPr>
            </w:pPr>
          </w:p>
          <w:p w14:paraId="3A355D01" w14:textId="77777777" w:rsidR="002D6658" w:rsidRDefault="002D6658" w:rsidP="002D6658">
            <w:pPr>
              <w:jc w:val="both"/>
              <w:rPr>
                <w:rFonts w:ascii="Arial" w:hAnsi="Arial" w:cs="Arial"/>
              </w:rPr>
            </w:pPr>
            <w:r>
              <w:rPr>
                <w:rFonts w:ascii="Arial" w:hAnsi="Arial" w:cs="Arial"/>
              </w:rPr>
              <w:t>Q.2 Planning is one of the 5 functions of management, it is looking forward in the sense that it creates goals and objectives for the organisation within a time frame; for example a company based on selling determines a forecast of sale and end of year targets. Managers at all levels get involved in discussing how they will achieve those goals/targets in compliance with the organisation’s strategies. The controlling part comes into play to ensure that the objectives/targets are regularly measured so as to move towards achieving the set goals and objectives; Companies devise their own methods to measure performance and progress and are better able to spot any deviance to the plan and avert a potential disaster.</w:t>
            </w:r>
          </w:p>
          <w:p w14:paraId="2C3DBDD1" w14:textId="77777777" w:rsidR="002D6658" w:rsidRDefault="002D6658" w:rsidP="002D6658">
            <w:pPr>
              <w:jc w:val="both"/>
              <w:rPr>
                <w:rFonts w:ascii="Arial" w:hAnsi="Arial" w:cs="Arial"/>
              </w:rPr>
            </w:pPr>
          </w:p>
          <w:p w14:paraId="57A7B538" w14:textId="77777777" w:rsidR="002D6658" w:rsidRDefault="002D6658" w:rsidP="002D6658">
            <w:pPr>
              <w:jc w:val="both"/>
              <w:rPr>
                <w:rFonts w:ascii="Arial" w:hAnsi="Arial" w:cs="Arial"/>
                <w:u w:val="single"/>
              </w:rPr>
            </w:pPr>
            <w:r w:rsidRPr="00826ADA">
              <w:rPr>
                <w:rFonts w:ascii="Arial" w:hAnsi="Arial" w:cs="Arial"/>
                <w:u w:val="single"/>
              </w:rPr>
              <w:t>Case Study</w:t>
            </w:r>
          </w:p>
          <w:p w14:paraId="57E00B52" w14:textId="77777777" w:rsidR="002D6658" w:rsidRDefault="002D6658" w:rsidP="002D6658">
            <w:pPr>
              <w:jc w:val="both"/>
              <w:rPr>
                <w:rFonts w:ascii="Arial" w:hAnsi="Arial" w:cs="Arial"/>
                <w:u w:val="single"/>
              </w:rPr>
            </w:pPr>
          </w:p>
          <w:p w14:paraId="491F2ACC" w14:textId="77777777" w:rsidR="002D6658" w:rsidRDefault="002D6658" w:rsidP="002D6658">
            <w:pPr>
              <w:pStyle w:val="ListParagraph"/>
              <w:numPr>
                <w:ilvl w:val="0"/>
                <w:numId w:val="6"/>
              </w:numPr>
              <w:jc w:val="both"/>
              <w:rPr>
                <w:rFonts w:ascii="Arial" w:hAnsi="Arial" w:cs="Arial"/>
              </w:rPr>
            </w:pPr>
            <w:r>
              <w:rPr>
                <w:rFonts w:ascii="Arial" w:hAnsi="Arial" w:cs="Arial"/>
              </w:rPr>
              <w:t>Hierarchy of management is split between three levels (High, Middle and Low), subordinates in the low level category are answerable to the middle management, and middle management are reporting to the top managers, all have various ranks within the organisation. In the case of Vision Tech, the business promoted William Davis as Chairman (Top Level), Vijhay Singh is the finance manager (Middle Level) and Irene Rogers supervises the workforce (Low level)</w:t>
            </w:r>
          </w:p>
          <w:p w14:paraId="4BB99E10" w14:textId="77777777" w:rsidR="002D6658" w:rsidRDefault="002D6658" w:rsidP="002D6658">
            <w:pPr>
              <w:pStyle w:val="ListParagraph"/>
              <w:jc w:val="both"/>
              <w:rPr>
                <w:rFonts w:ascii="Arial" w:hAnsi="Arial" w:cs="Arial"/>
              </w:rPr>
            </w:pPr>
          </w:p>
          <w:p w14:paraId="2AF1B05E" w14:textId="77777777" w:rsidR="002D6658" w:rsidRPr="00826632" w:rsidRDefault="002D6658" w:rsidP="002D6658">
            <w:pPr>
              <w:pStyle w:val="ListParagraph"/>
              <w:numPr>
                <w:ilvl w:val="0"/>
                <w:numId w:val="6"/>
              </w:numPr>
              <w:jc w:val="both"/>
              <w:rPr>
                <w:rFonts w:ascii="Arial" w:hAnsi="Arial" w:cs="Arial"/>
              </w:rPr>
            </w:pPr>
            <w:r>
              <w:rPr>
                <w:rFonts w:ascii="Arial" w:hAnsi="Arial" w:cs="Arial"/>
              </w:rPr>
              <w:t>William Davis knows about problems on the factory floor because the finance manager will report back to him with bad figures, maintenance bills, credit requests by customers which need raising due to quality issues, faulty products, customers not paying their invoices, all of these indicate that there is a problem on the factory floor and needs to be addressed.</w:t>
            </w:r>
          </w:p>
          <w:p w14:paraId="1507D6D9" w14:textId="77777777" w:rsidR="002D6658" w:rsidRDefault="002D6658" w:rsidP="002D6658">
            <w:pPr>
              <w:pStyle w:val="ListParagraph"/>
              <w:jc w:val="both"/>
              <w:rPr>
                <w:rFonts w:ascii="Arial" w:hAnsi="Arial" w:cs="Arial"/>
              </w:rPr>
            </w:pPr>
          </w:p>
          <w:p w14:paraId="68CA0E5C" w14:textId="77777777" w:rsidR="002D6658" w:rsidRDefault="002D6658" w:rsidP="002D6658">
            <w:pPr>
              <w:pStyle w:val="ListParagraph"/>
              <w:numPr>
                <w:ilvl w:val="0"/>
                <w:numId w:val="6"/>
              </w:numPr>
              <w:jc w:val="both"/>
              <w:rPr>
                <w:rFonts w:ascii="Arial" w:hAnsi="Arial" w:cs="Arial"/>
              </w:rPr>
            </w:pPr>
            <w:r>
              <w:rPr>
                <w:rFonts w:ascii="Arial" w:hAnsi="Arial" w:cs="Arial"/>
              </w:rPr>
              <w:t xml:space="preserve">William Davis is the Chairman and determines the objectives for the business. </w:t>
            </w:r>
          </w:p>
          <w:p w14:paraId="2A95BCDC" w14:textId="77777777" w:rsidR="002D6658" w:rsidRDefault="002D6658" w:rsidP="002D6658">
            <w:pPr>
              <w:pStyle w:val="ListParagraph"/>
              <w:jc w:val="both"/>
              <w:rPr>
                <w:rFonts w:ascii="Arial" w:hAnsi="Arial" w:cs="Arial"/>
              </w:rPr>
            </w:pPr>
            <w:r>
              <w:rPr>
                <w:rFonts w:ascii="Arial" w:hAnsi="Arial" w:cs="Arial"/>
              </w:rPr>
              <w:t xml:space="preserve"> </w:t>
            </w:r>
          </w:p>
          <w:p w14:paraId="4D7B0ACE" w14:textId="77777777" w:rsidR="002D6658" w:rsidRPr="00826ADA" w:rsidRDefault="002D6658" w:rsidP="002D6658">
            <w:pPr>
              <w:pStyle w:val="ListParagraph"/>
              <w:numPr>
                <w:ilvl w:val="0"/>
                <w:numId w:val="6"/>
              </w:numPr>
              <w:jc w:val="both"/>
              <w:rPr>
                <w:rFonts w:ascii="Arial" w:hAnsi="Arial" w:cs="Arial"/>
              </w:rPr>
            </w:pPr>
            <w:r>
              <w:rPr>
                <w:rFonts w:ascii="Arial" w:hAnsi="Arial" w:cs="Arial"/>
              </w:rPr>
              <w:t>Irene Rogers will ensure that the work is carried out properly as she is the floor supervisor, and the factory workers are subordinate to her, she will check employees punctuality, she will be responsible for the rota, she will control the quality of the products being manufactured and ensure that the production lines run smoothly and on time for delivery to the customers.</w:t>
            </w:r>
          </w:p>
          <w:p w14:paraId="666149FA" w14:textId="77777777" w:rsidR="00CC2FB3" w:rsidRDefault="00CC2FB3" w:rsidP="00A851DA">
            <w:pPr>
              <w:rPr>
                <w:b/>
              </w:rPr>
            </w:pPr>
          </w:p>
          <w:p w14:paraId="3D5FE52C" w14:textId="77777777" w:rsidR="00CC2FB3" w:rsidRDefault="00CC2FB3" w:rsidP="00A851DA">
            <w:pPr>
              <w:rPr>
                <w:b/>
              </w:rPr>
            </w:pPr>
          </w:p>
          <w:p w14:paraId="22E78B4C" w14:textId="77777777" w:rsidR="00CC2FB3" w:rsidRDefault="00CC2FB3" w:rsidP="00A851DA">
            <w:pPr>
              <w:rPr>
                <w:b/>
              </w:rPr>
            </w:pPr>
          </w:p>
          <w:p w14:paraId="27D7B2EF" w14:textId="77777777" w:rsidR="00CC2FB3" w:rsidRDefault="00CC2FB3" w:rsidP="00A851DA">
            <w:pPr>
              <w:rPr>
                <w:b/>
              </w:rPr>
            </w:pPr>
          </w:p>
          <w:p w14:paraId="18F849E0" w14:textId="77777777" w:rsidR="00CC2FB3" w:rsidRDefault="00CC2FB3" w:rsidP="00A851DA">
            <w:pPr>
              <w:rPr>
                <w:b/>
              </w:rPr>
            </w:pPr>
          </w:p>
          <w:p w14:paraId="0836E20E" w14:textId="77777777" w:rsidR="00CC2FB3" w:rsidRDefault="00CC2FB3" w:rsidP="00A851DA">
            <w:pPr>
              <w:rPr>
                <w:b/>
              </w:rPr>
            </w:pPr>
          </w:p>
          <w:p w14:paraId="3C8AF818" w14:textId="77777777" w:rsidR="00CC2FB3" w:rsidRDefault="00CC2FB3" w:rsidP="00A851DA">
            <w:pPr>
              <w:rPr>
                <w:b/>
              </w:rPr>
            </w:pPr>
          </w:p>
          <w:p w14:paraId="3A5C95B9" w14:textId="77777777" w:rsidR="00CC2FB3" w:rsidRDefault="00CC2FB3" w:rsidP="00A851DA">
            <w:pPr>
              <w:rPr>
                <w:b/>
              </w:rPr>
            </w:pPr>
          </w:p>
          <w:p w14:paraId="0CE8AE5B" w14:textId="77777777" w:rsidR="00CC2FB3" w:rsidRDefault="00CC2FB3" w:rsidP="00A851DA">
            <w:pPr>
              <w:rPr>
                <w:b/>
              </w:rPr>
            </w:pPr>
          </w:p>
          <w:p w14:paraId="55758BDC" w14:textId="77777777" w:rsidR="00CC2FB3" w:rsidRDefault="00CC2FB3" w:rsidP="00A851DA">
            <w:pPr>
              <w:rPr>
                <w:b/>
              </w:rPr>
            </w:pPr>
          </w:p>
          <w:p w14:paraId="1983569C" w14:textId="77777777" w:rsidR="00CC2FB3" w:rsidRDefault="00CC2FB3" w:rsidP="00A851DA">
            <w:pPr>
              <w:rPr>
                <w:b/>
              </w:rPr>
            </w:pPr>
          </w:p>
          <w:p w14:paraId="5E9E506C" w14:textId="77777777" w:rsidR="00CC2FB3" w:rsidRDefault="00CC2FB3" w:rsidP="00A851DA">
            <w:pPr>
              <w:rPr>
                <w:b/>
              </w:rPr>
            </w:pPr>
          </w:p>
          <w:p w14:paraId="7A803073" w14:textId="77777777" w:rsidR="00CC2FB3" w:rsidRDefault="00CC2FB3" w:rsidP="00A851DA">
            <w:pPr>
              <w:rPr>
                <w:b/>
              </w:rPr>
            </w:pPr>
          </w:p>
          <w:p w14:paraId="22CF973A" w14:textId="77777777" w:rsidR="00CC2FB3" w:rsidRDefault="00CC2FB3" w:rsidP="00A851DA">
            <w:pPr>
              <w:rPr>
                <w:b/>
              </w:rPr>
            </w:pPr>
          </w:p>
          <w:p w14:paraId="10E951D5" w14:textId="77777777" w:rsidR="00CC2FB3" w:rsidRDefault="00CC2FB3" w:rsidP="00A851DA">
            <w:pPr>
              <w:rPr>
                <w:b/>
              </w:rPr>
            </w:pPr>
          </w:p>
          <w:p w14:paraId="61F50FF9" w14:textId="77777777" w:rsidR="00CC2FB3" w:rsidRDefault="00CC2FB3" w:rsidP="00A851DA">
            <w:pPr>
              <w:rPr>
                <w:b/>
              </w:rPr>
            </w:pPr>
          </w:p>
        </w:tc>
      </w:tr>
    </w:tbl>
    <w:p w14:paraId="79814AC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01FCA0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E965ED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9C2028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2E8B2E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4239C3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52D879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E2340D1" w14:textId="77777777" w:rsidTr="00405895">
        <w:tc>
          <w:tcPr>
            <w:tcW w:w="2310" w:type="dxa"/>
            <w:shd w:val="clear" w:color="auto" w:fill="D9D9D9" w:themeFill="background1" w:themeFillShade="D9"/>
          </w:tcPr>
          <w:p w14:paraId="2EB82F0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AF12B0F"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410DC08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79FF267" w14:textId="77777777" w:rsidR="00405895" w:rsidRPr="00B0415E" w:rsidRDefault="00405895" w:rsidP="00A851DA">
            <w:pPr>
              <w:rPr>
                <w:rFonts w:cs="Bliss-Regular"/>
                <w:color w:val="000000"/>
              </w:rPr>
            </w:pPr>
          </w:p>
        </w:tc>
      </w:tr>
    </w:tbl>
    <w:p w14:paraId="097A853E" w14:textId="77777777" w:rsidR="00A851DA" w:rsidRPr="00B0415E" w:rsidRDefault="00A851DA" w:rsidP="00A851DA">
      <w:pPr>
        <w:rPr>
          <w:rFonts w:cs="Bliss-Regular"/>
          <w:color w:val="000000"/>
          <w:lang w:val="en-US"/>
        </w:rPr>
      </w:pPr>
    </w:p>
    <w:p w14:paraId="3C5663E8" w14:textId="77777777" w:rsidR="00A851DA" w:rsidRPr="00B0415E" w:rsidRDefault="00A851DA" w:rsidP="00A851DA">
      <w:pPr>
        <w:rPr>
          <w:rFonts w:cs="Bliss-Regular"/>
          <w:color w:val="000000"/>
          <w:lang w:val="en-US"/>
        </w:rPr>
      </w:pPr>
    </w:p>
    <w:p w14:paraId="5943809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5DE85A6" w14:textId="77777777" w:rsidTr="00B0415E">
        <w:trPr>
          <w:trHeight w:val="249"/>
        </w:trPr>
        <w:tc>
          <w:tcPr>
            <w:tcW w:w="4621" w:type="dxa"/>
            <w:shd w:val="clear" w:color="auto" w:fill="D9D9D9" w:themeFill="background1" w:themeFillShade="D9"/>
          </w:tcPr>
          <w:p w14:paraId="0DA8FB5F" w14:textId="77777777" w:rsidR="00503D7E" w:rsidRPr="00B0415E" w:rsidRDefault="00503D7E" w:rsidP="00503D7E">
            <w:pPr>
              <w:rPr>
                <w:b/>
                <w:color w:val="002060"/>
              </w:rPr>
            </w:pPr>
            <w:r w:rsidRPr="00B0415E">
              <w:rPr>
                <w:b/>
                <w:color w:val="002060"/>
              </w:rPr>
              <w:t>Total Marks</w:t>
            </w:r>
          </w:p>
        </w:tc>
        <w:tc>
          <w:tcPr>
            <w:tcW w:w="4621" w:type="dxa"/>
          </w:tcPr>
          <w:p w14:paraId="26C02F2D" w14:textId="77777777" w:rsidR="00503D7E" w:rsidRPr="00B0415E" w:rsidRDefault="00503D7E" w:rsidP="00503D7E">
            <w:pPr>
              <w:rPr>
                <w:rFonts w:cs="Times New Roman"/>
                <w:szCs w:val="32"/>
              </w:rPr>
            </w:pPr>
          </w:p>
        </w:tc>
      </w:tr>
      <w:tr w:rsidR="00503D7E" w:rsidRPr="00B0415E" w14:paraId="3D7B1DF4" w14:textId="77777777" w:rsidTr="00B0415E">
        <w:tc>
          <w:tcPr>
            <w:tcW w:w="4621" w:type="dxa"/>
            <w:shd w:val="clear" w:color="auto" w:fill="D9D9D9" w:themeFill="background1" w:themeFillShade="D9"/>
          </w:tcPr>
          <w:p w14:paraId="34BA02E7" w14:textId="77777777" w:rsidR="00503D7E" w:rsidRPr="00B0415E" w:rsidRDefault="00503D7E" w:rsidP="00503D7E">
            <w:pPr>
              <w:rPr>
                <w:b/>
                <w:color w:val="002060"/>
              </w:rPr>
            </w:pPr>
            <w:r w:rsidRPr="00B0415E">
              <w:rPr>
                <w:b/>
                <w:color w:val="002060"/>
              </w:rPr>
              <w:t>Marks Obtained</w:t>
            </w:r>
          </w:p>
        </w:tc>
        <w:tc>
          <w:tcPr>
            <w:tcW w:w="4621" w:type="dxa"/>
          </w:tcPr>
          <w:p w14:paraId="5F0E2A56" w14:textId="77777777" w:rsidR="00503D7E" w:rsidRPr="00B0415E" w:rsidRDefault="00503D7E" w:rsidP="00503D7E">
            <w:pPr>
              <w:rPr>
                <w:rFonts w:cs="Times New Roman"/>
                <w:szCs w:val="32"/>
              </w:rPr>
            </w:pPr>
          </w:p>
        </w:tc>
      </w:tr>
      <w:tr w:rsidR="00503D7E" w:rsidRPr="00B0415E" w14:paraId="29FCB28D" w14:textId="77777777" w:rsidTr="00B0415E">
        <w:tc>
          <w:tcPr>
            <w:tcW w:w="4621" w:type="dxa"/>
            <w:shd w:val="clear" w:color="auto" w:fill="D9D9D9" w:themeFill="background1" w:themeFillShade="D9"/>
          </w:tcPr>
          <w:p w14:paraId="3738E505" w14:textId="77777777" w:rsidR="00503D7E" w:rsidRPr="00B0415E" w:rsidRDefault="00B0415E" w:rsidP="00503D7E">
            <w:pPr>
              <w:rPr>
                <w:b/>
                <w:color w:val="002060"/>
              </w:rPr>
            </w:pPr>
            <w:r w:rsidRPr="00B0415E">
              <w:rPr>
                <w:b/>
                <w:color w:val="002060"/>
              </w:rPr>
              <w:t>Percentage / Grade</w:t>
            </w:r>
          </w:p>
        </w:tc>
        <w:tc>
          <w:tcPr>
            <w:tcW w:w="4621" w:type="dxa"/>
          </w:tcPr>
          <w:p w14:paraId="1CB6C051" w14:textId="77777777" w:rsidR="00503D7E" w:rsidRPr="00B0415E" w:rsidRDefault="00503D7E" w:rsidP="00503D7E">
            <w:pPr>
              <w:rPr>
                <w:rFonts w:cs="Times New Roman"/>
                <w:szCs w:val="32"/>
              </w:rPr>
            </w:pPr>
          </w:p>
        </w:tc>
      </w:tr>
    </w:tbl>
    <w:p w14:paraId="5E5A9DDE" w14:textId="77777777" w:rsidR="00A851DA" w:rsidRDefault="00A851DA" w:rsidP="00503D7E">
      <w:pPr>
        <w:rPr>
          <w:rFonts w:cs="Times New Roman"/>
          <w:sz w:val="24"/>
          <w:szCs w:val="32"/>
        </w:rPr>
      </w:pPr>
    </w:p>
    <w:p w14:paraId="556734E6" w14:textId="77777777" w:rsidR="00607874" w:rsidRDefault="00607874" w:rsidP="00503D7E">
      <w:pPr>
        <w:rPr>
          <w:rFonts w:cs="Times New Roman"/>
          <w:sz w:val="24"/>
          <w:szCs w:val="32"/>
        </w:rPr>
      </w:pPr>
    </w:p>
    <w:p w14:paraId="736540EE" w14:textId="77777777" w:rsidR="00607874" w:rsidRDefault="00607874" w:rsidP="00503D7E">
      <w:pPr>
        <w:rPr>
          <w:rFonts w:cs="Times New Roman"/>
          <w:sz w:val="24"/>
          <w:szCs w:val="32"/>
        </w:rPr>
      </w:pPr>
    </w:p>
    <w:p w14:paraId="0E78E173" w14:textId="77777777" w:rsidR="00607874" w:rsidRDefault="00607874" w:rsidP="00503D7E">
      <w:pPr>
        <w:rPr>
          <w:rFonts w:cs="Times New Roman"/>
          <w:sz w:val="24"/>
          <w:szCs w:val="32"/>
        </w:rPr>
      </w:pPr>
    </w:p>
    <w:p w14:paraId="4E6DBD56" w14:textId="77777777" w:rsidR="00607874" w:rsidRDefault="00607874" w:rsidP="00503D7E">
      <w:pPr>
        <w:rPr>
          <w:rFonts w:cs="Times New Roman"/>
          <w:sz w:val="24"/>
          <w:szCs w:val="32"/>
        </w:rPr>
      </w:pPr>
    </w:p>
    <w:p w14:paraId="63056DCC" w14:textId="77777777" w:rsidR="00607874" w:rsidRDefault="00607874" w:rsidP="00503D7E">
      <w:pPr>
        <w:rPr>
          <w:rFonts w:cs="Times New Roman"/>
          <w:sz w:val="24"/>
          <w:szCs w:val="32"/>
        </w:rPr>
      </w:pPr>
    </w:p>
    <w:p w14:paraId="625217FA" w14:textId="77777777" w:rsidR="00607874" w:rsidRDefault="00607874" w:rsidP="00503D7E">
      <w:pPr>
        <w:rPr>
          <w:rFonts w:cs="Times New Roman"/>
          <w:sz w:val="24"/>
          <w:szCs w:val="32"/>
        </w:rPr>
      </w:pPr>
    </w:p>
    <w:p w14:paraId="026ECF1B" w14:textId="77777777" w:rsidR="00607874" w:rsidRDefault="00607874" w:rsidP="00503D7E">
      <w:pPr>
        <w:rPr>
          <w:rFonts w:cs="Times New Roman"/>
          <w:sz w:val="24"/>
          <w:szCs w:val="32"/>
        </w:rPr>
      </w:pPr>
    </w:p>
    <w:p w14:paraId="700BE6E5" w14:textId="77777777" w:rsidR="00EA30AB" w:rsidRDefault="00EA30AB" w:rsidP="00503D7E">
      <w:pPr>
        <w:rPr>
          <w:rFonts w:cs="Times New Roman"/>
          <w:sz w:val="24"/>
          <w:szCs w:val="32"/>
        </w:rPr>
      </w:pPr>
    </w:p>
    <w:p w14:paraId="13A5BFDB" w14:textId="77777777" w:rsidR="00EA30AB" w:rsidRDefault="00EA30AB" w:rsidP="00503D7E">
      <w:pPr>
        <w:rPr>
          <w:rFonts w:cs="Times New Roman"/>
          <w:sz w:val="24"/>
          <w:szCs w:val="32"/>
        </w:rPr>
      </w:pPr>
    </w:p>
    <w:p w14:paraId="58BDE4E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496FECD9" w14:textId="77777777" w:rsidR="00EF1EDD" w:rsidRDefault="00EF1EDD" w:rsidP="00CB4D0A">
      <w:pPr>
        <w:spacing w:after="0" w:line="240" w:lineRule="auto"/>
      </w:pPr>
      <w:r>
        <w:separator/>
      </w:r>
    </w:p>
  </w:endnote>
  <w:endnote w:type="continuationSeparator" w:id="0">
    <w:p w14:paraId="158C8055" w14:textId="77777777" w:rsidR="00EF1EDD" w:rsidRDefault="00EF1ED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3AC97C29" w14:textId="77777777" w:rsidR="00EF1EDD" w:rsidRDefault="00EF1EDD" w:rsidP="00CB4D0A">
      <w:pPr>
        <w:spacing w:after="0" w:line="240" w:lineRule="auto"/>
      </w:pPr>
      <w:r>
        <w:separator/>
      </w:r>
    </w:p>
  </w:footnote>
  <w:footnote w:type="continuationSeparator" w:id="0">
    <w:p w14:paraId="31088E62" w14:textId="77777777" w:rsidR="00EF1EDD" w:rsidRDefault="00EF1EDD"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12661422"/>
    <w:multiLevelType w:val="hybridMultilevel"/>
    <w:tmpl w:val="E3F277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8EF4127"/>
    <w:multiLevelType w:val="hybridMultilevel"/>
    <w:tmpl w:val="FDD0B256"/>
    <w:lvl w:ilvl="0" w:tplc="911ECF3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99E2A34"/>
    <w:multiLevelType w:val="hybridMultilevel"/>
    <w:tmpl w:val="3AC26E36"/>
    <w:lvl w:ilvl="0" w:tplc="5590EE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D7C742B"/>
    <w:multiLevelType w:val="hybridMultilevel"/>
    <w:tmpl w:val="EFCE5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A016960"/>
    <w:multiLevelType w:val="hybridMultilevel"/>
    <w:tmpl w:val="C6707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3792"/>
    <w:rsid w:val="00035CDD"/>
    <w:rsid w:val="00040083"/>
    <w:rsid w:val="00055992"/>
    <w:rsid w:val="000820E8"/>
    <w:rsid w:val="000E4607"/>
    <w:rsid w:val="001175EE"/>
    <w:rsid w:val="00157CF6"/>
    <w:rsid w:val="00182416"/>
    <w:rsid w:val="00187EB4"/>
    <w:rsid w:val="001F0481"/>
    <w:rsid w:val="00200C92"/>
    <w:rsid w:val="0020451E"/>
    <w:rsid w:val="00206B9D"/>
    <w:rsid w:val="0023259C"/>
    <w:rsid w:val="002B0BD7"/>
    <w:rsid w:val="002B573D"/>
    <w:rsid w:val="002C5CB2"/>
    <w:rsid w:val="002D6658"/>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9F4EB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09A9"/>
    <w:rsid w:val="00E00821"/>
    <w:rsid w:val="00E04DB4"/>
    <w:rsid w:val="00E30679"/>
    <w:rsid w:val="00E4597D"/>
    <w:rsid w:val="00E54832"/>
    <w:rsid w:val="00E56A90"/>
    <w:rsid w:val="00E641CC"/>
    <w:rsid w:val="00EA30AB"/>
    <w:rsid w:val="00EB3925"/>
    <w:rsid w:val="00EF1ED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C9F70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ECC41F-0893-FC4E-A845-2B5C4E3ED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797</Words>
  <Characters>4549</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 Lupton</cp:lastModifiedBy>
  <cp:revision>4</cp:revision>
  <dcterms:created xsi:type="dcterms:W3CDTF">2017-01-23T21:14:00Z</dcterms:created>
  <dcterms:modified xsi:type="dcterms:W3CDTF">2017-01-23T21:24:00Z</dcterms:modified>
</cp:coreProperties>
</file>