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PH" w:eastAsia="en-PH"/>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F008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242" w:type="dxa"/>
        <w:tblLook w:val="04A0" w:firstRow="1" w:lastRow="0" w:firstColumn="1" w:lastColumn="0" w:noHBand="0" w:noVBand="1"/>
      </w:tblPr>
      <w:tblGrid>
        <w:gridCol w:w="2566"/>
        <w:gridCol w:w="6676"/>
      </w:tblGrid>
      <w:tr w:rsidR="00A55E55" w:rsidRPr="00850773" w:rsidTr="00A55E5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55E55" w:rsidRPr="00850773" w:rsidRDefault="00A55E55" w:rsidP="00A55E55">
            <w:pPr>
              <w:rPr>
                <w:b/>
                <w:color w:val="002060"/>
                <w:sz w:val="24"/>
                <w:szCs w:val="24"/>
              </w:rPr>
            </w:pPr>
            <w:r w:rsidRPr="00850773">
              <w:rPr>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tcPr>
          <w:p w:rsidR="00A55E55" w:rsidRPr="00850773" w:rsidRDefault="00A55E55" w:rsidP="00A55E55">
            <w:pPr>
              <w:pStyle w:val="Default"/>
              <w:rPr>
                <w:rFonts w:ascii="Arial" w:hAnsi="Arial" w:cs="Arial"/>
              </w:rPr>
            </w:pPr>
            <w:r w:rsidRPr="00850773">
              <w:rPr>
                <w:rFonts w:ascii="Arial" w:hAnsi="Arial" w:cs="Arial"/>
              </w:rPr>
              <w:t>Jocbi Riena Y. Amador</w:t>
            </w:r>
          </w:p>
        </w:tc>
      </w:tr>
      <w:tr w:rsidR="00A55E55" w:rsidRPr="00850773" w:rsidTr="00A55E5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55E55" w:rsidRPr="00850773" w:rsidRDefault="00A55E55" w:rsidP="00A55E55">
            <w:pPr>
              <w:rPr>
                <w:b/>
                <w:color w:val="002060"/>
                <w:sz w:val="24"/>
                <w:szCs w:val="24"/>
              </w:rPr>
            </w:pPr>
            <w:r w:rsidRPr="00850773">
              <w:rPr>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55E55" w:rsidRPr="00850773" w:rsidRDefault="00A55E55" w:rsidP="00A55E55">
            <w:pPr>
              <w:pStyle w:val="Default"/>
              <w:rPr>
                <w:rFonts w:ascii="Arial" w:hAnsi="Arial" w:cs="Arial"/>
              </w:rPr>
            </w:pPr>
            <w:r w:rsidRPr="00850773">
              <w:rPr>
                <w:rFonts w:ascii="Arial" w:hAnsi="Arial" w:cs="Arial"/>
              </w:rPr>
              <w:t>5020</w:t>
            </w:r>
          </w:p>
        </w:tc>
      </w:tr>
      <w:tr w:rsidR="00A55E55" w:rsidRPr="00850773" w:rsidTr="00A55E5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55E55" w:rsidRPr="00850773" w:rsidRDefault="00A55E55" w:rsidP="00A55E55">
            <w:pPr>
              <w:rPr>
                <w:b/>
                <w:color w:val="002060"/>
                <w:sz w:val="24"/>
                <w:szCs w:val="24"/>
              </w:rPr>
            </w:pPr>
            <w:r w:rsidRPr="00850773">
              <w:rPr>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tcPr>
          <w:p w:rsidR="00A55E55" w:rsidRPr="00850773" w:rsidRDefault="00A55E55" w:rsidP="00A55E55">
            <w:pPr>
              <w:pStyle w:val="Default"/>
              <w:rPr>
                <w:rFonts w:ascii="Arial" w:hAnsi="Arial" w:cs="Arial"/>
              </w:rPr>
            </w:pPr>
            <w:r w:rsidRPr="00850773">
              <w:rPr>
                <w:rFonts w:ascii="Arial" w:hAnsi="Arial" w:cs="Arial"/>
              </w:rPr>
              <w:t>Diploma in Business Administration</w:t>
            </w:r>
          </w:p>
        </w:tc>
      </w:tr>
      <w:tr w:rsidR="00A55E55" w:rsidRPr="00850773" w:rsidTr="00A55E5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55E55" w:rsidRPr="00850773" w:rsidRDefault="00A55E55" w:rsidP="00A55E55">
            <w:pPr>
              <w:rPr>
                <w:b/>
                <w:color w:val="002060"/>
                <w:sz w:val="24"/>
                <w:szCs w:val="24"/>
              </w:rPr>
            </w:pPr>
            <w:r w:rsidRPr="00850773">
              <w:rPr>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tcPr>
          <w:p w:rsidR="00A55E55" w:rsidRPr="00850773" w:rsidRDefault="00EC3496" w:rsidP="00A55E55">
            <w:pPr>
              <w:rPr>
                <w:rFonts w:ascii="Arial" w:hAnsi="Arial" w:cs="Arial"/>
                <w:sz w:val="24"/>
                <w:szCs w:val="24"/>
              </w:rPr>
            </w:pPr>
            <w:r>
              <w:rPr>
                <w:rFonts w:ascii="Arial" w:hAnsi="Arial" w:cs="Arial"/>
                <w:b/>
                <w:bCs/>
                <w:sz w:val="24"/>
                <w:szCs w:val="24"/>
              </w:rPr>
              <w:t>Assessment 6</w:t>
            </w:r>
          </w:p>
        </w:tc>
      </w:tr>
    </w:tbl>
    <w:p w:rsidR="00CC2FB3" w:rsidRPr="00850773" w:rsidRDefault="00CC2FB3" w:rsidP="00A851DA">
      <w:pPr>
        <w:rPr>
          <w:b/>
          <w:sz w:val="24"/>
          <w:szCs w:val="24"/>
          <w:lang w:val="en-US"/>
        </w:rPr>
      </w:pPr>
    </w:p>
    <w:p w:rsidR="00443E6F" w:rsidRPr="00850773" w:rsidRDefault="00527C11" w:rsidP="00A851DA">
      <w:pPr>
        <w:rPr>
          <w:b/>
          <w:sz w:val="24"/>
          <w:szCs w:val="24"/>
          <w:lang w:val="en-US"/>
        </w:rPr>
      </w:pPr>
      <w:r w:rsidRPr="00850773">
        <w:rPr>
          <w:b/>
          <w:sz w:val="24"/>
          <w:szCs w:val="24"/>
          <w:lang w:val="en-US"/>
        </w:rPr>
        <w:t>Marking Criteria:</w:t>
      </w:r>
    </w:p>
    <w:p w:rsidR="00443E6F" w:rsidRPr="00850773" w:rsidRDefault="00527C11" w:rsidP="00A851DA">
      <w:pPr>
        <w:rPr>
          <w:sz w:val="24"/>
          <w:szCs w:val="24"/>
          <w:lang w:val="en-US"/>
        </w:rPr>
      </w:pPr>
      <w:r w:rsidRPr="00850773">
        <w:rPr>
          <w:b/>
          <w:sz w:val="24"/>
          <w:szCs w:val="24"/>
          <w:lang w:val="en-US"/>
        </w:rPr>
        <w:t xml:space="preserve"> </w:t>
      </w:r>
      <w:r w:rsidRPr="00850773">
        <w:rPr>
          <w:sz w:val="24"/>
          <w:szCs w:val="24"/>
          <w:lang w:val="en-US"/>
        </w:rPr>
        <w:t>We expect the learner</w:t>
      </w:r>
      <w:r w:rsidR="00443E6F" w:rsidRPr="00850773">
        <w:rPr>
          <w:sz w:val="24"/>
          <w:szCs w:val="24"/>
          <w:lang w:val="en-US"/>
        </w:rPr>
        <w:t>s</w:t>
      </w:r>
      <w:r w:rsidRPr="00850773">
        <w:rPr>
          <w:sz w:val="24"/>
          <w:szCs w:val="24"/>
          <w:lang w:val="en-US"/>
        </w:rPr>
        <w:t xml:space="preserve"> to write minimum one well expressed point in</w:t>
      </w:r>
      <w:r w:rsidR="00443E6F" w:rsidRPr="00850773">
        <w:rPr>
          <w:sz w:val="24"/>
          <w:szCs w:val="24"/>
          <w:lang w:val="en-US"/>
        </w:rPr>
        <w:t xml:space="preserve"> </w:t>
      </w:r>
      <w:r w:rsidRPr="00850773">
        <w:rPr>
          <w:sz w:val="24"/>
          <w:szCs w:val="24"/>
          <w:lang w:val="en-US"/>
        </w:rPr>
        <w:t>three lines</w:t>
      </w:r>
      <w:r w:rsidR="00443E6F" w:rsidRPr="00850773">
        <w:rPr>
          <w:sz w:val="24"/>
          <w:szCs w:val="24"/>
          <w:lang w:val="en-US"/>
        </w:rPr>
        <w:t xml:space="preserve"> against each allocated mark. This means one need</w:t>
      </w:r>
      <w:r w:rsidR="009E41F4" w:rsidRPr="00850773">
        <w:rPr>
          <w:sz w:val="24"/>
          <w:szCs w:val="24"/>
          <w:lang w:val="en-US"/>
        </w:rPr>
        <w:t>s</w:t>
      </w:r>
      <w:r w:rsidR="00443E6F" w:rsidRPr="00850773">
        <w:rPr>
          <w:sz w:val="24"/>
          <w:szCs w:val="24"/>
          <w:lang w:val="en-US"/>
        </w:rPr>
        <w:t xml:space="preserve"> to write 15 lines with </w:t>
      </w:r>
      <w:r w:rsidR="00402786" w:rsidRPr="00850773">
        <w:rPr>
          <w:sz w:val="24"/>
          <w:szCs w:val="24"/>
          <w:lang w:val="en-US"/>
        </w:rPr>
        <w:t>5 well expressed</w:t>
      </w:r>
      <w:r w:rsidR="00443E6F" w:rsidRPr="00850773">
        <w:rPr>
          <w:sz w:val="24"/>
          <w:szCs w:val="24"/>
          <w:lang w:val="en-US"/>
        </w:rPr>
        <w:t xml:space="preserve"> points to get high grades for a 5 marks question.</w:t>
      </w:r>
    </w:p>
    <w:p w:rsidR="00527C11" w:rsidRPr="00850773" w:rsidRDefault="00687EE8" w:rsidP="00A851DA">
      <w:pPr>
        <w:rPr>
          <w:sz w:val="24"/>
          <w:szCs w:val="24"/>
          <w:lang w:val="en-US"/>
        </w:rPr>
      </w:pPr>
      <w:r w:rsidRPr="00850773">
        <w:rPr>
          <w:sz w:val="24"/>
          <w:szCs w:val="24"/>
          <w:lang w:val="en-US"/>
        </w:rPr>
        <w:t xml:space="preserve">For high grades use </w:t>
      </w:r>
      <w:r w:rsidR="00527C11" w:rsidRPr="00850773">
        <w:rPr>
          <w:sz w:val="24"/>
          <w:szCs w:val="24"/>
          <w:lang w:val="en-US"/>
        </w:rPr>
        <w:t xml:space="preserve">examples and illustrations </w:t>
      </w:r>
      <w:r w:rsidR="00443E6F" w:rsidRPr="00850773">
        <w:rPr>
          <w:sz w:val="24"/>
          <w:szCs w:val="24"/>
          <w:lang w:val="en-US"/>
        </w:rPr>
        <w:t>where appropriate</w:t>
      </w:r>
      <w:r w:rsidRPr="00850773">
        <w:rPr>
          <w:sz w:val="24"/>
          <w:szCs w:val="24"/>
          <w:lang w:val="en-US"/>
        </w:rPr>
        <w:t>.</w:t>
      </w:r>
      <w:r w:rsidR="00443E6F" w:rsidRPr="00850773">
        <w:rPr>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5D2A45">
            <w:pPr>
              <w:jc w:val="both"/>
              <w:rPr>
                <w:rFonts w:ascii="Arial" w:hAnsi="Arial" w:cs="Arial"/>
                <w:sz w:val="24"/>
                <w:szCs w:val="24"/>
              </w:rPr>
            </w:pPr>
            <w:r w:rsidRPr="005D2A45">
              <w:rPr>
                <w:rFonts w:ascii="Arial" w:hAnsi="Arial" w:cs="Arial"/>
                <w:sz w:val="24"/>
                <w:szCs w:val="24"/>
              </w:rPr>
              <w:t>Please insert your completed assignment</w:t>
            </w:r>
            <w:r w:rsidR="002F779F" w:rsidRPr="005D2A45">
              <w:rPr>
                <w:rFonts w:ascii="Arial" w:hAnsi="Arial" w:cs="Arial"/>
                <w:sz w:val="24"/>
                <w:szCs w:val="24"/>
              </w:rPr>
              <w:t xml:space="preserve"> ( in word format) </w:t>
            </w:r>
            <w:r w:rsidRPr="005D2A45">
              <w:rPr>
                <w:rFonts w:ascii="Arial" w:hAnsi="Arial" w:cs="Arial"/>
                <w:sz w:val="24"/>
                <w:szCs w:val="24"/>
              </w:rPr>
              <w:t xml:space="preserve"> here:</w:t>
            </w:r>
          </w:p>
          <w:p w:rsidR="006E5641" w:rsidRDefault="006E5641" w:rsidP="005D2A45">
            <w:pPr>
              <w:jc w:val="both"/>
              <w:rPr>
                <w:rFonts w:ascii="Arial" w:hAnsi="Arial" w:cs="Arial"/>
                <w:sz w:val="24"/>
                <w:szCs w:val="24"/>
              </w:rPr>
            </w:pPr>
          </w:p>
          <w:p w:rsidR="00456A9F" w:rsidRPr="00456A9F" w:rsidRDefault="00456A9F" w:rsidP="006E5641">
            <w:pPr>
              <w:spacing w:line="360" w:lineRule="auto"/>
              <w:jc w:val="both"/>
              <w:rPr>
                <w:rFonts w:ascii="Arial" w:hAnsi="Arial" w:cs="Arial"/>
                <w:sz w:val="24"/>
                <w:szCs w:val="24"/>
              </w:rPr>
            </w:pPr>
            <w:r w:rsidRPr="00456A9F">
              <w:rPr>
                <w:rFonts w:ascii="Arial" w:hAnsi="Arial" w:cs="Arial"/>
                <w:sz w:val="24"/>
                <w:szCs w:val="24"/>
              </w:rPr>
              <w:t xml:space="preserve">Managing Resources    </w:t>
            </w:r>
            <w:r>
              <w:rPr>
                <w:rFonts w:ascii="Arial" w:hAnsi="Arial" w:cs="Arial"/>
                <w:sz w:val="24"/>
                <w:szCs w:val="24"/>
              </w:rPr>
              <w:t xml:space="preserve">                             </w:t>
            </w:r>
            <w:r w:rsidRPr="00456A9F">
              <w:rPr>
                <w:rFonts w:ascii="Arial" w:hAnsi="Arial" w:cs="Arial"/>
                <w:sz w:val="24"/>
                <w:szCs w:val="24"/>
              </w:rPr>
              <w:t xml:space="preserve">Brentwood Open Learning College Page 1 </w:t>
            </w:r>
          </w:p>
          <w:p w:rsidR="00456A9F" w:rsidRPr="00456A9F" w:rsidRDefault="00456A9F" w:rsidP="006E5641">
            <w:pPr>
              <w:spacing w:line="360" w:lineRule="auto"/>
              <w:jc w:val="both"/>
              <w:rPr>
                <w:rFonts w:ascii="Arial" w:hAnsi="Arial" w:cs="Arial"/>
                <w:sz w:val="24"/>
                <w:szCs w:val="24"/>
              </w:rPr>
            </w:pPr>
            <w:r>
              <w:rPr>
                <w:rFonts w:ascii="Arial" w:hAnsi="Arial" w:cs="Arial"/>
                <w:sz w:val="24"/>
                <w:szCs w:val="24"/>
              </w:rPr>
              <w:t>Assessment</w:t>
            </w:r>
            <w:r w:rsidRPr="00456A9F">
              <w:rPr>
                <w:rFonts w:ascii="Arial" w:hAnsi="Arial" w:cs="Arial"/>
                <w:sz w:val="24"/>
                <w:szCs w:val="24"/>
              </w:rPr>
              <w:t xml:space="preserve">6                                                                                                                               Total Marks: 30 </w:t>
            </w:r>
          </w:p>
          <w:p w:rsidR="006E5641" w:rsidRPr="00456A9F" w:rsidRDefault="00456A9F" w:rsidP="00456A9F">
            <w:pPr>
              <w:pStyle w:val="ListParagraph"/>
              <w:numPr>
                <w:ilvl w:val="0"/>
                <w:numId w:val="27"/>
              </w:numPr>
              <w:spacing w:line="360" w:lineRule="auto"/>
              <w:jc w:val="both"/>
              <w:rPr>
                <w:rFonts w:ascii="Arial" w:hAnsi="Arial" w:cs="Arial"/>
                <w:sz w:val="24"/>
                <w:szCs w:val="24"/>
              </w:rPr>
            </w:pPr>
            <w:r w:rsidRPr="00456A9F">
              <w:rPr>
                <w:rFonts w:ascii="Arial" w:hAnsi="Arial" w:cs="Arial"/>
                <w:sz w:val="24"/>
                <w:szCs w:val="24"/>
              </w:rPr>
              <w:t>Give short answers for the following questions: (15)</w:t>
            </w:r>
          </w:p>
          <w:p w:rsidR="00456A9F" w:rsidRDefault="00456A9F" w:rsidP="0054661D">
            <w:pPr>
              <w:pStyle w:val="ListParagraph"/>
              <w:numPr>
                <w:ilvl w:val="0"/>
                <w:numId w:val="28"/>
              </w:numPr>
              <w:spacing w:after="160" w:line="360" w:lineRule="auto"/>
              <w:jc w:val="both"/>
              <w:rPr>
                <w:rFonts w:ascii="Arial" w:hAnsi="Arial" w:cs="Arial"/>
                <w:sz w:val="24"/>
                <w:szCs w:val="24"/>
              </w:rPr>
            </w:pPr>
            <w:r>
              <w:rPr>
                <w:rFonts w:ascii="Arial" w:hAnsi="Arial" w:cs="Arial"/>
                <w:sz w:val="24"/>
                <w:szCs w:val="24"/>
              </w:rPr>
              <w:t>What are the resources of the company?</w:t>
            </w:r>
          </w:p>
          <w:p w:rsidR="00456A9F" w:rsidRPr="0054661D" w:rsidRDefault="0054661D" w:rsidP="0054661D">
            <w:pPr>
              <w:pStyle w:val="ListParagraph"/>
              <w:spacing w:line="360" w:lineRule="auto"/>
              <w:ind w:left="1440"/>
              <w:jc w:val="both"/>
              <w:rPr>
                <w:rFonts w:ascii="Arial" w:hAnsi="Arial" w:cs="Arial"/>
                <w:sz w:val="24"/>
                <w:szCs w:val="24"/>
              </w:rPr>
            </w:pPr>
            <w:r>
              <w:rPr>
                <w:rFonts w:ascii="Arial" w:hAnsi="Arial" w:cs="Arial"/>
                <w:sz w:val="24"/>
                <w:szCs w:val="24"/>
              </w:rPr>
              <w:t xml:space="preserve">              </w:t>
            </w:r>
            <w:r w:rsidR="00456A9F">
              <w:rPr>
                <w:rFonts w:ascii="Arial" w:hAnsi="Arial" w:cs="Arial"/>
                <w:sz w:val="24"/>
                <w:szCs w:val="24"/>
              </w:rPr>
              <w:t xml:space="preserve">Resources of the company can take many forms. It can be tangible and intangible. Tangible assets include real states, production facilities, and raw materials. Intangible assets include the company reputation, culture, technical knowledge, and patents as well as accumulated learning and experience of the management and employees. </w:t>
            </w:r>
          </w:p>
          <w:p w:rsidR="00456A9F" w:rsidRDefault="00456A9F" w:rsidP="0054661D">
            <w:pPr>
              <w:pStyle w:val="ListParagraph"/>
              <w:numPr>
                <w:ilvl w:val="0"/>
                <w:numId w:val="28"/>
              </w:numPr>
              <w:spacing w:after="160" w:line="360" w:lineRule="auto"/>
              <w:jc w:val="both"/>
              <w:rPr>
                <w:rFonts w:ascii="Arial" w:hAnsi="Arial" w:cs="Arial"/>
                <w:sz w:val="24"/>
                <w:szCs w:val="24"/>
              </w:rPr>
            </w:pPr>
            <w:r>
              <w:rPr>
                <w:rFonts w:ascii="Arial" w:hAnsi="Arial" w:cs="Arial"/>
                <w:sz w:val="24"/>
                <w:szCs w:val="24"/>
              </w:rPr>
              <w:t>What is an effective resource management system?</w:t>
            </w:r>
          </w:p>
          <w:p w:rsidR="0054661D" w:rsidRDefault="0054661D" w:rsidP="0054661D">
            <w:pPr>
              <w:pStyle w:val="ListParagraph"/>
              <w:spacing w:line="360" w:lineRule="auto"/>
              <w:ind w:left="1440"/>
              <w:jc w:val="both"/>
              <w:rPr>
                <w:rFonts w:ascii="Arial" w:hAnsi="Arial" w:cs="Arial"/>
                <w:sz w:val="24"/>
                <w:szCs w:val="24"/>
              </w:rPr>
            </w:pPr>
            <w:r>
              <w:rPr>
                <w:rFonts w:ascii="Arial" w:hAnsi="Arial" w:cs="Arial"/>
                <w:sz w:val="24"/>
                <w:szCs w:val="24"/>
              </w:rPr>
              <w:t xml:space="preserve">            </w:t>
            </w:r>
            <w:r w:rsidR="00456A9F">
              <w:rPr>
                <w:rFonts w:ascii="Arial" w:hAnsi="Arial" w:cs="Arial"/>
                <w:sz w:val="24"/>
                <w:szCs w:val="24"/>
              </w:rPr>
              <w:t xml:space="preserve">The resource management system is effective when the company get a clear understanding on how it can compete through its resource. This system is effective if it enhances the company competitive advantage. To keep the company advantage over the </w:t>
            </w:r>
          </w:p>
          <w:p w:rsidR="0054661D" w:rsidRPr="005D2A45" w:rsidRDefault="0054661D" w:rsidP="0054661D">
            <w:pPr>
              <w:spacing w:after="160" w:line="360" w:lineRule="auto"/>
              <w:ind w:left="1620"/>
              <w:jc w:val="right"/>
              <w:rPr>
                <w:rFonts w:ascii="Arial" w:hAnsi="Arial" w:cs="Arial"/>
                <w:sz w:val="24"/>
                <w:szCs w:val="24"/>
              </w:rPr>
            </w:pPr>
            <w:r w:rsidRPr="005D2A45">
              <w:rPr>
                <w:rFonts w:ascii="Arial" w:hAnsi="Arial" w:cs="Arial"/>
                <w:sz w:val="24"/>
                <w:szCs w:val="24"/>
              </w:rPr>
              <w:lastRenderedPageBreak/>
              <w:t>Jocbi Riena Y. Amador</w:t>
            </w:r>
          </w:p>
          <w:p w:rsidR="0054661D" w:rsidRPr="005D2A45" w:rsidRDefault="0054661D" w:rsidP="0054661D">
            <w:pPr>
              <w:spacing w:after="160" w:line="360" w:lineRule="auto"/>
              <w:ind w:left="1620"/>
              <w:jc w:val="right"/>
              <w:rPr>
                <w:rFonts w:ascii="Arial" w:hAnsi="Arial" w:cs="Arial"/>
                <w:sz w:val="24"/>
                <w:szCs w:val="24"/>
              </w:rPr>
            </w:pPr>
            <w:r w:rsidRPr="005D2A45">
              <w:rPr>
                <w:rFonts w:ascii="Arial" w:hAnsi="Arial" w:cs="Arial"/>
                <w:sz w:val="24"/>
                <w:szCs w:val="24"/>
              </w:rPr>
              <w:t>Student Number:5020</w:t>
            </w:r>
          </w:p>
          <w:p w:rsidR="0054661D" w:rsidRDefault="0054661D" w:rsidP="0054661D">
            <w:pPr>
              <w:spacing w:after="160" w:line="360" w:lineRule="auto"/>
              <w:ind w:left="1620"/>
              <w:jc w:val="right"/>
              <w:rPr>
                <w:rFonts w:ascii="Arial" w:hAnsi="Arial" w:cs="Arial"/>
                <w:sz w:val="24"/>
                <w:szCs w:val="24"/>
              </w:rPr>
            </w:pPr>
            <w:r>
              <w:rPr>
                <w:rFonts w:ascii="Arial" w:hAnsi="Arial" w:cs="Arial"/>
                <w:sz w:val="24"/>
                <w:szCs w:val="24"/>
              </w:rPr>
              <w:t xml:space="preserve">Assignment 6 </w:t>
            </w:r>
            <w:r w:rsidRPr="005D2A45">
              <w:rPr>
                <w:rFonts w:ascii="Arial" w:hAnsi="Arial" w:cs="Arial"/>
                <w:sz w:val="24"/>
                <w:szCs w:val="24"/>
              </w:rPr>
              <w:t>page 2</w:t>
            </w:r>
          </w:p>
          <w:p w:rsidR="00456A9F" w:rsidRPr="0054661D" w:rsidRDefault="00456A9F" w:rsidP="0054661D">
            <w:pPr>
              <w:spacing w:after="160" w:line="360" w:lineRule="auto"/>
              <w:ind w:left="1620"/>
              <w:jc w:val="both"/>
              <w:rPr>
                <w:rFonts w:ascii="Arial" w:hAnsi="Arial" w:cs="Arial"/>
                <w:sz w:val="24"/>
                <w:szCs w:val="24"/>
              </w:rPr>
            </w:pPr>
            <w:r w:rsidRPr="0054661D">
              <w:rPr>
                <w:rFonts w:ascii="Arial" w:hAnsi="Arial" w:cs="Arial"/>
                <w:sz w:val="24"/>
                <w:szCs w:val="24"/>
              </w:rPr>
              <w:t xml:space="preserve">competitor company should take care of their core competencies such as: 1) Resources should be instrumental in creating a customer value which increases the </w:t>
            </w:r>
            <w:r w:rsidR="0054661D">
              <w:rPr>
                <w:rFonts w:ascii="Arial" w:hAnsi="Arial" w:cs="Arial"/>
                <w:sz w:val="24"/>
                <w:szCs w:val="24"/>
              </w:rPr>
              <w:t xml:space="preserve">benefits that customer derived. </w:t>
            </w:r>
            <w:r w:rsidRPr="0054661D">
              <w:rPr>
                <w:rFonts w:ascii="Arial" w:hAnsi="Arial" w:cs="Arial"/>
                <w:sz w:val="24"/>
                <w:szCs w:val="24"/>
              </w:rPr>
              <w:t>2) Resources should be rare and not available to another competitor. 3) Resources should be difficult to imitate. 4)</w:t>
            </w:r>
            <w:r w:rsidR="0054661D" w:rsidRPr="0054661D">
              <w:rPr>
                <w:rFonts w:ascii="Arial" w:hAnsi="Arial" w:cs="Arial"/>
                <w:sz w:val="24"/>
                <w:szCs w:val="24"/>
              </w:rPr>
              <w:t xml:space="preserve"> Resources</w:t>
            </w:r>
            <w:r w:rsidRPr="0054661D">
              <w:rPr>
                <w:rFonts w:ascii="Arial" w:hAnsi="Arial" w:cs="Arial"/>
                <w:sz w:val="24"/>
                <w:szCs w:val="24"/>
              </w:rPr>
              <w:t xml:space="preserve"> should be organized.  </w:t>
            </w:r>
          </w:p>
          <w:p w:rsidR="00456A9F" w:rsidRDefault="00456A9F" w:rsidP="0054661D">
            <w:pPr>
              <w:pStyle w:val="ListParagraph"/>
              <w:numPr>
                <w:ilvl w:val="0"/>
                <w:numId w:val="28"/>
              </w:numPr>
              <w:spacing w:after="160" w:line="360" w:lineRule="auto"/>
              <w:jc w:val="both"/>
              <w:rPr>
                <w:rFonts w:ascii="Arial" w:hAnsi="Arial" w:cs="Arial"/>
                <w:sz w:val="24"/>
                <w:szCs w:val="24"/>
              </w:rPr>
            </w:pPr>
            <w:r>
              <w:rPr>
                <w:rFonts w:ascii="Arial" w:hAnsi="Arial" w:cs="Arial"/>
                <w:sz w:val="24"/>
                <w:szCs w:val="24"/>
              </w:rPr>
              <w:t>Outline the main problems relating to managing resources</w:t>
            </w:r>
          </w:p>
          <w:p w:rsidR="00456A9F" w:rsidRDefault="00456A9F" w:rsidP="0054661D">
            <w:pPr>
              <w:pStyle w:val="ListParagraph"/>
              <w:spacing w:line="360" w:lineRule="auto"/>
              <w:ind w:left="1440"/>
              <w:jc w:val="both"/>
              <w:rPr>
                <w:rFonts w:ascii="Arial" w:hAnsi="Arial" w:cs="Arial"/>
                <w:sz w:val="24"/>
                <w:szCs w:val="24"/>
              </w:rPr>
            </w:pPr>
            <w:r>
              <w:rPr>
                <w:rFonts w:ascii="Arial" w:hAnsi="Arial" w:cs="Arial"/>
                <w:sz w:val="24"/>
                <w:szCs w:val="24"/>
              </w:rPr>
              <w:t xml:space="preserve">Problems that may occur relating to managing resources are related to raw materials and machinery. </w:t>
            </w:r>
          </w:p>
          <w:p w:rsidR="00456A9F" w:rsidRDefault="00456A9F" w:rsidP="0054661D">
            <w:pPr>
              <w:pStyle w:val="ListParagraph"/>
              <w:spacing w:line="360" w:lineRule="auto"/>
              <w:ind w:left="1440"/>
              <w:jc w:val="both"/>
              <w:rPr>
                <w:rFonts w:ascii="Arial" w:hAnsi="Arial" w:cs="Arial"/>
                <w:sz w:val="24"/>
                <w:szCs w:val="24"/>
              </w:rPr>
            </w:pPr>
            <w:r>
              <w:rPr>
                <w:rFonts w:ascii="Arial" w:hAnsi="Arial" w:cs="Arial"/>
                <w:sz w:val="24"/>
                <w:szCs w:val="24"/>
              </w:rPr>
              <w:tab/>
              <w:t>Cost – the cost of machinery and the raw material might vary from time to time. High Quality raw materials or certain raw materials cost more and a bulk purchase could be taxing, as well as latest technology improvements that make the work easier, but purchasing new machines would be expensive and need to be worth the purchase.</w:t>
            </w:r>
          </w:p>
          <w:p w:rsidR="00456A9F" w:rsidRDefault="00456A9F" w:rsidP="0054661D">
            <w:pPr>
              <w:pStyle w:val="ListParagraph"/>
              <w:spacing w:line="360" w:lineRule="auto"/>
              <w:ind w:left="1440"/>
              <w:jc w:val="both"/>
              <w:rPr>
                <w:rFonts w:ascii="Arial" w:hAnsi="Arial" w:cs="Arial"/>
                <w:sz w:val="24"/>
                <w:szCs w:val="24"/>
              </w:rPr>
            </w:pPr>
            <w:r>
              <w:rPr>
                <w:rFonts w:ascii="Arial" w:hAnsi="Arial" w:cs="Arial"/>
                <w:sz w:val="24"/>
                <w:szCs w:val="24"/>
              </w:rPr>
              <w:tab/>
              <w:t xml:space="preserve">Availability – Some of the raw materials might not be available locally and needs to be imported from other country or it might be seasonal. Therefore, the availability might be limited, cost would likely to increase and production might be halted if the raw material is not sufficient or available. </w:t>
            </w:r>
          </w:p>
          <w:p w:rsidR="00456A9F" w:rsidRDefault="00456A9F" w:rsidP="0054661D">
            <w:pPr>
              <w:pStyle w:val="ListParagraph"/>
              <w:spacing w:line="360" w:lineRule="auto"/>
              <w:ind w:left="1440"/>
              <w:jc w:val="both"/>
              <w:rPr>
                <w:rFonts w:ascii="Arial" w:hAnsi="Arial" w:cs="Arial"/>
                <w:sz w:val="24"/>
                <w:szCs w:val="24"/>
              </w:rPr>
            </w:pPr>
            <w:r>
              <w:rPr>
                <w:rFonts w:ascii="Arial" w:hAnsi="Arial" w:cs="Arial"/>
                <w:sz w:val="24"/>
                <w:szCs w:val="24"/>
              </w:rPr>
              <w:tab/>
              <w:t xml:space="preserve">Maintenance – Raw materials that comes with expiration date must be store properly and in condition that prescribed their storage. For Machinery, it is important to regularly maintain and oil them, and clean them to ensure that there is no sudden breakdown. </w:t>
            </w:r>
          </w:p>
          <w:p w:rsidR="00456A9F" w:rsidRDefault="00456A9F" w:rsidP="0054661D">
            <w:pPr>
              <w:pStyle w:val="ListParagraph"/>
              <w:spacing w:line="360" w:lineRule="auto"/>
              <w:ind w:left="1440"/>
              <w:jc w:val="both"/>
              <w:rPr>
                <w:rFonts w:ascii="Arial" w:hAnsi="Arial" w:cs="Arial"/>
                <w:sz w:val="24"/>
                <w:szCs w:val="24"/>
              </w:rPr>
            </w:pPr>
            <w:r>
              <w:rPr>
                <w:rFonts w:ascii="Arial" w:hAnsi="Arial" w:cs="Arial"/>
                <w:sz w:val="24"/>
                <w:szCs w:val="24"/>
              </w:rPr>
              <w:tab/>
              <w:t xml:space="preserve">Sources and trained use – The company must ensure that there is more than one source of raw materials or at least a realisable source that does not leave them in trouble mid-way.  Employees hired should be trained to work on the storage of materials, handle its transformation and the machines.   </w:t>
            </w:r>
          </w:p>
          <w:p w:rsidR="00456A9F" w:rsidRDefault="00456A9F" w:rsidP="00456A9F">
            <w:pPr>
              <w:pStyle w:val="ListParagraph"/>
              <w:spacing w:line="360" w:lineRule="auto"/>
              <w:ind w:left="1440"/>
              <w:jc w:val="both"/>
              <w:rPr>
                <w:rFonts w:ascii="Arial" w:hAnsi="Arial" w:cs="Arial"/>
                <w:sz w:val="24"/>
                <w:szCs w:val="24"/>
              </w:rPr>
            </w:pPr>
            <w:r>
              <w:rPr>
                <w:rFonts w:ascii="Arial" w:hAnsi="Arial" w:cs="Arial"/>
                <w:sz w:val="24"/>
                <w:szCs w:val="24"/>
              </w:rPr>
              <w:t xml:space="preserve">   </w:t>
            </w:r>
          </w:p>
          <w:p w:rsidR="0054661D" w:rsidRPr="005D2A45" w:rsidRDefault="0054661D" w:rsidP="0054661D">
            <w:pPr>
              <w:spacing w:after="160" w:line="360" w:lineRule="auto"/>
              <w:ind w:left="1620"/>
              <w:jc w:val="right"/>
              <w:rPr>
                <w:rFonts w:ascii="Arial" w:hAnsi="Arial" w:cs="Arial"/>
                <w:sz w:val="24"/>
                <w:szCs w:val="24"/>
              </w:rPr>
            </w:pPr>
            <w:r w:rsidRPr="005D2A45">
              <w:rPr>
                <w:rFonts w:ascii="Arial" w:hAnsi="Arial" w:cs="Arial"/>
                <w:sz w:val="24"/>
                <w:szCs w:val="24"/>
              </w:rPr>
              <w:lastRenderedPageBreak/>
              <w:t>Jocbi Riena Y. Amador</w:t>
            </w:r>
          </w:p>
          <w:p w:rsidR="0054661D" w:rsidRPr="005D2A45" w:rsidRDefault="0054661D" w:rsidP="0054661D">
            <w:pPr>
              <w:spacing w:after="160" w:line="360" w:lineRule="auto"/>
              <w:ind w:left="1620"/>
              <w:jc w:val="right"/>
              <w:rPr>
                <w:rFonts w:ascii="Arial" w:hAnsi="Arial" w:cs="Arial"/>
                <w:sz w:val="24"/>
                <w:szCs w:val="24"/>
              </w:rPr>
            </w:pPr>
            <w:r w:rsidRPr="005D2A45">
              <w:rPr>
                <w:rFonts w:ascii="Arial" w:hAnsi="Arial" w:cs="Arial"/>
                <w:sz w:val="24"/>
                <w:szCs w:val="24"/>
              </w:rPr>
              <w:t>Student Number:5020</w:t>
            </w:r>
          </w:p>
          <w:p w:rsidR="0054661D" w:rsidRPr="0054661D" w:rsidRDefault="0054661D" w:rsidP="0054661D">
            <w:pPr>
              <w:spacing w:after="160" w:line="360" w:lineRule="auto"/>
              <w:ind w:left="1620"/>
              <w:jc w:val="right"/>
              <w:rPr>
                <w:rFonts w:ascii="Arial" w:hAnsi="Arial" w:cs="Arial"/>
                <w:sz w:val="24"/>
                <w:szCs w:val="24"/>
              </w:rPr>
            </w:pPr>
            <w:r>
              <w:rPr>
                <w:rFonts w:ascii="Arial" w:hAnsi="Arial" w:cs="Arial"/>
                <w:sz w:val="24"/>
                <w:szCs w:val="24"/>
              </w:rPr>
              <w:t>Assignment 6 page 3</w:t>
            </w:r>
          </w:p>
          <w:p w:rsidR="00456A9F" w:rsidRDefault="00456A9F" w:rsidP="00456A9F">
            <w:pPr>
              <w:pStyle w:val="ListParagraph"/>
              <w:numPr>
                <w:ilvl w:val="0"/>
                <w:numId w:val="28"/>
              </w:numPr>
              <w:spacing w:after="160" w:line="360" w:lineRule="auto"/>
              <w:jc w:val="both"/>
              <w:rPr>
                <w:rFonts w:ascii="Arial" w:hAnsi="Arial" w:cs="Arial"/>
                <w:sz w:val="24"/>
                <w:szCs w:val="24"/>
              </w:rPr>
            </w:pPr>
            <w:r>
              <w:rPr>
                <w:rFonts w:ascii="Arial" w:hAnsi="Arial" w:cs="Arial"/>
                <w:sz w:val="24"/>
                <w:szCs w:val="24"/>
              </w:rPr>
              <w:t>What is the relationship between operation function and resource management in business?</w:t>
            </w:r>
          </w:p>
          <w:p w:rsidR="00456A9F" w:rsidRDefault="00456A9F" w:rsidP="0054661D">
            <w:pPr>
              <w:pStyle w:val="ListParagraph"/>
              <w:spacing w:line="360" w:lineRule="auto"/>
              <w:ind w:left="1418" w:firstLine="709"/>
              <w:jc w:val="both"/>
              <w:rPr>
                <w:rFonts w:ascii="Arial" w:hAnsi="Arial" w:cs="Arial"/>
                <w:sz w:val="24"/>
                <w:szCs w:val="24"/>
              </w:rPr>
            </w:pPr>
            <w:r>
              <w:rPr>
                <w:rFonts w:ascii="Arial" w:hAnsi="Arial" w:cs="Arial"/>
                <w:sz w:val="24"/>
                <w:szCs w:val="24"/>
              </w:rPr>
              <w:t xml:space="preserve">Operation function works hand in hand with the resource management. This explains the internal relationship in the company, operation functions are crucial in the company as it drives both profitability and reputation of the company. Resource management are the source of energy that makes operation works.  This means that the key to a successful operation in an </w:t>
            </w:r>
            <w:r w:rsidR="0054661D">
              <w:rPr>
                <w:rFonts w:ascii="Arial" w:hAnsi="Arial" w:cs="Arial"/>
                <w:sz w:val="24"/>
                <w:szCs w:val="24"/>
              </w:rPr>
              <w:t>organization</w:t>
            </w:r>
            <w:r>
              <w:rPr>
                <w:rFonts w:ascii="Arial" w:hAnsi="Arial" w:cs="Arial"/>
                <w:sz w:val="24"/>
                <w:szCs w:val="24"/>
              </w:rPr>
              <w:t xml:space="preserve"> is to attain success and growth in the company</w:t>
            </w:r>
            <w:r w:rsidR="0054661D">
              <w:rPr>
                <w:rFonts w:ascii="Arial" w:hAnsi="Arial" w:cs="Arial"/>
                <w:sz w:val="24"/>
                <w:szCs w:val="24"/>
              </w:rPr>
              <w:t xml:space="preserve"> through resource management</w:t>
            </w:r>
            <w:r>
              <w:rPr>
                <w:rFonts w:ascii="Arial" w:hAnsi="Arial" w:cs="Arial"/>
                <w:sz w:val="24"/>
                <w:szCs w:val="24"/>
              </w:rPr>
              <w:t xml:space="preserve">. </w:t>
            </w:r>
          </w:p>
          <w:p w:rsidR="0054661D" w:rsidRPr="0054661D" w:rsidRDefault="0054661D" w:rsidP="0054661D">
            <w:pPr>
              <w:pStyle w:val="ListParagraph"/>
              <w:spacing w:line="360" w:lineRule="auto"/>
              <w:ind w:left="1418" w:firstLine="709"/>
              <w:jc w:val="both"/>
              <w:rPr>
                <w:rFonts w:ascii="Arial" w:hAnsi="Arial" w:cs="Arial"/>
                <w:sz w:val="24"/>
                <w:szCs w:val="24"/>
              </w:rPr>
            </w:pPr>
          </w:p>
          <w:p w:rsidR="00456A9F" w:rsidRDefault="00456A9F" w:rsidP="00456A9F">
            <w:pPr>
              <w:pStyle w:val="ListParagraph"/>
              <w:numPr>
                <w:ilvl w:val="0"/>
                <w:numId w:val="28"/>
              </w:numPr>
              <w:spacing w:after="160" w:line="360" w:lineRule="auto"/>
              <w:jc w:val="both"/>
              <w:rPr>
                <w:rFonts w:ascii="Arial" w:hAnsi="Arial" w:cs="Arial"/>
                <w:sz w:val="24"/>
                <w:szCs w:val="24"/>
              </w:rPr>
            </w:pPr>
            <w:r>
              <w:rPr>
                <w:rFonts w:ascii="Arial" w:hAnsi="Arial" w:cs="Arial"/>
                <w:sz w:val="24"/>
                <w:szCs w:val="24"/>
              </w:rPr>
              <w:t>Why the trusted suppliers are important in business?</w:t>
            </w:r>
          </w:p>
          <w:p w:rsidR="00456A9F" w:rsidRPr="009857D9" w:rsidRDefault="00456A9F" w:rsidP="0054661D">
            <w:pPr>
              <w:pStyle w:val="ListParagraph"/>
              <w:spacing w:line="360" w:lineRule="auto"/>
              <w:ind w:left="1530" w:firstLine="630"/>
              <w:jc w:val="both"/>
              <w:rPr>
                <w:rFonts w:ascii="Arial" w:hAnsi="Arial" w:cs="Arial"/>
                <w:sz w:val="24"/>
                <w:szCs w:val="24"/>
              </w:rPr>
            </w:pPr>
            <w:r>
              <w:rPr>
                <w:rFonts w:ascii="Arial" w:hAnsi="Arial" w:cs="Arial"/>
                <w:sz w:val="24"/>
                <w:szCs w:val="24"/>
              </w:rPr>
              <w:t>Having a trusted supplier is the business is very crucial because they can affect largely on the business. 1) They will timely deliver good quality materials for your production. For a business to provide excellent customer service customers, you need to have the things you need on time. 2)</w:t>
            </w:r>
            <w:r w:rsidR="0054661D">
              <w:rPr>
                <w:rFonts w:ascii="Arial" w:hAnsi="Arial" w:cs="Arial"/>
                <w:sz w:val="24"/>
                <w:szCs w:val="24"/>
              </w:rPr>
              <w:t xml:space="preserve"> </w:t>
            </w:r>
            <w:r>
              <w:rPr>
                <w:rFonts w:ascii="Arial" w:hAnsi="Arial" w:cs="Arial"/>
                <w:sz w:val="24"/>
                <w:szCs w:val="24"/>
              </w:rPr>
              <w:t xml:space="preserve">Smooth sailing production – it’s easy to start the production will everything that you need and in good quality of materials. The risk of having a reject product is low because you are assured that you have a good quality of material and thus it increases revenues. 3) Good Reputation of the company, as we are saying the reputation of the company built on the product or good that it sells. If you have a good quality raw material, this means that good product result and thus customer who will buy it will have great satisfaction, so they will stick with you and they can even bring more customer. 4) Cost effective materials – since you have a partnership with your supplier company can also take advantage of the price and the payment terms. 5) Excellent support – there will be time that you’ll get bad orders. It’s easier to sort thing out if you have a good relationship with your supplier. </w:t>
            </w:r>
          </w:p>
          <w:p w:rsidR="0054661D" w:rsidRPr="005D2A45" w:rsidRDefault="0054661D" w:rsidP="0054661D">
            <w:pPr>
              <w:spacing w:after="160" w:line="360" w:lineRule="auto"/>
              <w:ind w:left="1620"/>
              <w:jc w:val="right"/>
              <w:rPr>
                <w:rFonts w:ascii="Arial" w:hAnsi="Arial" w:cs="Arial"/>
                <w:sz w:val="24"/>
                <w:szCs w:val="24"/>
              </w:rPr>
            </w:pPr>
            <w:r w:rsidRPr="005D2A45">
              <w:rPr>
                <w:rFonts w:ascii="Arial" w:hAnsi="Arial" w:cs="Arial"/>
                <w:sz w:val="24"/>
                <w:szCs w:val="24"/>
              </w:rPr>
              <w:lastRenderedPageBreak/>
              <w:t>Jocbi Riena Y. Amador</w:t>
            </w:r>
          </w:p>
          <w:p w:rsidR="0054661D" w:rsidRPr="005D2A45" w:rsidRDefault="0054661D" w:rsidP="0054661D">
            <w:pPr>
              <w:spacing w:after="160" w:line="360" w:lineRule="auto"/>
              <w:ind w:left="1620"/>
              <w:jc w:val="right"/>
              <w:rPr>
                <w:rFonts w:ascii="Arial" w:hAnsi="Arial" w:cs="Arial"/>
                <w:sz w:val="24"/>
                <w:szCs w:val="24"/>
              </w:rPr>
            </w:pPr>
            <w:r w:rsidRPr="005D2A45">
              <w:rPr>
                <w:rFonts w:ascii="Arial" w:hAnsi="Arial" w:cs="Arial"/>
                <w:sz w:val="24"/>
                <w:szCs w:val="24"/>
              </w:rPr>
              <w:t>Student Number:5020</w:t>
            </w:r>
          </w:p>
          <w:p w:rsidR="0054661D" w:rsidRDefault="0054661D" w:rsidP="0054661D">
            <w:pPr>
              <w:spacing w:after="160" w:line="360" w:lineRule="auto"/>
              <w:ind w:left="1620"/>
              <w:jc w:val="right"/>
              <w:rPr>
                <w:rFonts w:ascii="Arial" w:hAnsi="Arial" w:cs="Arial"/>
                <w:sz w:val="24"/>
                <w:szCs w:val="24"/>
              </w:rPr>
            </w:pPr>
            <w:r>
              <w:rPr>
                <w:rFonts w:ascii="Arial" w:hAnsi="Arial" w:cs="Arial"/>
                <w:sz w:val="24"/>
                <w:szCs w:val="24"/>
              </w:rPr>
              <w:t>Assignment 6 page 4</w:t>
            </w:r>
          </w:p>
          <w:p w:rsidR="00456A9F" w:rsidRDefault="00456A9F" w:rsidP="00456A9F">
            <w:pPr>
              <w:spacing w:line="360" w:lineRule="auto"/>
              <w:jc w:val="both"/>
              <w:rPr>
                <w:rFonts w:ascii="Arial" w:hAnsi="Arial" w:cs="Arial"/>
                <w:sz w:val="24"/>
                <w:szCs w:val="24"/>
              </w:rPr>
            </w:pPr>
            <w:r>
              <w:rPr>
                <w:rFonts w:ascii="Arial" w:hAnsi="Arial" w:cs="Arial"/>
                <w:sz w:val="24"/>
                <w:szCs w:val="24"/>
              </w:rPr>
              <w:t>2. Maintenance of the raw materials is important for a business and needs special management. Discuss</w:t>
            </w:r>
          </w:p>
          <w:p w:rsidR="008033F4" w:rsidRDefault="008033F4" w:rsidP="00E05096">
            <w:pPr>
              <w:spacing w:line="360" w:lineRule="auto"/>
              <w:jc w:val="both"/>
              <w:rPr>
                <w:rFonts w:ascii="Arial" w:hAnsi="Arial" w:cs="Arial"/>
                <w:sz w:val="24"/>
                <w:szCs w:val="24"/>
              </w:rPr>
            </w:pPr>
            <w:r>
              <w:rPr>
                <w:rFonts w:ascii="Arial" w:hAnsi="Arial" w:cs="Arial"/>
                <w:sz w:val="24"/>
                <w:szCs w:val="24"/>
              </w:rPr>
              <w:tab/>
              <w:t>Maintenance</w:t>
            </w:r>
            <w:r w:rsidR="00456A9F">
              <w:rPr>
                <w:rFonts w:ascii="Arial" w:hAnsi="Arial" w:cs="Arial"/>
                <w:sz w:val="24"/>
                <w:szCs w:val="24"/>
              </w:rPr>
              <w:t xml:space="preserve"> of Raw m</w:t>
            </w:r>
            <w:r w:rsidR="004C7C50">
              <w:rPr>
                <w:rFonts w:ascii="Arial" w:hAnsi="Arial" w:cs="Arial"/>
                <w:sz w:val="24"/>
                <w:szCs w:val="24"/>
              </w:rPr>
              <w:t xml:space="preserve">aterials is important to be manage properly because it will largely affect the production of the company. </w:t>
            </w:r>
            <w:r w:rsidR="00456A9F">
              <w:rPr>
                <w:rFonts w:ascii="Arial" w:hAnsi="Arial" w:cs="Arial"/>
                <w:sz w:val="24"/>
                <w:szCs w:val="24"/>
              </w:rPr>
              <w:t xml:space="preserve"> </w:t>
            </w:r>
            <w:r w:rsidR="00766770">
              <w:rPr>
                <w:rFonts w:ascii="Arial" w:hAnsi="Arial" w:cs="Arial"/>
                <w:sz w:val="24"/>
                <w:szCs w:val="24"/>
              </w:rPr>
              <w:t xml:space="preserve">Raw materials are the substance or material used in manufacturing or production of goods. </w:t>
            </w:r>
            <w:r>
              <w:rPr>
                <w:rFonts w:ascii="Arial" w:hAnsi="Arial" w:cs="Arial"/>
                <w:sz w:val="24"/>
                <w:szCs w:val="24"/>
              </w:rPr>
              <w:t xml:space="preserve">Some of the raw materials have expiry date, therefore it need to be consumed or processed before the expiry date. When raw materials are damaged or not suitable for use it will be a loss of the company. Therefore it is important to properly store them and in prescribed condition of their storage. </w:t>
            </w:r>
            <w:r w:rsidR="00E05096">
              <w:rPr>
                <w:rFonts w:ascii="Arial" w:hAnsi="Arial" w:cs="Arial"/>
                <w:sz w:val="24"/>
                <w:szCs w:val="24"/>
              </w:rPr>
              <w:t>Inconsistency in the quality of product could give a bad name and reputation to the company.</w:t>
            </w:r>
          </w:p>
          <w:p w:rsidR="00456A9F" w:rsidRDefault="004C7C50" w:rsidP="00456A9F">
            <w:pPr>
              <w:spacing w:line="360" w:lineRule="auto"/>
              <w:jc w:val="both"/>
              <w:rPr>
                <w:rFonts w:ascii="Arial" w:hAnsi="Arial" w:cs="Arial"/>
                <w:sz w:val="24"/>
                <w:szCs w:val="24"/>
              </w:rPr>
            </w:pPr>
            <w:r>
              <w:rPr>
                <w:rFonts w:ascii="Arial" w:hAnsi="Arial" w:cs="Arial"/>
                <w:sz w:val="24"/>
                <w:szCs w:val="24"/>
              </w:rPr>
              <w:t xml:space="preserve"> </w:t>
            </w:r>
          </w:p>
          <w:p w:rsidR="00456A9F" w:rsidRDefault="00456A9F" w:rsidP="00456A9F">
            <w:pPr>
              <w:spacing w:line="360" w:lineRule="auto"/>
              <w:jc w:val="both"/>
              <w:rPr>
                <w:rFonts w:ascii="Arial" w:hAnsi="Arial" w:cs="Arial"/>
                <w:sz w:val="24"/>
                <w:szCs w:val="24"/>
              </w:rPr>
            </w:pPr>
            <w:r>
              <w:rPr>
                <w:rFonts w:ascii="Arial" w:hAnsi="Arial" w:cs="Arial"/>
                <w:sz w:val="24"/>
                <w:szCs w:val="24"/>
              </w:rPr>
              <w:t>3. Managing resources is an essential part of running a successful business. Discuss</w:t>
            </w:r>
          </w:p>
          <w:p w:rsidR="00456A9F" w:rsidRPr="00327CB0" w:rsidRDefault="00327CB0" w:rsidP="00327CB0">
            <w:pPr>
              <w:pStyle w:val="ListParagraph"/>
              <w:spacing w:line="360" w:lineRule="auto"/>
              <w:ind w:left="0" w:firstLine="720"/>
              <w:jc w:val="both"/>
              <w:rPr>
                <w:rFonts w:ascii="Arial" w:hAnsi="Arial" w:cs="Arial"/>
                <w:sz w:val="24"/>
                <w:szCs w:val="24"/>
              </w:rPr>
            </w:pPr>
            <w:r w:rsidRPr="00327CB0">
              <w:rPr>
                <w:rFonts w:ascii="Arial" w:hAnsi="Arial" w:cs="Arial"/>
                <w:sz w:val="24"/>
                <w:szCs w:val="24"/>
              </w:rPr>
              <w:t>Managing resources is an essential part of run</w:t>
            </w:r>
            <w:r>
              <w:rPr>
                <w:rFonts w:ascii="Arial" w:hAnsi="Arial" w:cs="Arial"/>
                <w:sz w:val="24"/>
                <w:szCs w:val="24"/>
              </w:rPr>
              <w:t xml:space="preserve">ning a successful business that </w:t>
            </w:r>
            <w:r w:rsidRPr="00327CB0">
              <w:rPr>
                <w:rFonts w:ascii="Arial" w:hAnsi="Arial" w:cs="Arial"/>
                <w:sz w:val="24"/>
                <w:szCs w:val="24"/>
              </w:rPr>
              <w:t>can steer itself out of the complications and threats of internal and external unpredictable forces.</w:t>
            </w:r>
            <w:r>
              <w:rPr>
                <w:rFonts w:ascii="Arial" w:hAnsi="Arial" w:cs="Arial"/>
                <w:sz w:val="24"/>
                <w:szCs w:val="24"/>
              </w:rPr>
              <w:t xml:space="preserve"> Successful business should start with a good planning, planning the amount of resources required</w:t>
            </w:r>
            <w:r w:rsidR="00F27AB3">
              <w:rPr>
                <w:rFonts w:ascii="Arial" w:hAnsi="Arial" w:cs="Arial"/>
                <w:sz w:val="24"/>
                <w:szCs w:val="24"/>
              </w:rPr>
              <w:t xml:space="preserve"> on the production</w:t>
            </w:r>
            <w:r>
              <w:rPr>
                <w:rFonts w:ascii="Arial" w:hAnsi="Arial" w:cs="Arial"/>
                <w:sz w:val="24"/>
                <w:szCs w:val="24"/>
              </w:rPr>
              <w:t>. This would ensure that all the resources are utilized and maximized. Analyzing the cost of the materials is also necessary to ensure that the material used is within the budget of the company.</w:t>
            </w:r>
            <w:r w:rsidR="00F27AB3">
              <w:rPr>
                <w:rFonts w:ascii="Arial" w:hAnsi="Arial" w:cs="Arial"/>
                <w:sz w:val="24"/>
                <w:szCs w:val="24"/>
              </w:rPr>
              <w:t xml:space="preserve"> Managing resources also includes partnership with the trusted supplier so that raw materials will be deliver on time, right quantity and good quality, minimized on the hidden cost incur with taxes and extra money out of the blue. It is important to understand the different ways of managing the resources, so that the business would likely to create more profits.  </w:t>
            </w:r>
            <w:r>
              <w:rPr>
                <w:rFonts w:ascii="Arial" w:hAnsi="Arial" w:cs="Arial"/>
                <w:sz w:val="24"/>
                <w:szCs w:val="24"/>
              </w:rPr>
              <w:t xml:space="preserve">  </w:t>
            </w:r>
          </w:p>
          <w:p w:rsidR="006E5641" w:rsidRDefault="006E5641" w:rsidP="006E5641">
            <w:pPr>
              <w:spacing w:line="360" w:lineRule="auto"/>
              <w:ind w:left="1440"/>
              <w:jc w:val="both"/>
              <w:rPr>
                <w:rFonts w:ascii="Arial" w:hAnsi="Arial" w:cs="Arial"/>
                <w:sz w:val="24"/>
                <w:szCs w:val="24"/>
              </w:rPr>
            </w:pPr>
            <w:r w:rsidRPr="00AA657E">
              <w:rPr>
                <w:rFonts w:ascii="Arial" w:hAnsi="Arial" w:cs="Arial"/>
                <w:sz w:val="24"/>
                <w:szCs w:val="24"/>
              </w:rPr>
              <w:t xml:space="preserve">. </w:t>
            </w:r>
          </w:p>
          <w:p w:rsidR="009E612A" w:rsidRPr="00AC0F55" w:rsidRDefault="009E612A" w:rsidP="00CC4E1F">
            <w:pPr>
              <w:spacing w:after="160" w:line="360" w:lineRule="auto"/>
              <w:ind w:left="547"/>
              <w:jc w:val="both"/>
              <w:rPr>
                <w:rFonts w:ascii="Arial" w:hAnsi="Arial" w:cs="Arial"/>
                <w:sz w:val="24"/>
                <w:szCs w:val="24"/>
              </w:rPr>
            </w:pPr>
          </w:p>
        </w:tc>
      </w:tr>
    </w:tbl>
    <w:p w:rsidR="00F27AB3" w:rsidRDefault="00F27AB3" w:rsidP="00A851DA">
      <w:pPr>
        <w:autoSpaceDE w:val="0"/>
        <w:autoSpaceDN w:val="0"/>
        <w:adjustRightInd w:val="0"/>
        <w:spacing w:after="0" w:line="240" w:lineRule="auto"/>
        <w:rPr>
          <w:rFonts w:cs="CalvertMT-Bold"/>
          <w:b/>
          <w:bCs/>
          <w:color w:val="002060"/>
          <w:sz w:val="28"/>
          <w:lang w:val="en-US"/>
        </w:rPr>
      </w:pPr>
    </w:p>
    <w:p w:rsidR="00F27AB3" w:rsidRDefault="00F27AB3">
      <w:pPr>
        <w:rPr>
          <w:rFonts w:cs="CalvertMT-Bold"/>
          <w:b/>
          <w:bCs/>
          <w:color w:val="002060"/>
          <w:sz w:val="28"/>
          <w:lang w:val="en-US"/>
        </w:rPr>
      </w:pPr>
      <w:r>
        <w:rPr>
          <w:rFonts w:cs="CalvertMT-Bold"/>
          <w:b/>
          <w:bCs/>
          <w:color w:val="002060"/>
          <w:sz w:val="28"/>
          <w:lang w:val="en-US"/>
        </w:rPr>
        <w:br w:type="page"/>
      </w: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bookmarkStart w:id="0" w:name="_GoBack"/>
      <w:bookmarkEnd w:id="0"/>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05C77" w:rsidP="00A851DA">
            <w:pPr>
              <w:rPr>
                <w:rFonts w:cs="Bliss-Regular"/>
                <w:color w:val="000000"/>
              </w:rPr>
            </w:pPr>
            <w:r>
              <w:rPr>
                <w:rFonts w:cs="Bliss-Regular"/>
                <w:color w:val="000000"/>
              </w:rPr>
              <w:t>Jocbi Riena Y. Amador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C6F5A" w:rsidP="00A851DA">
            <w:pPr>
              <w:rPr>
                <w:rFonts w:cs="Bliss-Regular"/>
                <w:color w:val="000000"/>
              </w:rPr>
            </w:pPr>
            <w:r>
              <w:rPr>
                <w:rFonts w:cs="Bliss-Regular"/>
                <w:color w:val="000000"/>
              </w:rPr>
              <w:t>31</w:t>
            </w:r>
            <w:r w:rsidR="00AC0F55">
              <w:rPr>
                <w:rFonts w:cs="Bliss-Regular"/>
                <w:color w:val="000000"/>
              </w:rPr>
              <w:t>/1/2017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0088" w:rsidRDefault="00BF0088" w:rsidP="00CB4D0A">
      <w:pPr>
        <w:spacing w:after="0" w:line="240" w:lineRule="auto"/>
      </w:pPr>
      <w:r>
        <w:separator/>
      </w:r>
    </w:p>
  </w:endnote>
  <w:endnote w:type="continuationSeparator" w:id="0">
    <w:p w:rsidR="00BF0088" w:rsidRDefault="00BF008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0088" w:rsidRDefault="00BF0088" w:rsidP="00CB4D0A">
      <w:pPr>
        <w:spacing w:after="0" w:line="240" w:lineRule="auto"/>
      </w:pPr>
      <w:r>
        <w:separator/>
      </w:r>
    </w:p>
  </w:footnote>
  <w:footnote w:type="continuationSeparator" w:id="0">
    <w:p w:rsidR="00BF0088" w:rsidRDefault="00BF008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50AB9"/>
    <w:multiLevelType w:val="multilevel"/>
    <w:tmpl w:val="168081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C10634"/>
    <w:multiLevelType w:val="multilevel"/>
    <w:tmpl w:val="71565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58F6EA0"/>
    <w:multiLevelType w:val="hybridMultilevel"/>
    <w:tmpl w:val="58EE23E0"/>
    <w:lvl w:ilvl="0" w:tplc="F330116A">
      <w:start w:val="1"/>
      <w:numFmt w:val="upperRoman"/>
      <w:lvlText w:val="%1."/>
      <w:lvlJc w:val="left"/>
      <w:pPr>
        <w:ind w:left="1080" w:hanging="72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nsid w:val="08A01F29"/>
    <w:multiLevelType w:val="multilevel"/>
    <w:tmpl w:val="20BC43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BE44FBA"/>
    <w:multiLevelType w:val="multilevel"/>
    <w:tmpl w:val="8DD221C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CC73E21"/>
    <w:multiLevelType w:val="multilevel"/>
    <w:tmpl w:val="82D24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C24E01"/>
    <w:multiLevelType w:val="multilevel"/>
    <w:tmpl w:val="7D0225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25A31E67"/>
    <w:multiLevelType w:val="multilevel"/>
    <w:tmpl w:val="FAD8E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6815175"/>
    <w:multiLevelType w:val="hybridMultilevel"/>
    <w:tmpl w:val="32EE1BD8"/>
    <w:lvl w:ilvl="0" w:tplc="2676F20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2307DE9"/>
    <w:multiLevelType w:val="multilevel"/>
    <w:tmpl w:val="6D666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23354B9"/>
    <w:multiLevelType w:val="hybridMultilevel"/>
    <w:tmpl w:val="B644030A"/>
    <w:lvl w:ilvl="0" w:tplc="7DB28390">
      <w:start w:val="1"/>
      <w:numFmt w:val="upp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nsid w:val="4742779C"/>
    <w:multiLevelType w:val="multilevel"/>
    <w:tmpl w:val="B70E2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4AEF6778"/>
    <w:multiLevelType w:val="multilevel"/>
    <w:tmpl w:val="52225B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C5B628F"/>
    <w:multiLevelType w:val="hybridMultilevel"/>
    <w:tmpl w:val="79B6CD4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5">
    <w:nsid w:val="5F8C3884"/>
    <w:multiLevelType w:val="hybridMultilevel"/>
    <w:tmpl w:val="710A1342"/>
    <w:lvl w:ilvl="0" w:tplc="507044D0">
      <w:start w:val="4"/>
      <w:numFmt w:val="upperRoman"/>
      <w:lvlText w:val="%1."/>
      <w:lvlJc w:val="left"/>
      <w:pPr>
        <w:ind w:left="1800" w:hanging="720"/>
      </w:pPr>
      <w:rPr>
        <w:rFonts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16">
    <w:nsid w:val="625C270F"/>
    <w:multiLevelType w:val="hybridMultilevel"/>
    <w:tmpl w:val="747C3F30"/>
    <w:lvl w:ilvl="0" w:tplc="C2E8C328">
      <w:start w:val="1"/>
      <w:numFmt w:val="lowerLetter"/>
      <w:lvlText w:val="%1.)"/>
      <w:lvlJc w:val="left"/>
      <w:pPr>
        <w:ind w:left="1312" w:hanging="405"/>
      </w:pPr>
      <w:rPr>
        <w:rFonts w:hint="default"/>
      </w:rPr>
    </w:lvl>
    <w:lvl w:ilvl="1" w:tplc="34090019" w:tentative="1">
      <w:start w:val="1"/>
      <w:numFmt w:val="lowerLetter"/>
      <w:lvlText w:val="%2."/>
      <w:lvlJc w:val="left"/>
      <w:pPr>
        <w:ind w:left="1987" w:hanging="360"/>
      </w:pPr>
    </w:lvl>
    <w:lvl w:ilvl="2" w:tplc="3409001B" w:tentative="1">
      <w:start w:val="1"/>
      <w:numFmt w:val="lowerRoman"/>
      <w:lvlText w:val="%3."/>
      <w:lvlJc w:val="right"/>
      <w:pPr>
        <w:ind w:left="2707" w:hanging="180"/>
      </w:pPr>
    </w:lvl>
    <w:lvl w:ilvl="3" w:tplc="3409000F" w:tentative="1">
      <w:start w:val="1"/>
      <w:numFmt w:val="decimal"/>
      <w:lvlText w:val="%4."/>
      <w:lvlJc w:val="left"/>
      <w:pPr>
        <w:ind w:left="3427" w:hanging="360"/>
      </w:pPr>
    </w:lvl>
    <w:lvl w:ilvl="4" w:tplc="34090019" w:tentative="1">
      <w:start w:val="1"/>
      <w:numFmt w:val="lowerLetter"/>
      <w:lvlText w:val="%5."/>
      <w:lvlJc w:val="left"/>
      <w:pPr>
        <w:ind w:left="4147" w:hanging="360"/>
      </w:pPr>
    </w:lvl>
    <w:lvl w:ilvl="5" w:tplc="3409001B" w:tentative="1">
      <w:start w:val="1"/>
      <w:numFmt w:val="lowerRoman"/>
      <w:lvlText w:val="%6."/>
      <w:lvlJc w:val="right"/>
      <w:pPr>
        <w:ind w:left="4867" w:hanging="180"/>
      </w:pPr>
    </w:lvl>
    <w:lvl w:ilvl="6" w:tplc="3409000F" w:tentative="1">
      <w:start w:val="1"/>
      <w:numFmt w:val="decimal"/>
      <w:lvlText w:val="%7."/>
      <w:lvlJc w:val="left"/>
      <w:pPr>
        <w:ind w:left="5587" w:hanging="360"/>
      </w:pPr>
    </w:lvl>
    <w:lvl w:ilvl="7" w:tplc="34090019" w:tentative="1">
      <w:start w:val="1"/>
      <w:numFmt w:val="lowerLetter"/>
      <w:lvlText w:val="%8."/>
      <w:lvlJc w:val="left"/>
      <w:pPr>
        <w:ind w:left="6307" w:hanging="360"/>
      </w:pPr>
    </w:lvl>
    <w:lvl w:ilvl="8" w:tplc="3409001B" w:tentative="1">
      <w:start w:val="1"/>
      <w:numFmt w:val="lowerRoman"/>
      <w:lvlText w:val="%9."/>
      <w:lvlJc w:val="right"/>
      <w:pPr>
        <w:ind w:left="7027" w:hanging="180"/>
      </w:pPr>
    </w:lvl>
  </w:abstractNum>
  <w:abstractNum w:abstractNumId="17">
    <w:nsid w:val="63673B1C"/>
    <w:multiLevelType w:val="multilevel"/>
    <w:tmpl w:val="A09CF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65361871"/>
    <w:multiLevelType w:val="hybridMultilevel"/>
    <w:tmpl w:val="F40861B4"/>
    <w:lvl w:ilvl="0" w:tplc="C9F0BAC0">
      <w:start w:val="1"/>
      <w:numFmt w:val="lowerRoman"/>
      <w:lvlText w:val="%1."/>
      <w:lvlJc w:val="left"/>
      <w:pPr>
        <w:ind w:left="1440" w:hanging="72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19">
    <w:nsid w:val="6B7B0E75"/>
    <w:multiLevelType w:val="multilevel"/>
    <w:tmpl w:val="B9D23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6BF261B0"/>
    <w:multiLevelType w:val="hybridMultilevel"/>
    <w:tmpl w:val="D87815D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1">
    <w:nsid w:val="6C1D6E44"/>
    <w:multiLevelType w:val="hybridMultilevel"/>
    <w:tmpl w:val="8474F854"/>
    <w:lvl w:ilvl="0" w:tplc="34090001">
      <w:start w:val="1"/>
      <w:numFmt w:val="bullet"/>
      <w:lvlText w:val=""/>
      <w:lvlJc w:val="left"/>
      <w:pPr>
        <w:ind w:left="982" w:hanging="360"/>
      </w:pPr>
      <w:rPr>
        <w:rFonts w:ascii="Symbol" w:hAnsi="Symbol" w:hint="default"/>
      </w:rPr>
    </w:lvl>
    <w:lvl w:ilvl="1" w:tplc="34090003" w:tentative="1">
      <w:start w:val="1"/>
      <w:numFmt w:val="bullet"/>
      <w:lvlText w:val="o"/>
      <w:lvlJc w:val="left"/>
      <w:pPr>
        <w:ind w:left="1702" w:hanging="360"/>
      </w:pPr>
      <w:rPr>
        <w:rFonts w:ascii="Courier New" w:hAnsi="Courier New" w:cs="Courier New" w:hint="default"/>
      </w:rPr>
    </w:lvl>
    <w:lvl w:ilvl="2" w:tplc="34090005" w:tentative="1">
      <w:start w:val="1"/>
      <w:numFmt w:val="bullet"/>
      <w:lvlText w:val=""/>
      <w:lvlJc w:val="left"/>
      <w:pPr>
        <w:ind w:left="2422" w:hanging="360"/>
      </w:pPr>
      <w:rPr>
        <w:rFonts w:ascii="Wingdings" w:hAnsi="Wingdings" w:hint="default"/>
      </w:rPr>
    </w:lvl>
    <w:lvl w:ilvl="3" w:tplc="34090001" w:tentative="1">
      <w:start w:val="1"/>
      <w:numFmt w:val="bullet"/>
      <w:lvlText w:val=""/>
      <w:lvlJc w:val="left"/>
      <w:pPr>
        <w:ind w:left="3142" w:hanging="360"/>
      </w:pPr>
      <w:rPr>
        <w:rFonts w:ascii="Symbol" w:hAnsi="Symbol" w:hint="default"/>
      </w:rPr>
    </w:lvl>
    <w:lvl w:ilvl="4" w:tplc="34090003" w:tentative="1">
      <w:start w:val="1"/>
      <w:numFmt w:val="bullet"/>
      <w:lvlText w:val="o"/>
      <w:lvlJc w:val="left"/>
      <w:pPr>
        <w:ind w:left="3862" w:hanging="360"/>
      </w:pPr>
      <w:rPr>
        <w:rFonts w:ascii="Courier New" w:hAnsi="Courier New" w:cs="Courier New" w:hint="default"/>
      </w:rPr>
    </w:lvl>
    <w:lvl w:ilvl="5" w:tplc="34090005" w:tentative="1">
      <w:start w:val="1"/>
      <w:numFmt w:val="bullet"/>
      <w:lvlText w:val=""/>
      <w:lvlJc w:val="left"/>
      <w:pPr>
        <w:ind w:left="4582" w:hanging="360"/>
      </w:pPr>
      <w:rPr>
        <w:rFonts w:ascii="Wingdings" w:hAnsi="Wingdings" w:hint="default"/>
      </w:rPr>
    </w:lvl>
    <w:lvl w:ilvl="6" w:tplc="34090001" w:tentative="1">
      <w:start w:val="1"/>
      <w:numFmt w:val="bullet"/>
      <w:lvlText w:val=""/>
      <w:lvlJc w:val="left"/>
      <w:pPr>
        <w:ind w:left="5302" w:hanging="360"/>
      </w:pPr>
      <w:rPr>
        <w:rFonts w:ascii="Symbol" w:hAnsi="Symbol" w:hint="default"/>
      </w:rPr>
    </w:lvl>
    <w:lvl w:ilvl="7" w:tplc="34090003" w:tentative="1">
      <w:start w:val="1"/>
      <w:numFmt w:val="bullet"/>
      <w:lvlText w:val="o"/>
      <w:lvlJc w:val="left"/>
      <w:pPr>
        <w:ind w:left="6022" w:hanging="360"/>
      </w:pPr>
      <w:rPr>
        <w:rFonts w:ascii="Courier New" w:hAnsi="Courier New" w:cs="Courier New" w:hint="default"/>
      </w:rPr>
    </w:lvl>
    <w:lvl w:ilvl="8" w:tplc="34090005" w:tentative="1">
      <w:start w:val="1"/>
      <w:numFmt w:val="bullet"/>
      <w:lvlText w:val=""/>
      <w:lvlJc w:val="left"/>
      <w:pPr>
        <w:ind w:left="6742" w:hanging="360"/>
      </w:pPr>
      <w:rPr>
        <w:rFonts w:ascii="Wingdings" w:hAnsi="Wingdings" w:hint="default"/>
      </w:rPr>
    </w:lvl>
  </w:abstractNum>
  <w:abstractNum w:abstractNumId="22">
    <w:nsid w:val="6C30363C"/>
    <w:multiLevelType w:val="hybridMultilevel"/>
    <w:tmpl w:val="992486D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3">
    <w:nsid w:val="71867C84"/>
    <w:multiLevelType w:val="hybridMultilevel"/>
    <w:tmpl w:val="DAEC376E"/>
    <w:lvl w:ilvl="0" w:tplc="AE00CA6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76683A2D"/>
    <w:multiLevelType w:val="multilevel"/>
    <w:tmpl w:val="39E0BE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782C7C11"/>
    <w:multiLevelType w:val="hybridMultilevel"/>
    <w:tmpl w:val="E17E27DA"/>
    <w:lvl w:ilvl="0" w:tplc="40A2D674">
      <w:start w:val="1"/>
      <w:numFmt w:val="decimal"/>
      <w:lvlText w:val="%1."/>
      <w:lvlJc w:val="left"/>
      <w:pPr>
        <w:ind w:left="907" w:hanging="360"/>
      </w:pPr>
      <w:rPr>
        <w:rFonts w:hint="default"/>
      </w:rPr>
    </w:lvl>
    <w:lvl w:ilvl="1" w:tplc="34090019" w:tentative="1">
      <w:start w:val="1"/>
      <w:numFmt w:val="lowerLetter"/>
      <w:lvlText w:val="%2."/>
      <w:lvlJc w:val="left"/>
      <w:pPr>
        <w:ind w:left="1627" w:hanging="360"/>
      </w:pPr>
    </w:lvl>
    <w:lvl w:ilvl="2" w:tplc="3409001B" w:tentative="1">
      <w:start w:val="1"/>
      <w:numFmt w:val="lowerRoman"/>
      <w:lvlText w:val="%3."/>
      <w:lvlJc w:val="right"/>
      <w:pPr>
        <w:ind w:left="2347" w:hanging="180"/>
      </w:pPr>
    </w:lvl>
    <w:lvl w:ilvl="3" w:tplc="3409000F" w:tentative="1">
      <w:start w:val="1"/>
      <w:numFmt w:val="decimal"/>
      <w:lvlText w:val="%4."/>
      <w:lvlJc w:val="left"/>
      <w:pPr>
        <w:ind w:left="3067" w:hanging="360"/>
      </w:pPr>
    </w:lvl>
    <w:lvl w:ilvl="4" w:tplc="34090019" w:tentative="1">
      <w:start w:val="1"/>
      <w:numFmt w:val="lowerLetter"/>
      <w:lvlText w:val="%5."/>
      <w:lvlJc w:val="left"/>
      <w:pPr>
        <w:ind w:left="3787" w:hanging="360"/>
      </w:pPr>
    </w:lvl>
    <w:lvl w:ilvl="5" w:tplc="3409001B" w:tentative="1">
      <w:start w:val="1"/>
      <w:numFmt w:val="lowerRoman"/>
      <w:lvlText w:val="%6."/>
      <w:lvlJc w:val="right"/>
      <w:pPr>
        <w:ind w:left="4507" w:hanging="180"/>
      </w:pPr>
    </w:lvl>
    <w:lvl w:ilvl="6" w:tplc="3409000F" w:tentative="1">
      <w:start w:val="1"/>
      <w:numFmt w:val="decimal"/>
      <w:lvlText w:val="%7."/>
      <w:lvlJc w:val="left"/>
      <w:pPr>
        <w:ind w:left="5227" w:hanging="360"/>
      </w:pPr>
    </w:lvl>
    <w:lvl w:ilvl="7" w:tplc="34090019" w:tentative="1">
      <w:start w:val="1"/>
      <w:numFmt w:val="lowerLetter"/>
      <w:lvlText w:val="%8."/>
      <w:lvlJc w:val="left"/>
      <w:pPr>
        <w:ind w:left="5947" w:hanging="360"/>
      </w:pPr>
    </w:lvl>
    <w:lvl w:ilvl="8" w:tplc="3409001B" w:tentative="1">
      <w:start w:val="1"/>
      <w:numFmt w:val="lowerRoman"/>
      <w:lvlText w:val="%9."/>
      <w:lvlJc w:val="right"/>
      <w:pPr>
        <w:ind w:left="6667" w:hanging="180"/>
      </w:pPr>
    </w:lvl>
  </w:abstractNum>
  <w:abstractNum w:abstractNumId="26">
    <w:nsid w:val="7D754496"/>
    <w:multiLevelType w:val="multilevel"/>
    <w:tmpl w:val="D1F66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7E182D2E"/>
    <w:multiLevelType w:val="multilevel"/>
    <w:tmpl w:val="E8BE80F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3"/>
  </w:num>
  <w:num w:numId="2">
    <w:abstractNumId w:val="2"/>
  </w:num>
  <w:num w:numId="3">
    <w:abstractNumId w:val="9"/>
  </w:num>
  <w:num w:numId="4">
    <w:abstractNumId w:val="5"/>
  </w:num>
  <w:num w:numId="5">
    <w:abstractNumId w:val="8"/>
  </w:num>
  <w:num w:numId="6">
    <w:abstractNumId w:val="11"/>
  </w:num>
  <w:num w:numId="7">
    <w:abstractNumId w:val="1"/>
  </w:num>
  <w:num w:numId="8">
    <w:abstractNumId w:val="7"/>
  </w:num>
  <w:num w:numId="9">
    <w:abstractNumId w:val="19"/>
  </w:num>
  <w:num w:numId="10">
    <w:abstractNumId w:val="26"/>
  </w:num>
  <w:num w:numId="11">
    <w:abstractNumId w:val="17"/>
  </w:num>
  <w:num w:numId="12">
    <w:abstractNumId w:val="27"/>
  </w:num>
  <w:num w:numId="13">
    <w:abstractNumId w:val="3"/>
  </w:num>
  <w:num w:numId="14">
    <w:abstractNumId w:val="12"/>
  </w:num>
  <w:num w:numId="15">
    <w:abstractNumId w:val="22"/>
  </w:num>
  <w:num w:numId="16">
    <w:abstractNumId w:val="21"/>
  </w:num>
  <w:num w:numId="17">
    <w:abstractNumId w:val="20"/>
  </w:num>
  <w:num w:numId="18">
    <w:abstractNumId w:val="0"/>
  </w:num>
  <w:num w:numId="19">
    <w:abstractNumId w:val="24"/>
  </w:num>
  <w:num w:numId="20">
    <w:abstractNumId w:val="6"/>
  </w:num>
  <w:num w:numId="21">
    <w:abstractNumId w:val="4"/>
  </w:num>
  <w:num w:numId="22">
    <w:abstractNumId w:val="15"/>
  </w:num>
  <w:num w:numId="23">
    <w:abstractNumId w:val="23"/>
  </w:num>
  <w:num w:numId="24">
    <w:abstractNumId w:val="10"/>
  </w:num>
  <w:num w:numId="25">
    <w:abstractNumId w:val="25"/>
  </w:num>
  <w:num w:numId="26">
    <w:abstractNumId w:val="16"/>
  </w:num>
  <w:num w:numId="27">
    <w:abstractNumId w:val="14"/>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6778B"/>
    <w:rsid w:val="000820E8"/>
    <w:rsid w:val="000A71DB"/>
    <w:rsid w:val="001175EE"/>
    <w:rsid w:val="00157CF6"/>
    <w:rsid w:val="00162170"/>
    <w:rsid w:val="00182416"/>
    <w:rsid w:val="00187EB4"/>
    <w:rsid w:val="001C6F5A"/>
    <w:rsid w:val="001E1ED9"/>
    <w:rsid w:val="001F0481"/>
    <w:rsid w:val="00200C92"/>
    <w:rsid w:val="0020451E"/>
    <w:rsid w:val="00206B9D"/>
    <w:rsid w:val="00221996"/>
    <w:rsid w:val="0023259C"/>
    <w:rsid w:val="00243556"/>
    <w:rsid w:val="002602FB"/>
    <w:rsid w:val="002B0BD7"/>
    <w:rsid w:val="002B55F4"/>
    <w:rsid w:val="002B573D"/>
    <w:rsid w:val="002C5CB2"/>
    <w:rsid w:val="002F779F"/>
    <w:rsid w:val="0031088B"/>
    <w:rsid w:val="00327CB0"/>
    <w:rsid w:val="0035060A"/>
    <w:rsid w:val="00360248"/>
    <w:rsid w:val="00371885"/>
    <w:rsid w:val="003C2465"/>
    <w:rsid w:val="003E2B87"/>
    <w:rsid w:val="00402786"/>
    <w:rsid w:val="00405895"/>
    <w:rsid w:val="004058DF"/>
    <w:rsid w:val="004361D3"/>
    <w:rsid w:val="00443E6F"/>
    <w:rsid w:val="00453253"/>
    <w:rsid w:val="00456A9F"/>
    <w:rsid w:val="00486F1A"/>
    <w:rsid w:val="00490CB9"/>
    <w:rsid w:val="004A2CE2"/>
    <w:rsid w:val="004A334B"/>
    <w:rsid w:val="004C0719"/>
    <w:rsid w:val="004C7C50"/>
    <w:rsid w:val="004D3C4D"/>
    <w:rsid w:val="004E3CDA"/>
    <w:rsid w:val="004F3C7C"/>
    <w:rsid w:val="004F4B4D"/>
    <w:rsid w:val="0050216D"/>
    <w:rsid w:val="00503D7E"/>
    <w:rsid w:val="0050778F"/>
    <w:rsid w:val="00527C11"/>
    <w:rsid w:val="00535F31"/>
    <w:rsid w:val="0054661D"/>
    <w:rsid w:val="00574D64"/>
    <w:rsid w:val="00591365"/>
    <w:rsid w:val="005B31E4"/>
    <w:rsid w:val="005D2A45"/>
    <w:rsid w:val="005F62B4"/>
    <w:rsid w:val="006034F6"/>
    <w:rsid w:val="00607874"/>
    <w:rsid w:val="00607E77"/>
    <w:rsid w:val="0061654B"/>
    <w:rsid w:val="00617BB3"/>
    <w:rsid w:val="00625F41"/>
    <w:rsid w:val="00634658"/>
    <w:rsid w:val="006360BE"/>
    <w:rsid w:val="00645CDD"/>
    <w:rsid w:val="00653A5F"/>
    <w:rsid w:val="00666AC6"/>
    <w:rsid w:val="006823A7"/>
    <w:rsid w:val="00684289"/>
    <w:rsid w:val="00686632"/>
    <w:rsid w:val="00687EE8"/>
    <w:rsid w:val="006E5641"/>
    <w:rsid w:val="0070347F"/>
    <w:rsid w:val="00705C77"/>
    <w:rsid w:val="0070678E"/>
    <w:rsid w:val="00753388"/>
    <w:rsid w:val="00761250"/>
    <w:rsid w:val="00766770"/>
    <w:rsid w:val="007B0E8B"/>
    <w:rsid w:val="008033F4"/>
    <w:rsid w:val="00830EF5"/>
    <w:rsid w:val="00831C11"/>
    <w:rsid w:val="00835C3C"/>
    <w:rsid w:val="00843659"/>
    <w:rsid w:val="00850773"/>
    <w:rsid w:val="008707CC"/>
    <w:rsid w:val="00886958"/>
    <w:rsid w:val="008A60B4"/>
    <w:rsid w:val="008B3C31"/>
    <w:rsid w:val="008B4F2F"/>
    <w:rsid w:val="008B64FE"/>
    <w:rsid w:val="009245F2"/>
    <w:rsid w:val="00935BF7"/>
    <w:rsid w:val="0095442C"/>
    <w:rsid w:val="00983942"/>
    <w:rsid w:val="009C37E0"/>
    <w:rsid w:val="009E23BB"/>
    <w:rsid w:val="009E41F4"/>
    <w:rsid w:val="009E612A"/>
    <w:rsid w:val="00A14B66"/>
    <w:rsid w:val="00A55E55"/>
    <w:rsid w:val="00A65CF7"/>
    <w:rsid w:val="00A81AB4"/>
    <w:rsid w:val="00A851DA"/>
    <w:rsid w:val="00AA3348"/>
    <w:rsid w:val="00AC0F55"/>
    <w:rsid w:val="00AC7BD2"/>
    <w:rsid w:val="00AC7D5B"/>
    <w:rsid w:val="00AE1481"/>
    <w:rsid w:val="00B01F4C"/>
    <w:rsid w:val="00B0415E"/>
    <w:rsid w:val="00B04678"/>
    <w:rsid w:val="00B66C19"/>
    <w:rsid w:val="00BC46DF"/>
    <w:rsid w:val="00BF0088"/>
    <w:rsid w:val="00C03577"/>
    <w:rsid w:val="00C53029"/>
    <w:rsid w:val="00C65FEA"/>
    <w:rsid w:val="00C70B80"/>
    <w:rsid w:val="00CA0AC2"/>
    <w:rsid w:val="00CB4D0A"/>
    <w:rsid w:val="00CC2FB3"/>
    <w:rsid w:val="00CC4E1F"/>
    <w:rsid w:val="00CC575A"/>
    <w:rsid w:val="00CF123B"/>
    <w:rsid w:val="00D039AC"/>
    <w:rsid w:val="00D427DE"/>
    <w:rsid w:val="00D50470"/>
    <w:rsid w:val="00D5587D"/>
    <w:rsid w:val="00D707CC"/>
    <w:rsid w:val="00D821FE"/>
    <w:rsid w:val="00DB0793"/>
    <w:rsid w:val="00DC6163"/>
    <w:rsid w:val="00DD50DD"/>
    <w:rsid w:val="00DF506A"/>
    <w:rsid w:val="00E00821"/>
    <w:rsid w:val="00E04DB4"/>
    <w:rsid w:val="00E05096"/>
    <w:rsid w:val="00E30679"/>
    <w:rsid w:val="00E4597D"/>
    <w:rsid w:val="00E54832"/>
    <w:rsid w:val="00E56A90"/>
    <w:rsid w:val="00E641CC"/>
    <w:rsid w:val="00E7754F"/>
    <w:rsid w:val="00EA30AB"/>
    <w:rsid w:val="00EB3925"/>
    <w:rsid w:val="00EC3496"/>
    <w:rsid w:val="00EE1A5E"/>
    <w:rsid w:val="00F27AB3"/>
    <w:rsid w:val="00F96EB3"/>
    <w:rsid w:val="00FE4085"/>
    <w:rsid w:val="00FE45E2"/>
    <w:rsid w:val="00FE62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E94380-9E0F-4EA9-B976-F042BC6B1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
    <w:name w:val="_"/>
    <w:basedOn w:val="DefaultParagraphFont"/>
    <w:rsid w:val="00AC7BD2"/>
  </w:style>
  <w:style w:type="character" w:styleId="Strong">
    <w:name w:val="Strong"/>
    <w:basedOn w:val="DefaultParagraphFont"/>
    <w:uiPriority w:val="22"/>
    <w:qFormat/>
    <w:rsid w:val="00EE1A5E"/>
    <w:rPr>
      <w:b/>
      <w:bCs/>
    </w:rPr>
  </w:style>
  <w:style w:type="paragraph" w:styleId="NormalWeb">
    <w:name w:val="Normal (Web)"/>
    <w:basedOn w:val="Normal"/>
    <w:uiPriority w:val="99"/>
    <w:semiHidden/>
    <w:unhideWhenUsed/>
    <w:rsid w:val="00EE1A5E"/>
    <w:pPr>
      <w:spacing w:before="100" w:beforeAutospacing="1" w:after="100" w:afterAutospacing="1" w:line="240" w:lineRule="auto"/>
    </w:pPr>
    <w:rPr>
      <w:rFonts w:ascii="Times New Roman" w:eastAsia="Times New Roman" w:hAnsi="Times New Roman" w:cs="Times New Roman"/>
      <w:sz w:val="24"/>
      <w:szCs w:val="24"/>
      <w:lang w:val="en-PH" w:eastAsia="en-PH"/>
    </w:rPr>
  </w:style>
  <w:style w:type="character" w:customStyle="1" w:styleId="apple-converted-space">
    <w:name w:val="apple-converted-space"/>
    <w:basedOn w:val="DefaultParagraphFont"/>
    <w:rsid w:val="006E5641"/>
  </w:style>
  <w:style w:type="paragraph" w:customStyle="1" w:styleId="qtextpara">
    <w:name w:val="qtext_para"/>
    <w:basedOn w:val="Normal"/>
    <w:rsid w:val="006E564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693675">
      <w:bodyDiv w:val="1"/>
      <w:marLeft w:val="0"/>
      <w:marRight w:val="0"/>
      <w:marTop w:val="0"/>
      <w:marBottom w:val="0"/>
      <w:divBdr>
        <w:top w:val="none" w:sz="0" w:space="0" w:color="auto"/>
        <w:left w:val="none" w:sz="0" w:space="0" w:color="auto"/>
        <w:bottom w:val="none" w:sz="0" w:space="0" w:color="auto"/>
        <w:right w:val="none" w:sz="0" w:space="0" w:color="auto"/>
      </w:divBdr>
      <w:divsChild>
        <w:div w:id="164709327">
          <w:blockQuote w:val="1"/>
          <w:marLeft w:val="0"/>
          <w:marRight w:val="0"/>
          <w:marTop w:val="0"/>
          <w:marBottom w:val="0"/>
          <w:divBdr>
            <w:top w:val="none" w:sz="0" w:space="0" w:color="auto"/>
            <w:left w:val="none" w:sz="0" w:space="0" w:color="auto"/>
            <w:bottom w:val="none" w:sz="0" w:space="0" w:color="auto"/>
            <w:right w:val="none" w:sz="0" w:space="0" w:color="auto"/>
          </w:divBdr>
        </w:div>
        <w:div w:id="897589060">
          <w:blockQuote w:val="1"/>
          <w:marLeft w:val="0"/>
          <w:marRight w:val="0"/>
          <w:marTop w:val="0"/>
          <w:marBottom w:val="0"/>
          <w:divBdr>
            <w:top w:val="none" w:sz="0" w:space="0" w:color="auto"/>
            <w:left w:val="none" w:sz="0" w:space="0" w:color="auto"/>
            <w:bottom w:val="none" w:sz="0" w:space="0" w:color="auto"/>
            <w:right w:val="none" w:sz="0" w:space="0" w:color="auto"/>
          </w:divBdr>
        </w:div>
        <w:div w:id="249697979">
          <w:blockQuote w:val="1"/>
          <w:marLeft w:val="0"/>
          <w:marRight w:val="0"/>
          <w:marTop w:val="0"/>
          <w:marBottom w:val="0"/>
          <w:divBdr>
            <w:top w:val="none" w:sz="0" w:space="0" w:color="auto"/>
            <w:left w:val="none" w:sz="0" w:space="0" w:color="auto"/>
            <w:bottom w:val="none" w:sz="0" w:space="0" w:color="auto"/>
            <w:right w:val="none" w:sz="0" w:space="0" w:color="auto"/>
          </w:divBdr>
        </w:div>
        <w:div w:id="17356611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225604109">
      <w:bodyDiv w:val="1"/>
      <w:marLeft w:val="0"/>
      <w:marRight w:val="0"/>
      <w:marTop w:val="0"/>
      <w:marBottom w:val="0"/>
      <w:divBdr>
        <w:top w:val="none" w:sz="0" w:space="0" w:color="auto"/>
        <w:left w:val="none" w:sz="0" w:space="0" w:color="auto"/>
        <w:bottom w:val="none" w:sz="0" w:space="0" w:color="auto"/>
        <w:right w:val="none" w:sz="0" w:space="0" w:color="auto"/>
      </w:divBdr>
      <w:divsChild>
        <w:div w:id="14332388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325325832">
      <w:bodyDiv w:val="1"/>
      <w:marLeft w:val="0"/>
      <w:marRight w:val="0"/>
      <w:marTop w:val="0"/>
      <w:marBottom w:val="0"/>
      <w:divBdr>
        <w:top w:val="none" w:sz="0" w:space="0" w:color="auto"/>
        <w:left w:val="none" w:sz="0" w:space="0" w:color="auto"/>
        <w:bottom w:val="none" w:sz="0" w:space="0" w:color="auto"/>
        <w:right w:val="none" w:sz="0" w:space="0" w:color="auto"/>
      </w:divBdr>
    </w:div>
    <w:div w:id="419066887">
      <w:bodyDiv w:val="1"/>
      <w:marLeft w:val="0"/>
      <w:marRight w:val="0"/>
      <w:marTop w:val="0"/>
      <w:marBottom w:val="0"/>
      <w:divBdr>
        <w:top w:val="none" w:sz="0" w:space="0" w:color="auto"/>
        <w:left w:val="none" w:sz="0" w:space="0" w:color="auto"/>
        <w:bottom w:val="none" w:sz="0" w:space="0" w:color="auto"/>
        <w:right w:val="none" w:sz="0" w:space="0" w:color="auto"/>
      </w:divBdr>
      <w:divsChild>
        <w:div w:id="635062309">
          <w:marLeft w:val="0"/>
          <w:marRight w:val="0"/>
          <w:marTop w:val="0"/>
          <w:marBottom w:val="0"/>
          <w:divBdr>
            <w:top w:val="none" w:sz="0" w:space="0" w:color="auto"/>
            <w:left w:val="none" w:sz="0" w:space="0" w:color="auto"/>
            <w:bottom w:val="single" w:sz="18" w:space="0" w:color="E4E4E4"/>
            <w:right w:val="none" w:sz="0" w:space="0" w:color="auto"/>
          </w:divBdr>
          <w:divsChild>
            <w:div w:id="983463221">
              <w:marLeft w:val="0"/>
              <w:marRight w:val="0"/>
              <w:marTop w:val="0"/>
              <w:marBottom w:val="0"/>
              <w:divBdr>
                <w:top w:val="none" w:sz="0" w:space="0" w:color="auto"/>
                <w:left w:val="none" w:sz="0" w:space="0" w:color="auto"/>
                <w:bottom w:val="none" w:sz="0" w:space="0" w:color="auto"/>
                <w:right w:val="none" w:sz="0" w:space="0" w:color="auto"/>
              </w:divBdr>
              <w:divsChild>
                <w:div w:id="1659532121">
                  <w:marLeft w:val="0"/>
                  <w:marRight w:val="0"/>
                  <w:marTop w:val="0"/>
                  <w:marBottom w:val="0"/>
                  <w:divBdr>
                    <w:top w:val="none" w:sz="0" w:space="0" w:color="auto"/>
                    <w:left w:val="none" w:sz="0" w:space="0" w:color="auto"/>
                    <w:bottom w:val="none" w:sz="0" w:space="0" w:color="auto"/>
                    <w:right w:val="none" w:sz="0" w:space="0" w:color="auto"/>
                  </w:divBdr>
                  <w:divsChild>
                    <w:div w:id="2068796728">
                      <w:marLeft w:val="0"/>
                      <w:marRight w:val="0"/>
                      <w:marTop w:val="0"/>
                      <w:marBottom w:val="0"/>
                      <w:divBdr>
                        <w:top w:val="none" w:sz="0" w:space="0" w:color="auto"/>
                        <w:left w:val="none" w:sz="0" w:space="0" w:color="auto"/>
                        <w:bottom w:val="none" w:sz="0" w:space="0" w:color="auto"/>
                        <w:right w:val="none" w:sz="0" w:space="0" w:color="auto"/>
                      </w:divBdr>
                      <w:divsChild>
                        <w:div w:id="1498153867">
                          <w:marLeft w:val="0"/>
                          <w:marRight w:val="0"/>
                          <w:marTop w:val="0"/>
                          <w:marBottom w:val="0"/>
                          <w:divBdr>
                            <w:top w:val="none" w:sz="0" w:space="0" w:color="auto"/>
                            <w:left w:val="none" w:sz="0" w:space="0" w:color="auto"/>
                            <w:bottom w:val="none" w:sz="0" w:space="0" w:color="auto"/>
                            <w:right w:val="none" w:sz="0" w:space="0" w:color="auto"/>
                          </w:divBdr>
                          <w:divsChild>
                            <w:div w:id="301692062">
                              <w:marLeft w:val="0"/>
                              <w:marRight w:val="0"/>
                              <w:marTop w:val="0"/>
                              <w:marBottom w:val="0"/>
                              <w:divBdr>
                                <w:top w:val="none" w:sz="0" w:space="0" w:color="auto"/>
                                <w:left w:val="none" w:sz="0" w:space="0" w:color="auto"/>
                                <w:bottom w:val="none" w:sz="0" w:space="0" w:color="auto"/>
                                <w:right w:val="none" w:sz="0" w:space="0" w:color="auto"/>
                              </w:divBdr>
                            </w:div>
                            <w:div w:id="2126188559">
                              <w:marLeft w:val="0"/>
                              <w:marRight w:val="0"/>
                              <w:marTop w:val="0"/>
                              <w:marBottom w:val="0"/>
                              <w:divBdr>
                                <w:top w:val="none" w:sz="0" w:space="0" w:color="auto"/>
                                <w:left w:val="none" w:sz="0" w:space="0" w:color="auto"/>
                                <w:bottom w:val="none" w:sz="0" w:space="0" w:color="auto"/>
                                <w:right w:val="none" w:sz="0" w:space="0" w:color="auto"/>
                              </w:divBdr>
                            </w:div>
                            <w:div w:id="701323099">
                              <w:marLeft w:val="0"/>
                              <w:marRight w:val="0"/>
                              <w:marTop w:val="0"/>
                              <w:marBottom w:val="0"/>
                              <w:divBdr>
                                <w:top w:val="none" w:sz="0" w:space="0" w:color="auto"/>
                                <w:left w:val="none" w:sz="0" w:space="0" w:color="auto"/>
                                <w:bottom w:val="none" w:sz="0" w:space="0" w:color="auto"/>
                                <w:right w:val="none" w:sz="0" w:space="0" w:color="auto"/>
                              </w:divBdr>
                            </w:div>
                            <w:div w:id="1931812557">
                              <w:marLeft w:val="0"/>
                              <w:marRight w:val="0"/>
                              <w:marTop w:val="0"/>
                              <w:marBottom w:val="0"/>
                              <w:divBdr>
                                <w:top w:val="none" w:sz="0" w:space="0" w:color="auto"/>
                                <w:left w:val="none" w:sz="0" w:space="0" w:color="auto"/>
                                <w:bottom w:val="none" w:sz="0" w:space="0" w:color="auto"/>
                                <w:right w:val="none" w:sz="0" w:space="0" w:color="auto"/>
                              </w:divBdr>
                            </w:div>
                            <w:div w:id="891497443">
                              <w:marLeft w:val="0"/>
                              <w:marRight w:val="0"/>
                              <w:marTop w:val="0"/>
                              <w:marBottom w:val="0"/>
                              <w:divBdr>
                                <w:top w:val="none" w:sz="0" w:space="0" w:color="auto"/>
                                <w:left w:val="none" w:sz="0" w:space="0" w:color="auto"/>
                                <w:bottom w:val="none" w:sz="0" w:space="0" w:color="auto"/>
                                <w:right w:val="none" w:sz="0" w:space="0" w:color="auto"/>
                              </w:divBdr>
                            </w:div>
                            <w:div w:id="1135874185">
                              <w:marLeft w:val="0"/>
                              <w:marRight w:val="0"/>
                              <w:marTop w:val="0"/>
                              <w:marBottom w:val="0"/>
                              <w:divBdr>
                                <w:top w:val="none" w:sz="0" w:space="0" w:color="auto"/>
                                <w:left w:val="none" w:sz="0" w:space="0" w:color="auto"/>
                                <w:bottom w:val="none" w:sz="0" w:space="0" w:color="auto"/>
                                <w:right w:val="none" w:sz="0" w:space="0" w:color="auto"/>
                              </w:divBdr>
                            </w:div>
                            <w:div w:id="1650985747">
                              <w:marLeft w:val="0"/>
                              <w:marRight w:val="0"/>
                              <w:marTop w:val="0"/>
                              <w:marBottom w:val="0"/>
                              <w:divBdr>
                                <w:top w:val="none" w:sz="0" w:space="0" w:color="auto"/>
                                <w:left w:val="none" w:sz="0" w:space="0" w:color="auto"/>
                                <w:bottom w:val="none" w:sz="0" w:space="0" w:color="auto"/>
                                <w:right w:val="none" w:sz="0" w:space="0" w:color="auto"/>
                              </w:divBdr>
                            </w:div>
                            <w:div w:id="1835144281">
                              <w:marLeft w:val="0"/>
                              <w:marRight w:val="0"/>
                              <w:marTop w:val="0"/>
                              <w:marBottom w:val="0"/>
                              <w:divBdr>
                                <w:top w:val="none" w:sz="0" w:space="0" w:color="auto"/>
                                <w:left w:val="none" w:sz="0" w:space="0" w:color="auto"/>
                                <w:bottom w:val="none" w:sz="0" w:space="0" w:color="auto"/>
                                <w:right w:val="none" w:sz="0" w:space="0" w:color="auto"/>
                              </w:divBdr>
                            </w:div>
                            <w:div w:id="857818910">
                              <w:marLeft w:val="0"/>
                              <w:marRight w:val="0"/>
                              <w:marTop w:val="0"/>
                              <w:marBottom w:val="0"/>
                              <w:divBdr>
                                <w:top w:val="none" w:sz="0" w:space="0" w:color="auto"/>
                                <w:left w:val="none" w:sz="0" w:space="0" w:color="auto"/>
                                <w:bottom w:val="none" w:sz="0" w:space="0" w:color="auto"/>
                                <w:right w:val="none" w:sz="0" w:space="0" w:color="auto"/>
                              </w:divBdr>
                            </w:div>
                            <w:div w:id="1831368155">
                              <w:marLeft w:val="0"/>
                              <w:marRight w:val="0"/>
                              <w:marTop w:val="0"/>
                              <w:marBottom w:val="0"/>
                              <w:divBdr>
                                <w:top w:val="none" w:sz="0" w:space="0" w:color="auto"/>
                                <w:left w:val="none" w:sz="0" w:space="0" w:color="auto"/>
                                <w:bottom w:val="none" w:sz="0" w:space="0" w:color="auto"/>
                                <w:right w:val="none" w:sz="0" w:space="0" w:color="auto"/>
                              </w:divBdr>
                            </w:div>
                            <w:div w:id="1851725055">
                              <w:marLeft w:val="0"/>
                              <w:marRight w:val="0"/>
                              <w:marTop w:val="0"/>
                              <w:marBottom w:val="0"/>
                              <w:divBdr>
                                <w:top w:val="none" w:sz="0" w:space="0" w:color="auto"/>
                                <w:left w:val="none" w:sz="0" w:space="0" w:color="auto"/>
                                <w:bottom w:val="none" w:sz="0" w:space="0" w:color="auto"/>
                                <w:right w:val="none" w:sz="0" w:space="0" w:color="auto"/>
                              </w:divBdr>
                            </w:div>
                            <w:div w:id="2080248726">
                              <w:marLeft w:val="0"/>
                              <w:marRight w:val="0"/>
                              <w:marTop w:val="0"/>
                              <w:marBottom w:val="0"/>
                              <w:divBdr>
                                <w:top w:val="none" w:sz="0" w:space="0" w:color="auto"/>
                                <w:left w:val="none" w:sz="0" w:space="0" w:color="auto"/>
                                <w:bottom w:val="none" w:sz="0" w:space="0" w:color="auto"/>
                                <w:right w:val="none" w:sz="0" w:space="0" w:color="auto"/>
                              </w:divBdr>
                            </w:div>
                            <w:div w:id="28142170">
                              <w:marLeft w:val="0"/>
                              <w:marRight w:val="0"/>
                              <w:marTop w:val="0"/>
                              <w:marBottom w:val="0"/>
                              <w:divBdr>
                                <w:top w:val="none" w:sz="0" w:space="0" w:color="auto"/>
                                <w:left w:val="none" w:sz="0" w:space="0" w:color="auto"/>
                                <w:bottom w:val="none" w:sz="0" w:space="0" w:color="auto"/>
                                <w:right w:val="none" w:sz="0" w:space="0" w:color="auto"/>
                              </w:divBdr>
                            </w:div>
                            <w:div w:id="695545986">
                              <w:marLeft w:val="0"/>
                              <w:marRight w:val="0"/>
                              <w:marTop w:val="0"/>
                              <w:marBottom w:val="0"/>
                              <w:divBdr>
                                <w:top w:val="none" w:sz="0" w:space="0" w:color="auto"/>
                                <w:left w:val="none" w:sz="0" w:space="0" w:color="auto"/>
                                <w:bottom w:val="none" w:sz="0" w:space="0" w:color="auto"/>
                                <w:right w:val="none" w:sz="0" w:space="0" w:color="auto"/>
                              </w:divBdr>
                            </w:div>
                            <w:div w:id="2060978868">
                              <w:marLeft w:val="0"/>
                              <w:marRight w:val="0"/>
                              <w:marTop w:val="0"/>
                              <w:marBottom w:val="0"/>
                              <w:divBdr>
                                <w:top w:val="none" w:sz="0" w:space="0" w:color="auto"/>
                                <w:left w:val="none" w:sz="0" w:space="0" w:color="auto"/>
                                <w:bottom w:val="none" w:sz="0" w:space="0" w:color="auto"/>
                                <w:right w:val="none" w:sz="0" w:space="0" w:color="auto"/>
                              </w:divBdr>
                            </w:div>
                            <w:div w:id="516652587">
                              <w:marLeft w:val="0"/>
                              <w:marRight w:val="0"/>
                              <w:marTop w:val="0"/>
                              <w:marBottom w:val="0"/>
                              <w:divBdr>
                                <w:top w:val="none" w:sz="0" w:space="0" w:color="auto"/>
                                <w:left w:val="none" w:sz="0" w:space="0" w:color="auto"/>
                                <w:bottom w:val="none" w:sz="0" w:space="0" w:color="auto"/>
                                <w:right w:val="none" w:sz="0" w:space="0" w:color="auto"/>
                              </w:divBdr>
                            </w:div>
                            <w:div w:id="1552307951">
                              <w:marLeft w:val="0"/>
                              <w:marRight w:val="0"/>
                              <w:marTop w:val="0"/>
                              <w:marBottom w:val="0"/>
                              <w:divBdr>
                                <w:top w:val="none" w:sz="0" w:space="0" w:color="auto"/>
                                <w:left w:val="none" w:sz="0" w:space="0" w:color="auto"/>
                                <w:bottom w:val="none" w:sz="0" w:space="0" w:color="auto"/>
                                <w:right w:val="none" w:sz="0" w:space="0" w:color="auto"/>
                              </w:divBdr>
                            </w:div>
                            <w:div w:id="695695764">
                              <w:marLeft w:val="0"/>
                              <w:marRight w:val="0"/>
                              <w:marTop w:val="0"/>
                              <w:marBottom w:val="0"/>
                              <w:divBdr>
                                <w:top w:val="none" w:sz="0" w:space="0" w:color="auto"/>
                                <w:left w:val="none" w:sz="0" w:space="0" w:color="auto"/>
                                <w:bottom w:val="none" w:sz="0" w:space="0" w:color="auto"/>
                                <w:right w:val="none" w:sz="0" w:space="0" w:color="auto"/>
                              </w:divBdr>
                            </w:div>
                            <w:div w:id="1252203923">
                              <w:marLeft w:val="0"/>
                              <w:marRight w:val="0"/>
                              <w:marTop w:val="0"/>
                              <w:marBottom w:val="0"/>
                              <w:divBdr>
                                <w:top w:val="none" w:sz="0" w:space="0" w:color="auto"/>
                                <w:left w:val="none" w:sz="0" w:space="0" w:color="auto"/>
                                <w:bottom w:val="none" w:sz="0" w:space="0" w:color="auto"/>
                                <w:right w:val="none" w:sz="0" w:space="0" w:color="auto"/>
                              </w:divBdr>
                            </w:div>
                            <w:div w:id="383333522">
                              <w:marLeft w:val="0"/>
                              <w:marRight w:val="0"/>
                              <w:marTop w:val="0"/>
                              <w:marBottom w:val="0"/>
                              <w:divBdr>
                                <w:top w:val="none" w:sz="0" w:space="0" w:color="auto"/>
                                <w:left w:val="none" w:sz="0" w:space="0" w:color="auto"/>
                                <w:bottom w:val="none" w:sz="0" w:space="0" w:color="auto"/>
                                <w:right w:val="none" w:sz="0" w:space="0" w:color="auto"/>
                              </w:divBdr>
                            </w:div>
                            <w:div w:id="1510677371">
                              <w:marLeft w:val="0"/>
                              <w:marRight w:val="0"/>
                              <w:marTop w:val="0"/>
                              <w:marBottom w:val="0"/>
                              <w:divBdr>
                                <w:top w:val="none" w:sz="0" w:space="0" w:color="auto"/>
                                <w:left w:val="none" w:sz="0" w:space="0" w:color="auto"/>
                                <w:bottom w:val="none" w:sz="0" w:space="0" w:color="auto"/>
                                <w:right w:val="none" w:sz="0" w:space="0" w:color="auto"/>
                              </w:divBdr>
                            </w:div>
                            <w:div w:id="1494760287">
                              <w:marLeft w:val="0"/>
                              <w:marRight w:val="0"/>
                              <w:marTop w:val="0"/>
                              <w:marBottom w:val="0"/>
                              <w:divBdr>
                                <w:top w:val="none" w:sz="0" w:space="0" w:color="auto"/>
                                <w:left w:val="none" w:sz="0" w:space="0" w:color="auto"/>
                                <w:bottom w:val="none" w:sz="0" w:space="0" w:color="auto"/>
                                <w:right w:val="none" w:sz="0" w:space="0" w:color="auto"/>
                              </w:divBdr>
                            </w:div>
                            <w:div w:id="971250945">
                              <w:marLeft w:val="0"/>
                              <w:marRight w:val="0"/>
                              <w:marTop w:val="0"/>
                              <w:marBottom w:val="0"/>
                              <w:divBdr>
                                <w:top w:val="none" w:sz="0" w:space="0" w:color="auto"/>
                                <w:left w:val="none" w:sz="0" w:space="0" w:color="auto"/>
                                <w:bottom w:val="none" w:sz="0" w:space="0" w:color="auto"/>
                                <w:right w:val="none" w:sz="0" w:space="0" w:color="auto"/>
                              </w:divBdr>
                            </w:div>
                            <w:div w:id="1300767392">
                              <w:marLeft w:val="0"/>
                              <w:marRight w:val="0"/>
                              <w:marTop w:val="0"/>
                              <w:marBottom w:val="0"/>
                              <w:divBdr>
                                <w:top w:val="none" w:sz="0" w:space="0" w:color="auto"/>
                                <w:left w:val="none" w:sz="0" w:space="0" w:color="auto"/>
                                <w:bottom w:val="none" w:sz="0" w:space="0" w:color="auto"/>
                                <w:right w:val="none" w:sz="0" w:space="0" w:color="auto"/>
                              </w:divBdr>
                            </w:div>
                            <w:div w:id="1776048945">
                              <w:marLeft w:val="0"/>
                              <w:marRight w:val="0"/>
                              <w:marTop w:val="0"/>
                              <w:marBottom w:val="0"/>
                              <w:divBdr>
                                <w:top w:val="none" w:sz="0" w:space="0" w:color="auto"/>
                                <w:left w:val="none" w:sz="0" w:space="0" w:color="auto"/>
                                <w:bottom w:val="none" w:sz="0" w:space="0" w:color="auto"/>
                                <w:right w:val="none" w:sz="0" w:space="0" w:color="auto"/>
                              </w:divBdr>
                            </w:div>
                            <w:div w:id="341859583">
                              <w:marLeft w:val="0"/>
                              <w:marRight w:val="0"/>
                              <w:marTop w:val="0"/>
                              <w:marBottom w:val="0"/>
                              <w:divBdr>
                                <w:top w:val="none" w:sz="0" w:space="0" w:color="auto"/>
                                <w:left w:val="none" w:sz="0" w:space="0" w:color="auto"/>
                                <w:bottom w:val="none" w:sz="0" w:space="0" w:color="auto"/>
                                <w:right w:val="none" w:sz="0" w:space="0" w:color="auto"/>
                              </w:divBdr>
                            </w:div>
                            <w:div w:id="938488474">
                              <w:marLeft w:val="0"/>
                              <w:marRight w:val="0"/>
                              <w:marTop w:val="0"/>
                              <w:marBottom w:val="0"/>
                              <w:divBdr>
                                <w:top w:val="none" w:sz="0" w:space="0" w:color="auto"/>
                                <w:left w:val="none" w:sz="0" w:space="0" w:color="auto"/>
                                <w:bottom w:val="none" w:sz="0" w:space="0" w:color="auto"/>
                                <w:right w:val="none" w:sz="0" w:space="0" w:color="auto"/>
                              </w:divBdr>
                            </w:div>
                            <w:div w:id="1153259164">
                              <w:marLeft w:val="0"/>
                              <w:marRight w:val="0"/>
                              <w:marTop w:val="0"/>
                              <w:marBottom w:val="0"/>
                              <w:divBdr>
                                <w:top w:val="none" w:sz="0" w:space="0" w:color="auto"/>
                                <w:left w:val="none" w:sz="0" w:space="0" w:color="auto"/>
                                <w:bottom w:val="none" w:sz="0" w:space="0" w:color="auto"/>
                                <w:right w:val="none" w:sz="0" w:space="0" w:color="auto"/>
                              </w:divBdr>
                            </w:div>
                            <w:div w:id="884489822">
                              <w:marLeft w:val="0"/>
                              <w:marRight w:val="0"/>
                              <w:marTop w:val="0"/>
                              <w:marBottom w:val="0"/>
                              <w:divBdr>
                                <w:top w:val="none" w:sz="0" w:space="0" w:color="auto"/>
                                <w:left w:val="none" w:sz="0" w:space="0" w:color="auto"/>
                                <w:bottom w:val="none" w:sz="0" w:space="0" w:color="auto"/>
                                <w:right w:val="none" w:sz="0" w:space="0" w:color="auto"/>
                              </w:divBdr>
                            </w:div>
                            <w:div w:id="917710365">
                              <w:marLeft w:val="0"/>
                              <w:marRight w:val="0"/>
                              <w:marTop w:val="0"/>
                              <w:marBottom w:val="0"/>
                              <w:divBdr>
                                <w:top w:val="none" w:sz="0" w:space="0" w:color="auto"/>
                                <w:left w:val="none" w:sz="0" w:space="0" w:color="auto"/>
                                <w:bottom w:val="none" w:sz="0" w:space="0" w:color="auto"/>
                                <w:right w:val="none" w:sz="0" w:space="0" w:color="auto"/>
                              </w:divBdr>
                            </w:div>
                            <w:div w:id="774639240">
                              <w:marLeft w:val="0"/>
                              <w:marRight w:val="0"/>
                              <w:marTop w:val="0"/>
                              <w:marBottom w:val="0"/>
                              <w:divBdr>
                                <w:top w:val="none" w:sz="0" w:space="0" w:color="auto"/>
                                <w:left w:val="none" w:sz="0" w:space="0" w:color="auto"/>
                                <w:bottom w:val="none" w:sz="0" w:space="0" w:color="auto"/>
                                <w:right w:val="none" w:sz="0" w:space="0" w:color="auto"/>
                              </w:divBdr>
                            </w:div>
                            <w:div w:id="308097808">
                              <w:marLeft w:val="0"/>
                              <w:marRight w:val="0"/>
                              <w:marTop w:val="0"/>
                              <w:marBottom w:val="0"/>
                              <w:divBdr>
                                <w:top w:val="none" w:sz="0" w:space="0" w:color="auto"/>
                                <w:left w:val="none" w:sz="0" w:space="0" w:color="auto"/>
                                <w:bottom w:val="none" w:sz="0" w:space="0" w:color="auto"/>
                                <w:right w:val="none" w:sz="0" w:space="0" w:color="auto"/>
                              </w:divBdr>
                            </w:div>
                            <w:div w:id="326136976">
                              <w:marLeft w:val="0"/>
                              <w:marRight w:val="0"/>
                              <w:marTop w:val="0"/>
                              <w:marBottom w:val="0"/>
                              <w:divBdr>
                                <w:top w:val="none" w:sz="0" w:space="0" w:color="auto"/>
                                <w:left w:val="none" w:sz="0" w:space="0" w:color="auto"/>
                                <w:bottom w:val="none" w:sz="0" w:space="0" w:color="auto"/>
                                <w:right w:val="none" w:sz="0" w:space="0" w:color="auto"/>
                              </w:divBdr>
                            </w:div>
                            <w:div w:id="1387024006">
                              <w:marLeft w:val="0"/>
                              <w:marRight w:val="0"/>
                              <w:marTop w:val="0"/>
                              <w:marBottom w:val="0"/>
                              <w:divBdr>
                                <w:top w:val="none" w:sz="0" w:space="0" w:color="auto"/>
                                <w:left w:val="none" w:sz="0" w:space="0" w:color="auto"/>
                                <w:bottom w:val="none" w:sz="0" w:space="0" w:color="auto"/>
                                <w:right w:val="none" w:sz="0" w:space="0" w:color="auto"/>
                              </w:divBdr>
                            </w:div>
                            <w:div w:id="2028288991">
                              <w:marLeft w:val="0"/>
                              <w:marRight w:val="0"/>
                              <w:marTop w:val="0"/>
                              <w:marBottom w:val="0"/>
                              <w:divBdr>
                                <w:top w:val="none" w:sz="0" w:space="0" w:color="auto"/>
                                <w:left w:val="none" w:sz="0" w:space="0" w:color="auto"/>
                                <w:bottom w:val="none" w:sz="0" w:space="0" w:color="auto"/>
                                <w:right w:val="none" w:sz="0" w:space="0" w:color="auto"/>
                              </w:divBdr>
                            </w:div>
                            <w:div w:id="45379341">
                              <w:marLeft w:val="0"/>
                              <w:marRight w:val="0"/>
                              <w:marTop w:val="0"/>
                              <w:marBottom w:val="0"/>
                              <w:divBdr>
                                <w:top w:val="none" w:sz="0" w:space="0" w:color="auto"/>
                                <w:left w:val="none" w:sz="0" w:space="0" w:color="auto"/>
                                <w:bottom w:val="none" w:sz="0" w:space="0" w:color="auto"/>
                                <w:right w:val="none" w:sz="0" w:space="0" w:color="auto"/>
                              </w:divBdr>
                            </w:div>
                            <w:div w:id="1765151022">
                              <w:marLeft w:val="0"/>
                              <w:marRight w:val="0"/>
                              <w:marTop w:val="0"/>
                              <w:marBottom w:val="0"/>
                              <w:divBdr>
                                <w:top w:val="none" w:sz="0" w:space="0" w:color="auto"/>
                                <w:left w:val="none" w:sz="0" w:space="0" w:color="auto"/>
                                <w:bottom w:val="none" w:sz="0" w:space="0" w:color="auto"/>
                                <w:right w:val="none" w:sz="0" w:space="0" w:color="auto"/>
                              </w:divBdr>
                            </w:div>
                            <w:div w:id="728653815">
                              <w:marLeft w:val="0"/>
                              <w:marRight w:val="0"/>
                              <w:marTop w:val="0"/>
                              <w:marBottom w:val="0"/>
                              <w:divBdr>
                                <w:top w:val="none" w:sz="0" w:space="0" w:color="auto"/>
                                <w:left w:val="none" w:sz="0" w:space="0" w:color="auto"/>
                                <w:bottom w:val="none" w:sz="0" w:space="0" w:color="auto"/>
                                <w:right w:val="none" w:sz="0" w:space="0" w:color="auto"/>
                              </w:divBdr>
                            </w:div>
                            <w:div w:id="67273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5284440">
          <w:marLeft w:val="0"/>
          <w:marRight w:val="0"/>
          <w:marTop w:val="0"/>
          <w:marBottom w:val="0"/>
          <w:divBdr>
            <w:top w:val="none" w:sz="0" w:space="0" w:color="auto"/>
            <w:left w:val="none" w:sz="0" w:space="0" w:color="auto"/>
            <w:bottom w:val="single" w:sz="18" w:space="0" w:color="E4E4E4"/>
            <w:right w:val="none" w:sz="0" w:space="0" w:color="auto"/>
          </w:divBdr>
          <w:divsChild>
            <w:div w:id="2109277024">
              <w:marLeft w:val="0"/>
              <w:marRight w:val="0"/>
              <w:marTop w:val="0"/>
              <w:marBottom w:val="0"/>
              <w:divBdr>
                <w:top w:val="none" w:sz="0" w:space="0" w:color="auto"/>
                <w:left w:val="none" w:sz="0" w:space="0" w:color="auto"/>
                <w:bottom w:val="none" w:sz="0" w:space="0" w:color="auto"/>
                <w:right w:val="none" w:sz="0" w:space="0" w:color="auto"/>
              </w:divBdr>
              <w:divsChild>
                <w:div w:id="1790199646">
                  <w:marLeft w:val="0"/>
                  <w:marRight w:val="0"/>
                  <w:marTop w:val="0"/>
                  <w:marBottom w:val="0"/>
                  <w:divBdr>
                    <w:top w:val="none" w:sz="0" w:space="0" w:color="auto"/>
                    <w:left w:val="none" w:sz="0" w:space="0" w:color="auto"/>
                    <w:bottom w:val="none" w:sz="0" w:space="0" w:color="auto"/>
                    <w:right w:val="none" w:sz="0" w:space="0" w:color="auto"/>
                  </w:divBdr>
                  <w:divsChild>
                    <w:div w:id="1804349690">
                      <w:marLeft w:val="0"/>
                      <w:marRight w:val="0"/>
                      <w:marTop w:val="0"/>
                      <w:marBottom w:val="0"/>
                      <w:divBdr>
                        <w:top w:val="none" w:sz="0" w:space="0" w:color="auto"/>
                        <w:left w:val="none" w:sz="0" w:space="0" w:color="auto"/>
                        <w:bottom w:val="none" w:sz="0" w:space="0" w:color="auto"/>
                        <w:right w:val="none" w:sz="0" w:space="0" w:color="auto"/>
                      </w:divBdr>
                      <w:divsChild>
                        <w:div w:id="1502506942">
                          <w:marLeft w:val="0"/>
                          <w:marRight w:val="0"/>
                          <w:marTop w:val="0"/>
                          <w:marBottom w:val="0"/>
                          <w:divBdr>
                            <w:top w:val="none" w:sz="0" w:space="0" w:color="auto"/>
                            <w:left w:val="none" w:sz="0" w:space="0" w:color="auto"/>
                            <w:bottom w:val="none" w:sz="0" w:space="0" w:color="auto"/>
                            <w:right w:val="none" w:sz="0" w:space="0" w:color="auto"/>
                          </w:divBdr>
                          <w:divsChild>
                            <w:div w:id="1525091698">
                              <w:marLeft w:val="0"/>
                              <w:marRight w:val="0"/>
                              <w:marTop w:val="0"/>
                              <w:marBottom w:val="0"/>
                              <w:divBdr>
                                <w:top w:val="none" w:sz="0" w:space="0" w:color="auto"/>
                                <w:left w:val="none" w:sz="0" w:space="0" w:color="auto"/>
                                <w:bottom w:val="none" w:sz="0" w:space="0" w:color="auto"/>
                                <w:right w:val="none" w:sz="0" w:space="0" w:color="auto"/>
                              </w:divBdr>
                            </w:div>
                            <w:div w:id="1576083006">
                              <w:marLeft w:val="0"/>
                              <w:marRight w:val="0"/>
                              <w:marTop w:val="0"/>
                              <w:marBottom w:val="0"/>
                              <w:divBdr>
                                <w:top w:val="none" w:sz="0" w:space="0" w:color="auto"/>
                                <w:left w:val="none" w:sz="0" w:space="0" w:color="auto"/>
                                <w:bottom w:val="none" w:sz="0" w:space="0" w:color="auto"/>
                                <w:right w:val="none" w:sz="0" w:space="0" w:color="auto"/>
                              </w:divBdr>
                            </w:div>
                            <w:div w:id="1194224113">
                              <w:marLeft w:val="0"/>
                              <w:marRight w:val="0"/>
                              <w:marTop w:val="0"/>
                              <w:marBottom w:val="0"/>
                              <w:divBdr>
                                <w:top w:val="none" w:sz="0" w:space="0" w:color="auto"/>
                                <w:left w:val="none" w:sz="0" w:space="0" w:color="auto"/>
                                <w:bottom w:val="none" w:sz="0" w:space="0" w:color="auto"/>
                                <w:right w:val="none" w:sz="0" w:space="0" w:color="auto"/>
                              </w:divBdr>
                            </w:div>
                            <w:div w:id="194341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6725858">
      <w:bodyDiv w:val="1"/>
      <w:marLeft w:val="0"/>
      <w:marRight w:val="0"/>
      <w:marTop w:val="0"/>
      <w:marBottom w:val="0"/>
      <w:divBdr>
        <w:top w:val="none" w:sz="0" w:space="0" w:color="auto"/>
        <w:left w:val="none" w:sz="0" w:space="0" w:color="auto"/>
        <w:bottom w:val="none" w:sz="0" w:space="0" w:color="auto"/>
        <w:right w:val="none" w:sz="0" w:space="0" w:color="auto"/>
      </w:divBdr>
      <w:divsChild>
        <w:div w:id="15829823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036544309">
      <w:bodyDiv w:val="1"/>
      <w:marLeft w:val="0"/>
      <w:marRight w:val="0"/>
      <w:marTop w:val="0"/>
      <w:marBottom w:val="0"/>
      <w:divBdr>
        <w:top w:val="none" w:sz="0" w:space="0" w:color="auto"/>
        <w:left w:val="none" w:sz="0" w:space="0" w:color="auto"/>
        <w:bottom w:val="none" w:sz="0" w:space="0" w:color="auto"/>
        <w:right w:val="none" w:sz="0" w:space="0" w:color="auto"/>
      </w:divBdr>
      <w:divsChild>
        <w:div w:id="1016267255">
          <w:marLeft w:val="0"/>
          <w:marRight w:val="0"/>
          <w:marTop w:val="0"/>
          <w:marBottom w:val="0"/>
          <w:divBdr>
            <w:top w:val="none" w:sz="0" w:space="0" w:color="auto"/>
            <w:left w:val="none" w:sz="0" w:space="0" w:color="auto"/>
            <w:bottom w:val="single" w:sz="18" w:space="0" w:color="E4E4E4"/>
            <w:right w:val="none" w:sz="0" w:space="0" w:color="auto"/>
          </w:divBdr>
          <w:divsChild>
            <w:div w:id="1446772921">
              <w:marLeft w:val="0"/>
              <w:marRight w:val="0"/>
              <w:marTop w:val="0"/>
              <w:marBottom w:val="0"/>
              <w:divBdr>
                <w:top w:val="none" w:sz="0" w:space="0" w:color="auto"/>
                <w:left w:val="none" w:sz="0" w:space="0" w:color="auto"/>
                <w:bottom w:val="none" w:sz="0" w:space="0" w:color="auto"/>
                <w:right w:val="none" w:sz="0" w:space="0" w:color="auto"/>
              </w:divBdr>
              <w:divsChild>
                <w:div w:id="280844687">
                  <w:marLeft w:val="0"/>
                  <w:marRight w:val="0"/>
                  <w:marTop w:val="0"/>
                  <w:marBottom w:val="0"/>
                  <w:divBdr>
                    <w:top w:val="none" w:sz="0" w:space="0" w:color="auto"/>
                    <w:left w:val="none" w:sz="0" w:space="0" w:color="auto"/>
                    <w:bottom w:val="none" w:sz="0" w:space="0" w:color="auto"/>
                    <w:right w:val="none" w:sz="0" w:space="0" w:color="auto"/>
                  </w:divBdr>
                  <w:divsChild>
                    <w:div w:id="386608679">
                      <w:marLeft w:val="0"/>
                      <w:marRight w:val="0"/>
                      <w:marTop w:val="0"/>
                      <w:marBottom w:val="0"/>
                      <w:divBdr>
                        <w:top w:val="none" w:sz="0" w:space="0" w:color="auto"/>
                        <w:left w:val="none" w:sz="0" w:space="0" w:color="auto"/>
                        <w:bottom w:val="none" w:sz="0" w:space="0" w:color="auto"/>
                        <w:right w:val="none" w:sz="0" w:space="0" w:color="auto"/>
                      </w:divBdr>
                      <w:divsChild>
                        <w:div w:id="1045983934">
                          <w:marLeft w:val="0"/>
                          <w:marRight w:val="0"/>
                          <w:marTop w:val="0"/>
                          <w:marBottom w:val="0"/>
                          <w:divBdr>
                            <w:top w:val="none" w:sz="0" w:space="0" w:color="auto"/>
                            <w:left w:val="none" w:sz="0" w:space="0" w:color="auto"/>
                            <w:bottom w:val="none" w:sz="0" w:space="0" w:color="auto"/>
                            <w:right w:val="none" w:sz="0" w:space="0" w:color="auto"/>
                          </w:divBdr>
                          <w:divsChild>
                            <w:div w:id="23874127">
                              <w:marLeft w:val="0"/>
                              <w:marRight w:val="0"/>
                              <w:marTop w:val="0"/>
                              <w:marBottom w:val="0"/>
                              <w:divBdr>
                                <w:top w:val="none" w:sz="0" w:space="0" w:color="auto"/>
                                <w:left w:val="none" w:sz="0" w:space="0" w:color="auto"/>
                                <w:bottom w:val="none" w:sz="0" w:space="0" w:color="auto"/>
                                <w:right w:val="none" w:sz="0" w:space="0" w:color="auto"/>
                              </w:divBdr>
                            </w:div>
                            <w:div w:id="1696809390">
                              <w:marLeft w:val="0"/>
                              <w:marRight w:val="0"/>
                              <w:marTop w:val="0"/>
                              <w:marBottom w:val="0"/>
                              <w:divBdr>
                                <w:top w:val="none" w:sz="0" w:space="0" w:color="auto"/>
                                <w:left w:val="none" w:sz="0" w:space="0" w:color="auto"/>
                                <w:bottom w:val="none" w:sz="0" w:space="0" w:color="auto"/>
                                <w:right w:val="none" w:sz="0" w:space="0" w:color="auto"/>
                              </w:divBdr>
                            </w:div>
                            <w:div w:id="1122269029">
                              <w:marLeft w:val="0"/>
                              <w:marRight w:val="0"/>
                              <w:marTop w:val="0"/>
                              <w:marBottom w:val="0"/>
                              <w:divBdr>
                                <w:top w:val="none" w:sz="0" w:space="0" w:color="auto"/>
                                <w:left w:val="none" w:sz="0" w:space="0" w:color="auto"/>
                                <w:bottom w:val="none" w:sz="0" w:space="0" w:color="auto"/>
                                <w:right w:val="none" w:sz="0" w:space="0" w:color="auto"/>
                              </w:divBdr>
                            </w:div>
                            <w:div w:id="2056588132">
                              <w:marLeft w:val="0"/>
                              <w:marRight w:val="0"/>
                              <w:marTop w:val="0"/>
                              <w:marBottom w:val="0"/>
                              <w:divBdr>
                                <w:top w:val="none" w:sz="0" w:space="0" w:color="auto"/>
                                <w:left w:val="none" w:sz="0" w:space="0" w:color="auto"/>
                                <w:bottom w:val="none" w:sz="0" w:space="0" w:color="auto"/>
                                <w:right w:val="none" w:sz="0" w:space="0" w:color="auto"/>
                              </w:divBdr>
                            </w:div>
                            <w:div w:id="2011446120">
                              <w:marLeft w:val="0"/>
                              <w:marRight w:val="0"/>
                              <w:marTop w:val="0"/>
                              <w:marBottom w:val="0"/>
                              <w:divBdr>
                                <w:top w:val="none" w:sz="0" w:space="0" w:color="auto"/>
                                <w:left w:val="none" w:sz="0" w:space="0" w:color="auto"/>
                                <w:bottom w:val="none" w:sz="0" w:space="0" w:color="auto"/>
                                <w:right w:val="none" w:sz="0" w:space="0" w:color="auto"/>
                              </w:divBdr>
                            </w:div>
                            <w:div w:id="452402934">
                              <w:marLeft w:val="0"/>
                              <w:marRight w:val="0"/>
                              <w:marTop w:val="0"/>
                              <w:marBottom w:val="0"/>
                              <w:divBdr>
                                <w:top w:val="none" w:sz="0" w:space="0" w:color="auto"/>
                                <w:left w:val="none" w:sz="0" w:space="0" w:color="auto"/>
                                <w:bottom w:val="none" w:sz="0" w:space="0" w:color="auto"/>
                                <w:right w:val="none" w:sz="0" w:space="0" w:color="auto"/>
                              </w:divBdr>
                            </w:div>
                            <w:div w:id="1304189015">
                              <w:marLeft w:val="0"/>
                              <w:marRight w:val="0"/>
                              <w:marTop w:val="0"/>
                              <w:marBottom w:val="0"/>
                              <w:divBdr>
                                <w:top w:val="none" w:sz="0" w:space="0" w:color="auto"/>
                                <w:left w:val="none" w:sz="0" w:space="0" w:color="auto"/>
                                <w:bottom w:val="none" w:sz="0" w:space="0" w:color="auto"/>
                                <w:right w:val="none" w:sz="0" w:space="0" w:color="auto"/>
                              </w:divBdr>
                            </w:div>
                            <w:div w:id="486826074">
                              <w:marLeft w:val="0"/>
                              <w:marRight w:val="0"/>
                              <w:marTop w:val="0"/>
                              <w:marBottom w:val="0"/>
                              <w:divBdr>
                                <w:top w:val="none" w:sz="0" w:space="0" w:color="auto"/>
                                <w:left w:val="none" w:sz="0" w:space="0" w:color="auto"/>
                                <w:bottom w:val="none" w:sz="0" w:space="0" w:color="auto"/>
                                <w:right w:val="none" w:sz="0" w:space="0" w:color="auto"/>
                              </w:divBdr>
                            </w:div>
                            <w:div w:id="1850293602">
                              <w:marLeft w:val="0"/>
                              <w:marRight w:val="0"/>
                              <w:marTop w:val="0"/>
                              <w:marBottom w:val="0"/>
                              <w:divBdr>
                                <w:top w:val="none" w:sz="0" w:space="0" w:color="auto"/>
                                <w:left w:val="none" w:sz="0" w:space="0" w:color="auto"/>
                                <w:bottom w:val="none" w:sz="0" w:space="0" w:color="auto"/>
                                <w:right w:val="none" w:sz="0" w:space="0" w:color="auto"/>
                              </w:divBdr>
                            </w:div>
                            <w:div w:id="1639451564">
                              <w:marLeft w:val="0"/>
                              <w:marRight w:val="0"/>
                              <w:marTop w:val="0"/>
                              <w:marBottom w:val="0"/>
                              <w:divBdr>
                                <w:top w:val="none" w:sz="0" w:space="0" w:color="auto"/>
                                <w:left w:val="none" w:sz="0" w:space="0" w:color="auto"/>
                                <w:bottom w:val="none" w:sz="0" w:space="0" w:color="auto"/>
                                <w:right w:val="none" w:sz="0" w:space="0" w:color="auto"/>
                              </w:divBdr>
                            </w:div>
                            <w:div w:id="1093624485">
                              <w:marLeft w:val="0"/>
                              <w:marRight w:val="0"/>
                              <w:marTop w:val="0"/>
                              <w:marBottom w:val="0"/>
                              <w:divBdr>
                                <w:top w:val="none" w:sz="0" w:space="0" w:color="auto"/>
                                <w:left w:val="none" w:sz="0" w:space="0" w:color="auto"/>
                                <w:bottom w:val="none" w:sz="0" w:space="0" w:color="auto"/>
                                <w:right w:val="none" w:sz="0" w:space="0" w:color="auto"/>
                              </w:divBdr>
                            </w:div>
                            <w:div w:id="1722556833">
                              <w:marLeft w:val="0"/>
                              <w:marRight w:val="0"/>
                              <w:marTop w:val="0"/>
                              <w:marBottom w:val="0"/>
                              <w:divBdr>
                                <w:top w:val="none" w:sz="0" w:space="0" w:color="auto"/>
                                <w:left w:val="none" w:sz="0" w:space="0" w:color="auto"/>
                                <w:bottom w:val="none" w:sz="0" w:space="0" w:color="auto"/>
                                <w:right w:val="none" w:sz="0" w:space="0" w:color="auto"/>
                              </w:divBdr>
                            </w:div>
                            <w:div w:id="1095980394">
                              <w:marLeft w:val="0"/>
                              <w:marRight w:val="0"/>
                              <w:marTop w:val="0"/>
                              <w:marBottom w:val="0"/>
                              <w:divBdr>
                                <w:top w:val="none" w:sz="0" w:space="0" w:color="auto"/>
                                <w:left w:val="none" w:sz="0" w:space="0" w:color="auto"/>
                                <w:bottom w:val="none" w:sz="0" w:space="0" w:color="auto"/>
                                <w:right w:val="none" w:sz="0" w:space="0" w:color="auto"/>
                              </w:divBdr>
                            </w:div>
                            <w:div w:id="1628395756">
                              <w:marLeft w:val="0"/>
                              <w:marRight w:val="0"/>
                              <w:marTop w:val="0"/>
                              <w:marBottom w:val="0"/>
                              <w:divBdr>
                                <w:top w:val="none" w:sz="0" w:space="0" w:color="auto"/>
                                <w:left w:val="none" w:sz="0" w:space="0" w:color="auto"/>
                                <w:bottom w:val="none" w:sz="0" w:space="0" w:color="auto"/>
                                <w:right w:val="none" w:sz="0" w:space="0" w:color="auto"/>
                              </w:divBdr>
                            </w:div>
                            <w:div w:id="1913077785">
                              <w:marLeft w:val="0"/>
                              <w:marRight w:val="0"/>
                              <w:marTop w:val="0"/>
                              <w:marBottom w:val="0"/>
                              <w:divBdr>
                                <w:top w:val="none" w:sz="0" w:space="0" w:color="auto"/>
                                <w:left w:val="none" w:sz="0" w:space="0" w:color="auto"/>
                                <w:bottom w:val="none" w:sz="0" w:space="0" w:color="auto"/>
                                <w:right w:val="none" w:sz="0" w:space="0" w:color="auto"/>
                              </w:divBdr>
                            </w:div>
                            <w:div w:id="698438409">
                              <w:marLeft w:val="0"/>
                              <w:marRight w:val="0"/>
                              <w:marTop w:val="0"/>
                              <w:marBottom w:val="0"/>
                              <w:divBdr>
                                <w:top w:val="none" w:sz="0" w:space="0" w:color="auto"/>
                                <w:left w:val="none" w:sz="0" w:space="0" w:color="auto"/>
                                <w:bottom w:val="none" w:sz="0" w:space="0" w:color="auto"/>
                                <w:right w:val="none" w:sz="0" w:space="0" w:color="auto"/>
                              </w:divBdr>
                            </w:div>
                            <w:div w:id="340939640">
                              <w:marLeft w:val="0"/>
                              <w:marRight w:val="0"/>
                              <w:marTop w:val="0"/>
                              <w:marBottom w:val="0"/>
                              <w:divBdr>
                                <w:top w:val="none" w:sz="0" w:space="0" w:color="auto"/>
                                <w:left w:val="none" w:sz="0" w:space="0" w:color="auto"/>
                                <w:bottom w:val="none" w:sz="0" w:space="0" w:color="auto"/>
                                <w:right w:val="none" w:sz="0" w:space="0" w:color="auto"/>
                              </w:divBdr>
                            </w:div>
                            <w:div w:id="988244631">
                              <w:marLeft w:val="0"/>
                              <w:marRight w:val="0"/>
                              <w:marTop w:val="0"/>
                              <w:marBottom w:val="0"/>
                              <w:divBdr>
                                <w:top w:val="none" w:sz="0" w:space="0" w:color="auto"/>
                                <w:left w:val="none" w:sz="0" w:space="0" w:color="auto"/>
                                <w:bottom w:val="none" w:sz="0" w:space="0" w:color="auto"/>
                                <w:right w:val="none" w:sz="0" w:space="0" w:color="auto"/>
                              </w:divBdr>
                            </w:div>
                            <w:div w:id="934939652">
                              <w:marLeft w:val="0"/>
                              <w:marRight w:val="0"/>
                              <w:marTop w:val="0"/>
                              <w:marBottom w:val="0"/>
                              <w:divBdr>
                                <w:top w:val="none" w:sz="0" w:space="0" w:color="auto"/>
                                <w:left w:val="none" w:sz="0" w:space="0" w:color="auto"/>
                                <w:bottom w:val="none" w:sz="0" w:space="0" w:color="auto"/>
                                <w:right w:val="none" w:sz="0" w:space="0" w:color="auto"/>
                              </w:divBdr>
                            </w:div>
                            <w:div w:id="199562255">
                              <w:marLeft w:val="0"/>
                              <w:marRight w:val="0"/>
                              <w:marTop w:val="0"/>
                              <w:marBottom w:val="0"/>
                              <w:divBdr>
                                <w:top w:val="none" w:sz="0" w:space="0" w:color="auto"/>
                                <w:left w:val="none" w:sz="0" w:space="0" w:color="auto"/>
                                <w:bottom w:val="none" w:sz="0" w:space="0" w:color="auto"/>
                                <w:right w:val="none" w:sz="0" w:space="0" w:color="auto"/>
                              </w:divBdr>
                            </w:div>
                            <w:div w:id="480122593">
                              <w:marLeft w:val="0"/>
                              <w:marRight w:val="0"/>
                              <w:marTop w:val="0"/>
                              <w:marBottom w:val="0"/>
                              <w:divBdr>
                                <w:top w:val="none" w:sz="0" w:space="0" w:color="auto"/>
                                <w:left w:val="none" w:sz="0" w:space="0" w:color="auto"/>
                                <w:bottom w:val="none" w:sz="0" w:space="0" w:color="auto"/>
                                <w:right w:val="none" w:sz="0" w:space="0" w:color="auto"/>
                              </w:divBdr>
                            </w:div>
                            <w:div w:id="868642655">
                              <w:marLeft w:val="0"/>
                              <w:marRight w:val="0"/>
                              <w:marTop w:val="0"/>
                              <w:marBottom w:val="0"/>
                              <w:divBdr>
                                <w:top w:val="none" w:sz="0" w:space="0" w:color="auto"/>
                                <w:left w:val="none" w:sz="0" w:space="0" w:color="auto"/>
                                <w:bottom w:val="none" w:sz="0" w:space="0" w:color="auto"/>
                                <w:right w:val="none" w:sz="0" w:space="0" w:color="auto"/>
                              </w:divBdr>
                            </w:div>
                            <w:div w:id="1231307874">
                              <w:marLeft w:val="0"/>
                              <w:marRight w:val="0"/>
                              <w:marTop w:val="0"/>
                              <w:marBottom w:val="0"/>
                              <w:divBdr>
                                <w:top w:val="none" w:sz="0" w:space="0" w:color="auto"/>
                                <w:left w:val="none" w:sz="0" w:space="0" w:color="auto"/>
                                <w:bottom w:val="none" w:sz="0" w:space="0" w:color="auto"/>
                                <w:right w:val="none" w:sz="0" w:space="0" w:color="auto"/>
                              </w:divBdr>
                            </w:div>
                            <w:div w:id="2130128599">
                              <w:marLeft w:val="0"/>
                              <w:marRight w:val="0"/>
                              <w:marTop w:val="0"/>
                              <w:marBottom w:val="0"/>
                              <w:divBdr>
                                <w:top w:val="none" w:sz="0" w:space="0" w:color="auto"/>
                                <w:left w:val="none" w:sz="0" w:space="0" w:color="auto"/>
                                <w:bottom w:val="none" w:sz="0" w:space="0" w:color="auto"/>
                                <w:right w:val="none" w:sz="0" w:space="0" w:color="auto"/>
                              </w:divBdr>
                            </w:div>
                            <w:div w:id="202713493">
                              <w:marLeft w:val="0"/>
                              <w:marRight w:val="0"/>
                              <w:marTop w:val="0"/>
                              <w:marBottom w:val="0"/>
                              <w:divBdr>
                                <w:top w:val="none" w:sz="0" w:space="0" w:color="auto"/>
                                <w:left w:val="none" w:sz="0" w:space="0" w:color="auto"/>
                                <w:bottom w:val="none" w:sz="0" w:space="0" w:color="auto"/>
                                <w:right w:val="none" w:sz="0" w:space="0" w:color="auto"/>
                              </w:divBdr>
                            </w:div>
                            <w:div w:id="1259023758">
                              <w:marLeft w:val="0"/>
                              <w:marRight w:val="0"/>
                              <w:marTop w:val="0"/>
                              <w:marBottom w:val="0"/>
                              <w:divBdr>
                                <w:top w:val="none" w:sz="0" w:space="0" w:color="auto"/>
                                <w:left w:val="none" w:sz="0" w:space="0" w:color="auto"/>
                                <w:bottom w:val="none" w:sz="0" w:space="0" w:color="auto"/>
                                <w:right w:val="none" w:sz="0" w:space="0" w:color="auto"/>
                              </w:divBdr>
                            </w:div>
                            <w:div w:id="948046930">
                              <w:marLeft w:val="0"/>
                              <w:marRight w:val="0"/>
                              <w:marTop w:val="0"/>
                              <w:marBottom w:val="0"/>
                              <w:divBdr>
                                <w:top w:val="none" w:sz="0" w:space="0" w:color="auto"/>
                                <w:left w:val="none" w:sz="0" w:space="0" w:color="auto"/>
                                <w:bottom w:val="none" w:sz="0" w:space="0" w:color="auto"/>
                                <w:right w:val="none" w:sz="0" w:space="0" w:color="auto"/>
                              </w:divBdr>
                            </w:div>
                            <w:div w:id="948468252">
                              <w:marLeft w:val="0"/>
                              <w:marRight w:val="0"/>
                              <w:marTop w:val="0"/>
                              <w:marBottom w:val="0"/>
                              <w:divBdr>
                                <w:top w:val="none" w:sz="0" w:space="0" w:color="auto"/>
                                <w:left w:val="none" w:sz="0" w:space="0" w:color="auto"/>
                                <w:bottom w:val="none" w:sz="0" w:space="0" w:color="auto"/>
                                <w:right w:val="none" w:sz="0" w:space="0" w:color="auto"/>
                              </w:divBdr>
                            </w:div>
                            <w:div w:id="1077820895">
                              <w:marLeft w:val="0"/>
                              <w:marRight w:val="0"/>
                              <w:marTop w:val="0"/>
                              <w:marBottom w:val="0"/>
                              <w:divBdr>
                                <w:top w:val="none" w:sz="0" w:space="0" w:color="auto"/>
                                <w:left w:val="none" w:sz="0" w:space="0" w:color="auto"/>
                                <w:bottom w:val="none" w:sz="0" w:space="0" w:color="auto"/>
                                <w:right w:val="none" w:sz="0" w:space="0" w:color="auto"/>
                              </w:divBdr>
                            </w:div>
                            <w:div w:id="906452209">
                              <w:marLeft w:val="0"/>
                              <w:marRight w:val="0"/>
                              <w:marTop w:val="0"/>
                              <w:marBottom w:val="0"/>
                              <w:divBdr>
                                <w:top w:val="none" w:sz="0" w:space="0" w:color="auto"/>
                                <w:left w:val="none" w:sz="0" w:space="0" w:color="auto"/>
                                <w:bottom w:val="none" w:sz="0" w:space="0" w:color="auto"/>
                                <w:right w:val="none" w:sz="0" w:space="0" w:color="auto"/>
                              </w:divBdr>
                            </w:div>
                            <w:div w:id="445347408">
                              <w:marLeft w:val="0"/>
                              <w:marRight w:val="0"/>
                              <w:marTop w:val="0"/>
                              <w:marBottom w:val="0"/>
                              <w:divBdr>
                                <w:top w:val="none" w:sz="0" w:space="0" w:color="auto"/>
                                <w:left w:val="none" w:sz="0" w:space="0" w:color="auto"/>
                                <w:bottom w:val="none" w:sz="0" w:space="0" w:color="auto"/>
                                <w:right w:val="none" w:sz="0" w:space="0" w:color="auto"/>
                              </w:divBdr>
                            </w:div>
                            <w:div w:id="150415435">
                              <w:marLeft w:val="0"/>
                              <w:marRight w:val="0"/>
                              <w:marTop w:val="0"/>
                              <w:marBottom w:val="0"/>
                              <w:divBdr>
                                <w:top w:val="none" w:sz="0" w:space="0" w:color="auto"/>
                                <w:left w:val="none" w:sz="0" w:space="0" w:color="auto"/>
                                <w:bottom w:val="none" w:sz="0" w:space="0" w:color="auto"/>
                                <w:right w:val="none" w:sz="0" w:space="0" w:color="auto"/>
                              </w:divBdr>
                            </w:div>
                            <w:div w:id="1343584290">
                              <w:marLeft w:val="0"/>
                              <w:marRight w:val="0"/>
                              <w:marTop w:val="0"/>
                              <w:marBottom w:val="0"/>
                              <w:divBdr>
                                <w:top w:val="none" w:sz="0" w:space="0" w:color="auto"/>
                                <w:left w:val="none" w:sz="0" w:space="0" w:color="auto"/>
                                <w:bottom w:val="none" w:sz="0" w:space="0" w:color="auto"/>
                                <w:right w:val="none" w:sz="0" w:space="0" w:color="auto"/>
                              </w:divBdr>
                            </w:div>
                            <w:div w:id="1309700441">
                              <w:marLeft w:val="0"/>
                              <w:marRight w:val="0"/>
                              <w:marTop w:val="0"/>
                              <w:marBottom w:val="0"/>
                              <w:divBdr>
                                <w:top w:val="none" w:sz="0" w:space="0" w:color="auto"/>
                                <w:left w:val="none" w:sz="0" w:space="0" w:color="auto"/>
                                <w:bottom w:val="none" w:sz="0" w:space="0" w:color="auto"/>
                                <w:right w:val="none" w:sz="0" w:space="0" w:color="auto"/>
                              </w:divBdr>
                            </w:div>
                            <w:div w:id="226108285">
                              <w:marLeft w:val="0"/>
                              <w:marRight w:val="0"/>
                              <w:marTop w:val="0"/>
                              <w:marBottom w:val="0"/>
                              <w:divBdr>
                                <w:top w:val="none" w:sz="0" w:space="0" w:color="auto"/>
                                <w:left w:val="none" w:sz="0" w:space="0" w:color="auto"/>
                                <w:bottom w:val="none" w:sz="0" w:space="0" w:color="auto"/>
                                <w:right w:val="none" w:sz="0" w:space="0" w:color="auto"/>
                              </w:divBdr>
                            </w:div>
                            <w:div w:id="336733892">
                              <w:marLeft w:val="0"/>
                              <w:marRight w:val="0"/>
                              <w:marTop w:val="0"/>
                              <w:marBottom w:val="0"/>
                              <w:divBdr>
                                <w:top w:val="none" w:sz="0" w:space="0" w:color="auto"/>
                                <w:left w:val="none" w:sz="0" w:space="0" w:color="auto"/>
                                <w:bottom w:val="none" w:sz="0" w:space="0" w:color="auto"/>
                                <w:right w:val="none" w:sz="0" w:space="0" w:color="auto"/>
                              </w:divBdr>
                            </w:div>
                            <w:div w:id="1148549780">
                              <w:marLeft w:val="0"/>
                              <w:marRight w:val="0"/>
                              <w:marTop w:val="0"/>
                              <w:marBottom w:val="0"/>
                              <w:divBdr>
                                <w:top w:val="none" w:sz="0" w:space="0" w:color="auto"/>
                                <w:left w:val="none" w:sz="0" w:space="0" w:color="auto"/>
                                <w:bottom w:val="none" w:sz="0" w:space="0" w:color="auto"/>
                                <w:right w:val="none" w:sz="0" w:space="0" w:color="auto"/>
                              </w:divBdr>
                            </w:div>
                            <w:div w:id="501089181">
                              <w:marLeft w:val="0"/>
                              <w:marRight w:val="0"/>
                              <w:marTop w:val="0"/>
                              <w:marBottom w:val="0"/>
                              <w:divBdr>
                                <w:top w:val="none" w:sz="0" w:space="0" w:color="auto"/>
                                <w:left w:val="none" w:sz="0" w:space="0" w:color="auto"/>
                                <w:bottom w:val="none" w:sz="0" w:space="0" w:color="auto"/>
                                <w:right w:val="none" w:sz="0" w:space="0" w:color="auto"/>
                              </w:divBdr>
                            </w:div>
                            <w:div w:id="65221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8423320">
          <w:marLeft w:val="0"/>
          <w:marRight w:val="0"/>
          <w:marTop w:val="0"/>
          <w:marBottom w:val="0"/>
          <w:divBdr>
            <w:top w:val="none" w:sz="0" w:space="0" w:color="auto"/>
            <w:left w:val="none" w:sz="0" w:space="0" w:color="auto"/>
            <w:bottom w:val="single" w:sz="18" w:space="0" w:color="E4E4E4"/>
            <w:right w:val="none" w:sz="0" w:space="0" w:color="auto"/>
          </w:divBdr>
          <w:divsChild>
            <w:div w:id="1073938965">
              <w:marLeft w:val="0"/>
              <w:marRight w:val="0"/>
              <w:marTop w:val="0"/>
              <w:marBottom w:val="0"/>
              <w:divBdr>
                <w:top w:val="none" w:sz="0" w:space="0" w:color="auto"/>
                <w:left w:val="none" w:sz="0" w:space="0" w:color="auto"/>
                <w:bottom w:val="none" w:sz="0" w:space="0" w:color="auto"/>
                <w:right w:val="none" w:sz="0" w:space="0" w:color="auto"/>
              </w:divBdr>
              <w:divsChild>
                <w:div w:id="1654144576">
                  <w:marLeft w:val="0"/>
                  <w:marRight w:val="0"/>
                  <w:marTop w:val="0"/>
                  <w:marBottom w:val="0"/>
                  <w:divBdr>
                    <w:top w:val="none" w:sz="0" w:space="0" w:color="auto"/>
                    <w:left w:val="none" w:sz="0" w:space="0" w:color="auto"/>
                    <w:bottom w:val="none" w:sz="0" w:space="0" w:color="auto"/>
                    <w:right w:val="none" w:sz="0" w:space="0" w:color="auto"/>
                  </w:divBdr>
                  <w:divsChild>
                    <w:div w:id="577247039">
                      <w:marLeft w:val="0"/>
                      <w:marRight w:val="0"/>
                      <w:marTop w:val="0"/>
                      <w:marBottom w:val="0"/>
                      <w:divBdr>
                        <w:top w:val="none" w:sz="0" w:space="0" w:color="auto"/>
                        <w:left w:val="none" w:sz="0" w:space="0" w:color="auto"/>
                        <w:bottom w:val="none" w:sz="0" w:space="0" w:color="auto"/>
                        <w:right w:val="none" w:sz="0" w:space="0" w:color="auto"/>
                      </w:divBdr>
                      <w:divsChild>
                        <w:div w:id="1504010348">
                          <w:marLeft w:val="0"/>
                          <w:marRight w:val="0"/>
                          <w:marTop w:val="0"/>
                          <w:marBottom w:val="0"/>
                          <w:divBdr>
                            <w:top w:val="none" w:sz="0" w:space="0" w:color="auto"/>
                            <w:left w:val="none" w:sz="0" w:space="0" w:color="auto"/>
                            <w:bottom w:val="none" w:sz="0" w:space="0" w:color="auto"/>
                            <w:right w:val="none" w:sz="0" w:space="0" w:color="auto"/>
                          </w:divBdr>
                          <w:divsChild>
                            <w:div w:id="1799684898">
                              <w:marLeft w:val="0"/>
                              <w:marRight w:val="0"/>
                              <w:marTop w:val="0"/>
                              <w:marBottom w:val="0"/>
                              <w:divBdr>
                                <w:top w:val="none" w:sz="0" w:space="0" w:color="auto"/>
                                <w:left w:val="none" w:sz="0" w:space="0" w:color="auto"/>
                                <w:bottom w:val="none" w:sz="0" w:space="0" w:color="auto"/>
                                <w:right w:val="none" w:sz="0" w:space="0" w:color="auto"/>
                              </w:divBdr>
                            </w:div>
                            <w:div w:id="1180579536">
                              <w:marLeft w:val="0"/>
                              <w:marRight w:val="0"/>
                              <w:marTop w:val="0"/>
                              <w:marBottom w:val="0"/>
                              <w:divBdr>
                                <w:top w:val="none" w:sz="0" w:space="0" w:color="auto"/>
                                <w:left w:val="none" w:sz="0" w:space="0" w:color="auto"/>
                                <w:bottom w:val="none" w:sz="0" w:space="0" w:color="auto"/>
                                <w:right w:val="none" w:sz="0" w:space="0" w:color="auto"/>
                              </w:divBdr>
                            </w:div>
                            <w:div w:id="1368532037">
                              <w:marLeft w:val="0"/>
                              <w:marRight w:val="0"/>
                              <w:marTop w:val="0"/>
                              <w:marBottom w:val="0"/>
                              <w:divBdr>
                                <w:top w:val="none" w:sz="0" w:space="0" w:color="auto"/>
                                <w:left w:val="none" w:sz="0" w:space="0" w:color="auto"/>
                                <w:bottom w:val="none" w:sz="0" w:space="0" w:color="auto"/>
                                <w:right w:val="none" w:sz="0" w:space="0" w:color="auto"/>
                              </w:divBdr>
                            </w:div>
                            <w:div w:id="196210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8787528">
      <w:bodyDiv w:val="1"/>
      <w:marLeft w:val="0"/>
      <w:marRight w:val="0"/>
      <w:marTop w:val="0"/>
      <w:marBottom w:val="0"/>
      <w:divBdr>
        <w:top w:val="none" w:sz="0" w:space="0" w:color="auto"/>
        <w:left w:val="none" w:sz="0" w:space="0" w:color="auto"/>
        <w:bottom w:val="none" w:sz="0" w:space="0" w:color="auto"/>
        <w:right w:val="none" w:sz="0" w:space="0" w:color="auto"/>
      </w:divBdr>
    </w:div>
    <w:div w:id="1240408384">
      <w:bodyDiv w:val="1"/>
      <w:marLeft w:val="0"/>
      <w:marRight w:val="0"/>
      <w:marTop w:val="0"/>
      <w:marBottom w:val="0"/>
      <w:divBdr>
        <w:top w:val="none" w:sz="0" w:space="0" w:color="auto"/>
        <w:left w:val="none" w:sz="0" w:space="0" w:color="auto"/>
        <w:bottom w:val="none" w:sz="0" w:space="0" w:color="auto"/>
        <w:right w:val="none" w:sz="0" w:space="0" w:color="auto"/>
      </w:divBdr>
    </w:div>
    <w:div w:id="1486388372">
      <w:bodyDiv w:val="1"/>
      <w:marLeft w:val="0"/>
      <w:marRight w:val="0"/>
      <w:marTop w:val="0"/>
      <w:marBottom w:val="0"/>
      <w:divBdr>
        <w:top w:val="none" w:sz="0" w:space="0" w:color="auto"/>
        <w:left w:val="none" w:sz="0" w:space="0" w:color="auto"/>
        <w:bottom w:val="none" w:sz="0" w:space="0" w:color="auto"/>
        <w:right w:val="none" w:sz="0" w:space="0" w:color="auto"/>
      </w:divBdr>
      <w:divsChild>
        <w:div w:id="849101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70899233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C3885F-E3C6-4A24-BD84-92F1F57F0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5</Pages>
  <Words>1064</Words>
  <Characters>6066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jocbi amador</cp:lastModifiedBy>
  <cp:revision>7</cp:revision>
  <dcterms:created xsi:type="dcterms:W3CDTF">2017-01-31T16:25:00Z</dcterms:created>
  <dcterms:modified xsi:type="dcterms:W3CDTF">2017-01-31T17:16:00Z</dcterms:modified>
</cp:coreProperties>
</file>