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B26C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DA5648" w:rsidRDefault="00DA5648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DA5648" w:rsidRDefault="00DA5648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5540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Mohamed Mostafa Shaker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55408">
            <w:pPr>
              <w:pStyle w:val="Default"/>
              <w:rPr>
                <w:rFonts w:asciiTheme="minorHAnsi" w:hAnsiTheme="minorHAnsi"/>
              </w:rPr>
            </w:pPr>
            <w:r w:rsidRPr="00D55408">
              <w:rPr>
                <w:rFonts w:asciiTheme="minorHAnsi" w:hAnsiTheme="minorHAnsi"/>
              </w:rPr>
              <w:t>3186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55408">
            <w:pPr>
              <w:pStyle w:val="Default"/>
              <w:rPr>
                <w:rFonts w:asciiTheme="minorHAnsi" w:hAnsiTheme="minorHAnsi"/>
              </w:rPr>
            </w:pPr>
            <w:r w:rsidRPr="00D55408">
              <w:rPr>
                <w:rFonts w:asciiTheme="minorHAnsi" w:hAnsiTheme="minorHAnsi"/>
              </w:rPr>
              <w:t>Diploma in Logistics &amp; 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E77B9">
            <w: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F848E7" w:rsidRPr="00F848E7" w:rsidTr="00CC2FB3">
        <w:tc>
          <w:tcPr>
            <w:tcW w:w="9242" w:type="dxa"/>
          </w:tcPr>
          <w:p w:rsidR="00306328" w:rsidRPr="00F848E7" w:rsidRDefault="00306328" w:rsidP="0068133C">
            <w:pPr>
              <w:rPr>
                <w:rFonts w:ascii="Arial" w:hAnsi="Arial" w:cs="Arial"/>
                <w:sz w:val="24"/>
                <w:szCs w:val="24"/>
              </w:rPr>
            </w:pPr>
          </w:p>
          <w:p w:rsidR="002129CB" w:rsidRDefault="00F848E7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1.i</w:t>
            </w:r>
          </w:p>
          <w:p w:rsidR="00F848E7" w:rsidRDefault="00F848E7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848E7" w:rsidRDefault="00F848E7" w:rsidP="00F848E7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Purchasing is every move </w:t>
            </w:r>
            <w:r w:rsidRPr="00F848E7">
              <w:rPr>
                <w:rFonts w:ascii="Arial" w:hAnsi="Arial" w:cs="Arial"/>
                <w:sz w:val="24"/>
                <w:szCs w:val="24"/>
              </w:rPr>
              <w:t>trigger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848E7">
              <w:rPr>
                <w:rFonts w:ascii="Arial" w:hAnsi="Arial" w:cs="Arial"/>
                <w:sz w:val="24"/>
                <w:szCs w:val="24"/>
              </w:rPr>
              <w:t>purchases materials from top of the list suppliers, adds value, and sells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848E7">
              <w:rPr>
                <w:rFonts w:ascii="Arial" w:hAnsi="Arial" w:cs="Arial"/>
                <w:sz w:val="24"/>
                <w:szCs w:val="24"/>
              </w:rPr>
              <w:t>them to downstream consumers. As every business, in turn, buys and sells, the materials flow through</w:t>
            </w:r>
            <w:r w:rsidRPr="00F848E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the entire supply chain, t</w:t>
            </w:r>
            <w:r w:rsidRPr="00F848E7">
              <w:rPr>
                <w:rFonts w:ascii="Arial" w:hAnsi="Arial" w:cs="Arial"/>
                <w:sz w:val="24"/>
                <w:szCs w:val="24"/>
              </w:rPr>
              <w:t>his is mainly a message that 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848E7">
              <w:rPr>
                <w:rFonts w:ascii="Arial" w:hAnsi="Arial" w:cs="Arial"/>
                <w:sz w:val="24"/>
                <w:szCs w:val="24"/>
              </w:rPr>
              <w:t>business sends to a seller, saying something such as, “we have agreed on terms, so deliver the materials</w:t>
            </w:r>
            <w:r w:rsidRPr="00F848E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to us and we will pay you” purchasing </w:t>
            </w:r>
            <w:r w:rsidRPr="00F848E7">
              <w:rPr>
                <w:rFonts w:ascii="Arial" w:hAnsi="Arial" w:cs="Arial"/>
                <w:sz w:val="24"/>
                <w:szCs w:val="24"/>
              </w:rPr>
              <w:t>gives a system for initiating and regulating the flow of materials all over the supply chain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the task of it </w:t>
            </w:r>
            <w:r w:rsidRPr="00F848E7">
              <w:rPr>
                <w:rFonts w:ascii="Arial" w:hAnsi="Arial" w:cs="Arial"/>
                <w:sz w:val="24"/>
                <w:szCs w:val="24"/>
              </w:rPr>
              <w:t xml:space="preserve">accountable for acquiring all the materials requisite by an </w:t>
            </w:r>
            <w:r>
              <w:rPr>
                <w:rFonts w:ascii="Arial" w:hAnsi="Arial" w:cs="Arial"/>
                <w:sz w:val="24"/>
                <w:szCs w:val="24"/>
              </w:rPr>
              <w:t xml:space="preserve">organization so </w:t>
            </w:r>
            <w:r w:rsidRPr="00F848E7">
              <w:rPr>
                <w:rFonts w:ascii="Arial" w:hAnsi="Arial" w:cs="Arial"/>
                <w:sz w:val="24"/>
                <w:szCs w:val="24"/>
              </w:rPr>
              <w:t>purchasing refers to the real buying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848E7" w:rsidRDefault="00F848E7" w:rsidP="00F848E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1.ii</w:t>
            </w:r>
          </w:p>
          <w:p w:rsidR="00F848E7" w:rsidRDefault="00F848E7" w:rsidP="00F848E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848E7" w:rsidRDefault="00F848E7" w:rsidP="00A92156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Procurement:</w:t>
            </w:r>
            <w:r w:rsidRPr="00F848E7">
              <w:rPr>
                <w:rFonts w:ascii="Arial" w:hAnsi="Arial" w:cs="Arial"/>
                <w:sz w:val="24"/>
                <w:szCs w:val="24"/>
              </w:rPr>
              <w:t xml:space="preserve"> takes care of all the materials required by a business. It consists of all the associated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848E7">
              <w:rPr>
                <w:rFonts w:ascii="Arial" w:hAnsi="Arial" w:cs="Arial"/>
                <w:sz w:val="24"/>
                <w:szCs w:val="24"/>
              </w:rPr>
              <w:t>activities required to get goods, services, and any other materials</w:t>
            </w:r>
            <w:r w:rsidR="00A92156">
              <w:rPr>
                <w:rFonts w:ascii="Arial" w:hAnsi="Arial" w:cs="Arial"/>
                <w:sz w:val="24"/>
                <w:szCs w:val="24"/>
              </w:rPr>
              <w:t xml:space="preserve"> from suppliers into a business, </w:t>
            </w:r>
            <w:r w:rsidR="00A92156" w:rsidRPr="00A92156">
              <w:rPr>
                <w:rFonts w:ascii="Arial" w:hAnsi="Arial" w:cs="Arial"/>
                <w:sz w:val="24"/>
                <w:szCs w:val="24"/>
              </w:rPr>
              <w:t>Procurement does not generally move materials itself, but it arranges the transfer. It gives the message</w:t>
            </w:r>
            <w:r w:rsidR="00A921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2156" w:rsidRPr="00A92156">
              <w:rPr>
                <w:rFonts w:ascii="Arial" w:hAnsi="Arial" w:cs="Arial"/>
                <w:sz w:val="24"/>
                <w:szCs w:val="24"/>
              </w:rPr>
              <w:t>that materials are required, and organises the change of possession and location</w:t>
            </w:r>
            <w:r w:rsidR="00A92156">
              <w:rPr>
                <w:rFonts w:ascii="Arial" w:hAnsi="Arial" w:cs="Arial"/>
                <w:sz w:val="24"/>
                <w:szCs w:val="24"/>
              </w:rPr>
              <w:t xml:space="preserve"> so</w:t>
            </w:r>
            <w:r w:rsidR="00A92156" w:rsidRPr="00A92156">
              <w:rPr>
                <w:rFonts w:ascii="Arial" w:hAnsi="Arial" w:cs="Arial"/>
                <w:sz w:val="24"/>
                <w:szCs w:val="24"/>
              </w:rPr>
              <w:t xml:space="preserve"> procurement is mainly concerned with information</w:t>
            </w:r>
            <w:r w:rsidR="00A921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2156" w:rsidRPr="00A92156">
              <w:rPr>
                <w:rFonts w:ascii="Arial" w:hAnsi="Arial" w:cs="Arial"/>
                <w:sz w:val="24"/>
                <w:szCs w:val="24"/>
              </w:rPr>
              <w:t>processing, it gathers data from a range of sources, analyses it, and conveys the information to the</w:t>
            </w:r>
            <w:r w:rsidR="00A92156" w:rsidRPr="00A921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2156" w:rsidRPr="00A92156">
              <w:rPr>
                <w:rFonts w:ascii="Arial" w:hAnsi="Arial" w:cs="Arial"/>
                <w:sz w:val="24"/>
                <w:szCs w:val="24"/>
              </w:rPr>
              <w:t>supply chain.</w:t>
            </w:r>
          </w:p>
          <w:p w:rsidR="00A92156" w:rsidRDefault="00A92156" w:rsidP="00A9215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92156" w:rsidRDefault="00A92156" w:rsidP="00A9215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92156" w:rsidRDefault="00A92156" w:rsidP="00A9215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92156" w:rsidRDefault="00A92156" w:rsidP="00A9215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92156" w:rsidRPr="00A92156" w:rsidRDefault="00A92156" w:rsidP="00A9215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92156" w:rsidRDefault="00A92156" w:rsidP="00A9215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92156" w:rsidRPr="00A92156" w:rsidRDefault="00A92156" w:rsidP="00A9215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1.iii</w:t>
            </w:r>
          </w:p>
          <w:p w:rsidR="00F75849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A92156" w:rsidRDefault="00A92156" w:rsidP="00A92156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A92156">
              <w:rPr>
                <w:rFonts w:ascii="Arial" w:hAnsi="Arial" w:cs="Arial"/>
                <w:sz w:val="24"/>
                <w:szCs w:val="24"/>
              </w:rPr>
              <w:t>he importance of procurement in a supply chain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92156">
              <w:rPr>
                <w:rFonts w:ascii="Arial" w:hAnsi="Arial" w:cs="Arial"/>
                <w:sz w:val="24"/>
                <w:szCs w:val="24"/>
              </w:rPr>
              <w:t>it gives a system for coordinating the movement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92156">
              <w:rPr>
                <w:rFonts w:ascii="Arial" w:hAnsi="Arial" w:cs="Arial"/>
                <w:sz w:val="24"/>
                <w:szCs w:val="24"/>
              </w:rPr>
              <w:t>of materials between suppliers and consumers. At each point in the supply chain, procurement sends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92156">
              <w:rPr>
                <w:rFonts w:ascii="Arial" w:hAnsi="Arial" w:cs="Arial"/>
                <w:sz w:val="24"/>
                <w:szCs w:val="24"/>
              </w:rPr>
              <w:t>messages backwards to explain what customer</w:t>
            </w:r>
            <w:r>
              <w:rPr>
                <w:rFonts w:ascii="Arial" w:hAnsi="Arial" w:cs="Arial"/>
                <w:sz w:val="24"/>
                <w:szCs w:val="24"/>
              </w:rPr>
              <w:t>’</w:t>
            </w:r>
            <w:r w:rsidRPr="00A92156">
              <w:rPr>
                <w:rFonts w:ascii="Arial" w:hAnsi="Arial" w:cs="Arial"/>
                <w:sz w:val="24"/>
                <w:szCs w:val="24"/>
              </w:rPr>
              <w:t>s desire in a product, and it passes messages forwards 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92156">
              <w:rPr>
                <w:rFonts w:ascii="Arial" w:hAnsi="Arial" w:cs="Arial"/>
                <w:sz w:val="24"/>
                <w:szCs w:val="24"/>
              </w:rPr>
              <w:t>declare what suppliers have accessible. Then it negotiates conditions for delivery.</w:t>
            </w:r>
            <w:r w:rsidRPr="00A921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92156">
              <w:rPr>
                <w:rFonts w:ascii="Arial" w:hAnsi="Arial" w:cs="Arial"/>
                <w:sz w:val="24"/>
                <w:szCs w:val="24"/>
              </w:rPr>
              <w:t xml:space="preserve">If we take a more limited view, procurement is clearly an essential function within every </w:t>
            </w:r>
            <w:r w:rsidRPr="00A92156">
              <w:rPr>
                <w:rFonts w:ascii="Arial" w:hAnsi="Arial" w:cs="Arial"/>
                <w:sz w:val="24"/>
                <w:szCs w:val="24"/>
              </w:rPr>
              <w:t>organization</w:t>
            </w:r>
            <w:r w:rsidRPr="00A92156">
              <w:rPr>
                <w:rFonts w:ascii="Arial" w:hAnsi="Arial" w:cs="Arial"/>
                <w:sz w:val="24"/>
                <w:szCs w:val="24"/>
              </w:rPr>
              <w:t>.</w:t>
            </w:r>
            <w:r w:rsidRPr="00A92156">
              <w:rPr>
                <w:rFonts w:ascii="Arial" w:hAnsi="Arial" w:cs="Arial"/>
                <w:sz w:val="24"/>
                <w:szCs w:val="24"/>
              </w:rPr>
              <w:t xml:space="preserve"> W</w:t>
            </w:r>
            <w:r w:rsidRPr="00A92156">
              <w:rPr>
                <w:rFonts w:ascii="Arial" w:hAnsi="Arial" w:cs="Arial"/>
                <w:sz w:val="24"/>
                <w:szCs w:val="24"/>
              </w:rPr>
              <w:t xml:space="preserve">e know that each </w:t>
            </w:r>
            <w:r w:rsidRPr="00A92156">
              <w:rPr>
                <w:rFonts w:ascii="Arial" w:hAnsi="Arial" w:cs="Arial"/>
                <w:sz w:val="24"/>
                <w:szCs w:val="24"/>
              </w:rPr>
              <w:t>organization</w:t>
            </w:r>
            <w:r w:rsidRPr="00A92156">
              <w:rPr>
                <w:rFonts w:ascii="Arial" w:hAnsi="Arial" w:cs="Arial"/>
                <w:sz w:val="24"/>
                <w:szCs w:val="24"/>
              </w:rPr>
              <w:t xml:space="preserve"> requires some supply of materials and procurement is responsible for</w:t>
            </w:r>
            <w:r w:rsidRPr="00A92156">
              <w:rPr>
                <w:rFonts w:ascii="Arial" w:hAnsi="Arial" w:cs="Arial"/>
                <w:sz w:val="24"/>
                <w:szCs w:val="24"/>
              </w:rPr>
              <w:t xml:space="preserve"> organizing</w:t>
            </w:r>
            <w:r w:rsidRPr="00A92156">
              <w:rPr>
                <w:rFonts w:ascii="Arial" w:hAnsi="Arial" w:cs="Arial"/>
                <w:sz w:val="24"/>
                <w:szCs w:val="24"/>
              </w:rPr>
              <w:t xml:space="preserve"> this.</w:t>
            </w:r>
            <w:r w:rsidRPr="00A921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92156">
              <w:rPr>
                <w:rFonts w:ascii="Arial" w:hAnsi="Arial" w:cs="Arial"/>
                <w:sz w:val="24"/>
                <w:szCs w:val="24"/>
              </w:rPr>
              <w:t>If procurement is carried out badly, materials do not arrive, or the wrong materials are delivered, in the</w:t>
            </w:r>
            <w:r w:rsidRPr="00A921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92156">
              <w:rPr>
                <w:rFonts w:ascii="Arial" w:hAnsi="Arial" w:cs="Arial"/>
                <w:sz w:val="24"/>
                <w:szCs w:val="24"/>
              </w:rPr>
              <w:t>wrong quantities, at the wrong time, with poor quality, at too high price, low customer service, and so</w:t>
            </w:r>
            <w:r w:rsidRPr="00A921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92156">
              <w:rPr>
                <w:rFonts w:ascii="Arial" w:hAnsi="Arial" w:cs="Arial"/>
                <w:sz w:val="24"/>
                <w:szCs w:val="24"/>
              </w:rPr>
              <w:t>on.</w:t>
            </w:r>
          </w:p>
          <w:p w:rsidR="00B03FAA" w:rsidRDefault="00B03FAA" w:rsidP="00B03FA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1.iv</w:t>
            </w:r>
          </w:p>
          <w:p w:rsidR="00B03FAA" w:rsidRDefault="00B03FAA" w:rsidP="00B03FAA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B03FAA" w:rsidRPr="00B03FAA" w:rsidRDefault="00B03FAA" w:rsidP="00B03F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B03FAA">
              <w:rPr>
                <w:rFonts w:ascii="Arial" w:hAnsi="Arial" w:cs="Arial"/>
                <w:sz w:val="24"/>
                <w:szCs w:val="24"/>
              </w:rPr>
              <w:t>qualified suppliers</w:t>
            </w:r>
            <w:r>
              <w:rPr>
                <w:rFonts w:ascii="Arial" w:hAnsi="Arial" w:cs="Arial"/>
                <w:sz w:val="24"/>
                <w:szCs w:val="24"/>
              </w:rPr>
              <w:t xml:space="preserve"> we can measure that with two factors </w:t>
            </w:r>
            <w:r w:rsidRPr="00B03FAA">
              <w:rPr>
                <w:rFonts w:ascii="Arial" w:hAnsi="Arial" w:cs="Arial"/>
                <w:sz w:val="24"/>
                <w:szCs w:val="24"/>
              </w:rPr>
              <w:t>First, a product design that meets your needs,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03FAA">
              <w:rPr>
                <w:rFonts w:ascii="Arial" w:hAnsi="Arial" w:cs="Arial"/>
                <w:sz w:val="24"/>
                <w:szCs w:val="24"/>
              </w:rPr>
              <w:t>second, a seller who can promise to deliver the product as designed. In</w:t>
            </w:r>
            <w:r w:rsidRPr="00B03FAA">
              <w:rPr>
                <w:rFonts w:ascii="Arial" w:hAnsi="Arial" w:cs="Arial"/>
                <w:sz w:val="24"/>
                <w:szCs w:val="24"/>
              </w:rPr>
              <w:t xml:space="preserve"> other words, the seller must be </w:t>
            </w:r>
            <w:r w:rsidRPr="00B03FAA">
              <w:rPr>
                <w:rFonts w:ascii="Arial" w:hAnsi="Arial" w:cs="Arial"/>
                <w:sz w:val="24"/>
                <w:szCs w:val="24"/>
              </w:rPr>
              <w:t>able of doing the work, giving high quality, working to a timetable, with satisfactory costs, and so on.</w:t>
            </w:r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B03FAA">
              <w:rPr>
                <w:rFonts w:ascii="Arial" w:hAnsi="Arial" w:cs="Arial"/>
                <w:sz w:val="24"/>
                <w:szCs w:val="24"/>
              </w:rPr>
              <w:t>organizations</w:t>
            </w:r>
            <w:r w:rsidRPr="00B03FAA">
              <w:rPr>
                <w:rFonts w:ascii="Arial" w:hAnsi="Arial" w:cs="Arial"/>
                <w:sz w:val="24"/>
                <w:szCs w:val="24"/>
              </w:rPr>
              <w:t xml:space="preserve"> search for suppliers who:</w:t>
            </w:r>
          </w:p>
          <w:p w:rsidR="00B03FAA" w:rsidRPr="00B03FAA" w:rsidRDefault="00B03FAA" w:rsidP="00B03F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03FAA">
              <w:rPr>
                <w:rFonts w:ascii="Arial" w:hAnsi="Arial" w:cs="Arial"/>
                <w:sz w:val="24"/>
                <w:szCs w:val="24"/>
              </w:rPr>
              <w:t>Are financially safe with good long-standing prospects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03FAA" w:rsidRPr="00B03FAA" w:rsidRDefault="00B03FAA" w:rsidP="00B03F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03FAA">
              <w:rPr>
                <w:rFonts w:ascii="Arial" w:hAnsi="Arial" w:cs="Arial"/>
                <w:sz w:val="24"/>
                <w:szCs w:val="24"/>
              </w:rPr>
              <w:t>Have the aptitude and competence to supply the essential materials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03FAA" w:rsidRPr="00B03FAA" w:rsidRDefault="00B03FAA" w:rsidP="00B03F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03FAA">
              <w:rPr>
                <w:rFonts w:ascii="Arial" w:hAnsi="Arial" w:cs="Arial"/>
                <w:sz w:val="24"/>
                <w:szCs w:val="24"/>
              </w:rPr>
              <w:t xml:space="preserve">Precisely </w:t>
            </w:r>
            <w:r>
              <w:rPr>
                <w:rFonts w:ascii="Arial" w:hAnsi="Arial" w:cs="Arial"/>
                <w:sz w:val="24"/>
                <w:szCs w:val="24"/>
              </w:rPr>
              <w:t>deliver the requested materials.</w:t>
            </w:r>
          </w:p>
          <w:p w:rsidR="00B03FAA" w:rsidRPr="00B03FAA" w:rsidRDefault="00B03FAA" w:rsidP="00B03F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03FAA">
              <w:rPr>
                <w:rFonts w:ascii="Arial" w:hAnsi="Arial" w:cs="Arial"/>
                <w:sz w:val="24"/>
                <w:szCs w:val="24"/>
              </w:rPr>
              <w:t>Send m</w:t>
            </w:r>
            <w:r>
              <w:rPr>
                <w:rFonts w:ascii="Arial" w:hAnsi="Arial" w:cs="Arial"/>
                <w:sz w:val="24"/>
                <w:szCs w:val="24"/>
              </w:rPr>
              <w:t>aterials which are high quality.</w:t>
            </w:r>
          </w:p>
          <w:p w:rsidR="00B03FAA" w:rsidRPr="00B03FAA" w:rsidRDefault="00B03FAA" w:rsidP="00B03F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03FAA">
              <w:rPr>
                <w:rFonts w:ascii="Arial" w:hAnsi="Arial" w:cs="Arial"/>
                <w:sz w:val="24"/>
                <w:szCs w:val="24"/>
              </w:rPr>
              <w:t>Deliver reliably,</w:t>
            </w:r>
            <w:r>
              <w:rPr>
                <w:rFonts w:ascii="Arial" w:hAnsi="Arial" w:cs="Arial"/>
                <w:sz w:val="24"/>
                <w:szCs w:val="24"/>
              </w:rPr>
              <w:t xml:space="preserve"> on time with little lead times.</w:t>
            </w:r>
          </w:p>
          <w:p w:rsidR="00B03FAA" w:rsidRPr="00B03FAA" w:rsidRDefault="00B03FAA" w:rsidP="00B03F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03FAA">
              <w:rPr>
                <w:rFonts w:ascii="Arial" w:hAnsi="Arial" w:cs="Arial"/>
                <w:sz w:val="24"/>
                <w:szCs w:val="24"/>
              </w:rPr>
              <w:t>Quote satisfactory pr</w:t>
            </w:r>
            <w:r>
              <w:rPr>
                <w:rFonts w:ascii="Arial" w:hAnsi="Arial" w:cs="Arial"/>
                <w:sz w:val="24"/>
                <w:szCs w:val="24"/>
              </w:rPr>
              <w:t>ices and financing arrangements.</w:t>
            </w:r>
          </w:p>
          <w:p w:rsidR="00B03FAA" w:rsidRPr="00B03FAA" w:rsidRDefault="00B03FAA" w:rsidP="00B03F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03FAA">
              <w:rPr>
                <w:rFonts w:ascii="Arial" w:hAnsi="Arial" w:cs="Arial"/>
                <w:sz w:val="24"/>
                <w:szCs w:val="24"/>
              </w:rPr>
              <w:t>Are flexible to</w:t>
            </w:r>
            <w:r>
              <w:rPr>
                <w:rFonts w:ascii="Arial" w:hAnsi="Arial" w:cs="Arial"/>
                <w:sz w:val="24"/>
                <w:szCs w:val="24"/>
              </w:rPr>
              <w:t xml:space="preserve"> customers’ demands and changes.</w:t>
            </w:r>
          </w:p>
          <w:p w:rsidR="00B03FAA" w:rsidRPr="00B03FAA" w:rsidRDefault="00B03FAA" w:rsidP="00B03F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B03FAA">
              <w:rPr>
                <w:rFonts w:ascii="Arial" w:hAnsi="Arial" w:cs="Arial"/>
                <w:sz w:val="24"/>
                <w:szCs w:val="24"/>
              </w:rPr>
              <w:t>re knowledgeable a</w:t>
            </w:r>
            <w:r>
              <w:rPr>
                <w:rFonts w:ascii="Arial" w:hAnsi="Arial" w:cs="Arial"/>
                <w:sz w:val="24"/>
                <w:szCs w:val="24"/>
              </w:rPr>
              <w:t>nd have skill in their products.</w:t>
            </w:r>
          </w:p>
          <w:p w:rsidR="00B03FAA" w:rsidRPr="00B03FAA" w:rsidRDefault="00B03FAA" w:rsidP="00B03F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00B03FAA">
              <w:rPr>
                <w:rFonts w:ascii="Arial" w:hAnsi="Arial" w:cs="Arial"/>
                <w:sz w:val="24"/>
                <w:szCs w:val="24"/>
              </w:rPr>
              <w:t>ave</w:t>
            </w:r>
            <w:r>
              <w:rPr>
                <w:rFonts w:ascii="Arial" w:hAnsi="Arial" w:cs="Arial"/>
                <w:sz w:val="24"/>
                <w:szCs w:val="24"/>
              </w:rPr>
              <w:t xml:space="preserve"> earned an excellent reputation.</w:t>
            </w:r>
          </w:p>
          <w:p w:rsidR="00B03FAA" w:rsidRPr="00B03FAA" w:rsidRDefault="00B03FAA" w:rsidP="00B03FAA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03FAA">
              <w:rPr>
                <w:rFonts w:ascii="Arial" w:hAnsi="Arial" w:cs="Arial"/>
                <w:sz w:val="24"/>
                <w:szCs w:val="24"/>
              </w:rPr>
              <w:t>Use expedient and simple procurement systems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75849" w:rsidRPr="00721ED0" w:rsidRDefault="00B03FAA" w:rsidP="00721ED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03FAA">
              <w:rPr>
                <w:rFonts w:ascii="Arial" w:hAnsi="Arial" w:cs="Arial"/>
                <w:sz w:val="24"/>
                <w:szCs w:val="24"/>
              </w:rPr>
              <w:t>Have been used effectively in the past and can expand long-term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03FAA">
              <w:rPr>
                <w:rFonts w:ascii="Arial" w:hAnsi="Arial" w:cs="Arial"/>
                <w:sz w:val="24"/>
                <w:szCs w:val="24"/>
              </w:rPr>
              <w:t>relationships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75849" w:rsidRPr="00F848E7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Default="00D54361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1.v</w:t>
            </w:r>
          </w:p>
          <w:p w:rsidR="00D54361" w:rsidRDefault="00D54361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54361" w:rsidRPr="00721ED0" w:rsidRDefault="00D54361" w:rsidP="00721ED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D5436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D5436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D54361">
              <w:rPr>
                <w:rFonts w:ascii="Arial" w:hAnsi="Arial" w:cs="Arial"/>
                <w:sz w:val="24"/>
                <w:szCs w:val="24"/>
              </w:rPr>
              <w:t>Procurement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There are essentially two kinds of e-procurement which are explained as B2B (where one company buys</w:t>
            </w:r>
            <w:r w:rsidR="00721E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materials from another company and B2C (when an end customer buys from a business). Most of the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people are more familiar with B2C transactions.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Between 1999 and 2002, the number of Internet shoppers in the UK increased from 2 million to 6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million.</w:t>
            </w:r>
            <w:r w:rsidR="00721E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Nonetheless, many of those websites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have hit monetary troubles with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the bursting of the ‘dotcom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bubble’ and there have been a number of extensively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publicized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 bankruptcies.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One difficulty, of course, is that people do not essentially like e-procurement. If you desire to purchase a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book, you can employ a variety of websites, fill in the forms, and get the book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delivered within a day. But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if you go to your nearby bookshop, you may use less stylish technology, but pick up the book right away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and with no the delivery charge. B2C can hit difficulties since people in fact like going to look at things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1ED0" w:rsidRPr="00721ED0">
              <w:rPr>
                <w:rFonts w:ascii="Arial" w:hAnsi="Arial" w:cs="Arial"/>
                <w:sz w:val="24"/>
                <w:szCs w:val="24"/>
              </w:rPr>
              <w:t>before they purchase it.</w:t>
            </w:r>
          </w:p>
          <w:p w:rsidR="00F75849" w:rsidRPr="00F848E7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Default="00721ED0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1.vi</w:t>
            </w:r>
          </w:p>
          <w:p w:rsidR="00721ED0" w:rsidRDefault="00721ED0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21ED0" w:rsidRDefault="00721ED0" w:rsidP="00721ED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21ED0">
              <w:rPr>
                <w:rFonts w:ascii="Arial" w:hAnsi="Arial" w:cs="Arial"/>
                <w:sz w:val="24"/>
                <w:szCs w:val="24"/>
              </w:rPr>
              <w:t>The overall objective of procurement is to assure that a business has a</w:t>
            </w:r>
            <w:r>
              <w:rPr>
                <w:rFonts w:ascii="Arial" w:hAnsi="Arial" w:cs="Arial"/>
                <w:sz w:val="24"/>
                <w:szCs w:val="24"/>
              </w:rPr>
              <w:t xml:space="preserve"> consistent supply of materials, </w:t>
            </w:r>
            <w:r w:rsidRPr="00721ED0">
              <w:rPr>
                <w:rFonts w:ascii="Arial" w:hAnsi="Arial" w:cs="Arial"/>
                <w:sz w:val="24"/>
                <w:szCs w:val="24"/>
              </w:rPr>
              <w:t>With this superseding aim, we can widen the following list of more direct goals: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721ED0" w:rsidRPr="00721ED0" w:rsidRDefault="00721ED0" w:rsidP="00721E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21ED0" w:rsidRPr="00721ED0" w:rsidRDefault="00721ED0" w:rsidP="00721ED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721ED0">
              <w:rPr>
                <w:rFonts w:ascii="Arial" w:hAnsi="Arial" w:cs="Arial"/>
                <w:sz w:val="24"/>
                <w:szCs w:val="24"/>
              </w:rPr>
              <w:t>rganizing</w:t>
            </w:r>
            <w:r w:rsidRPr="00721ED0">
              <w:rPr>
                <w:rFonts w:ascii="Arial" w:hAnsi="Arial" w:cs="Arial"/>
                <w:sz w:val="24"/>
                <w:szCs w:val="24"/>
              </w:rPr>
              <w:t xml:space="preserve"> a consistent and continuous flow of materials into a business;</w:t>
            </w:r>
          </w:p>
          <w:p w:rsidR="00721ED0" w:rsidRPr="00721ED0" w:rsidRDefault="00721ED0" w:rsidP="00721ED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721ED0">
              <w:rPr>
                <w:rFonts w:ascii="Arial" w:hAnsi="Arial" w:cs="Arial"/>
                <w:sz w:val="24"/>
                <w:szCs w:val="24"/>
              </w:rPr>
              <w:t>orking directly with user departments, establishing relationships, and understanding 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21ED0">
              <w:rPr>
                <w:rFonts w:ascii="Arial" w:hAnsi="Arial" w:cs="Arial"/>
                <w:sz w:val="24"/>
                <w:szCs w:val="24"/>
              </w:rPr>
              <w:t>requirements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21ED0" w:rsidRPr="00721ED0" w:rsidRDefault="00721ED0" w:rsidP="00721ED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721ED0">
              <w:rPr>
                <w:rFonts w:ascii="Arial" w:hAnsi="Arial" w:cs="Arial"/>
                <w:sz w:val="24"/>
                <w:szCs w:val="24"/>
              </w:rPr>
              <w:t>inding good suppliers, working directly with them, and developing beneficial relationships;</w:t>
            </w:r>
          </w:p>
          <w:p w:rsidR="00721ED0" w:rsidRPr="00721ED0" w:rsidRDefault="00721ED0" w:rsidP="00721ED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721ED0">
              <w:rPr>
                <w:rFonts w:ascii="Arial" w:hAnsi="Arial" w:cs="Arial"/>
                <w:sz w:val="24"/>
                <w:szCs w:val="24"/>
              </w:rPr>
              <w:t>uying the correct materials and ensuring that they have satisfactory quality, arrive at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21ED0">
              <w:rPr>
                <w:rFonts w:ascii="Arial" w:hAnsi="Arial" w:cs="Arial"/>
                <w:sz w:val="24"/>
                <w:szCs w:val="24"/>
              </w:rPr>
              <w:t>time and place required, and meet any other needs;</w:t>
            </w:r>
          </w:p>
          <w:p w:rsidR="00721ED0" w:rsidRPr="00721ED0" w:rsidRDefault="00721ED0" w:rsidP="00721ED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721ED0">
              <w:rPr>
                <w:rFonts w:ascii="Arial" w:hAnsi="Arial" w:cs="Arial"/>
                <w:sz w:val="24"/>
                <w:szCs w:val="24"/>
              </w:rPr>
              <w:t>egotiating best prices and terms and conditions;</w:t>
            </w:r>
          </w:p>
          <w:p w:rsidR="00721ED0" w:rsidRPr="00721ED0" w:rsidRDefault="00721ED0" w:rsidP="00721ED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Pr="00721ED0">
              <w:rPr>
                <w:rFonts w:ascii="Arial" w:hAnsi="Arial" w:cs="Arial"/>
                <w:sz w:val="24"/>
                <w:szCs w:val="24"/>
              </w:rPr>
              <w:t>eeping stock low, considering stock policies, investment, readily available materials, and so</w:t>
            </w:r>
            <w:r>
              <w:rPr>
                <w:rFonts w:ascii="Arial" w:hAnsi="Arial" w:cs="Arial"/>
                <w:sz w:val="24"/>
                <w:szCs w:val="24"/>
              </w:rPr>
              <w:t xml:space="preserve"> on.</w:t>
            </w:r>
          </w:p>
          <w:p w:rsidR="00721ED0" w:rsidRPr="00721ED0" w:rsidRDefault="00721ED0" w:rsidP="00721ED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721ED0">
              <w:rPr>
                <w:rFonts w:ascii="Arial" w:hAnsi="Arial" w:cs="Arial"/>
                <w:sz w:val="24"/>
                <w:szCs w:val="24"/>
              </w:rPr>
              <w:t>oving materials rapidly through the supply chain or expediting deliveries when essential;</w:t>
            </w:r>
          </w:p>
          <w:p w:rsidR="00721ED0" w:rsidRDefault="00721ED0" w:rsidP="00721ED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21ED0">
              <w:rPr>
                <w:rFonts w:ascii="Arial" w:hAnsi="Arial" w:cs="Arial"/>
                <w:sz w:val="24"/>
                <w:szCs w:val="24"/>
              </w:rPr>
              <w:t>Keeping abreast of conditions, including pending price increment, scarcities, new products,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21ED0">
              <w:rPr>
                <w:rFonts w:ascii="Arial" w:hAnsi="Arial" w:cs="Arial"/>
                <w:sz w:val="24"/>
                <w:szCs w:val="24"/>
              </w:rPr>
              <w:t>and so on.</w:t>
            </w:r>
          </w:p>
          <w:p w:rsidR="00721ED0" w:rsidRDefault="00721ED0" w:rsidP="00721E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21ED0" w:rsidRDefault="00721ED0" w:rsidP="00721E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1.vii</w:t>
            </w:r>
          </w:p>
          <w:p w:rsidR="00721ED0" w:rsidRDefault="00721ED0" w:rsidP="00721ED0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21ED0" w:rsidRDefault="00721ED0" w:rsidP="00DE06A2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21ED0">
              <w:rPr>
                <w:rFonts w:ascii="Arial" w:hAnsi="Arial" w:cs="Arial"/>
                <w:sz w:val="24"/>
                <w:szCs w:val="24"/>
              </w:rPr>
              <w:t>The most common manufacturing strategies are Make – to - Plan (MTP), Make - to – Order (MTO), and</w:t>
            </w:r>
            <w:r w:rsidR="00DE06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6A2">
              <w:rPr>
                <w:rFonts w:ascii="Arial" w:hAnsi="Arial" w:cs="Arial"/>
                <w:sz w:val="24"/>
                <w:szCs w:val="24"/>
              </w:rPr>
              <w:t>Assemble – to - Order (ATO). MTP also stands for</w:t>
            </w:r>
            <w:r w:rsidR="00DE06A2" w:rsidRPr="00DE06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6A2">
              <w:rPr>
                <w:rFonts w:ascii="Arial" w:hAnsi="Arial" w:cs="Arial"/>
                <w:sz w:val="24"/>
                <w:szCs w:val="24"/>
              </w:rPr>
              <w:t>Make – to – Stock (MTS).</w:t>
            </w:r>
            <w:r w:rsidRPr="00DE06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6A2">
              <w:rPr>
                <w:rFonts w:ascii="Arial" w:hAnsi="Arial" w:cs="Arial"/>
                <w:sz w:val="24"/>
                <w:szCs w:val="24"/>
              </w:rPr>
              <w:t>As a common rule, MTP strategies are a trait of industries exploiting e</w:t>
            </w:r>
            <w:r w:rsidRPr="00DE06A2">
              <w:rPr>
                <w:rFonts w:ascii="Arial" w:hAnsi="Arial" w:cs="Arial"/>
                <w:sz w:val="24"/>
                <w:szCs w:val="24"/>
              </w:rPr>
              <w:t xml:space="preserve">conomy of scale that arises from </w:t>
            </w:r>
            <w:r w:rsidRPr="00DE06A2">
              <w:rPr>
                <w:rFonts w:ascii="Arial" w:hAnsi="Arial" w:cs="Arial"/>
                <w:sz w:val="24"/>
                <w:szCs w:val="24"/>
              </w:rPr>
              <w:t>long production runs. Important finished goods inventory is normally manufactured in expectation of</w:t>
            </w:r>
            <w:r w:rsidRPr="00DE06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6A2">
              <w:rPr>
                <w:rFonts w:ascii="Arial" w:hAnsi="Arial" w:cs="Arial"/>
                <w:sz w:val="24"/>
                <w:szCs w:val="24"/>
              </w:rPr>
              <w:t>future consumer requirements. The logistical necessities to support MTP are warehousing ability to</w:t>
            </w:r>
            <w:r w:rsidRPr="00DE06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6A2">
              <w:rPr>
                <w:rFonts w:ascii="Arial" w:hAnsi="Arial" w:cs="Arial"/>
                <w:sz w:val="24"/>
                <w:szCs w:val="24"/>
              </w:rPr>
              <w:t>accumulate finished product and to assist product variety for particular customers. When flexible</w:t>
            </w:r>
            <w:r w:rsidRPr="00DE06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6A2">
              <w:rPr>
                <w:rFonts w:ascii="Arial" w:hAnsi="Arial" w:cs="Arial"/>
                <w:sz w:val="24"/>
                <w:szCs w:val="24"/>
              </w:rPr>
              <w:t>manufacturing is launched to speed up change over, the inventory lots formed are normally smaller in</w:t>
            </w:r>
            <w:r w:rsidRPr="00DE06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6A2">
              <w:rPr>
                <w:rFonts w:ascii="Arial" w:hAnsi="Arial" w:cs="Arial"/>
                <w:sz w:val="24"/>
                <w:szCs w:val="24"/>
              </w:rPr>
              <w:t>size. However, warehouses are still necessary for short-term storage and to assist product variety.</w:t>
            </w:r>
            <w:r w:rsidRPr="00DE06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6A2">
              <w:rPr>
                <w:rFonts w:ascii="Arial" w:hAnsi="Arial" w:cs="Arial"/>
                <w:sz w:val="24"/>
                <w:szCs w:val="24"/>
              </w:rPr>
              <w:t>In comparison, MTO manufacturing strategies look for manufacturing to customer requirement.</w:t>
            </w:r>
            <w:r w:rsidRPr="00DE06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6A2">
              <w:rPr>
                <w:rFonts w:ascii="Arial" w:hAnsi="Arial" w:cs="Arial"/>
                <w:sz w:val="24"/>
                <w:szCs w:val="24"/>
              </w:rPr>
              <w:t>While MTO might not be as imperfect as the conventional job shop, precise quantities and configurations</w:t>
            </w:r>
            <w:r w:rsidRPr="00DE06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6A2">
              <w:rPr>
                <w:rFonts w:ascii="Arial" w:hAnsi="Arial" w:cs="Arial"/>
                <w:sz w:val="24"/>
                <w:szCs w:val="24"/>
              </w:rPr>
              <w:t>are shaped in comparatively small quantities. Logistical ability might be required for provisional storage</w:t>
            </w:r>
            <w:r w:rsidRPr="00DE06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6A2">
              <w:rPr>
                <w:rFonts w:ascii="Arial" w:hAnsi="Arial" w:cs="Arial"/>
                <w:sz w:val="24"/>
                <w:szCs w:val="24"/>
              </w:rPr>
              <w:t>and to attain outbound transportation consolidation, however most product produced in MTO</w:t>
            </w:r>
            <w:r w:rsidRPr="00DE06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E06A2">
              <w:rPr>
                <w:rFonts w:ascii="Arial" w:hAnsi="Arial" w:cs="Arial"/>
                <w:sz w:val="24"/>
                <w:szCs w:val="24"/>
              </w:rPr>
              <w:t>surroundings is shipped straight to customers.</w:t>
            </w:r>
          </w:p>
          <w:p w:rsidR="00DE06A2" w:rsidRDefault="00DE06A2" w:rsidP="00DE06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DE06A2" w:rsidRDefault="00DE06A2" w:rsidP="00DE06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849F0" w:rsidRDefault="005849F0" w:rsidP="00DE06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849F0" w:rsidRDefault="005849F0" w:rsidP="00DE06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849F0" w:rsidRDefault="005849F0" w:rsidP="00DE06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849F0" w:rsidRDefault="005849F0" w:rsidP="00DE06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849F0" w:rsidRDefault="005849F0" w:rsidP="00DE06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849F0" w:rsidRDefault="005849F0" w:rsidP="00DE06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849F0" w:rsidRDefault="005849F0" w:rsidP="00DE06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849F0" w:rsidRDefault="005849F0" w:rsidP="00DE06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849F0" w:rsidRDefault="005849F0" w:rsidP="00DE06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  <w:p w:rsidR="005849F0" w:rsidRDefault="005849F0" w:rsidP="00DE06A2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Procurement Cycle has the following step</w:t>
            </w:r>
            <w:r>
              <w:rPr>
                <w:rFonts w:ascii="Arial" w:hAnsi="Arial" w:cs="Arial"/>
                <w:sz w:val="24"/>
                <w:szCs w:val="24"/>
              </w:rPr>
              <w:t>s (with key documents in bold):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A user department: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Finds out a need for acquired materials;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Examines materials accessible and prepares specifications;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Checks departmental financial plans and gets clearance to procure; and</w:t>
            </w:r>
          </w:p>
          <w:p w:rsid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Prepares and transmits a purchase request to department of procurement.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The procurement: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Obtains, verifies, and verifies the purchase request;</w:t>
            </w:r>
          </w:p>
          <w:p w:rsid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Inspect the material requested, looking at existing stocks, substitute products, production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5849F0">
              <w:rPr>
                <w:rFonts w:ascii="Arial" w:hAnsi="Arial" w:cs="Arial"/>
                <w:sz w:val="24"/>
                <w:szCs w:val="24"/>
              </w:rPr>
              <w:t>options, and so on – and after negotiations with the user department make a shortlist of possible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49F0">
              <w:rPr>
                <w:rFonts w:ascii="Arial" w:hAnsi="Arial" w:cs="Arial"/>
                <w:sz w:val="24"/>
                <w:szCs w:val="24"/>
              </w:rPr>
              <w:t xml:space="preserve">suppliers, from standard suppliers, lists of </w:t>
            </w:r>
            <w:r w:rsidRPr="005849F0">
              <w:rPr>
                <w:rFonts w:ascii="Arial" w:hAnsi="Arial" w:cs="Arial"/>
                <w:sz w:val="24"/>
                <w:szCs w:val="24"/>
              </w:rPr>
              <w:t>favored</w:t>
            </w:r>
            <w:r w:rsidRPr="005849F0">
              <w:rPr>
                <w:rFonts w:ascii="Arial" w:hAnsi="Arial" w:cs="Arial"/>
                <w:sz w:val="24"/>
                <w:szCs w:val="24"/>
              </w:rPr>
              <w:t xml:space="preserve"> suppliers, or those known to cater</w:t>
            </w:r>
            <w:r>
              <w:rPr>
                <w:rFonts w:ascii="Arial" w:hAnsi="Arial" w:cs="Arial"/>
                <w:sz w:val="24"/>
                <w:szCs w:val="24"/>
              </w:rPr>
              <w:t xml:space="preserve"> requirements</w:t>
            </w:r>
            <w:r w:rsidRPr="005849F0">
              <w:rPr>
                <w:rFonts w:ascii="Arial" w:hAnsi="Arial" w:cs="Arial"/>
                <w:sz w:val="24"/>
                <w:szCs w:val="24"/>
              </w:rPr>
              <w:t xml:space="preserve"> and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Send a request for quotations to this shortlist.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every supplier: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Examines the demand for quotations;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Checks the customer’s rank, credit, and so on;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Sees how it could best cater the order; and</w:t>
            </w:r>
          </w:p>
          <w:p w:rsid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Sends a quotation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49F0">
              <w:rPr>
                <w:rFonts w:ascii="Arial" w:hAnsi="Arial" w:cs="Arial"/>
                <w:sz w:val="24"/>
                <w:szCs w:val="24"/>
              </w:rPr>
              <w:t>back to the business, giving details of prices, products, and conditions.</w:t>
            </w:r>
          </w:p>
          <w:p w:rsidR="005849F0" w:rsidRDefault="005849F0" w:rsidP="005849F0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Then, procurement: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Examines the quotations and do commercial evaluations;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Discusses the technical aspects with the user department;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Checks the budget details and clearance to purchase;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Chooses the best supplier, based on the supplied details;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Discuss, consult, and confirm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849F0">
              <w:rPr>
                <w:rFonts w:ascii="Arial" w:hAnsi="Arial" w:cs="Arial"/>
                <w:sz w:val="24"/>
                <w:szCs w:val="24"/>
              </w:rPr>
              <w:t>terms and conditions with the seller; and</w:t>
            </w:r>
          </w:p>
          <w:p w:rsid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Issue a purchase order for the materials (with terms and conditions attached).</w:t>
            </w:r>
          </w:p>
          <w:p w:rsidR="005849F0" w:rsidRDefault="005849F0" w:rsidP="005849F0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The selected supplier: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Receives, recognizes, and processes the buying order;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Organises all operations essential to provide the materials;</w:t>
            </w:r>
          </w:p>
          <w:p w:rsidR="005849F0" w:rsidRP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Ships materials jointly with shipping advice; and</w:t>
            </w:r>
          </w:p>
          <w:p w:rsidR="005849F0" w:rsidRDefault="005849F0" w:rsidP="005849F0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5849F0">
              <w:rPr>
                <w:rFonts w:ascii="Arial" w:hAnsi="Arial" w:cs="Arial"/>
                <w:sz w:val="24"/>
                <w:szCs w:val="24"/>
              </w:rPr>
              <w:t>Sends an invoice.</w:t>
            </w:r>
          </w:p>
          <w:p w:rsidR="005849F0" w:rsidRDefault="00D640F3" w:rsidP="00D640F3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640F3">
              <w:rPr>
                <w:rFonts w:ascii="Arial" w:hAnsi="Arial" w:cs="Arial"/>
                <w:sz w:val="24"/>
                <w:szCs w:val="24"/>
              </w:rPr>
              <w:t>The procurement:</w:t>
            </w:r>
          </w:p>
          <w:p w:rsidR="00D640F3" w:rsidRPr="00D640F3" w:rsidRDefault="00D640F3" w:rsidP="00D640F3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640F3">
              <w:rPr>
                <w:rFonts w:ascii="Arial" w:hAnsi="Arial" w:cs="Arial"/>
                <w:sz w:val="24"/>
                <w:szCs w:val="24"/>
              </w:rPr>
              <w:t>Acknowledges the receipt;</w:t>
            </w:r>
          </w:p>
          <w:p w:rsidR="00D640F3" w:rsidRPr="00D640F3" w:rsidRDefault="00D640F3" w:rsidP="00D640F3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640F3">
              <w:rPr>
                <w:rFonts w:ascii="Arial" w:hAnsi="Arial" w:cs="Arial"/>
                <w:sz w:val="24"/>
                <w:szCs w:val="24"/>
              </w:rPr>
              <w:t>Does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640F3">
              <w:rPr>
                <w:rFonts w:ascii="Arial" w:hAnsi="Arial" w:cs="Arial"/>
                <w:sz w:val="24"/>
                <w:szCs w:val="24"/>
              </w:rPr>
              <w:t>the essential follow-up and expediting;</w:t>
            </w:r>
          </w:p>
          <w:p w:rsidR="00D640F3" w:rsidRPr="00D640F3" w:rsidRDefault="00D640F3" w:rsidP="00D640F3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640F3">
              <w:rPr>
                <w:rFonts w:ascii="Arial" w:hAnsi="Arial" w:cs="Arial"/>
                <w:sz w:val="24"/>
                <w:szCs w:val="24"/>
              </w:rPr>
              <w:t>Receives, examines, and accepts the materials; and</w:t>
            </w:r>
          </w:p>
          <w:p w:rsidR="00D640F3" w:rsidRDefault="00D640F3" w:rsidP="00D640F3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640F3">
              <w:rPr>
                <w:rFonts w:ascii="Arial" w:hAnsi="Arial" w:cs="Arial"/>
                <w:sz w:val="24"/>
                <w:szCs w:val="24"/>
              </w:rPr>
              <w:t>Informs the user department of materials received.</w:t>
            </w:r>
          </w:p>
          <w:p w:rsidR="00D640F3" w:rsidRDefault="00D640F3" w:rsidP="00D640F3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640F3">
              <w:rPr>
                <w:rFonts w:ascii="Arial" w:hAnsi="Arial" w:cs="Arial"/>
                <w:sz w:val="24"/>
                <w:szCs w:val="24"/>
              </w:rPr>
              <w:t>The user department:</w:t>
            </w:r>
          </w:p>
          <w:p w:rsidR="00D640F3" w:rsidRDefault="00D640F3" w:rsidP="00D640F3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640F3">
              <w:rPr>
                <w:rFonts w:ascii="Arial" w:hAnsi="Arial" w:cs="Arial"/>
                <w:sz w:val="24"/>
                <w:szCs w:val="24"/>
              </w:rPr>
              <w:t>Receives and inspects the materials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640F3" w:rsidRDefault="00D640F3" w:rsidP="00D640F3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640F3">
              <w:rPr>
                <w:rFonts w:ascii="Arial" w:hAnsi="Arial" w:cs="Arial"/>
                <w:sz w:val="24"/>
                <w:szCs w:val="24"/>
              </w:rPr>
              <w:t>Authorizes shifts from budgets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640F3" w:rsidRDefault="00D640F3" w:rsidP="00D640F3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640F3">
              <w:rPr>
                <w:rFonts w:ascii="Arial" w:hAnsi="Arial" w:cs="Arial"/>
                <w:sz w:val="24"/>
                <w:szCs w:val="24"/>
              </w:rPr>
              <w:t>Updates stock records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640F3" w:rsidRDefault="00D640F3" w:rsidP="00D640F3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640F3">
              <w:rPr>
                <w:rFonts w:ascii="Arial" w:hAnsi="Arial" w:cs="Arial"/>
                <w:sz w:val="24"/>
                <w:szCs w:val="24"/>
              </w:rPr>
              <w:t>Uses the materials, as required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B6114" w:rsidRDefault="007B6114" w:rsidP="007B611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B6114" w:rsidRDefault="007B6114" w:rsidP="007B611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B6114" w:rsidRDefault="007B6114" w:rsidP="007B611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B6114" w:rsidRDefault="007B6114" w:rsidP="007B611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B6114" w:rsidRDefault="007B6114" w:rsidP="007B611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B6114" w:rsidRDefault="007B6114" w:rsidP="007B611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B6114" w:rsidRPr="007B6114" w:rsidRDefault="007B6114" w:rsidP="007B611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7B6114" w:rsidRPr="007B6114" w:rsidRDefault="007B6114" w:rsidP="007B611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B6114">
              <w:rPr>
                <w:rFonts w:ascii="Arial" w:hAnsi="Arial" w:cs="Arial"/>
                <w:sz w:val="24"/>
                <w:szCs w:val="24"/>
              </w:rPr>
              <w:t>The Procurement:</w:t>
            </w:r>
          </w:p>
          <w:p w:rsidR="00D640F3" w:rsidRPr="007B6114" w:rsidRDefault="007B6114" w:rsidP="007B6114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B6114">
              <w:rPr>
                <w:rFonts w:ascii="Arial" w:hAnsi="Arial" w:cs="Arial"/>
                <w:sz w:val="24"/>
                <w:szCs w:val="24"/>
              </w:rPr>
              <w:t>Arranges for the payment of the supplier’s invoice.</w:t>
            </w:r>
            <w:r w:rsidRPr="007B61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B6114">
              <w:rPr>
                <w:rFonts w:ascii="Arial" w:hAnsi="Arial" w:cs="Arial"/>
                <w:sz w:val="24"/>
                <w:szCs w:val="24"/>
              </w:rPr>
              <w:t>The first three steps are more concerned with the supplier and materials, and then comes the critical</w:t>
            </w:r>
            <w:r w:rsidRPr="007B61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B6114">
              <w:rPr>
                <w:rFonts w:ascii="Arial" w:hAnsi="Arial" w:cs="Arial"/>
                <w:sz w:val="24"/>
                <w:szCs w:val="24"/>
              </w:rPr>
              <w:t>point with the topic of a procure ord</w:t>
            </w:r>
            <w:r w:rsidRPr="007B6114">
              <w:rPr>
                <w:rFonts w:ascii="Arial" w:hAnsi="Arial" w:cs="Arial"/>
                <w:sz w:val="24"/>
                <w:szCs w:val="24"/>
              </w:rPr>
              <w:t>er in step 4. At this stage the organization</w:t>
            </w:r>
            <w:r w:rsidRPr="007B6114">
              <w:rPr>
                <w:rFonts w:ascii="Arial" w:hAnsi="Arial" w:cs="Arial"/>
                <w:sz w:val="24"/>
                <w:szCs w:val="24"/>
              </w:rPr>
              <w:t xml:space="preserve"> is willing to buy particular</w:t>
            </w:r>
            <w:r w:rsidRPr="007B61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B6114">
              <w:rPr>
                <w:rFonts w:ascii="Arial" w:hAnsi="Arial" w:cs="Arial"/>
                <w:sz w:val="24"/>
                <w:szCs w:val="24"/>
              </w:rPr>
              <w:t>materials from a supplier, and the buying order triggers the supply (along with essential production</w:t>
            </w:r>
            <w:r w:rsidRPr="007B61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B6114">
              <w:rPr>
                <w:rFonts w:ascii="Arial" w:hAnsi="Arial" w:cs="Arial"/>
                <w:sz w:val="24"/>
                <w:szCs w:val="24"/>
              </w:rPr>
              <w:t>planning, transport arrangements, finance, and so on). The purchase order is an element of a legal</w:t>
            </w:r>
            <w:r w:rsidRPr="007B61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B6114">
              <w:rPr>
                <w:rFonts w:ascii="Arial" w:hAnsi="Arial" w:cs="Arial"/>
                <w:sz w:val="24"/>
                <w:szCs w:val="24"/>
              </w:rPr>
              <w:t>agreement between the supplier and its organization. The remaining steps conclude the details of</w:t>
            </w:r>
            <w:r w:rsidRPr="007B61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B6114">
              <w:rPr>
                <w:rFonts w:ascii="Arial" w:hAnsi="Arial" w:cs="Arial"/>
                <w:sz w:val="24"/>
                <w:szCs w:val="24"/>
              </w:rPr>
              <w:t>delivery.</w:t>
            </w:r>
          </w:p>
          <w:p w:rsidR="007B6114" w:rsidRDefault="007B6114" w:rsidP="00721ED0">
            <w:pPr>
              <w:tabs>
                <w:tab w:val="left" w:pos="354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  <w:p w:rsidR="007B6114" w:rsidRDefault="007B6114" w:rsidP="00721ED0">
            <w:pPr>
              <w:tabs>
                <w:tab w:val="left" w:pos="354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Pr="008F7B4A" w:rsidRDefault="007B6114" w:rsidP="008F7B4A">
            <w:pPr>
              <w:pStyle w:val="ListParagraph"/>
              <w:numPr>
                <w:ilvl w:val="0"/>
                <w:numId w:val="21"/>
              </w:numPr>
              <w:tabs>
                <w:tab w:val="left" w:pos="354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B6114">
              <w:rPr>
                <w:rFonts w:ascii="Arial" w:hAnsi="Arial" w:cs="Arial"/>
                <w:sz w:val="24"/>
                <w:szCs w:val="24"/>
              </w:rPr>
              <w:t>Monitoring Supplier Performance</w:t>
            </w:r>
            <w:r w:rsidR="008F7B4A">
              <w:rPr>
                <w:rFonts w:ascii="Arial" w:hAnsi="Arial" w:cs="Arial"/>
                <w:sz w:val="24"/>
                <w:szCs w:val="24"/>
              </w:rPr>
              <w:t>: m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ost 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>organizations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 examine their suppliers to ensure that they carry on giving satisfactory service. This is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7B4A">
              <w:rPr>
                <w:rFonts w:ascii="Arial" w:hAnsi="Arial" w:cs="Arial"/>
                <w:sz w:val="24"/>
                <w:szCs w:val="24"/>
              </w:rPr>
              <w:t>called Supplier Rating or Vendor Rating. This is usually done casually by a skewed review; sometimes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there are multifaceted measures for each feature of performance. Most </w:t>
            </w:r>
            <w:r w:rsidRPr="008F7B4A">
              <w:rPr>
                <w:rFonts w:ascii="Arial" w:hAnsi="Arial" w:cs="Arial"/>
                <w:sz w:val="24"/>
                <w:szCs w:val="24"/>
              </w:rPr>
              <w:t>organization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>’</w:t>
            </w:r>
            <w:r w:rsidRPr="008F7B4A">
              <w:rPr>
                <w:rFonts w:ascii="Arial" w:hAnsi="Arial" w:cs="Arial"/>
                <w:sz w:val="24"/>
                <w:szCs w:val="24"/>
              </w:rPr>
              <w:t>s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 employ a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7B4A">
              <w:rPr>
                <w:rFonts w:ascii="Arial" w:hAnsi="Arial" w:cs="Arial"/>
                <w:sz w:val="24"/>
                <w:szCs w:val="24"/>
              </w:rPr>
              <w:t>negotiation that gives a sensible view of performance, and requires a rational amount of effort. One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7B4A">
              <w:rPr>
                <w:rFonts w:ascii="Arial" w:hAnsi="Arial" w:cs="Arial"/>
                <w:sz w:val="24"/>
                <w:szCs w:val="24"/>
              </w:rPr>
              <w:t>general approach utilizes a checklist of significant factors and checks that the supplier meets a suitable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7B4A">
              <w:rPr>
                <w:rFonts w:ascii="Arial" w:hAnsi="Arial" w:cs="Arial"/>
                <w:sz w:val="24"/>
                <w:szCs w:val="24"/>
              </w:rPr>
              <w:t>standard in these. The checklist may ask whether the supplier is economically sound; whether it supplies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on time; if material value is high enough; if there is practical support; 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whether the cost is competitive </w:t>
            </w:r>
            <w:r w:rsidRPr="008F7B4A">
              <w:rPr>
                <w:rFonts w:ascii="Arial" w:hAnsi="Arial" w:cs="Arial"/>
                <w:sz w:val="24"/>
                <w:szCs w:val="24"/>
              </w:rPr>
              <w:t>about related trends, and so on.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7B4A">
              <w:rPr>
                <w:rFonts w:ascii="Arial" w:hAnsi="Arial" w:cs="Arial"/>
                <w:sz w:val="24"/>
                <w:szCs w:val="24"/>
              </w:rPr>
              <w:t>If the supplier does not meet any principle the consumer has to examine improvements or look for new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7B4A">
              <w:rPr>
                <w:rFonts w:ascii="Arial" w:hAnsi="Arial" w:cs="Arial"/>
                <w:sz w:val="24"/>
                <w:szCs w:val="24"/>
              </w:rPr>
              <w:t>sources. The objective is not truly to substitute particular suppliers, but to check performance, recognize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7B4A">
              <w:rPr>
                <w:rFonts w:ascii="Arial" w:hAnsi="Arial" w:cs="Arial"/>
                <w:sz w:val="24"/>
                <w:szCs w:val="24"/>
              </w:rPr>
              <w:t>areas that require improving and agree the most excellent way of getting these improvements. Only as a</w:t>
            </w:r>
            <w:r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7B4A">
              <w:rPr>
                <w:rFonts w:ascii="Arial" w:hAnsi="Arial" w:cs="Arial"/>
                <w:sz w:val="24"/>
                <w:szCs w:val="24"/>
              </w:rPr>
              <w:t>last option should a business start looking for new suppliers.</w:t>
            </w:r>
            <w:r w:rsidR="00721ED0" w:rsidRPr="008F7B4A">
              <w:rPr>
                <w:rFonts w:ascii="Arial" w:hAnsi="Arial" w:cs="Arial"/>
                <w:sz w:val="24"/>
                <w:szCs w:val="24"/>
              </w:rPr>
              <w:tab/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>A more practical approach to score gives the seller a score for diverse aspects of performance. They may,</w:t>
            </w:r>
            <w:r w:rsid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>for instance, give each supplier a score out of ten for on-time delivery, and if a supplier’s score drifts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>down below eight the consumer can consider ways of improving performance. Although this method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>sounds believable, there can have substantial difficulties. How, for instance, can you recognize the most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>significant factors of supplier performance, the comparative value of each, the actual performance, and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>the lowest tolerable performance?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>Each of these is likely to come from a blend of agreement and discussion, rather than from more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>accurate measurement. The result is a skewed view that might be useful, but contains little objective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7B4A" w:rsidRPr="008F7B4A">
              <w:rPr>
                <w:rFonts w:ascii="Arial" w:hAnsi="Arial" w:cs="Arial"/>
                <w:sz w:val="24"/>
                <w:szCs w:val="24"/>
              </w:rPr>
              <w:t>measurement.</w:t>
            </w:r>
          </w:p>
          <w:p w:rsidR="00F75849" w:rsidRPr="00F848E7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Pr="00F848E7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Pr="00F848E7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Pr="00F848E7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Pr="00F848E7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Pr="00F848E7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Pr="00F848E7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Pr="00F848E7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Pr="00F848E7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Pr="00F848E7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F75849" w:rsidRDefault="00F75849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EC4D4D" w:rsidRPr="00F848E7" w:rsidRDefault="00EC4D4D" w:rsidP="00F7584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3373B" w:rsidRDefault="00E3373B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E3373B" w:rsidRDefault="00E3373B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E3373B" w:rsidRDefault="00E3373B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E3373B" w:rsidRPr="00B0415E" w:rsidRDefault="00E3373B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3373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Mohamed Mostafa Shaker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C4D4D" w:rsidP="0098155E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06/03/2017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26C8" w:rsidRDefault="005B26C8" w:rsidP="00CB4D0A">
      <w:pPr>
        <w:spacing w:after="0" w:line="240" w:lineRule="auto"/>
      </w:pPr>
      <w:r>
        <w:separator/>
      </w:r>
    </w:p>
  </w:endnote>
  <w:endnote w:type="continuationSeparator" w:id="0">
    <w:p w:rsidR="005B26C8" w:rsidRDefault="005B26C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26C8" w:rsidRDefault="005B26C8" w:rsidP="00CB4D0A">
      <w:pPr>
        <w:spacing w:after="0" w:line="240" w:lineRule="auto"/>
      </w:pPr>
      <w:r>
        <w:separator/>
      </w:r>
    </w:p>
  </w:footnote>
  <w:footnote w:type="continuationSeparator" w:id="0">
    <w:p w:rsidR="005B26C8" w:rsidRDefault="005B26C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A3D8D"/>
    <w:multiLevelType w:val="hybridMultilevel"/>
    <w:tmpl w:val="935E1440"/>
    <w:lvl w:ilvl="0" w:tplc="B3DA217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0817DA"/>
    <w:multiLevelType w:val="hybridMultilevel"/>
    <w:tmpl w:val="3AFC5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E5C26"/>
    <w:multiLevelType w:val="hybridMultilevel"/>
    <w:tmpl w:val="935E1440"/>
    <w:lvl w:ilvl="0" w:tplc="B3DA217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947B11"/>
    <w:multiLevelType w:val="hybridMultilevel"/>
    <w:tmpl w:val="62F0E53C"/>
    <w:lvl w:ilvl="0" w:tplc="E480B39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C9462E"/>
    <w:multiLevelType w:val="hybridMultilevel"/>
    <w:tmpl w:val="935E1440"/>
    <w:lvl w:ilvl="0" w:tplc="B3DA217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EC6476"/>
    <w:multiLevelType w:val="hybridMultilevel"/>
    <w:tmpl w:val="C862DC60"/>
    <w:lvl w:ilvl="0" w:tplc="56F0941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995A9E"/>
    <w:multiLevelType w:val="hybridMultilevel"/>
    <w:tmpl w:val="57A273EA"/>
    <w:lvl w:ilvl="0" w:tplc="2AA8EDD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212A48"/>
    <w:multiLevelType w:val="hybridMultilevel"/>
    <w:tmpl w:val="293899E2"/>
    <w:lvl w:ilvl="0" w:tplc="DFEC008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493A39"/>
    <w:multiLevelType w:val="hybridMultilevel"/>
    <w:tmpl w:val="C7C092B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FA3FB4"/>
    <w:multiLevelType w:val="hybridMultilevel"/>
    <w:tmpl w:val="62F0E53C"/>
    <w:lvl w:ilvl="0" w:tplc="E480B39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F53BFE"/>
    <w:multiLevelType w:val="hybridMultilevel"/>
    <w:tmpl w:val="6F8480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5084436"/>
    <w:multiLevelType w:val="hybridMultilevel"/>
    <w:tmpl w:val="3064D93C"/>
    <w:lvl w:ilvl="0" w:tplc="EA2C3AB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1103D4"/>
    <w:multiLevelType w:val="hybridMultilevel"/>
    <w:tmpl w:val="4190B54C"/>
    <w:lvl w:ilvl="0" w:tplc="E480B39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CCF1CDB"/>
    <w:multiLevelType w:val="hybridMultilevel"/>
    <w:tmpl w:val="59C8C814"/>
    <w:lvl w:ilvl="0" w:tplc="DFEC008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057387"/>
    <w:multiLevelType w:val="hybridMultilevel"/>
    <w:tmpl w:val="FD50753A"/>
    <w:lvl w:ilvl="0" w:tplc="75F4B2D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4E4743"/>
    <w:multiLevelType w:val="hybridMultilevel"/>
    <w:tmpl w:val="E54C18C0"/>
    <w:lvl w:ilvl="0" w:tplc="6870F40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82108B"/>
    <w:multiLevelType w:val="hybridMultilevel"/>
    <w:tmpl w:val="2670F7E6"/>
    <w:lvl w:ilvl="0" w:tplc="42D6662C">
      <w:start w:val="1"/>
      <w:numFmt w:val="decimal"/>
      <w:lvlText w:val="%1-"/>
      <w:lvlJc w:val="left"/>
      <w:pPr>
        <w:ind w:left="420" w:hanging="360"/>
      </w:pPr>
      <w:rPr>
        <w:rFonts w:ascii="Calibri" w:eastAsia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4B6490"/>
    <w:multiLevelType w:val="hybridMultilevel"/>
    <w:tmpl w:val="C9EA8A6A"/>
    <w:lvl w:ilvl="0" w:tplc="64BAAB7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D3066B"/>
    <w:multiLevelType w:val="hybridMultilevel"/>
    <w:tmpl w:val="A2B0E3A8"/>
    <w:lvl w:ilvl="0" w:tplc="334C4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A0471E"/>
    <w:multiLevelType w:val="hybridMultilevel"/>
    <w:tmpl w:val="6A6AD2D6"/>
    <w:lvl w:ilvl="0" w:tplc="21D407E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A06A48"/>
    <w:multiLevelType w:val="hybridMultilevel"/>
    <w:tmpl w:val="BDAA9230"/>
    <w:lvl w:ilvl="0" w:tplc="6C30C7F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016399"/>
    <w:multiLevelType w:val="hybridMultilevel"/>
    <w:tmpl w:val="F19A4CFE"/>
    <w:lvl w:ilvl="0" w:tplc="671057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16169C"/>
    <w:multiLevelType w:val="hybridMultilevel"/>
    <w:tmpl w:val="9EF6C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23"/>
  </w:num>
  <w:num w:numId="4">
    <w:abstractNumId w:val="3"/>
  </w:num>
  <w:num w:numId="5">
    <w:abstractNumId w:val="12"/>
  </w:num>
  <w:num w:numId="6">
    <w:abstractNumId w:val="9"/>
  </w:num>
  <w:num w:numId="7">
    <w:abstractNumId w:val="21"/>
  </w:num>
  <w:num w:numId="8">
    <w:abstractNumId w:val="10"/>
  </w:num>
  <w:num w:numId="9">
    <w:abstractNumId w:val="6"/>
  </w:num>
  <w:num w:numId="10">
    <w:abstractNumId w:val="13"/>
  </w:num>
  <w:num w:numId="11">
    <w:abstractNumId w:val="1"/>
  </w:num>
  <w:num w:numId="12">
    <w:abstractNumId w:val="8"/>
  </w:num>
  <w:num w:numId="13">
    <w:abstractNumId w:val="20"/>
  </w:num>
  <w:num w:numId="14">
    <w:abstractNumId w:val="11"/>
  </w:num>
  <w:num w:numId="15">
    <w:abstractNumId w:val="19"/>
  </w:num>
  <w:num w:numId="16">
    <w:abstractNumId w:val="15"/>
  </w:num>
  <w:num w:numId="17">
    <w:abstractNumId w:val="5"/>
  </w:num>
  <w:num w:numId="18">
    <w:abstractNumId w:val="16"/>
  </w:num>
  <w:num w:numId="19">
    <w:abstractNumId w:val="14"/>
  </w:num>
  <w:num w:numId="20">
    <w:abstractNumId w:val="22"/>
  </w:num>
  <w:num w:numId="21">
    <w:abstractNumId w:val="18"/>
  </w:num>
  <w:num w:numId="22">
    <w:abstractNumId w:val="0"/>
  </w:num>
  <w:num w:numId="23">
    <w:abstractNumId w:val="4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22804"/>
    <w:rsid w:val="000339EF"/>
    <w:rsid w:val="00035CDD"/>
    <w:rsid w:val="00040083"/>
    <w:rsid w:val="00055992"/>
    <w:rsid w:val="00066072"/>
    <w:rsid w:val="00067C21"/>
    <w:rsid w:val="000820E8"/>
    <w:rsid w:val="000A0581"/>
    <w:rsid w:val="000B7AF4"/>
    <w:rsid w:val="000E78E4"/>
    <w:rsid w:val="000F0F3D"/>
    <w:rsid w:val="001175EE"/>
    <w:rsid w:val="00122D2D"/>
    <w:rsid w:val="00157CF6"/>
    <w:rsid w:val="00181C98"/>
    <w:rsid w:val="00182416"/>
    <w:rsid w:val="00187B99"/>
    <w:rsid w:val="00187EB4"/>
    <w:rsid w:val="00190415"/>
    <w:rsid w:val="001B00A4"/>
    <w:rsid w:val="001B4411"/>
    <w:rsid w:val="001C1DEF"/>
    <w:rsid w:val="001C37B2"/>
    <w:rsid w:val="001F0481"/>
    <w:rsid w:val="00200C92"/>
    <w:rsid w:val="0020451E"/>
    <w:rsid w:val="00206B9D"/>
    <w:rsid w:val="002129CB"/>
    <w:rsid w:val="002209F1"/>
    <w:rsid w:val="0023259C"/>
    <w:rsid w:val="002333E5"/>
    <w:rsid w:val="00234ADF"/>
    <w:rsid w:val="0024451F"/>
    <w:rsid w:val="002519FC"/>
    <w:rsid w:val="00253627"/>
    <w:rsid w:val="00263259"/>
    <w:rsid w:val="002B0BD7"/>
    <w:rsid w:val="002B573D"/>
    <w:rsid w:val="002C5CB2"/>
    <w:rsid w:val="002F779F"/>
    <w:rsid w:val="00306328"/>
    <w:rsid w:val="00326101"/>
    <w:rsid w:val="00342B0E"/>
    <w:rsid w:val="00371885"/>
    <w:rsid w:val="00372E02"/>
    <w:rsid w:val="003B3A3D"/>
    <w:rsid w:val="003B7A57"/>
    <w:rsid w:val="003D2C5B"/>
    <w:rsid w:val="003D48C5"/>
    <w:rsid w:val="003E09C6"/>
    <w:rsid w:val="003E2B87"/>
    <w:rsid w:val="003E77B9"/>
    <w:rsid w:val="003F5877"/>
    <w:rsid w:val="003F625E"/>
    <w:rsid w:val="00402786"/>
    <w:rsid w:val="00405895"/>
    <w:rsid w:val="004058DF"/>
    <w:rsid w:val="00405BD8"/>
    <w:rsid w:val="00443CB7"/>
    <w:rsid w:val="00443E6F"/>
    <w:rsid w:val="004561B6"/>
    <w:rsid w:val="00457E02"/>
    <w:rsid w:val="00470D75"/>
    <w:rsid w:val="00475EB5"/>
    <w:rsid w:val="00486F1A"/>
    <w:rsid w:val="00490CB9"/>
    <w:rsid w:val="004A2CE2"/>
    <w:rsid w:val="004A4B6F"/>
    <w:rsid w:val="004A6A7F"/>
    <w:rsid w:val="004B1AD2"/>
    <w:rsid w:val="004E3CDA"/>
    <w:rsid w:val="004F228C"/>
    <w:rsid w:val="004F22B3"/>
    <w:rsid w:val="004F4B4D"/>
    <w:rsid w:val="0050216D"/>
    <w:rsid w:val="00503D7E"/>
    <w:rsid w:val="005048AE"/>
    <w:rsid w:val="0050778F"/>
    <w:rsid w:val="00527C11"/>
    <w:rsid w:val="00535F31"/>
    <w:rsid w:val="00541FAD"/>
    <w:rsid w:val="005449CE"/>
    <w:rsid w:val="00574D64"/>
    <w:rsid w:val="005837A5"/>
    <w:rsid w:val="00583B80"/>
    <w:rsid w:val="005849F0"/>
    <w:rsid w:val="00591365"/>
    <w:rsid w:val="005B26C8"/>
    <w:rsid w:val="005B31E4"/>
    <w:rsid w:val="005B47BE"/>
    <w:rsid w:val="005D2537"/>
    <w:rsid w:val="005D6499"/>
    <w:rsid w:val="005E793C"/>
    <w:rsid w:val="005F502B"/>
    <w:rsid w:val="006034F6"/>
    <w:rsid w:val="00607874"/>
    <w:rsid w:val="00607E77"/>
    <w:rsid w:val="00617BB3"/>
    <w:rsid w:val="00624566"/>
    <w:rsid w:val="00641AC0"/>
    <w:rsid w:val="00645CDD"/>
    <w:rsid w:val="006622DB"/>
    <w:rsid w:val="006706E3"/>
    <w:rsid w:val="0068133C"/>
    <w:rsid w:val="006823A7"/>
    <w:rsid w:val="006857D0"/>
    <w:rsid w:val="00687EE8"/>
    <w:rsid w:val="006A3777"/>
    <w:rsid w:val="006B4D18"/>
    <w:rsid w:val="006C7CC7"/>
    <w:rsid w:val="006F6FF4"/>
    <w:rsid w:val="006F7AA4"/>
    <w:rsid w:val="0070347F"/>
    <w:rsid w:val="0070678E"/>
    <w:rsid w:val="00712CB5"/>
    <w:rsid w:val="00721ED0"/>
    <w:rsid w:val="00723DD4"/>
    <w:rsid w:val="00795AD7"/>
    <w:rsid w:val="007B6114"/>
    <w:rsid w:val="0083172A"/>
    <w:rsid w:val="00831C11"/>
    <w:rsid w:val="00891AE7"/>
    <w:rsid w:val="008A60B4"/>
    <w:rsid w:val="008B1292"/>
    <w:rsid w:val="008B3C31"/>
    <w:rsid w:val="008B64FE"/>
    <w:rsid w:val="008F7B4A"/>
    <w:rsid w:val="00935BF7"/>
    <w:rsid w:val="0095442C"/>
    <w:rsid w:val="00957CCB"/>
    <w:rsid w:val="00960A4B"/>
    <w:rsid w:val="0098155E"/>
    <w:rsid w:val="00983942"/>
    <w:rsid w:val="009924F5"/>
    <w:rsid w:val="009A4531"/>
    <w:rsid w:val="009C37E0"/>
    <w:rsid w:val="009C424B"/>
    <w:rsid w:val="009C7122"/>
    <w:rsid w:val="009D451F"/>
    <w:rsid w:val="009E1742"/>
    <w:rsid w:val="009E2104"/>
    <w:rsid w:val="009E41F4"/>
    <w:rsid w:val="009E552B"/>
    <w:rsid w:val="009F30FA"/>
    <w:rsid w:val="00A03820"/>
    <w:rsid w:val="00A05C82"/>
    <w:rsid w:val="00A14B66"/>
    <w:rsid w:val="00A1540F"/>
    <w:rsid w:val="00A15F9F"/>
    <w:rsid w:val="00A65CF7"/>
    <w:rsid w:val="00A81AB4"/>
    <w:rsid w:val="00A81D82"/>
    <w:rsid w:val="00A851DA"/>
    <w:rsid w:val="00A92156"/>
    <w:rsid w:val="00A924A9"/>
    <w:rsid w:val="00AA105E"/>
    <w:rsid w:val="00AA1157"/>
    <w:rsid w:val="00AC7D5B"/>
    <w:rsid w:val="00AE1481"/>
    <w:rsid w:val="00AF45B3"/>
    <w:rsid w:val="00B03FAA"/>
    <w:rsid w:val="00B0415E"/>
    <w:rsid w:val="00B04678"/>
    <w:rsid w:val="00B157A6"/>
    <w:rsid w:val="00B2232F"/>
    <w:rsid w:val="00B24A4B"/>
    <w:rsid w:val="00B26901"/>
    <w:rsid w:val="00B26E68"/>
    <w:rsid w:val="00B33372"/>
    <w:rsid w:val="00B469D7"/>
    <w:rsid w:val="00B71765"/>
    <w:rsid w:val="00B74280"/>
    <w:rsid w:val="00B8473E"/>
    <w:rsid w:val="00B85411"/>
    <w:rsid w:val="00B96BC7"/>
    <w:rsid w:val="00BA1550"/>
    <w:rsid w:val="00BB36E1"/>
    <w:rsid w:val="00BC46DF"/>
    <w:rsid w:val="00BE56D8"/>
    <w:rsid w:val="00C03577"/>
    <w:rsid w:val="00C07D72"/>
    <w:rsid w:val="00C2214F"/>
    <w:rsid w:val="00C254AA"/>
    <w:rsid w:val="00C3112A"/>
    <w:rsid w:val="00C34BE2"/>
    <w:rsid w:val="00C53029"/>
    <w:rsid w:val="00C53C7E"/>
    <w:rsid w:val="00C65FEA"/>
    <w:rsid w:val="00C87B9C"/>
    <w:rsid w:val="00CA0AC2"/>
    <w:rsid w:val="00CA46D4"/>
    <w:rsid w:val="00CB4D0A"/>
    <w:rsid w:val="00CC2FB3"/>
    <w:rsid w:val="00CC575A"/>
    <w:rsid w:val="00CD57A0"/>
    <w:rsid w:val="00CF123B"/>
    <w:rsid w:val="00D004B6"/>
    <w:rsid w:val="00D039AC"/>
    <w:rsid w:val="00D22EBF"/>
    <w:rsid w:val="00D427DE"/>
    <w:rsid w:val="00D5190A"/>
    <w:rsid w:val="00D54361"/>
    <w:rsid w:val="00D55408"/>
    <w:rsid w:val="00D5587D"/>
    <w:rsid w:val="00D640F3"/>
    <w:rsid w:val="00D707CC"/>
    <w:rsid w:val="00D77499"/>
    <w:rsid w:val="00D821FE"/>
    <w:rsid w:val="00DA5648"/>
    <w:rsid w:val="00DA7814"/>
    <w:rsid w:val="00DB0793"/>
    <w:rsid w:val="00DE06A2"/>
    <w:rsid w:val="00DF7C9C"/>
    <w:rsid w:val="00E00821"/>
    <w:rsid w:val="00E04DB4"/>
    <w:rsid w:val="00E1430E"/>
    <w:rsid w:val="00E24DA9"/>
    <w:rsid w:val="00E30679"/>
    <w:rsid w:val="00E3373B"/>
    <w:rsid w:val="00E423BF"/>
    <w:rsid w:val="00E4597D"/>
    <w:rsid w:val="00E46279"/>
    <w:rsid w:val="00E54832"/>
    <w:rsid w:val="00E56A90"/>
    <w:rsid w:val="00E62420"/>
    <w:rsid w:val="00E641CC"/>
    <w:rsid w:val="00E9080D"/>
    <w:rsid w:val="00EA1FC4"/>
    <w:rsid w:val="00EA30AB"/>
    <w:rsid w:val="00EA3A24"/>
    <w:rsid w:val="00EB3925"/>
    <w:rsid w:val="00EB5E50"/>
    <w:rsid w:val="00EC4D4D"/>
    <w:rsid w:val="00EE60F9"/>
    <w:rsid w:val="00EF074E"/>
    <w:rsid w:val="00F40080"/>
    <w:rsid w:val="00F607C1"/>
    <w:rsid w:val="00F74AC9"/>
    <w:rsid w:val="00F75849"/>
    <w:rsid w:val="00F848E7"/>
    <w:rsid w:val="00F96EB3"/>
    <w:rsid w:val="00FB6AB9"/>
    <w:rsid w:val="00FC3C4A"/>
    <w:rsid w:val="00FE0F9A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48506BB-9A29-4F63-AAD2-2FE385B5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6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4980B-BC0D-4E53-96E8-59D15EF16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27601</TotalTime>
  <Pages>6</Pages>
  <Words>1697</Words>
  <Characters>9678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Mohamed Mostafa Mohamed</cp:lastModifiedBy>
  <cp:revision>32</cp:revision>
  <dcterms:created xsi:type="dcterms:W3CDTF">2015-01-26T12:24:00Z</dcterms:created>
  <dcterms:modified xsi:type="dcterms:W3CDTF">2017-03-06T11:48:00Z</dcterms:modified>
</cp:coreProperties>
</file>