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74F" w:rsidRDefault="00816405" w:rsidP="00816405">
      <w:pPr>
        <w:pStyle w:val="NoSpacing"/>
        <w:rPr>
          <w:sz w:val="24"/>
          <w:szCs w:val="24"/>
        </w:rPr>
      </w:pPr>
      <w:r>
        <w:rPr>
          <w:sz w:val="24"/>
          <w:szCs w:val="24"/>
        </w:rPr>
        <w:t>16</w:t>
      </w:r>
      <w:r w:rsidRPr="00816405">
        <w:rPr>
          <w:sz w:val="24"/>
          <w:szCs w:val="24"/>
          <w:vertAlign w:val="superscript"/>
        </w:rPr>
        <w:t>th</w:t>
      </w:r>
      <w:r>
        <w:rPr>
          <w:sz w:val="24"/>
          <w:szCs w:val="24"/>
        </w:rPr>
        <w:t xml:space="preserve"> June 2016</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Wayne Rhee</w:t>
      </w:r>
    </w:p>
    <w:p w:rsidR="00816405" w:rsidRDefault="00816405" w:rsidP="00816405">
      <w:pPr>
        <w:pStyle w:val="NoSpacing"/>
        <w:rPr>
          <w:sz w:val="24"/>
          <w:szCs w:val="24"/>
        </w:rPr>
      </w:pPr>
      <w:r>
        <w:rPr>
          <w:sz w:val="24"/>
          <w:szCs w:val="24"/>
        </w:rPr>
        <w:t>1608</w:t>
      </w:r>
    </w:p>
    <w:p w:rsidR="00816405" w:rsidRDefault="00816405" w:rsidP="00816405">
      <w:pPr>
        <w:pStyle w:val="NoSpacing"/>
        <w:rPr>
          <w:sz w:val="24"/>
          <w:szCs w:val="24"/>
        </w:rPr>
      </w:pPr>
      <w:r>
        <w:rPr>
          <w:sz w:val="24"/>
          <w:szCs w:val="24"/>
        </w:rPr>
        <w:t>Construction Manager Level 4</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Assessment 6</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 xml:space="preserve">Question 1 </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I, What do you understand by equipment planning?</w:t>
      </w:r>
    </w:p>
    <w:p w:rsidR="00816405" w:rsidRDefault="00816405" w:rsidP="00816405">
      <w:pPr>
        <w:pStyle w:val="NoSpacing"/>
        <w:rPr>
          <w:sz w:val="24"/>
          <w:szCs w:val="24"/>
        </w:rPr>
      </w:pPr>
      <w:r>
        <w:rPr>
          <w:sz w:val="24"/>
          <w:szCs w:val="24"/>
        </w:rPr>
        <w:t>Refers to the steps taken to procure equipment and the equipment required to carry out the tasks needed to do the job.</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 xml:space="preserve">II, </w:t>
      </w:r>
      <w:proofErr w:type="gramStart"/>
      <w:r>
        <w:rPr>
          <w:sz w:val="24"/>
          <w:szCs w:val="24"/>
        </w:rPr>
        <w:t>What</w:t>
      </w:r>
      <w:proofErr w:type="gramEnd"/>
      <w:r>
        <w:rPr>
          <w:sz w:val="24"/>
          <w:szCs w:val="24"/>
        </w:rPr>
        <w:t xml:space="preserve"> is the primary requirement of scheduling any project?</w:t>
      </w:r>
    </w:p>
    <w:p w:rsidR="00816405" w:rsidRDefault="00816405" w:rsidP="00816405">
      <w:pPr>
        <w:pStyle w:val="NoSpacing"/>
        <w:rPr>
          <w:sz w:val="24"/>
          <w:szCs w:val="24"/>
        </w:rPr>
      </w:pPr>
      <w:r>
        <w:rPr>
          <w:sz w:val="24"/>
          <w:szCs w:val="24"/>
        </w:rPr>
        <w:t>To be properly planned, adequately staffed, appropriately coordinated, executed in an orderly and expeditious manner.</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 xml:space="preserve">III, </w:t>
      </w:r>
      <w:proofErr w:type="gramStart"/>
      <w:r>
        <w:rPr>
          <w:sz w:val="24"/>
          <w:szCs w:val="24"/>
        </w:rPr>
        <w:t>What</w:t>
      </w:r>
      <w:proofErr w:type="gramEnd"/>
      <w:r>
        <w:rPr>
          <w:sz w:val="24"/>
          <w:szCs w:val="24"/>
        </w:rPr>
        <w:t xml:space="preserve"> are the hire-purchase options available to a contractor?</w:t>
      </w:r>
    </w:p>
    <w:p w:rsidR="00816405" w:rsidRDefault="00816405" w:rsidP="00816405">
      <w:pPr>
        <w:pStyle w:val="NoSpacing"/>
        <w:rPr>
          <w:sz w:val="24"/>
          <w:szCs w:val="24"/>
        </w:rPr>
      </w:pPr>
      <w:r>
        <w:rPr>
          <w:sz w:val="24"/>
          <w:szCs w:val="24"/>
        </w:rPr>
        <w:t>Purchase, rent, with the option to purchase and lease the equipment. It is usually more economical to purchase if the equipment is long term.</w:t>
      </w:r>
    </w:p>
    <w:p w:rsidR="00816405" w:rsidRDefault="00816405" w:rsidP="00816405">
      <w:pPr>
        <w:pStyle w:val="NoSpacing"/>
        <w:rPr>
          <w:sz w:val="24"/>
          <w:szCs w:val="24"/>
        </w:rPr>
      </w:pPr>
    </w:p>
    <w:p w:rsidR="00816405" w:rsidRDefault="00816405" w:rsidP="00816405">
      <w:pPr>
        <w:pStyle w:val="NoSpacing"/>
        <w:rPr>
          <w:sz w:val="24"/>
          <w:szCs w:val="24"/>
        </w:rPr>
      </w:pPr>
      <w:r>
        <w:rPr>
          <w:sz w:val="24"/>
          <w:szCs w:val="24"/>
        </w:rPr>
        <w:t>IV, Why is a proper plant layout important?</w:t>
      </w:r>
    </w:p>
    <w:p w:rsidR="00557FE8" w:rsidRDefault="00557FE8" w:rsidP="00816405">
      <w:pPr>
        <w:pStyle w:val="NoSpacing"/>
        <w:rPr>
          <w:sz w:val="24"/>
          <w:szCs w:val="24"/>
        </w:rPr>
      </w:pPr>
      <w:r>
        <w:rPr>
          <w:sz w:val="24"/>
          <w:szCs w:val="24"/>
        </w:rPr>
        <w:t>To ensure that the area is properly arranged to reduce the time it takes to transport materials from storage area to the project area.</w:t>
      </w:r>
    </w:p>
    <w:p w:rsidR="00557FE8" w:rsidRDefault="00557FE8" w:rsidP="00816405">
      <w:pPr>
        <w:pStyle w:val="NoSpacing"/>
        <w:rPr>
          <w:sz w:val="24"/>
          <w:szCs w:val="24"/>
        </w:rPr>
      </w:pPr>
    </w:p>
    <w:p w:rsidR="00557FE8" w:rsidRDefault="00557FE8" w:rsidP="00816405">
      <w:pPr>
        <w:pStyle w:val="NoSpacing"/>
        <w:rPr>
          <w:sz w:val="24"/>
          <w:szCs w:val="24"/>
        </w:rPr>
      </w:pPr>
      <w:r>
        <w:rPr>
          <w:sz w:val="24"/>
          <w:szCs w:val="24"/>
        </w:rPr>
        <w:t xml:space="preserve">V, </w:t>
      </w:r>
      <w:proofErr w:type="gramStart"/>
      <w:r>
        <w:rPr>
          <w:sz w:val="24"/>
          <w:szCs w:val="24"/>
        </w:rPr>
        <w:t>What</w:t>
      </w:r>
      <w:proofErr w:type="gramEnd"/>
      <w:r>
        <w:rPr>
          <w:sz w:val="24"/>
          <w:szCs w:val="24"/>
        </w:rPr>
        <w:t xml:space="preserve"> are the disadvantages of purchasing equipment as compared to renting it?</w:t>
      </w:r>
    </w:p>
    <w:p w:rsidR="00816405" w:rsidRDefault="00557FE8" w:rsidP="00816405">
      <w:pPr>
        <w:pStyle w:val="NoSpacing"/>
        <w:rPr>
          <w:sz w:val="24"/>
          <w:szCs w:val="24"/>
        </w:rPr>
      </w:pPr>
      <w:r>
        <w:rPr>
          <w:sz w:val="24"/>
          <w:szCs w:val="24"/>
        </w:rPr>
        <w:t>More expensive, equipment may become obsolete, cost of using personal finance that could be used beyond its expected lifetime resulting in lower productivity, buying expensive specialized equipment may lose other profitable opportunities somewhere else that could be required the use of different equipment.</w:t>
      </w:r>
      <w:r w:rsidR="00816405">
        <w:rPr>
          <w:sz w:val="24"/>
          <w:szCs w:val="24"/>
        </w:rPr>
        <w:t xml:space="preserve">  </w:t>
      </w:r>
    </w:p>
    <w:p w:rsidR="00557FE8" w:rsidRDefault="00557FE8" w:rsidP="00816405">
      <w:pPr>
        <w:pStyle w:val="NoSpacing"/>
        <w:rPr>
          <w:sz w:val="24"/>
          <w:szCs w:val="24"/>
        </w:rPr>
      </w:pPr>
    </w:p>
    <w:p w:rsidR="00557FE8" w:rsidRDefault="00557FE8" w:rsidP="00816405">
      <w:pPr>
        <w:pStyle w:val="NoSpacing"/>
        <w:rPr>
          <w:sz w:val="24"/>
          <w:szCs w:val="24"/>
        </w:rPr>
      </w:pPr>
      <w:r>
        <w:rPr>
          <w:sz w:val="24"/>
          <w:szCs w:val="24"/>
        </w:rPr>
        <w:t>Question 2,</w:t>
      </w:r>
    </w:p>
    <w:p w:rsidR="00557FE8" w:rsidRDefault="00557FE8" w:rsidP="00816405">
      <w:pPr>
        <w:pStyle w:val="NoSpacing"/>
        <w:rPr>
          <w:sz w:val="24"/>
          <w:szCs w:val="24"/>
        </w:rPr>
      </w:pPr>
    </w:p>
    <w:p w:rsidR="00557FE8" w:rsidRDefault="00557FE8" w:rsidP="00816405">
      <w:pPr>
        <w:pStyle w:val="NoSpacing"/>
        <w:rPr>
          <w:sz w:val="24"/>
          <w:szCs w:val="24"/>
        </w:rPr>
      </w:pPr>
      <w:r>
        <w:rPr>
          <w:sz w:val="24"/>
          <w:szCs w:val="24"/>
        </w:rPr>
        <w:t>What factors affect the cost of the owning and operating construction equipment?</w:t>
      </w:r>
    </w:p>
    <w:p w:rsidR="00557FE8" w:rsidRDefault="00557FE8" w:rsidP="00816405">
      <w:pPr>
        <w:pStyle w:val="NoSpacing"/>
        <w:rPr>
          <w:sz w:val="24"/>
          <w:szCs w:val="24"/>
        </w:rPr>
      </w:pPr>
      <w:r>
        <w:rPr>
          <w:sz w:val="24"/>
          <w:szCs w:val="24"/>
        </w:rPr>
        <w:t xml:space="preserve">Cost of equipment delivered to owner, the severity of the conditions under which it is used, the care with which </w:t>
      </w:r>
      <w:r w:rsidR="001E0989">
        <w:rPr>
          <w:sz w:val="24"/>
          <w:szCs w:val="24"/>
        </w:rPr>
        <w:t>it is maintained and repaired, the number of hours used, the demand for the equipment.</w:t>
      </w:r>
      <w:r>
        <w:rPr>
          <w:sz w:val="24"/>
          <w:szCs w:val="24"/>
        </w:rPr>
        <w:t xml:space="preserve"> </w:t>
      </w:r>
    </w:p>
    <w:p w:rsidR="001E0989" w:rsidRDefault="001E0989" w:rsidP="00816405">
      <w:pPr>
        <w:pStyle w:val="NoSpacing"/>
        <w:rPr>
          <w:sz w:val="24"/>
          <w:szCs w:val="24"/>
        </w:rPr>
      </w:pPr>
    </w:p>
    <w:p w:rsidR="001E0989" w:rsidRDefault="001E0989" w:rsidP="00816405">
      <w:pPr>
        <w:pStyle w:val="NoSpacing"/>
        <w:rPr>
          <w:sz w:val="24"/>
          <w:szCs w:val="24"/>
        </w:rPr>
      </w:pPr>
      <w:r>
        <w:rPr>
          <w:sz w:val="24"/>
          <w:szCs w:val="24"/>
        </w:rPr>
        <w:t>Question 3,</w:t>
      </w:r>
    </w:p>
    <w:p w:rsidR="001E0989" w:rsidRDefault="001E0989" w:rsidP="00816405">
      <w:pPr>
        <w:pStyle w:val="NoSpacing"/>
        <w:rPr>
          <w:sz w:val="24"/>
          <w:szCs w:val="24"/>
        </w:rPr>
      </w:pPr>
    </w:p>
    <w:p w:rsidR="001E0989" w:rsidRDefault="001E0989" w:rsidP="00816405">
      <w:pPr>
        <w:pStyle w:val="NoSpacing"/>
        <w:rPr>
          <w:sz w:val="24"/>
          <w:szCs w:val="24"/>
        </w:rPr>
      </w:pPr>
      <w:r>
        <w:rPr>
          <w:sz w:val="24"/>
          <w:szCs w:val="24"/>
        </w:rPr>
        <w:t>Discuss the conditions under which the equipment should be taken on rent under a lease agreement?</w:t>
      </w:r>
    </w:p>
    <w:p w:rsidR="001E0989" w:rsidRPr="00816405" w:rsidRDefault="000917D4" w:rsidP="00816405">
      <w:pPr>
        <w:pStyle w:val="NoSpacing"/>
        <w:rPr>
          <w:sz w:val="24"/>
          <w:szCs w:val="24"/>
        </w:rPr>
      </w:pPr>
      <w:r>
        <w:rPr>
          <w:sz w:val="24"/>
          <w:szCs w:val="24"/>
        </w:rPr>
        <w:t>Renting is ideal when equipment is for short term use only.</w:t>
      </w:r>
      <w:bookmarkStart w:id="0" w:name="_GoBack"/>
      <w:bookmarkEnd w:id="0"/>
      <w:r w:rsidR="001E0989">
        <w:rPr>
          <w:sz w:val="24"/>
          <w:szCs w:val="24"/>
        </w:rPr>
        <w:t xml:space="preserve"> </w:t>
      </w:r>
    </w:p>
    <w:sectPr w:rsidR="001E0989" w:rsidRPr="008164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405"/>
    <w:rsid w:val="000917D4"/>
    <w:rsid w:val="001E0989"/>
    <w:rsid w:val="00557FE8"/>
    <w:rsid w:val="005F23CE"/>
    <w:rsid w:val="00816405"/>
    <w:rsid w:val="00B24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6ED45-E4CD-4AED-8A53-720DAE63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64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3</cp:revision>
  <dcterms:created xsi:type="dcterms:W3CDTF">2016-06-16T13:23:00Z</dcterms:created>
  <dcterms:modified xsi:type="dcterms:W3CDTF">2016-06-16T14:03:00Z</dcterms:modified>
</cp:coreProperties>
</file>