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983" w:rsidRPr="00523AF6" w:rsidRDefault="00523AF6" w:rsidP="00523AF6">
      <w:pPr>
        <w:jc w:val="center"/>
        <w:rPr>
          <w:b/>
          <w:sz w:val="24"/>
        </w:rPr>
      </w:pPr>
      <w:r w:rsidRPr="00523AF6">
        <w:rPr>
          <w:b/>
          <w:sz w:val="56"/>
        </w:rPr>
        <w:t xml:space="preserve">UNIT  1  </w:t>
      </w:r>
      <w:r w:rsidRPr="00523AF6">
        <w:rPr>
          <w:b/>
          <w:sz w:val="24"/>
        </w:rPr>
        <w:t xml:space="preserve">-  </w:t>
      </w:r>
      <w:r w:rsidRPr="00523AF6">
        <w:rPr>
          <w:b/>
          <w:sz w:val="36"/>
        </w:rPr>
        <w:t>Answers</w:t>
      </w:r>
    </w:p>
    <w:p w:rsidR="008D432F" w:rsidRDefault="002B1D4C" w:rsidP="00B213D7">
      <w:pPr>
        <w:jc w:val="both"/>
      </w:pPr>
      <w:r>
        <w:t xml:space="preserve">1.  A) </w:t>
      </w:r>
      <w:r w:rsidRPr="00B213D7">
        <w:rPr>
          <w:b/>
        </w:rPr>
        <w:t>Definition of Accounting</w:t>
      </w:r>
      <w:r>
        <w:t xml:space="preserve"> :-          Accounting is an art of recording, classifying and summarizing in a        </w:t>
      </w:r>
      <w:r w:rsidR="009A06F9">
        <w:tab/>
      </w:r>
      <w:r w:rsidR="009A06F9">
        <w:tab/>
      </w:r>
      <w:r w:rsidR="009A06F9">
        <w:tab/>
      </w:r>
      <w:r w:rsidR="009A06F9">
        <w:tab/>
        <w:t xml:space="preserve">          </w:t>
      </w:r>
      <w:r>
        <w:t xml:space="preserve">significant manner and in terms   of money, transactions and </w:t>
      </w:r>
      <w:r w:rsidR="009A06F9">
        <w:tab/>
      </w:r>
      <w:r w:rsidR="009A06F9">
        <w:tab/>
      </w:r>
      <w:r w:rsidR="009A06F9">
        <w:tab/>
      </w:r>
      <w:r w:rsidR="009A06F9">
        <w:tab/>
      </w:r>
      <w:r w:rsidR="009A06F9">
        <w:tab/>
        <w:t xml:space="preserve">          </w:t>
      </w:r>
      <w:r>
        <w:t xml:space="preserve">events, which are in part atleast, of financial character and </w:t>
      </w:r>
      <w:r w:rsidR="009A06F9">
        <w:t xml:space="preserve">  </w:t>
      </w:r>
      <w:r w:rsidR="009A06F9">
        <w:tab/>
      </w:r>
      <w:r w:rsidR="009A06F9">
        <w:tab/>
      </w:r>
      <w:r w:rsidR="009A06F9">
        <w:tab/>
      </w:r>
      <w:r w:rsidR="009A06F9">
        <w:tab/>
      </w:r>
      <w:r w:rsidR="009A06F9">
        <w:tab/>
        <w:t xml:space="preserve">           </w:t>
      </w:r>
      <w:r>
        <w:t xml:space="preserve">interpreting the results thereof. </w:t>
      </w:r>
    </w:p>
    <w:p w:rsidR="002B1D4C" w:rsidRDefault="002B1D4C" w:rsidP="002B1D4C">
      <w:r>
        <w:t xml:space="preserve">      B) </w:t>
      </w:r>
      <w:r w:rsidRPr="00B213D7">
        <w:rPr>
          <w:b/>
        </w:rPr>
        <w:t>Objectives of Accounting</w:t>
      </w:r>
      <w:r>
        <w:t xml:space="preserve"> :-</w:t>
      </w:r>
    </w:p>
    <w:p w:rsidR="00210C7E" w:rsidRDefault="00B11949" w:rsidP="002B1D4C">
      <w:r>
        <w:t xml:space="preserve">           i</w:t>
      </w:r>
      <w:r w:rsidR="002B1D4C">
        <w:t>)</w:t>
      </w:r>
      <w:r>
        <w:t xml:space="preserve"> </w:t>
      </w:r>
      <w:r w:rsidR="002B1D4C" w:rsidRPr="00B213D7">
        <w:rPr>
          <w:b/>
        </w:rPr>
        <w:t xml:space="preserve">Maintain systematic record </w:t>
      </w:r>
      <w:r w:rsidR="002B1D4C">
        <w:t xml:space="preserve">: </w:t>
      </w:r>
      <w:r>
        <w:t xml:space="preserve">Any business involves transactions on a daily basis and accounting </w:t>
      </w:r>
      <w:r w:rsidR="009A06F9">
        <w:tab/>
        <w:t xml:space="preserve"> </w:t>
      </w:r>
      <w:r w:rsidR="009A06F9">
        <w:tab/>
      </w:r>
      <w:r>
        <w:t>keeps track of these transactions by recording them in books of accounts.</w:t>
      </w:r>
    </w:p>
    <w:p w:rsidR="00B11949" w:rsidRDefault="00523AF6" w:rsidP="00B213D7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</w:t>
      </w:r>
      <w:r w:rsidR="009A06F9">
        <w:t xml:space="preserve">    </w:t>
      </w:r>
      <w:r w:rsidR="00B11949">
        <w:t>ii)</w:t>
      </w:r>
      <w:r>
        <w:t xml:space="preserve"> </w:t>
      </w:r>
      <w:r w:rsidR="00B11949" w:rsidRPr="00B213D7">
        <w:rPr>
          <w:b/>
        </w:rPr>
        <w:t>Ascertains the results of the operation</w:t>
      </w:r>
      <w:r w:rsidR="00B11949">
        <w:t xml:space="preserve"> : Accounting ascertains any profit earned or loss </w:t>
      </w:r>
      <w:r w:rsidR="00B213D7">
        <w:tab/>
      </w:r>
      <w:r>
        <w:t xml:space="preserve"> </w:t>
      </w:r>
      <w:r>
        <w:tab/>
      </w:r>
      <w:r w:rsidR="00B11949">
        <w:t>incurred</w:t>
      </w:r>
      <w:r w:rsidR="00B213D7">
        <w:t xml:space="preserve"> </w:t>
      </w:r>
      <w:r w:rsidR="00B11949">
        <w:t xml:space="preserve">by a business during a particular period through </w:t>
      </w:r>
      <w:r w:rsidR="00E84759">
        <w:t xml:space="preserve">Profit and Loss account or Income and </w:t>
      </w:r>
      <w:r w:rsidR="009A06F9">
        <w:tab/>
      </w:r>
      <w:r w:rsidR="00E84759">
        <w:t xml:space="preserve">Expenditure account. These accounts summarize the revenue earned by the business with the </w:t>
      </w:r>
      <w:r w:rsidR="009A06F9">
        <w:tab/>
      </w:r>
      <w:r w:rsidR="00E84759">
        <w:t>expenditure incurred during the same period to calculate the Profit or Loss.</w:t>
      </w:r>
    </w:p>
    <w:p w:rsidR="003836FE" w:rsidRPr="00210C7E" w:rsidRDefault="003836FE" w:rsidP="00B213D7">
      <w:pPr>
        <w:autoSpaceDE w:val="0"/>
        <w:autoSpaceDN w:val="0"/>
        <w:adjustRightInd w:val="0"/>
        <w:spacing w:after="0" w:line="240" w:lineRule="auto"/>
        <w:jc w:val="both"/>
        <w:rPr>
          <w:sz w:val="8"/>
        </w:rPr>
      </w:pPr>
    </w:p>
    <w:p w:rsidR="003836FE" w:rsidRDefault="009A06F9" w:rsidP="00B213D7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="003836FE">
        <w:t>ii</w:t>
      </w:r>
      <w:r>
        <w:t>i)</w:t>
      </w:r>
      <w:r w:rsidR="003836FE">
        <w:t xml:space="preserve"> </w:t>
      </w:r>
      <w:r w:rsidR="003836FE" w:rsidRPr="00B213D7">
        <w:rPr>
          <w:b/>
        </w:rPr>
        <w:t>It ascertains the financial position of the business</w:t>
      </w:r>
      <w:r w:rsidR="003836FE">
        <w:t xml:space="preserve"> : </w:t>
      </w:r>
      <w:r w:rsidR="003836FE" w:rsidRPr="003836FE">
        <w:t>A business’s financial statements</w:t>
      </w:r>
      <w:r w:rsidR="003836FE">
        <w:t xml:space="preserve"> </w:t>
      </w:r>
      <w:r w:rsidR="003836FE" w:rsidRPr="003836FE">
        <w:t xml:space="preserve">reflect its </w:t>
      </w:r>
      <w:r>
        <w:tab/>
      </w:r>
      <w:r w:rsidR="003836FE" w:rsidRPr="003836FE">
        <w:t>financial position with regard to cash, assets, liabilities, capital etc. They</w:t>
      </w:r>
      <w:r w:rsidR="003836FE">
        <w:t xml:space="preserve"> </w:t>
      </w:r>
      <w:r w:rsidR="003836FE" w:rsidRPr="003836FE">
        <w:t xml:space="preserve">help the business </w:t>
      </w:r>
      <w:r>
        <w:tab/>
      </w:r>
      <w:r w:rsidR="003836FE" w:rsidRPr="003836FE">
        <w:t>owner</w:t>
      </w:r>
      <w:r w:rsidR="003836FE">
        <w:t xml:space="preserve">’s to determine the health of their </w:t>
      </w:r>
      <w:r w:rsidR="003836FE" w:rsidRPr="003836FE">
        <w:t xml:space="preserve"> enterprise</w:t>
      </w:r>
      <w:r w:rsidR="003836FE">
        <w:t>s</w:t>
      </w:r>
      <w:r w:rsidR="003836FE" w:rsidRPr="003836FE">
        <w:t>.</w:t>
      </w:r>
    </w:p>
    <w:p w:rsidR="009A06F9" w:rsidRPr="002970C3" w:rsidRDefault="009A06F9" w:rsidP="003836FE">
      <w:pPr>
        <w:autoSpaceDE w:val="0"/>
        <w:autoSpaceDN w:val="0"/>
        <w:adjustRightInd w:val="0"/>
        <w:spacing w:after="0" w:line="240" w:lineRule="auto"/>
        <w:rPr>
          <w:sz w:val="10"/>
        </w:rPr>
      </w:pPr>
    </w:p>
    <w:p w:rsidR="003836FE" w:rsidRDefault="00523AF6" w:rsidP="00523AF6">
      <w:pPr>
        <w:autoSpaceDE w:val="0"/>
        <w:autoSpaceDN w:val="0"/>
        <w:adjustRightInd w:val="0"/>
        <w:spacing w:after="0" w:line="240" w:lineRule="auto"/>
        <w:ind w:left="435"/>
        <w:jc w:val="both"/>
      </w:pPr>
      <w:r>
        <w:t xml:space="preserve">iv) </w:t>
      </w:r>
      <w:r w:rsidR="00A713B5" w:rsidRPr="00B213D7">
        <w:rPr>
          <w:b/>
        </w:rPr>
        <w:t>Accounting portrays the liquidity position of business enterprises</w:t>
      </w:r>
      <w:r w:rsidR="00A713B5">
        <w:t xml:space="preserve"> : Business enterprises </w:t>
      </w:r>
      <w:r>
        <w:t xml:space="preserve">  </w:t>
      </w:r>
      <w:r>
        <w:tab/>
      </w:r>
      <w:r w:rsidR="00A713B5">
        <w:t xml:space="preserve">obtains and spends cash for numerous purposes such as lending, repayment of loans, capital </w:t>
      </w:r>
      <w:r w:rsidR="001F4983">
        <w:tab/>
        <w:t>tr</w:t>
      </w:r>
      <w:r w:rsidR="00A713B5">
        <w:t xml:space="preserve">ansactions, paying dividends to shareholders and distribution of resources among owners.  </w:t>
      </w:r>
      <w:r w:rsidR="001F4983">
        <w:tab/>
      </w:r>
      <w:r w:rsidR="00A713B5">
        <w:t xml:space="preserve">This information, along with other factors that determine an entity’s liquidity and solvency, is </w:t>
      </w:r>
      <w:r w:rsidR="001F4983">
        <w:tab/>
      </w:r>
      <w:r w:rsidR="00A713B5">
        <w:t>portrayed in financial reports.</w:t>
      </w:r>
    </w:p>
    <w:p w:rsidR="001F4983" w:rsidRPr="002970C3" w:rsidRDefault="001F4983" w:rsidP="003836FE">
      <w:pPr>
        <w:autoSpaceDE w:val="0"/>
        <w:autoSpaceDN w:val="0"/>
        <w:adjustRightInd w:val="0"/>
        <w:spacing w:after="0" w:line="240" w:lineRule="auto"/>
        <w:rPr>
          <w:sz w:val="10"/>
        </w:rPr>
      </w:pPr>
    </w:p>
    <w:p w:rsidR="00A713B5" w:rsidRDefault="001F4983" w:rsidP="003836FE">
      <w:pPr>
        <w:autoSpaceDE w:val="0"/>
        <w:autoSpaceDN w:val="0"/>
        <w:adjustRightInd w:val="0"/>
        <w:spacing w:after="0" w:line="240" w:lineRule="auto"/>
      </w:pPr>
      <w:r>
        <w:t xml:space="preserve">         </w:t>
      </w:r>
      <w:r w:rsidR="00A713B5">
        <w:t xml:space="preserve">v)  </w:t>
      </w:r>
      <w:r w:rsidR="00A713B5" w:rsidRPr="00523AF6">
        <w:rPr>
          <w:b/>
        </w:rPr>
        <w:t>It protects business properties</w:t>
      </w:r>
      <w:r w:rsidR="00A713B5">
        <w:t xml:space="preserve"> :  Accounting keeps an updated records of business’s assets </w:t>
      </w:r>
      <w:r>
        <w:tab/>
        <w:t xml:space="preserve">        </w:t>
      </w:r>
      <w:r>
        <w:tab/>
      </w:r>
      <w:r w:rsidR="00A713B5">
        <w:t>and liabilities to prevent false claims against the entity’s properties.</w:t>
      </w:r>
    </w:p>
    <w:p w:rsidR="001F4983" w:rsidRPr="002970C3" w:rsidRDefault="001F4983" w:rsidP="003836FE">
      <w:pPr>
        <w:autoSpaceDE w:val="0"/>
        <w:autoSpaceDN w:val="0"/>
        <w:adjustRightInd w:val="0"/>
        <w:spacing w:after="0" w:line="240" w:lineRule="auto"/>
        <w:rPr>
          <w:sz w:val="10"/>
        </w:rPr>
      </w:pPr>
    </w:p>
    <w:p w:rsidR="00A713B5" w:rsidRDefault="001F4983" w:rsidP="003836FE">
      <w:pPr>
        <w:autoSpaceDE w:val="0"/>
        <w:autoSpaceDN w:val="0"/>
        <w:adjustRightInd w:val="0"/>
        <w:spacing w:after="0" w:line="240" w:lineRule="auto"/>
      </w:pPr>
      <w:r>
        <w:t xml:space="preserve">        </w:t>
      </w:r>
      <w:r w:rsidR="00A713B5">
        <w:t xml:space="preserve">vi)  </w:t>
      </w:r>
      <w:r w:rsidR="00554493" w:rsidRPr="00523AF6">
        <w:rPr>
          <w:b/>
        </w:rPr>
        <w:t>It helps in rational decision making</w:t>
      </w:r>
      <w:r w:rsidR="00554493">
        <w:t xml:space="preserve"> : Financial statements and records help a business owner in </w:t>
      </w:r>
      <w:r>
        <w:tab/>
      </w:r>
      <w:r w:rsidR="00554493">
        <w:t>analyzing different aspects of his business and also in decision making.</w:t>
      </w:r>
    </w:p>
    <w:p w:rsidR="00554493" w:rsidRPr="002970C3" w:rsidRDefault="00554493" w:rsidP="003836FE">
      <w:pPr>
        <w:autoSpaceDE w:val="0"/>
        <w:autoSpaceDN w:val="0"/>
        <w:adjustRightInd w:val="0"/>
        <w:spacing w:after="0" w:line="240" w:lineRule="auto"/>
        <w:rPr>
          <w:sz w:val="12"/>
        </w:rPr>
      </w:pPr>
    </w:p>
    <w:p w:rsidR="00554493" w:rsidRDefault="001F4983" w:rsidP="003836FE">
      <w:pPr>
        <w:autoSpaceDE w:val="0"/>
        <w:autoSpaceDN w:val="0"/>
        <w:adjustRightInd w:val="0"/>
        <w:spacing w:after="0" w:line="240" w:lineRule="auto"/>
      </w:pPr>
      <w:r>
        <w:t xml:space="preserve">       </w:t>
      </w:r>
      <w:r w:rsidR="00554493">
        <w:t xml:space="preserve">vii)  </w:t>
      </w:r>
      <w:r w:rsidR="00554493" w:rsidRPr="00523AF6">
        <w:rPr>
          <w:b/>
        </w:rPr>
        <w:t>It satisfies the requirements of the law</w:t>
      </w:r>
      <w:r w:rsidR="00554493">
        <w:t xml:space="preserve"> : Maintaining up to date accounts is compulsory  as per </w:t>
      </w:r>
      <w:r>
        <w:tab/>
      </w:r>
      <w:r w:rsidR="00554493">
        <w:t xml:space="preserve">the laws such as Companies Act, Societies Act, Sales Tax Act, Income Tax Act, etc. </w:t>
      </w:r>
      <w:r w:rsidR="007F77D7">
        <w:t xml:space="preserve">that govern </w:t>
      </w:r>
      <w:r>
        <w:tab/>
      </w:r>
      <w:r w:rsidR="007F77D7">
        <w:t>business enterprises.</w:t>
      </w:r>
    </w:p>
    <w:p w:rsidR="003836FE" w:rsidRPr="002B1D4C" w:rsidRDefault="003836FE" w:rsidP="00B11949">
      <w:pPr>
        <w:autoSpaceDE w:val="0"/>
        <w:autoSpaceDN w:val="0"/>
        <w:adjustRightInd w:val="0"/>
        <w:spacing w:after="0" w:line="240" w:lineRule="auto"/>
      </w:pPr>
    </w:p>
    <w:p w:rsidR="002B1D4C" w:rsidRPr="002970C3" w:rsidRDefault="002970C3" w:rsidP="002970C3">
      <w:pPr>
        <w:jc w:val="center"/>
        <w:rPr>
          <w:sz w:val="28"/>
        </w:rPr>
      </w:pPr>
      <w:r w:rsidRPr="002970C3">
        <w:rPr>
          <w:sz w:val="28"/>
        </w:rPr>
        <w:t>*******</w:t>
      </w:r>
    </w:p>
    <w:p w:rsidR="002970C3" w:rsidRDefault="002970C3" w:rsidP="002B1D4C"/>
    <w:p w:rsidR="002970C3" w:rsidRDefault="002970C3" w:rsidP="002B1D4C"/>
    <w:p w:rsidR="002970C3" w:rsidRDefault="002970C3" w:rsidP="002B1D4C"/>
    <w:p w:rsidR="002970C3" w:rsidRDefault="002970C3" w:rsidP="002B1D4C"/>
    <w:p w:rsidR="002970C3" w:rsidRPr="002970C3" w:rsidRDefault="002970C3" w:rsidP="002970C3">
      <w:pPr>
        <w:jc w:val="right"/>
        <w:rPr>
          <w:b/>
        </w:rPr>
      </w:pPr>
      <w:r w:rsidRPr="002970C3">
        <w:rPr>
          <w:b/>
        </w:rPr>
        <w:t>Contd…….2</w:t>
      </w:r>
    </w:p>
    <w:p w:rsidR="002970C3" w:rsidRDefault="002970C3" w:rsidP="002970C3">
      <w:pPr>
        <w:jc w:val="center"/>
        <w:rPr>
          <w:b/>
        </w:rPr>
      </w:pPr>
      <w:r w:rsidRPr="002970C3">
        <w:rPr>
          <w:b/>
        </w:rPr>
        <w:lastRenderedPageBreak/>
        <w:t>---  2  ---</w:t>
      </w:r>
    </w:p>
    <w:p w:rsidR="002970C3" w:rsidRPr="002970C3" w:rsidRDefault="002970C3" w:rsidP="002970C3">
      <w:pPr>
        <w:jc w:val="center"/>
        <w:rPr>
          <w:b/>
        </w:rPr>
      </w:pPr>
    </w:p>
    <w:p w:rsidR="003836FE" w:rsidRDefault="00D92D98" w:rsidP="002B1D4C">
      <w:r>
        <w:t xml:space="preserve">2) </w:t>
      </w:r>
      <w:r w:rsidR="001F4983">
        <w:t xml:space="preserve">   </w:t>
      </w:r>
      <w:r>
        <w:t xml:space="preserve"> A) </w:t>
      </w:r>
      <w:r w:rsidR="00523AF6">
        <w:t xml:space="preserve"> </w:t>
      </w:r>
      <w:r>
        <w:t>Accounting cycle is a</w:t>
      </w:r>
      <w:r w:rsidR="00E461C8">
        <w:t xml:space="preserve"> collective process of recording and processing the accounting events of a </w:t>
      </w:r>
      <w:r w:rsidR="001F4983">
        <w:t xml:space="preserve"> </w:t>
      </w:r>
      <w:r w:rsidR="001F4983">
        <w:tab/>
      </w:r>
      <w:r w:rsidR="00E461C8">
        <w:t xml:space="preserve">company or business enterprise.  It starts with entering financial transactions, processing them </w:t>
      </w:r>
      <w:r w:rsidR="001F4983">
        <w:tab/>
      </w:r>
      <w:r w:rsidR="00E461C8">
        <w:t xml:space="preserve">and preparing the financial statements and finally closing books of accounts for a particular </w:t>
      </w:r>
      <w:r w:rsidR="001F4983">
        <w:tab/>
      </w:r>
      <w:r w:rsidR="00E461C8">
        <w:t>accounting period.</w:t>
      </w:r>
    </w:p>
    <w:p w:rsidR="007E0E3A" w:rsidRDefault="001F4983" w:rsidP="007E0E3A">
      <w:pPr>
        <w:autoSpaceDE w:val="0"/>
        <w:autoSpaceDN w:val="0"/>
        <w:adjustRightInd w:val="0"/>
        <w:spacing w:after="0" w:line="240" w:lineRule="auto"/>
      </w:pPr>
      <w:r>
        <w:t xml:space="preserve">  </w:t>
      </w:r>
      <w:r w:rsidR="0001733C">
        <w:t>B)  Accounting cycle basically involves eight steps of the following order :</w:t>
      </w:r>
    </w:p>
    <w:p w:rsidR="0001733C" w:rsidRDefault="0001733C" w:rsidP="007E0E3A">
      <w:pPr>
        <w:autoSpaceDE w:val="0"/>
        <w:autoSpaceDN w:val="0"/>
        <w:adjustRightInd w:val="0"/>
        <w:spacing w:after="0" w:line="240" w:lineRule="auto"/>
      </w:pPr>
    </w:p>
    <w:p w:rsidR="001F4983" w:rsidRDefault="001F4983" w:rsidP="00523AF6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</w:t>
      </w:r>
      <w:r w:rsidR="0001733C">
        <w:t xml:space="preserve">i) </w:t>
      </w:r>
      <w:r w:rsidR="00523AF6">
        <w:t xml:space="preserve"> </w:t>
      </w:r>
      <w:r>
        <w:t xml:space="preserve"> </w:t>
      </w:r>
      <w:r w:rsidR="0001733C" w:rsidRPr="001F4983">
        <w:rPr>
          <w:b/>
        </w:rPr>
        <w:t xml:space="preserve">Transactions </w:t>
      </w:r>
      <w:r w:rsidR="0001733C">
        <w:t xml:space="preserve">: Accounting cycle starts with financial transactions.  It can include </w:t>
      </w:r>
      <w:r w:rsidR="007E0E3A" w:rsidRPr="001C779C">
        <w:t xml:space="preserve"> sale of an </w:t>
      </w:r>
      <w:r>
        <w:tab/>
        <w:t xml:space="preserve">    </w:t>
      </w:r>
      <w:r>
        <w:tab/>
      </w:r>
      <w:r w:rsidR="007E0E3A" w:rsidRPr="001C779C">
        <w:t>asset, acquiring new equipment, paying off</w:t>
      </w:r>
      <w:r w:rsidR="0001733C">
        <w:t xml:space="preserve"> </w:t>
      </w:r>
      <w:r w:rsidR="007E0E3A" w:rsidRPr="001C779C">
        <w:t xml:space="preserve">loans, recovering debt, capital from the company’s </w:t>
      </w:r>
    </w:p>
    <w:p w:rsidR="0001733C" w:rsidRDefault="001F4983" w:rsidP="00523AF6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    </w:t>
      </w:r>
      <w:r w:rsidR="00523AF6">
        <w:t xml:space="preserve"> </w:t>
      </w:r>
      <w:r>
        <w:t xml:space="preserve"> </w:t>
      </w:r>
      <w:r w:rsidR="007E0E3A" w:rsidRPr="001C779C">
        <w:t>owners, paying out dividends to</w:t>
      </w:r>
      <w:r w:rsidR="0001733C">
        <w:t xml:space="preserve"> shareholders and </w:t>
      </w:r>
      <w:r w:rsidR="007E0E3A" w:rsidRPr="001C779C">
        <w:t>owners and any other activity that involves</w:t>
      </w:r>
      <w:r>
        <w:t xml:space="preserve">      </w:t>
      </w:r>
      <w:r>
        <w:tab/>
      </w:r>
      <w:r w:rsidR="007E0E3A" w:rsidRPr="001C779C">
        <w:t xml:space="preserve">an exchange of the company’s asset. </w:t>
      </w:r>
    </w:p>
    <w:p w:rsidR="0001733C" w:rsidRDefault="0001733C" w:rsidP="007E0E3A">
      <w:pPr>
        <w:autoSpaceDE w:val="0"/>
        <w:autoSpaceDN w:val="0"/>
        <w:adjustRightInd w:val="0"/>
        <w:spacing w:after="0" w:line="240" w:lineRule="auto"/>
      </w:pPr>
    </w:p>
    <w:p w:rsidR="007E0E3A" w:rsidRPr="001C779C" w:rsidRDefault="00366787" w:rsidP="00523AF6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</w:t>
      </w:r>
      <w:r w:rsidR="0001733C">
        <w:t xml:space="preserve">ii) </w:t>
      </w:r>
      <w:r>
        <w:t xml:space="preserve">  </w:t>
      </w:r>
      <w:r w:rsidR="0001733C">
        <w:t xml:space="preserve"> </w:t>
      </w:r>
      <w:r w:rsidR="007E0E3A" w:rsidRPr="00523AF6">
        <w:rPr>
          <w:b/>
        </w:rPr>
        <w:t>Journal Entries</w:t>
      </w:r>
      <w:r w:rsidR="0001733C">
        <w:t xml:space="preserve"> :  </w:t>
      </w:r>
      <w:r w:rsidR="007E0E3A" w:rsidRPr="001C779C">
        <w:t>After transactions have occurred, they are e</w:t>
      </w:r>
      <w:r>
        <w:t xml:space="preserve">ntered in a chronological   order </w:t>
      </w:r>
      <w:r w:rsidR="007E0E3A" w:rsidRPr="001C779C">
        <w:t xml:space="preserve">in </w:t>
      </w:r>
      <w:r>
        <w:t xml:space="preserve">  </w:t>
      </w:r>
      <w:r>
        <w:tab/>
      </w:r>
      <w:r w:rsidR="007E0E3A" w:rsidRPr="001C779C">
        <w:t>the</w:t>
      </w:r>
      <w:r>
        <w:t xml:space="preserve"> </w:t>
      </w:r>
      <w:r w:rsidR="007E0E3A" w:rsidRPr="001C779C">
        <w:t>journals. These journals are called books of original entry and they contain a record of</w:t>
      </w:r>
      <w:r w:rsidR="0001733C">
        <w:t xml:space="preserve"> </w:t>
      </w:r>
      <w:r>
        <w:tab/>
      </w:r>
      <w:r w:rsidR="007E0E3A" w:rsidRPr="001C779C">
        <w:t>business transactions along with the date on which the transaction</w:t>
      </w:r>
      <w:r w:rsidR="0001733C">
        <w:t xml:space="preserve"> have </w:t>
      </w:r>
      <w:r w:rsidR="007E0E3A" w:rsidRPr="001C779C">
        <w:t>occurred, the kind</w:t>
      </w:r>
      <w:r w:rsidR="0001733C">
        <w:t xml:space="preserve"> of </w:t>
      </w:r>
      <w:r>
        <w:tab/>
      </w:r>
      <w:r w:rsidR="0001733C">
        <w:t>transaction and amount thereof.</w:t>
      </w:r>
    </w:p>
    <w:p w:rsidR="0001733C" w:rsidRDefault="0001733C" w:rsidP="007E0E3A">
      <w:pPr>
        <w:autoSpaceDE w:val="0"/>
        <w:autoSpaceDN w:val="0"/>
        <w:adjustRightInd w:val="0"/>
        <w:spacing w:after="0" w:line="240" w:lineRule="auto"/>
      </w:pPr>
    </w:p>
    <w:p w:rsidR="007E0E3A" w:rsidRDefault="00366787" w:rsidP="00366787">
      <w:pPr>
        <w:autoSpaceDE w:val="0"/>
        <w:autoSpaceDN w:val="0"/>
        <w:adjustRightInd w:val="0"/>
        <w:spacing w:after="0" w:line="240" w:lineRule="auto"/>
      </w:pPr>
      <w:r>
        <w:t xml:space="preserve">      </w:t>
      </w:r>
      <w:r w:rsidR="0001733C">
        <w:t>iii)</w:t>
      </w:r>
      <w:r>
        <w:t xml:space="preserve">  </w:t>
      </w:r>
      <w:r w:rsidR="0001733C">
        <w:t xml:space="preserve">  </w:t>
      </w:r>
      <w:r w:rsidR="005E26B1" w:rsidRPr="00523AF6">
        <w:rPr>
          <w:b/>
        </w:rPr>
        <w:t>P</w:t>
      </w:r>
      <w:r w:rsidR="007E0E3A" w:rsidRPr="00523AF6">
        <w:rPr>
          <w:b/>
        </w:rPr>
        <w:t>osting</w:t>
      </w:r>
      <w:r w:rsidR="005E26B1">
        <w:t xml:space="preserve"> :  These journal entries are then posted in </w:t>
      </w:r>
      <w:r w:rsidR="0035244E">
        <w:t>t</w:t>
      </w:r>
      <w:r w:rsidR="007E0E3A" w:rsidRPr="001C779C">
        <w:t>he General ledger</w:t>
      </w:r>
      <w:r w:rsidR="0035244E">
        <w:t xml:space="preserve"> which</w:t>
      </w:r>
      <w:r w:rsidR="007E0E3A" w:rsidRPr="001C779C">
        <w:t xml:space="preserve"> contains a summary </w:t>
      </w:r>
      <w:r>
        <w:tab/>
      </w:r>
      <w:r w:rsidR="007E0E3A" w:rsidRPr="001C779C">
        <w:t xml:space="preserve">of all business accounts. </w:t>
      </w:r>
      <w:r w:rsidR="0035244E">
        <w:t xml:space="preserve"> </w:t>
      </w:r>
    </w:p>
    <w:p w:rsidR="0035244E" w:rsidRDefault="0035244E" w:rsidP="0035244E">
      <w:pPr>
        <w:autoSpaceDE w:val="0"/>
        <w:autoSpaceDN w:val="0"/>
        <w:adjustRightInd w:val="0"/>
        <w:spacing w:after="0" w:line="240" w:lineRule="auto"/>
      </w:pPr>
    </w:p>
    <w:p w:rsidR="007E0E3A" w:rsidRDefault="00366787" w:rsidP="007E0E3A">
      <w:pPr>
        <w:autoSpaceDE w:val="0"/>
        <w:autoSpaceDN w:val="0"/>
        <w:adjustRightInd w:val="0"/>
        <w:spacing w:after="0" w:line="240" w:lineRule="auto"/>
      </w:pPr>
      <w:r>
        <w:t xml:space="preserve">      </w:t>
      </w:r>
      <w:r w:rsidR="0035244E">
        <w:t xml:space="preserve">iv) </w:t>
      </w:r>
      <w:r>
        <w:t xml:space="preserve">  </w:t>
      </w:r>
      <w:r w:rsidR="0035244E">
        <w:t xml:space="preserve"> </w:t>
      </w:r>
      <w:r w:rsidR="0035244E" w:rsidRPr="00523AF6">
        <w:rPr>
          <w:b/>
        </w:rPr>
        <w:t>T</w:t>
      </w:r>
      <w:r w:rsidR="007E0E3A" w:rsidRPr="00523AF6">
        <w:rPr>
          <w:b/>
        </w:rPr>
        <w:t>rial balance</w:t>
      </w:r>
      <w:r w:rsidR="0035244E">
        <w:t xml:space="preserve"> :  Trial balance</w:t>
      </w:r>
      <w:r w:rsidR="007E0E3A" w:rsidRPr="001C779C">
        <w:t xml:space="preserve"> is prepared at the end of an accounting period, which can be a </w:t>
      </w:r>
      <w:r>
        <w:tab/>
      </w:r>
      <w:r w:rsidR="007E0E3A" w:rsidRPr="001C779C">
        <w:t>month, a</w:t>
      </w:r>
      <w:r>
        <w:t xml:space="preserve"> </w:t>
      </w:r>
      <w:r w:rsidR="007E0E3A" w:rsidRPr="001C779C">
        <w:t>quarter or a year depending on the business’s practice.</w:t>
      </w:r>
    </w:p>
    <w:p w:rsidR="0035244E" w:rsidRDefault="0035244E" w:rsidP="007E0E3A">
      <w:pPr>
        <w:autoSpaceDE w:val="0"/>
        <w:autoSpaceDN w:val="0"/>
        <w:adjustRightInd w:val="0"/>
        <w:spacing w:after="0" w:line="240" w:lineRule="auto"/>
      </w:pPr>
    </w:p>
    <w:p w:rsidR="007E0E3A" w:rsidRPr="001C779C" w:rsidRDefault="00366787" w:rsidP="007E0E3A">
      <w:pPr>
        <w:autoSpaceDE w:val="0"/>
        <w:autoSpaceDN w:val="0"/>
        <w:adjustRightInd w:val="0"/>
        <w:spacing w:after="0" w:line="240" w:lineRule="auto"/>
      </w:pPr>
      <w:r>
        <w:t xml:space="preserve">       </w:t>
      </w:r>
      <w:r w:rsidR="0035244E">
        <w:t>v)</w:t>
      </w:r>
      <w:r w:rsidR="00031037">
        <w:t xml:space="preserve"> </w:t>
      </w:r>
      <w:r>
        <w:t xml:space="preserve"> </w:t>
      </w:r>
      <w:r w:rsidR="00031037">
        <w:t xml:space="preserve"> </w:t>
      </w:r>
      <w:r w:rsidR="007E0E3A" w:rsidRPr="001C779C">
        <w:t xml:space="preserve"> </w:t>
      </w:r>
      <w:r w:rsidR="007E0E3A" w:rsidRPr="00523AF6">
        <w:rPr>
          <w:b/>
        </w:rPr>
        <w:t>Worksheet</w:t>
      </w:r>
      <w:r w:rsidR="00031037">
        <w:t xml:space="preserve"> :  </w:t>
      </w:r>
      <w:r w:rsidR="007E0E3A" w:rsidRPr="001C779C">
        <w:t xml:space="preserve">It often happens that the entries in trial balance do not balance i.e. inflows do not </w:t>
      </w:r>
      <w:r>
        <w:tab/>
      </w:r>
      <w:r w:rsidR="007E0E3A" w:rsidRPr="001C779C">
        <w:t>equal</w:t>
      </w:r>
      <w:r w:rsidR="00031037">
        <w:t xml:space="preserve"> </w:t>
      </w:r>
      <w:r w:rsidR="007E0E3A" w:rsidRPr="001C779C">
        <w:t>outflows, and certain corrections and adjustments have to be made. These adjustments</w:t>
      </w:r>
    </w:p>
    <w:p w:rsidR="007E0E3A" w:rsidRDefault="00366787" w:rsidP="007E0E3A">
      <w:pPr>
        <w:autoSpaceDE w:val="0"/>
        <w:autoSpaceDN w:val="0"/>
        <w:adjustRightInd w:val="0"/>
        <w:spacing w:after="0" w:line="240" w:lineRule="auto"/>
      </w:pPr>
      <w:r>
        <w:tab/>
      </w:r>
      <w:r w:rsidR="007E0E3A" w:rsidRPr="001C779C">
        <w:t>are recorded in worksheets.</w:t>
      </w:r>
      <w:r w:rsidR="00031037">
        <w:t xml:space="preserve"> For e.g. </w:t>
      </w:r>
      <w:r w:rsidR="007E0E3A" w:rsidRPr="001C779C">
        <w:t xml:space="preserve">Depreciation of an asset, one-time payments like insurance, </w:t>
      </w:r>
      <w:r>
        <w:tab/>
      </w:r>
      <w:r w:rsidR="007E0E3A" w:rsidRPr="001C779C">
        <w:t>advance payments etc. are</w:t>
      </w:r>
      <w:r w:rsidR="00031037">
        <w:t xml:space="preserve"> some</w:t>
      </w:r>
      <w:r w:rsidR="007E0E3A" w:rsidRPr="001C779C">
        <w:t xml:space="preserve"> of the adjustments that are shown in</w:t>
      </w:r>
      <w:r w:rsidR="00031037">
        <w:t xml:space="preserve"> worksheets. A fresh and</w:t>
      </w:r>
      <w:r w:rsidR="007E0E3A" w:rsidRPr="001C779C">
        <w:t xml:space="preserve"> </w:t>
      </w:r>
      <w:r>
        <w:tab/>
      </w:r>
      <w:r w:rsidR="007E0E3A" w:rsidRPr="001C779C">
        <w:t>adjusted trial</w:t>
      </w:r>
      <w:r w:rsidR="00031037">
        <w:t xml:space="preserve"> </w:t>
      </w:r>
      <w:r w:rsidR="007E0E3A" w:rsidRPr="001C779C">
        <w:t>balance is made to ensure that all accounts are in balance.</w:t>
      </w:r>
    </w:p>
    <w:p w:rsidR="00031037" w:rsidRPr="001C779C" w:rsidRDefault="00031037" w:rsidP="007E0E3A">
      <w:pPr>
        <w:autoSpaceDE w:val="0"/>
        <w:autoSpaceDN w:val="0"/>
        <w:adjustRightInd w:val="0"/>
        <w:spacing w:after="0" w:line="240" w:lineRule="auto"/>
      </w:pPr>
    </w:p>
    <w:p w:rsidR="007E0E3A" w:rsidRDefault="00021FA5" w:rsidP="007E0E3A">
      <w:pPr>
        <w:autoSpaceDE w:val="0"/>
        <w:autoSpaceDN w:val="0"/>
        <w:adjustRightInd w:val="0"/>
        <w:spacing w:after="0" w:line="240" w:lineRule="auto"/>
      </w:pPr>
      <w:r>
        <w:t xml:space="preserve">      </w:t>
      </w:r>
      <w:r w:rsidR="00031037">
        <w:t xml:space="preserve">vi) </w:t>
      </w:r>
      <w:r>
        <w:t xml:space="preserve">  </w:t>
      </w:r>
      <w:r w:rsidR="00031037">
        <w:t xml:space="preserve"> </w:t>
      </w:r>
      <w:r w:rsidR="007E0E3A" w:rsidRPr="00523AF6">
        <w:rPr>
          <w:b/>
        </w:rPr>
        <w:t>Adjusting Journal Entries</w:t>
      </w:r>
      <w:r w:rsidR="00031037">
        <w:t xml:space="preserve"> : </w:t>
      </w:r>
      <w:r w:rsidR="007E0E3A" w:rsidRPr="001C779C">
        <w:t xml:space="preserve">After the errors in trial balance are recognized and corrections are </w:t>
      </w:r>
      <w:r>
        <w:tab/>
      </w:r>
      <w:r w:rsidR="007E0E3A" w:rsidRPr="001C779C">
        <w:t>made, the adjusted</w:t>
      </w:r>
      <w:r w:rsidR="00D35C62">
        <w:t xml:space="preserve"> </w:t>
      </w:r>
      <w:r w:rsidR="007E0E3A" w:rsidRPr="001C779C">
        <w:t xml:space="preserve">trial balance is prepared. </w:t>
      </w:r>
      <w:r w:rsidR="00D35C62">
        <w:t xml:space="preserve"> </w:t>
      </w:r>
      <w:r w:rsidR="007E0E3A" w:rsidRPr="001C779C">
        <w:t xml:space="preserve">Adjusting entries are not made until all corrections </w:t>
      </w:r>
      <w:r>
        <w:tab/>
      </w:r>
      <w:r w:rsidR="007E0E3A" w:rsidRPr="001C779C">
        <w:t>are made</w:t>
      </w:r>
      <w:r>
        <w:t xml:space="preserve"> </w:t>
      </w:r>
      <w:r w:rsidR="007E0E3A" w:rsidRPr="001C779C">
        <w:t>and trial balance is prepared.</w:t>
      </w:r>
    </w:p>
    <w:p w:rsidR="00D35C62" w:rsidRPr="001C779C" w:rsidRDefault="00D35C62" w:rsidP="007E0E3A">
      <w:pPr>
        <w:autoSpaceDE w:val="0"/>
        <w:autoSpaceDN w:val="0"/>
        <w:adjustRightInd w:val="0"/>
        <w:spacing w:after="0" w:line="240" w:lineRule="auto"/>
      </w:pPr>
    </w:p>
    <w:p w:rsidR="007E0E3A" w:rsidRDefault="00021FA5" w:rsidP="007E0E3A">
      <w:pPr>
        <w:autoSpaceDE w:val="0"/>
        <w:autoSpaceDN w:val="0"/>
        <w:adjustRightInd w:val="0"/>
        <w:spacing w:after="0" w:line="240" w:lineRule="auto"/>
      </w:pPr>
      <w:r>
        <w:t xml:space="preserve">     </w:t>
      </w:r>
      <w:r w:rsidR="00D35C62">
        <w:t>vii)</w:t>
      </w:r>
      <w:r>
        <w:t xml:space="preserve">  </w:t>
      </w:r>
      <w:r w:rsidR="00D35C62">
        <w:t xml:space="preserve"> </w:t>
      </w:r>
      <w:r>
        <w:t xml:space="preserve"> </w:t>
      </w:r>
      <w:r w:rsidR="007E0E3A" w:rsidRPr="00523AF6">
        <w:rPr>
          <w:b/>
        </w:rPr>
        <w:t>Financial Statements</w:t>
      </w:r>
      <w:r w:rsidR="00D35C62">
        <w:t xml:space="preserve"> :  After the adjusted trial balance is ready,  company’s </w:t>
      </w:r>
      <w:r w:rsidR="007E0E3A" w:rsidRPr="001C779C">
        <w:t xml:space="preserve">Profit and loss </w:t>
      </w:r>
      <w:r>
        <w:t xml:space="preserve">  </w:t>
      </w:r>
      <w:r>
        <w:tab/>
      </w:r>
      <w:r w:rsidR="007E0E3A" w:rsidRPr="001C779C">
        <w:t>account and balance sheet are prepared using the correct and adjusted</w:t>
      </w:r>
      <w:r w:rsidR="00D35C62">
        <w:t xml:space="preserve"> </w:t>
      </w:r>
      <w:r w:rsidR="007E0E3A" w:rsidRPr="001C779C">
        <w:t>accounts.</w:t>
      </w:r>
    </w:p>
    <w:p w:rsidR="00D35C62" w:rsidRPr="001C779C" w:rsidRDefault="00D35C62" w:rsidP="007E0E3A">
      <w:pPr>
        <w:autoSpaceDE w:val="0"/>
        <w:autoSpaceDN w:val="0"/>
        <w:adjustRightInd w:val="0"/>
        <w:spacing w:after="0" w:line="240" w:lineRule="auto"/>
      </w:pPr>
    </w:p>
    <w:p w:rsidR="007E0E3A" w:rsidRDefault="00021FA5" w:rsidP="00D82795">
      <w:pPr>
        <w:autoSpaceDE w:val="0"/>
        <w:autoSpaceDN w:val="0"/>
        <w:adjustRightInd w:val="0"/>
        <w:spacing w:after="0" w:line="240" w:lineRule="auto"/>
      </w:pPr>
      <w:r>
        <w:t xml:space="preserve">    </w:t>
      </w:r>
      <w:r w:rsidR="00D35C62">
        <w:t>viii)</w:t>
      </w:r>
      <w:r w:rsidR="00D82795">
        <w:t xml:space="preserve"> </w:t>
      </w:r>
      <w:r>
        <w:t xml:space="preserve">  </w:t>
      </w:r>
      <w:r w:rsidR="007E0E3A" w:rsidRPr="001C779C">
        <w:t xml:space="preserve"> </w:t>
      </w:r>
      <w:r w:rsidR="007E0E3A" w:rsidRPr="00523AF6">
        <w:rPr>
          <w:b/>
        </w:rPr>
        <w:t>Closing the Books</w:t>
      </w:r>
      <w:r w:rsidR="00D82795">
        <w:t xml:space="preserve"> : </w:t>
      </w:r>
      <w:r w:rsidR="007E0E3A" w:rsidRPr="001C779C">
        <w:t xml:space="preserve">Revenue and expense accounts are closed at the end of an accounting cycle </w:t>
      </w:r>
      <w:r>
        <w:tab/>
      </w:r>
      <w:r w:rsidR="007E0E3A" w:rsidRPr="001C779C">
        <w:t>and a new</w:t>
      </w:r>
      <w:r w:rsidR="00D82795">
        <w:t xml:space="preserve"> </w:t>
      </w:r>
      <w:r w:rsidR="007E0E3A" w:rsidRPr="001C779C">
        <w:t>cycle begins with zero carry forward balances in accounts.</w:t>
      </w:r>
    </w:p>
    <w:p w:rsidR="00D82795" w:rsidRDefault="00D82795" w:rsidP="00D82795">
      <w:pPr>
        <w:autoSpaceDE w:val="0"/>
        <w:autoSpaceDN w:val="0"/>
        <w:adjustRightInd w:val="0"/>
        <w:spacing w:after="0" w:line="240" w:lineRule="auto"/>
      </w:pPr>
    </w:p>
    <w:p w:rsidR="00523AF6" w:rsidRDefault="00523AF6" w:rsidP="007F36D3">
      <w:pPr>
        <w:autoSpaceDE w:val="0"/>
        <w:autoSpaceDN w:val="0"/>
        <w:adjustRightInd w:val="0"/>
        <w:spacing w:after="0" w:line="240" w:lineRule="auto"/>
      </w:pPr>
    </w:p>
    <w:p w:rsidR="002970C3" w:rsidRDefault="002970C3" w:rsidP="002970C3">
      <w:pPr>
        <w:autoSpaceDE w:val="0"/>
        <w:autoSpaceDN w:val="0"/>
        <w:adjustRightInd w:val="0"/>
        <w:spacing w:after="0" w:line="240" w:lineRule="auto"/>
        <w:jc w:val="center"/>
      </w:pPr>
      <w:r>
        <w:t>*****</w:t>
      </w:r>
    </w:p>
    <w:p w:rsidR="002970C3" w:rsidRDefault="002970C3" w:rsidP="002970C3">
      <w:pPr>
        <w:autoSpaceDE w:val="0"/>
        <w:autoSpaceDN w:val="0"/>
        <w:adjustRightInd w:val="0"/>
        <w:spacing w:after="0" w:line="240" w:lineRule="auto"/>
        <w:jc w:val="center"/>
      </w:pPr>
    </w:p>
    <w:p w:rsidR="002970C3" w:rsidRDefault="002970C3" w:rsidP="007F36D3">
      <w:pPr>
        <w:autoSpaceDE w:val="0"/>
        <w:autoSpaceDN w:val="0"/>
        <w:adjustRightInd w:val="0"/>
        <w:spacing w:after="0" w:line="240" w:lineRule="auto"/>
      </w:pPr>
    </w:p>
    <w:p w:rsidR="002970C3" w:rsidRPr="002970C3" w:rsidRDefault="002970C3" w:rsidP="002970C3">
      <w:pPr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2970C3">
        <w:rPr>
          <w:b/>
        </w:rPr>
        <w:t>Contd…3</w:t>
      </w:r>
    </w:p>
    <w:p w:rsidR="002970C3" w:rsidRPr="002970C3" w:rsidRDefault="002970C3" w:rsidP="005817BC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2970C3">
        <w:rPr>
          <w:b/>
        </w:rPr>
        <w:lastRenderedPageBreak/>
        <w:t>---  3  ---</w:t>
      </w:r>
    </w:p>
    <w:p w:rsidR="002970C3" w:rsidRDefault="002970C3" w:rsidP="007F36D3">
      <w:pPr>
        <w:autoSpaceDE w:val="0"/>
        <w:autoSpaceDN w:val="0"/>
        <w:adjustRightInd w:val="0"/>
        <w:spacing w:after="0" w:line="240" w:lineRule="auto"/>
      </w:pPr>
    </w:p>
    <w:p w:rsidR="008A18B0" w:rsidRDefault="00D82795" w:rsidP="007F36D3">
      <w:pPr>
        <w:autoSpaceDE w:val="0"/>
        <w:autoSpaceDN w:val="0"/>
        <w:adjustRightInd w:val="0"/>
        <w:spacing w:after="0" w:line="240" w:lineRule="auto"/>
      </w:pPr>
      <w:r>
        <w:t xml:space="preserve">3) </w:t>
      </w:r>
      <w:r w:rsidR="00523AF6">
        <w:t xml:space="preserve">        </w:t>
      </w:r>
      <w:r w:rsidR="007F36D3">
        <w:t xml:space="preserve"> An organization undertakes the following accounting activities </w:t>
      </w:r>
      <w:r w:rsidR="008A18B0">
        <w:t xml:space="preserve">which goes a long way in </w:t>
      </w:r>
      <w:r w:rsidR="00523AF6">
        <w:tab/>
        <w:t>preparing</w:t>
      </w:r>
      <w:r w:rsidR="00021FA5">
        <w:t xml:space="preserve"> </w:t>
      </w:r>
      <w:r w:rsidR="00523AF6">
        <w:t xml:space="preserve"> </w:t>
      </w:r>
      <w:r w:rsidR="008A18B0">
        <w:t>books of Accounts :</w:t>
      </w:r>
    </w:p>
    <w:p w:rsidR="008A18B0" w:rsidRDefault="008A18B0" w:rsidP="007F36D3">
      <w:pPr>
        <w:autoSpaceDE w:val="0"/>
        <w:autoSpaceDN w:val="0"/>
        <w:adjustRightInd w:val="0"/>
        <w:spacing w:after="0" w:line="240" w:lineRule="auto"/>
      </w:pPr>
    </w:p>
    <w:p w:rsidR="007F36D3" w:rsidRPr="007F36D3" w:rsidRDefault="007F36D3" w:rsidP="005817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523AF6">
        <w:rPr>
          <w:b/>
        </w:rPr>
        <w:t>Stewardship Accounting</w:t>
      </w:r>
      <w:r w:rsidR="008A18B0">
        <w:t xml:space="preserve"> : </w:t>
      </w:r>
      <w:r w:rsidRPr="007F36D3">
        <w:t>The basis of financial reporting which involves recording day to day business transactions in</w:t>
      </w:r>
      <w:r w:rsidR="008A18B0">
        <w:t xml:space="preserve"> </w:t>
      </w:r>
      <w:r w:rsidRPr="007F36D3">
        <w:t>in journals, also called book-keeping, has its roots in earlier times when wealthy people</w:t>
      </w:r>
      <w:r w:rsidR="008A18B0">
        <w:t xml:space="preserve"> </w:t>
      </w:r>
      <w:r w:rsidRPr="007F36D3">
        <w:t>hired stewards to maintain accounts and manage their properties. Accounts were submitted</w:t>
      </w:r>
      <w:r w:rsidR="008A18B0">
        <w:t xml:space="preserve"> </w:t>
      </w:r>
      <w:r w:rsidRPr="007F36D3">
        <w:t>by the stewards to their owners periodically. Therefore, stewardship accounting</w:t>
      </w:r>
    </w:p>
    <w:p w:rsidR="007F36D3" w:rsidRDefault="008A18B0" w:rsidP="005817BC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 w:rsidR="007F36D3" w:rsidRPr="007F36D3">
        <w:t>originated from the need of business owners to keep a record of their transactions, their</w:t>
      </w:r>
      <w:r>
        <w:t xml:space="preserve"> </w:t>
      </w:r>
      <w:r>
        <w:tab/>
      </w:r>
      <w:r w:rsidR="007F36D3" w:rsidRPr="007F36D3">
        <w:t>properties, the debts they owed and the money they lent etc.</w:t>
      </w:r>
    </w:p>
    <w:p w:rsidR="008A18B0" w:rsidRDefault="008A18B0" w:rsidP="007F36D3">
      <w:pPr>
        <w:autoSpaceDE w:val="0"/>
        <w:autoSpaceDN w:val="0"/>
        <w:adjustRightInd w:val="0"/>
        <w:spacing w:after="0" w:line="240" w:lineRule="auto"/>
      </w:pPr>
    </w:p>
    <w:p w:rsidR="00337D57" w:rsidRDefault="007F36D3" w:rsidP="005817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10C7E">
        <w:rPr>
          <w:b/>
        </w:rPr>
        <w:t>Financial Accounting</w:t>
      </w:r>
      <w:r w:rsidR="008A18B0">
        <w:t xml:space="preserve"> : </w:t>
      </w:r>
      <w:r w:rsidRPr="007F36D3">
        <w:t>Financial accounting began as businesses expanded and Joint Stock Companies emerged. It was during this time that the need to</w:t>
      </w:r>
      <w:r w:rsidR="008A18B0">
        <w:t xml:space="preserve"> </w:t>
      </w:r>
      <w:r w:rsidRPr="007F36D3">
        <w:t>invest savings into profitable ventures was recognized and investors started seeking</w:t>
      </w:r>
      <w:r w:rsidR="00337D57">
        <w:t xml:space="preserve"> </w:t>
      </w:r>
      <w:r w:rsidRPr="007F36D3">
        <w:t>information to help them with their investment decisions. Financial accounting gave</w:t>
      </w:r>
      <w:r w:rsidR="008A18B0">
        <w:t xml:space="preserve"> </w:t>
      </w:r>
      <w:r w:rsidRPr="007F36D3">
        <w:t xml:space="preserve">investors a list of alternatives to their investment decisions, which helped them </w:t>
      </w:r>
      <w:r w:rsidR="008A18B0">
        <w:t xml:space="preserve">minimize </w:t>
      </w:r>
      <w:r w:rsidRPr="007F36D3">
        <w:t>the risk of investment.</w:t>
      </w:r>
      <w:r w:rsidR="00337D57">
        <w:t xml:space="preserve"> </w:t>
      </w:r>
      <w:r w:rsidRPr="007F36D3">
        <w:t>Financial accounting is based on income statement and balance sheet. A company’s income</w:t>
      </w:r>
      <w:r w:rsidR="00337D57">
        <w:t xml:space="preserve"> </w:t>
      </w:r>
      <w:r w:rsidRPr="007F36D3">
        <w:t>statement records the profit or loss made during the year while its balance sheet indicates</w:t>
      </w:r>
      <w:r w:rsidR="00337D57">
        <w:t xml:space="preserve"> </w:t>
      </w:r>
      <w:r w:rsidRPr="007F36D3">
        <w:t>the company’s assets and liabilities. Income statement and balance sheet are required for</w:t>
      </w:r>
      <w:r w:rsidR="00337D57">
        <w:t xml:space="preserve"> </w:t>
      </w:r>
      <w:r w:rsidRPr="007F36D3">
        <w:t>financial evaluation and projection. As per law, it is mandatory for companies to maintain</w:t>
      </w:r>
      <w:r w:rsidR="00337D57">
        <w:t xml:space="preserve"> </w:t>
      </w:r>
      <w:r w:rsidRPr="007F36D3">
        <w:t xml:space="preserve">financial statements and disclose information. </w:t>
      </w:r>
    </w:p>
    <w:p w:rsidR="00210C7E" w:rsidRDefault="00210C7E" w:rsidP="00210C7E">
      <w:pPr>
        <w:pStyle w:val="ListParagraph"/>
        <w:autoSpaceDE w:val="0"/>
        <w:autoSpaceDN w:val="0"/>
        <w:adjustRightInd w:val="0"/>
        <w:spacing w:after="0" w:line="240" w:lineRule="auto"/>
      </w:pPr>
    </w:p>
    <w:p w:rsidR="007F36D3" w:rsidRDefault="007F36D3" w:rsidP="005817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10C7E">
        <w:rPr>
          <w:b/>
        </w:rPr>
        <w:t>Cost Accounting</w:t>
      </w:r>
      <w:r w:rsidR="00337D57">
        <w:t xml:space="preserve"> : </w:t>
      </w:r>
      <w:r w:rsidR="00D54CA9">
        <w:t xml:space="preserve"> It </w:t>
      </w:r>
      <w:r w:rsidRPr="007F36D3">
        <w:t>give</w:t>
      </w:r>
      <w:r w:rsidR="00D54CA9">
        <w:t>s</w:t>
      </w:r>
      <w:r w:rsidRPr="007F36D3">
        <w:t xml:space="preserve"> industrial management the techniqu</w:t>
      </w:r>
      <w:r w:rsidR="00470AE1">
        <w:t>es to minimiz</w:t>
      </w:r>
      <w:r w:rsidRPr="007F36D3">
        <w:t>e costs and attain</w:t>
      </w:r>
      <w:r w:rsidR="00D54CA9">
        <w:t xml:space="preserve"> </w:t>
      </w:r>
      <w:r w:rsidR="00470AE1">
        <w:t xml:space="preserve">cost </w:t>
      </w:r>
      <w:r w:rsidRPr="007F36D3">
        <w:t>efficiency. Cost accounting incorporates the application of costing principles and methods to</w:t>
      </w:r>
      <w:r w:rsidR="00D54CA9">
        <w:t xml:space="preserve"> </w:t>
      </w:r>
      <w:r w:rsidRPr="007F36D3">
        <w:t xml:space="preserve">ascertain </w:t>
      </w:r>
      <w:r w:rsidR="00470AE1">
        <w:t xml:space="preserve">the effects of </w:t>
      </w:r>
      <w:r w:rsidRPr="007F36D3">
        <w:t>costs</w:t>
      </w:r>
      <w:r w:rsidR="00470AE1">
        <w:t xml:space="preserve"> and volume of production, </w:t>
      </w:r>
      <w:r w:rsidRPr="007F36D3">
        <w:t xml:space="preserve"> so that management is able to control them and assess the profitability of</w:t>
      </w:r>
      <w:r w:rsidR="00D54CA9">
        <w:t xml:space="preserve"> </w:t>
      </w:r>
      <w:r w:rsidRPr="007F36D3">
        <w:t xml:space="preserve">their decisions. </w:t>
      </w:r>
      <w:r w:rsidR="00D54CA9">
        <w:t xml:space="preserve"> </w:t>
      </w:r>
      <w:r w:rsidRPr="007F36D3">
        <w:t>Cost accounting became an important aspect of running an efficient</w:t>
      </w:r>
      <w:r w:rsidR="00D54CA9">
        <w:t xml:space="preserve"> </w:t>
      </w:r>
      <w:r w:rsidRPr="007F36D3">
        <w:t>enterprise.</w:t>
      </w:r>
      <w:r w:rsidR="00470AE1">
        <w:t xml:space="preserve"> </w:t>
      </w:r>
    </w:p>
    <w:p w:rsidR="00D54CA9" w:rsidRDefault="00D54CA9" w:rsidP="007F36D3">
      <w:pPr>
        <w:autoSpaceDE w:val="0"/>
        <w:autoSpaceDN w:val="0"/>
        <w:adjustRightInd w:val="0"/>
        <w:spacing w:after="0" w:line="240" w:lineRule="auto"/>
      </w:pPr>
    </w:p>
    <w:p w:rsidR="007F36D3" w:rsidRDefault="00470AE1" w:rsidP="000A28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210C7E">
        <w:rPr>
          <w:b/>
        </w:rPr>
        <w:t>M</w:t>
      </w:r>
      <w:r w:rsidR="007F36D3" w:rsidRPr="00210C7E">
        <w:rPr>
          <w:b/>
        </w:rPr>
        <w:t>anagement Accounting</w:t>
      </w:r>
      <w:r>
        <w:t xml:space="preserve"> :  </w:t>
      </w:r>
      <w:r w:rsidR="007F36D3" w:rsidRPr="007F36D3">
        <w:t>Management Accounting prepares and</w:t>
      </w:r>
      <w:r>
        <w:t xml:space="preserve"> </w:t>
      </w:r>
      <w:r w:rsidR="007F36D3" w:rsidRPr="007F36D3">
        <w:t>presents accounting information, which is meant to help the management in policy</w:t>
      </w:r>
      <w:r>
        <w:t xml:space="preserve"> </w:t>
      </w:r>
      <w:r w:rsidR="007F36D3" w:rsidRPr="007F36D3">
        <w:t xml:space="preserve">formulation and </w:t>
      </w:r>
      <w:r>
        <w:t xml:space="preserve"> future </w:t>
      </w:r>
      <w:r w:rsidR="007F36D3" w:rsidRPr="007F36D3">
        <w:t>decision-making. It enables management to control various routine and</w:t>
      </w:r>
      <w:r>
        <w:t xml:space="preserve"> </w:t>
      </w:r>
      <w:r w:rsidR="007F36D3" w:rsidRPr="007F36D3">
        <w:t>non-routine operations that affect the business enterprise. Management accounting gives</w:t>
      </w:r>
      <w:r>
        <w:t xml:space="preserve"> </w:t>
      </w:r>
      <w:r w:rsidR="007F36D3" w:rsidRPr="007F36D3">
        <w:t>managers the techniques to get information and achieve the goals that they are</w:t>
      </w:r>
      <w:r>
        <w:t xml:space="preserve"> </w:t>
      </w:r>
      <w:r w:rsidR="007F36D3" w:rsidRPr="007F36D3">
        <w:t xml:space="preserve">accountable for. </w:t>
      </w:r>
      <w:r>
        <w:t xml:space="preserve"> </w:t>
      </w:r>
      <w:r w:rsidR="007F36D3" w:rsidRPr="007F36D3">
        <w:t>While</w:t>
      </w:r>
      <w:r>
        <w:t xml:space="preserve"> </w:t>
      </w:r>
      <w:r w:rsidR="007F36D3" w:rsidRPr="007F36D3">
        <w:t>financial accounting produces reports that conform to a standard, generally accepted</w:t>
      </w:r>
      <w:r>
        <w:t xml:space="preserve"> </w:t>
      </w:r>
      <w:r w:rsidR="007F36D3" w:rsidRPr="007F36D3">
        <w:t>framework, management accounting produces internal reports, which do not have to be</w:t>
      </w:r>
      <w:r>
        <w:t xml:space="preserve"> </w:t>
      </w:r>
      <w:r w:rsidR="007F36D3" w:rsidRPr="007F36D3">
        <w:t>according to such guidelines.</w:t>
      </w:r>
      <w:r>
        <w:t xml:space="preserve"> </w:t>
      </w:r>
    </w:p>
    <w:p w:rsidR="00B626F1" w:rsidRDefault="00B626F1" w:rsidP="00B626F1">
      <w:pPr>
        <w:pStyle w:val="ListParagraph"/>
      </w:pPr>
    </w:p>
    <w:p w:rsidR="007F36D3" w:rsidRPr="007F36D3" w:rsidRDefault="007F36D3" w:rsidP="000A28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 w:rsidRPr="009A06F9">
        <w:rPr>
          <w:b/>
        </w:rPr>
        <w:t>Social Responsibility Accounting</w:t>
      </w:r>
      <w:r w:rsidR="00B626F1">
        <w:t xml:space="preserve"> :  </w:t>
      </w:r>
      <w:r w:rsidRPr="007F36D3">
        <w:t>Social scientists, social workers and the society in general are laying emphasis on the social</w:t>
      </w:r>
      <w:r w:rsidR="00B626F1">
        <w:t xml:space="preserve"> </w:t>
      </w:r>
      <w:r w:rsidRPr="007F36D3">
        <w:t>and environmental outcome of industrialization. Businesses are no longer concerned only</w:t>
      </w:r>
      <w:r w:rsidR="00B626F1">
        <w:t xml:space="preserve"> </w:t>
      </w:r>
      <w:r w:rsidRPr="007F36D3">
        <w:t>with increasing profitability. They have to take into account the fact that they will be held</w:t>
      </w:r>
      <w:r w:rsidR="00B626F1">
        <w:t xml:space="preserve"> </w:t>
      </w:r>
      <w:r w:rsidRPr="007F36D3">
        <w:t>responsible for the social impact of their decisions. Social responsibility accounting goes</w:t>
      </w:r>
      <w:r w:rsidR="00B626F1">
        <w:t xml:space="preserve"> </w:t>
      </w:r>
      <w:r w:rsidRPr="007F36D3">
        <w:t>beyond evaluating economic outcomes from business decisions to focus on the social</w:t>
      </w:r>
      <w:r w:rsidR="00B626F1">
        <w:t xml:space="preserve"> </w:t>
      </w:r>
      <w:r w:rsidRPr="007F36D3">
        <w:t>effects as well. In the last two decades, the</w:t>
      </w:r>
      <w:r w:rsidR="00B626F1">
        <w:t xml:space="preserve"> harmful effects of industrializ</w:t>
      </w:r>
      <w:r w:rsidRPr="007F36D3">
        <w:t>ation on the</w:t>
      </w:r>
    </w:p>
    <w:p w:rsidR="007F36D3" w:rsidRDefault="009A06F9" w:rsidP="000A28B6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 w:rsidR="007F36D3" w:rsidRPr="007F36D3">
        <w:t>environment and on society have been highlighted</w:t>
      </w:r>
      <w:r w:rsidR="00B626F1">
        <w:t>.  Th</w:t>
      </w:r>
      <w:r w:rsidR="007F36D3" w:rsidRPr="007F36D3">
        <w:t>erefore businesses cannot be</w:t>
      </w:r>
      <w:r w:rsidR="00B626F1">
        <w:t xml:space="preserve"> concerned </w:t>
      </w:r>
      <w:r>
        <w:tab/>
      </w:r>
      <w:r w:rsidR="00B626F1">
        <w:t xml:space="preserve">only with maximizing profits, </w:t>
      </w:r>
      <w:r w:rsidR="007F36D3" w:rsidRPr="007F36D3">
        <w:t xml:space="preserve"> </w:t>
      </w:r>
      <w:r w:rsidR="00B626F1">
        <w:t xml:space="preserve">producing </w:t>
      </w:r>
      <w:r w:rsidR="007F36D3" w:rsidRPr="007F36D3">
        <w:t>financial statements and balance</w:t>
      </w:r>
      <w:r w:rsidR="00B626F1">
        <w:t xml:space="preserve"> sheets but s</w:t>
      </w:r>
      <w:r w:rsidR="007F36D3" w:rsidRPr="007F36D3">
        <w:t>ocial</w:t>
      </w:r>
      <w:r w:rsidR="00B626F1">
        <w:t xml:space="preserve">ly </w:t>
      </w:r>
      <w:r>
        <w:tab/>
      </w:r>
      <w:r w:rsidR="00B626F1">
        <w:t xml:space="preserve">responsible also, as  it </w:t>
      </w:r>
      <w:r w:rsidR="007F36D3" w:rsidRPr="007F36D3">
        <w:t>helps management in taking steps that are not only</w:t>
      </w:r>
      <w:r w:rsidR="00B626F1">
        <w:t xml:space="preserve"> </w:t>
      </w:r>
      <w:r w:rsidR="007F36D3" w:rsidRPr="007F36D3">
        <w:t xml:space="preserve">economically </w:t>
      </w:r>
      <w:r>
        <w:tab/>
      </w:r>
      <w:r w:rsidR="007F36D3" w:rsidRPr="007F36D3">
        <w:t>profitable but socially responsible as well.</w:t>
      </w:r>
      <w:r w:rsidR="00B626F1">
        <w:t xml:space="preserve"> </w:t>
      </w:r>
    </w:p>
    <w:p w:rsidR="00B626F1" w:rsidRDefault="000A28B6" w:rsidP="000A28B6">
      <w:pPr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0A28B6">
        <w:rPr>
          <w:b/>
        </w:rPr>
        <w:t>Contd…..4</w:t>
      </w:r>
    </w:p>
    <w:p w:rsidR="000A28B6" w:rsidRDefault="000A28B6" w:rsidP="000A28B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lastRenderedPageBreak/>
        <w:t>---  4  ---</w:t>
      </w:r>
    </w:p>
    <w:p w:rsidR="000A28B6" w:rsidRPr="000A28B6" w:rsidRDefault="000A28B6" w:rsidP="000A28B6">
      <w:pPr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:rsidR="007F36D3" w:rsidRDefault="00B626F1" w:rsidP="000A28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  <w:r w:rsidR="007F36D3" w:rsidRPr="009A06F9">
        <w:rPr>
          <w:b/>
        </w:rPr>
        <w:t>Human Resource Accounting</w:t>
      </w:r>
      <w:r>
        <w:t xml:space="preserve"> :  </w:t>
      </w:r>
      <w:r w:rsidR="007F36D3" w:rsidRPr="007F36D3">
        <w:t>Human Resource Accounting (HRA) identifies and measures data regarding the company’s</w:t>
      </w:r>
      <w:r>
        <w:t xml:space="preserve"> </w:t>
      </w:r>
      <w:r w:rsidR="007F36D3" w:rsidRPr="007F36D3">
        <w:t>human resource and communicates it to interested parties. Human resource accounting acknowledges the</w:t>
      </w:r>
      <w:r>
        <w:t xml:space="preserve"> </w:t>
      </w:r>
      <w:r w:rsidR="007F36D3" w:rsidRPr="007F36D3">
        <w:t>contribution of a business entity’s employees and its intellectual assets in increasing</w:t>
      </w:r>
      <w:r>
        <w:t xml:space="preserve"> </w:t>
      </w:r>
      <w:r w:rsidR="007F36D3" w:rsidRPr="007F36D3">
        <w:t xml:space="preserve">profitability. </w:t>
      </w:r>
      <w:r w:rsidR="009A06F9">
        <w:t xml:space="preserve"> </w:t>
      </w:r>
      <w:r w:rsidR="007F36D3" w:rsidRPr="007F36D3">
        <w:t>Therefore, HRA accounts for investing in people, replacement costs of human</w:t>
      </w:r>
      <w:r>
        <w:t xml:space="preserve"> </w:t>
      </w:r>
      <w:r w:rsidR="007F36D3" w:rsidRPr="007F36D3">
        <w:t xml:space="preserve">assets, and the economic value of human resource for the business. </w:t>
      </w:r>
      <w:r w:rsidR="009A06F9">
        <w:t xml:space="preserve">  Human Resource Accounting activity </w:t>
      </w:r>
      <w:r w:rsidR="007F36D3" w:rsidRPr="007F36D3">
        <w:t>is an</w:t>
      </w:r>
      <w:r w:rsidR="009A06F9">
        <w:t xml:space="preserve"> </w:t>
      </w:r>
      <w:r w:rsidR="007F36D3" w:rsidRPr="007F36D3">
        <w:t>effective managerial tool that provides managers with information regarding their</w:t>
      </w:r>
      <w:r w:rsidR="009A06F9">
        <w:t xml:space="preserve"> </w:t>
      </w:r>
      <w:r w:rsidR="007F36D3" w:rsidRPr="007F36D3">
        <w:t>employees and helps them make decisions regarding investment in manpower.</w:t>
      </w:r>
    </w:p>
    <w:p w:rsidR="009A06F9" w:rsidRDefault="009A06F9" w:rsidP="007F36D3">
      <w:pPr>
        <w:autoSpaceDE w:val="0"/>
        <w:autoSpaceDN w:val="0"/>
        <w:adjustRightInd w:val="0"/>
        <w:spacing w:after="0" w:line="240" w:lineRule="auto"/>
      </w:pPr>
    </w:p>
    <w:p w:rsidR="007F36D3" w:rsidRPr="007F36D3" w:rsidRDefault="009A06F9" w:rsidP="000A28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  <w:r w:rsidR="007F36D3" w:rsidRPr="00210C7E">
        <w:rPr>
          <w:b/>
        </w:rPr>
        <w:t>Inflation Accounting</w:t>
      </w:r>
      <w:r>
        <w:t xml:space="preserve"> :  </w:t>
      </w:r>
      <w:r w:rsidR="007F36D3" w:rsidRPr="007F36D3">
        <w:t>Accounting records original costs of assets in financial statements, which means that</w:t>
      </w:r>
      <w:r>
        <w:t xml:space="preserve"> </w:t>
      </w:r>
      <w:r w:rsidR="007F36D3" w:rsidRPr="007F36D3">
        <w:t>increases in prices over time are not taken into account, which sometimes results in</w:t>
      </w:r>
    </w:p>
    <w:p w:rsidR="009A06F9" w:rsidRDefault="009A06F9" w:rsidP="000A28B6">
      <w:pPr>
        <w:autoSpaceDE w:val="0"/>
        <w:autoSpaceDN w:val="0"/>
        <w:adjustRightInd w:val="0"/>
        <w:spacing w:after="0" w:line="240" w:lineRule="auto"/>
        <w:jc w:val="both"/>
      </w:pPr>
      <w:r>
        <w:tab/>
      </w:r>
      <w:r w:rsidR="007F36D3" w:rsidRPr="007F36D3">
        <w:t>inaccuracies. Inflation accounting deals with adjustment of the value of current and fixed</w:t>
      </w:r>
      <w:r>
        <w:t xml:space="preserve"> </w:t>
      </w:r>
      <w:r w:rsidR="007F36D3" w:rsidRPr="007F36D3">
        <w:t xml:space="preserve">assets </w:t>
      </w:r>
      <w:r>
        <w:tab/>
      </w:r>
      <w:r w:rsidR="007F36D3" w:rsidRPr="007F36D3">
        <w:t>to the changes in prices. Ignoring the effect of rising prices causes overstatement of</w:t>
      </w:r>
      <w:r>
        <w:t xml:space="preserve"> </w:t>
      </w:r>
      <w:r w:rsidR="007F36D3" w:rsidRPr="007F36D3">
        <w:t xml:space="preserve">profits and </w:t>
      </w:r>
      <w:r>
        <w:tab/>
      </w:r>
      <w:r w:rsidR="007F36D3" w:rsidRPr="007F36D3">
        <w:t>inflation accounting provides different me</w:t>
      </w:r>
      <w:r w:rsidR="000A28B6">
        <w:t>thods to remove this distortion and miscalculations.</w:t>
      </w:r>
    </w:p>
    <w:p w:rsidR="000A28B6" w:rsidRDefault="000A28B6" w:rsidP="000A28B6">
      <w:pPr>
        <w:autoSpaceDE w:val="0"/>
        <w:autoSpaceDN w:val="0"/>
        <w:adjustRightInd w:val="0"/>
        <w:spacing w:after="0" w:line="240" w:lineRule="auto"/>
        <w:jc w:val="both"/>
      </w:pPr>
    </w:p>
    <w:p w:rsidR="000A28B6" w:rsidRDefault="000A28B6" w:rsidP="000A28B6">
      <w:pPr>
        <w:autoSpaceDE w:val="0"/>
        <w:autoSpaceDN w:val="0"/>
        <w:adjustRightInd w:val="0"/>
        <w:spacing w:after="0" w:line="240" w:lineRule="auto"/>
        <w:jc w:val="both"/>
      </w:pPr>
    </w:p>
    <w:p w:rsidR="000A28B6" w:rsidRPr="000A28B6" w:rsidRDefault="000A28B6" w:rsidP="000A28B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A28B6">
        <w:rPr>
          <w:b/>
        </w:rPr>
        <w:t>*****</w:t>
      </w:r>
    </w:p>
    <w:p w:rsidR="009A06F9" w:rsidRDefault="009A06F9" w:rsidP="000A28B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D82795" w:rsidRDefault="00D82795" w:rsidP="007F36D3">
      <w:pPr>
        <w:autoSpaceDE w:val="0"/>
        <w:autoSpaceDN w:val="0"/>
        <w:adjustRightInd w:val="0"/>
        <w:spacing w:after="0" w:line="240" w:lineRule="auto"/>
      </w:pPr>
    </w:p>
    <w:sectPr w:rsidR="00D82795" w:rsidSect="008D4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F9C" w:rsidRDefault="008A4F9C" w:rsidP="002B1D4C">
      <w:pPr>
        <w:spacing w:after="0" w:line="240" w:lineRule="auto"/>
      </w:pPr>
      <w:r>
        <w:separator/>
      </w:r>
    </w:p>
  </w:endnote>
  <w:endnote w:type="continuationSeparator" w:id="1">
    <w:p w:rsidR="008A4F9C" w:rsidRDefault="008A4F9C" w:rsidP="002B1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F9C" w:rsidRDefault="008A4F9C" w:rsidP="002B1D4C">
      <w:pPr>
        <w:spacing w:after="0" w:line="240" w:lineRule="auto"/>
      </w:pPr>
      <w:r>
        <w:separator/>
      </w:r>
    </w:p>
  </w:footnote>
  <w:footnote w:type="continuationSeparator" w:id="1">
    <w:p w:rsidR="008A4F9C" w:rsidRDefault="008A4F9C" w:rsidP="002B1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9429C"/>
    <w:multiLevelType w:val="hybridMultilevel"/>
    <w:tmpl w:val="BD40E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033564"/>
    <w:multiLevelType w:val="hybridMultilevel"/>
    <w:tmpl w:val="C05874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FD3DDC"/>
    <w:multiLevelType w:val="hybridMultilevel"/>
    <w:tmpl w:val="378C7064"/>
    <w:lvl w:ilvl="0" w:tplc="40AECC46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B1D4C"/>
    <w:rsid w:val="0001733C"/>
    <w:rsid w:val="00021FA5"/>
    <w:rsid w:val="00031037"/>
    <w:rsid w:val="000A28B6"/>
    <w:rsid w:val="000D5A5F"/>
    <w:rsid w:val="001C779C"/>
    <w:rsid w:val="001F4983"/>
    <w:rsid w:val="00210C7E"/>
    <w:rsid w:val="002970C3"/>
    <w:rsid w:val="002B1D4C"/>
    <w:rsid w:val="002F7869"/>
    <w:rsid w:val="00337D57"/>
    <w:rsid w:val="0035244E"/>
    <w:rsid w:val="00366787"/>
    <w:rsid w:val="003836FE"/>
    <w:rsid w:val="00470AE1"/>
    <w:rsid w:val="00523AF6"/>
    <w:rsid w:val="00554493"/>
    <w:rsid w:val="005817BC"/>
    <w:rsid w:val="005E26B1"/>
    <w:rsid w:val="00666459"/>
    <w:rsid w:val="00701853"/>
    <w:rsid w:val="007E0E3A"/>
    <w:rsid w:val="007F36D3"/>
    <w:rsid w:val="007F77D7"/>
    <w:rsid w:val="00806F62"/>
    <w:rsid w:val="008A18B0"/>
    <w:rsid w:val="008A4F9C"/>
    <w:rsid w:val="008D432F"/>
    <w:rsid w:val="009A06F9"/>
    <w:rsid w:val="009A6A1A"/>
    <w:rsid w:val="009E6C32"/>
    <w:rsid w:val="00A713B5"/>
    <w:rsid w:val="00B11949"/>
    <w:rsid w:val="00B213D7"/>
    <w:rsid w:val="00B626F1"/>
    <w:rsid w:val="00CD3F23"/>
    <w:rsid w:val="00D35C62"/>
    <w:rsid w:val="00D54CA9"/>
    <w:rsid w:val="00D82795"/>
    <w:rsid w:val="00D92D98"/>
    <w:rsid w:val="00E461C8"/>
    <w:rsid w:val="00E834F4"/>
    <w:rsid w:val="00E84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85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18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01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B1D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B1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1D4C"/>
  </w:style>
  <w:style w:type="paragraph" w:styleId="Footer">
    <w:name w:val="footer"/>
    <w:basedOn w:val="Normal"/>
    <w:link w:val="FooterChar"/>
    <w:uiPriority w:val="99"/>
    <w:semiHidden/>
    <w:unhideWhenUsed/>
    <w:rsid w:val="002B1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1D4C"/>
  </w:style>
  <w:style w:type="character" w:customStyle="1" w:styleId="apple-converted-space">
    <w:name w:val="apple-converted-space"/>
    <w:basedOn w:val="DefaultParagraphFont"/>
    <w:rsid w:val="00D92D98"/>
  </w:style>
  <w:style w:type="character" w:styleId="Hyperlink">
    <w:name w:val="Hyperlink"/>
    <w:basedOn w:val="DefaultParagraphFont"/>
    <w:uiPriority w:val="99"/>
    <w:semiHidden/>
    <w:unhideWhenUsed/>
    <w:rsid w:val="00D92D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4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Reuben</dc:creator>
  <cp:lastModifiedBy>Reuben</cp:lastModifiedBy>
  <cp:revision>16</cp:revision>
  <dcterms:created xsi:type="dcterms:W3CDTF">2016-10-23T12:21:00Z</dcterms:created>
  <dcterms:modified xsi:type="dcterms:W3CDTF">2016-10-25T13:05:00Z</dcterms:modified>
</cp:coreProperties>
</file>