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C7E5E"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A4373">
            <w:pPr>
              <w:pStyle w:val="Default"/>
              <w:rPr>
                <w:rFonts w:asciiTheme="minorHAnsi" w:hAnsiTheme="minorHAnsi"/>
              </w:rPr>
            </w:pPr>
            <w:r>
              <w:rPr>
                <w:rFonts w:asciiTheme="minorHAnsi" w:hAnsiTheme="minorHAnsi"/>
              </w:rPr>
              <w:t>Nicoleta-Mariana Lihaciu</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A4373">
            <w:pPr>
              <w:pStyle w:val="Default"/>
              <w:rPr>
                <w:rFonts w:asciiTheme="minorHAnsi" w:hAnsiTheme="minorHAnsi"/>
              </w:rPr>
            </w:pPr>
            <w:r>
              <w:rPr>
                <w:rFonts w:asciiTheme="minorHAnsi" w:hAnsiTheme="minorHAnsi"/>
              </w:rPr>
              <w:t>2742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A4373">
            <w:pPr>
              <w:pStyle w:val="Default"/>
              <w:rPr>
                <w:rFonts w:asciiTheme="minorHAnsi" w:hAnsiTheme="minorHAnsi"/>
              </w:rPr>
            </w:pPr>
            <w:r>
              <w:rPr>
                <w:rFonts w:asciiTheme="minorHAnsi" w:hAnsiTheme="minorHAnsi"/>
              </w:rPr>
              <w:t>Certificate in Construction Management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A4373">
            <w:r>
              <w:t>1 – Basics of Construction Management</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Default="00CC2FB3" w:rsidP="00A851DA">
            <w:pPr>
              <w:rPr>
                <w:b/>
              </w:rPr>
            </w:pPr>
          </w:p>
          <w:p w:rsidR="00F6692F" w:rsidRDefault="00F6692F" w:rsidP="00F6692F">
            <w:pPr>
              <w:pStyle w:val="ListParagraph"/>
              <w:numPr>
                <w:ilvl w:val="0"/>
                <w:numId w:val="2"/>
              </w:numPr>
            </w:pPr>
            <w:r>
              <w:t>Construction industry is one of the most important industries on earth dating back at the beginning of civilization. What makes it different than other industries is the fact that is complex, including many field activities requiring use of resources. Another characteristic is uniqueness of each project. Products resulting from the construction process are stationary; their value is being added where they are built. In the process of construction multiple agencies are involved and they ensure the project complies with the law.</w:t>
            </w:r>
          </w:p>
          <w:p w:rsidR="00F6692F" w:rsidRDefault="00F6692F" w:rsidP="00F6692F">
            <w:pPr>
              <w:pStyle w:val="ListParagraph"/>
              <w:numPr>
                <w:ilvl w:val="0"/>
                <w:numId w:val="2"/>
              </w:numPr>
            </w:pPr>
            <w:r>
              <w:t>The accident rate is higher in construction industry because it is an unpredictable environment. Even if there are safety measures in place the conditions are rapidly changing. Workers are exposed at risks when handling moving equipment or when they are working at the structure.</w:t>
            </w:r>
          </w:p>
          <w:p w:rsidR="00F6692F" w:rsidRDefault="00F6692F" w:rsidP="00F6692F">
            <w:pPr>
              <w:pStyle w:val="ListParagraph"/>
              <w:numPr>
                <w:ilvl w:val="0"/>
                <w:numId w:val="2"/>
              </w:numPr>
            </w:pPr>
            <w:r>
              <w:t xml:space="preserve">The First Manager is the Construction Supervisor. He is the responsible on making sure that work is done at the right quality, that costs aren’t higher than the budget if any problem occurs and that the project is completed in time. </w:t>
            </w:r>
          </w:p>
          <w:p w:rsidR="00F6692F" w:rsidRDefault="00F6692F" w:rsidP="00F6692F">
            <w:pPr>
              <w:pStyle w:val="ListParagraph"/>
            </w:pPr>
            <w:r>
              <w:t>His duties also include dealing with workers, by instructing them and keeping trained and motivated to accomplish goals. He needs to be familiar with all phases of project until it finishes.</w:t>
            </w:r>
          </w:p>
          <w:p w:rsidR="00F6692F" w:rsidRDefault="00F6692F" w:rsidP="00F6692F">
            <w:pPr>
              <w:pStyle w:val="ListParagraph"/>
              <w:numPr>
                <w:ilvl w:val="0"/>
                <w:numId w:val="2"/>
              </w:numPr>
            </w:pPr>
            <w:r>
              <w:t>The basic activities of a construction project are design, planning and executing the construction work. At all stages needs to be done supervision and inspection of work quality. In a broader classification we can spit activities for agencies. The consultant is doing the design and planning, while the construction agency is responsible for executing the work.</w:t>
            </w:r>
          </w:p>
          <w:p w:rsidR="00F6692F" w:rsidRDefault="00F6692F" w:rsidP="00F6692F">
            <w:pPr>
              <w:pStyle w:val="ListParagraph"/>
              <w:numPr>
                <w:ilvl w:val="0"/>
                <w:numId w:val="2"/>
              </w:numPr>
            </w:pPr>
            <w:r>
              <w:t>Each construction project is unique because there are many factors that give him this uniqueness. First off all the location is different for each project, the ground is different, weather conditions differ, products used may be different, shape or type of the project. Even if they look the same, they are different.</w:t>
            </w:r>
          </w:p>
          <w:p w:rsidR="00F6692F" w:rsidRDefault="00F6692F" w:rsidP="00F6692F">
            <w:pPr>
              <w:pStyle w:val="ListParagraph"/>
              <w:numPr>
                <w:ilvl w:val="0"/>
                <w:numId w:val="2"/>
              </w:numPr>
            </w:pPr>
            <w:r>
              <w:t xml:space="preserve">Construction industry is different than other industries because its products are stationary. They do not change places in order for the value to be added, but the value is added where the project is built. Also it is a complex industry, requiring continuous training and learning, </w:t>
            </w:r>
            <w:r>
              <w:lastRenderedPageBreak/>
              <w:t>because techniques are changing and innovation is present. There is all the time the need to improve and innovate in order to have a long life project but also to protect the environment.</w:t>
            </w: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6692F" w:rsidP="00A851DA">
            <w:pPr>
              <w:rPr>
                <w:rFonts w:cs="Bliss-Regular"/>
                <w:color w:val="000000"/>
              </w:rPr>
            </w:pPr>
            <w:r>
              <w:rPr>
                <w:rFonts w:cs="Bliss-Regular"/>
                <w:color w:val="000000"/>
              </w:rPr>
              <w:t xml:space="preserve">Lihaciu Nicoleta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6692F" w:rsidP="00A851DA">
            <w:pPr>
              <w:rPr>
                <w:rFonts w:cs="Bliss-Regular"/>
                <w:color w:val="000000"/>
              </w:rPr>
            </w:pPr>
            <w:r>
              <w:rPr>
                <w:rFonts w:cs="Bliss-Regular"/>
                <w:color w:val="000000"/>
              </w:rPr>
              <w:t>29/11/2016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77A7F" w:rsidRDefault="00577A7F" w:rsidP="00CB4D0A">
      <w:pPr>
        <w:spacing w:after="0" w:line="240" w:lineRule="auto"/>
      </w:pPr>
      <w:r>
        <w:separator/>
      </w:r>
    </w:p>
  </w:endnote>
  <w:endnote w:type="continuationSeparator" w:id="0">
    <w:p w:rsidR="00577A7F" w:rsidRDefault="00577A7F"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77A7F" w:rsidRDefault="00577A7F" w:rsidP="00CB4D0A">
      <w:pPr>
        <w:spacing w:after="0" w:line="240" w:lineRule="auto"/>
      </w:pPr>
      <w:r>
        <w:separator/>
      </w:r>
    </w:p>
  </w:footnote>
  <w:footnote w:type="continuationSeparator" w:id="0">
    <w:p w:rsidR="00577A7F" w:rsidRDefault="00577A7F"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384E07"/>
    <w:multiLevelType w:val="hybridMultilevel"/>
    <w:tmpl w:val="ECD8C66C"/>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4915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C7E5E"/>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77A7F"/>
    <w:rsid w:val="00591365"/>
    <w:rsid w:val="005A4373"/>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6692F"/>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11918596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96AFE0-ED7B-40ED-A4D1-A1855F8A99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844</TotalTime>
  <Pages>1</Pages>
  <Words>475</Words>
  <Characters>2709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Nicoleta</cp:lastModifiedBy>
  <cp:revision>4</cp:revision>
  <dcterms:created xsi:type="dcterms:W3CDTF">2015-01-26T12:24:00Z</dcterms:created>
  <dcterms:modified xsi:type="dcterms:W3CDTF">2016-11-29T10:16:00Z</dcterms:modified>
</cp:coreProperties>
</file>