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681030" w:rsidRDefault="00607874" w:rsidP="00681030">
      <w:pPr>
        <w:pStyle w:val="Default"/>
        <w:spacing w:line="360" w:lineRule="auto"/>
        <w:rPr>
          <w:rFonts w:asciiTheme="minorBidi" w:hAnsiTheme="minorBidi" w:cstheme="minorBidi"/>
        </w:rPr>
      </w:pPr>
      <w:r w:rsidRPr="00681030">
        <w:rPr>
          <w:rFonts w:asciiTheme="minorBidi" w:hAnsiTheme="minorBidi" w:cstheme="minorBidi"/>
          <w:noProof/>
        </w:rPr>
        <w:drawing>
          <wp:anchor distT="0" distB="0" distL="114300" distR="11430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81030">
        <w:rPr>
          <w:rFonts w:asciiTheme="minorBidi" w:hAnsiTheme="minorBidi" w:cstheme="minorBidi"/>
        </w:rPr>
        <w:t xml:space="preserve">  </w:t>
      </w:r>
      <w:bookmarkStart w:id="0" w:name="_GoBack"/>
      <w:bookmarkEnd w:id="0"/>
      <w:r w:rsidR="00A851DA" w:rsidRPr="00681030">
        <w:rPr>
          <w:rFonts w:asciiTheme="minorBidi" w:hAnsiTheme="minorBidi" w:cstheme="minorBidi"/>
        </w:rPr>
        <w:t xml:space="preserve">                                                           </w:t>
      </w:r>
      <w:r w:rsidR="00405895" w:rsidRPr="00681030">
        <w:rPr>
          <w:rFonts w:asciiTheme="minorBidi" w:hAnsiTheme="minorBidi" w:cstheme="minorBidi"/>
        </w:rPr>
        <w:t xml:space="preserve">     </w:t>
      </w:r>
    </w:p>
    <w:p w:rsidR="00607874" w:rsidRPr="00681030" w:rsidRDefault="00681030" w:rsidP="00681030">
      <w:pPr>
        <w:spacing w:line="360" w:lineRule="auto"/>
        <w:rPr>
          <w:rFonts w:asciiTheme="minorBidi" w:hAnsiTheme="minorBidi"/>
          <w:sz w:val="24"/>
          <w:szCs w:val="24"/>
          <w:lang w:val="en-US"/>
        </w:rPr>
      </w:pPr>
      <w:r w:rsidRPr="00681030">
        <w:rPr>
          <w:rFonts w:asciiTheme="minorBidi" w:hAnsiTheme="minorBidi"/>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63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681030" w:rsidRDefault="00607874" w:rsidP="00681030">
      <w:pPr>
        <w:spacing w:line="360" w:lineRule="auto"/>
        <w:rPr>
          <w:rFonts w:asciiTheme="minorBidi" w:hAnsiTheme="minorBidi"/>
          <w:sz w:val="24"/>
          <w:szCs w:val="24"/>
          <w:lang w:val="en-US"/>
        </w:rPr>
      </w:pPr>
    </w:p>
    <w:p w:rsidR="00607874" w:rsidRPr="00681030" w:rsidRDefault="00607874" w:rsidP="00681030">
      <w:pPr>
        <w:spacing w:line="360" w:lineRule="auto"/>
        <w:rPr>
          <w:rFonts w:asciiTheme="minorBidi" w:hAnsiTheme="minorBidi"/>
          <w:sz w:val="24"/>
          <w:szCs w:val="24"/>
          <w:lang w:val="en-US"/>
        </w:rPr>
      </w:pPr>
    </w:p>
    <w:p w:rsidR="00607874" w:rsidRPr="00681030" w:rsidRDefault="00607874" w:rsidP="00681030">
      <w:pPr>
        <w:spacing w:line="360" w:lineRule="auto"/>
        <w:rPr>
          <w:rFonts w:asciiTheme="minorBidi" w:hAnsiTheme="minorBidi"/>
          <w:sz w:val="24"/>
          <w:szCs w:val="24"/>
          <w:lang w:val="en-US"/>
        </w:rPr>
      </w:pPr>
    </w:p>
    <w:tbl>
      <w:tblPr>
        <w:tblStyle w:val="TableGrid"/>
        <w:tblW w:w="0" w:type="auto"/>
        <w:tblLook w:val="04A0" w:firstRow="1" w:lastRow="0" w:firstColumn="1" w:lastColumn="0" w:noHBand="0" w:noVBand="1"/>
      </w:tblPr>
      <w:tblGrid>
        <w:gridCol w:w="2530"/>
        <w:gridCol w:w="6486"/>
      </w:tblGrid>
      <w:tr w:rsidR="00A851DA" w:rsidRPr="0068103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81030" w:rsidRDefault="00A851DA" w:rsidP="00681030">
            <w:pPr>
              <w:spacing w:line="360" w:lineRule="auto"/>
              <w:rPr>
                <w:rFonts w:asciiTheme="minorBidi" w:hAnsiTheme="minorBidi"/>
                <w:b/>
                <w:color w:val="002060"/>
                <w:sz w:val="24"/>
                <w:szCs w:val="24"/>
              </w:rPr>
            </w:pPr>
            <w:r w:rsidRPr="00681030">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81030" w:rsidRDefault="00065792" w:rsidP="00681030">
            <w:pPr>
              <w:pStyle w:val="Default"/>
              <w:spacing w:line="360" w:lineRule="auto"/>
              <w:rPr>
                <w:rFonts w:asciiTheme="minorBidi" w:hAnsiTheme="minorBidi" w:cstheme="minorBidi"/>
              </w:rPr>
            </w:pPr>
            <w:r w:rsidRPr="00681030">
              <w:rPr>
                <w:rFonts w:asciiTheme="minorBidi" w:hAnsiTheme="minorBidi" w:cstheme="minorBidi"/>
              </w:rPr>
              <w:t>Yasmin Yehia El-Araby</w:t>
            </w:r>
          </w:p>
        </w:tc>
      </w:tr>
      <w:tr w:rsidR="00A851DA" w:rsidRPr="0068103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81030" w:rsidRDefault="00A851DA" w:rsidP="00681030">
            <w:pPr>
              <w:spacing w:line="360" w:lineRule="auto"/>
              <w:rPr>
                <w:rFonts w:asciiTheme="minorBidi" w:hAnsiTheme="minorBidi"/>
                <w:b/>
                <w:color w:val="002060"/>
                <w:sz w:val="24"/>
                <w:szCs w:val="24"/>
              </w:rPr>
            </w:pPr>
            <w:r w:rsidRPr="00681030">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81030" w:rsidRDefault="004E3E85" w:rsidP="00681030">
            <w:pPr>
              <w:pStyle w:val="Default"/>
              <w:spacing w:line="360" w:lineRule="auto"/>
              <w:rPr>
                <w:rFonts w:asciiTheme="minorBidi" w:hAnsiTheme="minorBidi" w:cstheme="minorBidi"/>
              </w:rPr>
            </w:pPr>
            <w:r>
              <w:rPr>
                <w:rFonts w:asciiTheme="minorBidi" w:hAnsiTheme="minorBidi" w:cstheme="minorBidi"/>
              </w:rPr>
              <w:t>3885</w:t>
            </w:r>
          </w:p>
        </w:tc>
      </w:tr>
      <w:tr w:rsidR="00A851DA" w:rsidRPr="0068103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81030" w:rsidRDefault="00A851DA" w:rsidP="00681030">
            <w:pPr>
              <w:spacing w:line="360" w:lineRule="auto"/>
              <w:rPr>
                <w:rFonts w:asciiTheme="minorBidi" w:hAnsiTheme="minorBidi"/>
                <w:b/>
                <w:color w:val="002060"/>
                <w:sz w:val="24"/>
                <w:szCs w:val="24"/>
              </w:rPr>
            </w:pPr>
            <w:r w:rsidRPr="00681030">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81030" w:rsidRDefault="00065792" w:rsidP="00681030">
            <w:pPr>
              <w:pStyle w:val="Default"/>
              <w:spacing w:line="360" w:lineRule="auto"/>
              <w:rPr>
                <w:rFonts w:asciiTheme="minorBidi" w:hAnsiTheme="minorBidi" w:cstheme="minorBidi"/>
              </w:rPr>
            </w:pPr>
            <w:r w:rsidRPr="00681030">
              <w:rPr>
                <w:rFonts w:asciiTheme="minorBidi" w:hAnsiTheme="minorBidi" w:cstheme="minorBidi"/>
              </w:rPr>
              <w:t>Child Psychology diploma level 4</w:t>
            </w:r>
          </w:p>
        </w:tc>
      </w:tr>
      <w:tr w:rsidR="00A851DA" w:rsidRPr="0068103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81030" w:rsidRDefault="00A851DA" w:rsidP="00681030">
            <w:pPr>
              <w:spacing w:line="360" w:lineRule="auto"/>
              <w:rPr>
                <w:rFonts w:asciiTheme="minorBidi" w:hAnsiTheme="minorBidi"/>
                <w:b/>
                <w:color w:val="002060"/>
                <w:sz w:val="24"/>
                <w:szCs w:val="24"/>
              </w:rPr>
            </w:pPr>
            <w:r w:rsidRPr="00681030">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81030" w:rsidRDefault="00065792" w:rsidP="00681030">
            <w:pPr>
              <w:spacing w:line="360" w:lineRule="auto"/>
              <w:rPr>
                <w:rFonts w:asciiTheme="minorBidi" w:hAnsiTheme="minorBidi"/>
                <w:sz w:val="24"/>
                <w:szCs w:val="24"/>
              </w:rPr>
            </w:pPr>
            <w:r w:rsidRPr="00681030">
              <w:rPr>
                <w:rFonts w:asciiTheme="minorBidi" w:hAnsiTheme="minorBidi"/>
                <w:sz w:val="24"/>
                <w:szCs w:val="24"/>
              </w:rPr>
              <w:t>Unit 1</w:t>
            </w:r>
          </w:p>
        </w:tc>
      </w:tr>
    </w:tbl>
    <w:p w:rsidR="00CC2FB3" w:rsidRPr="00681030" w:rsidRDefault="00CC2FB3" w:rsidP="00681030">
      <w:pPr>
        <w:spacing w:line="360" w:lineRule="auto"/>
        <w:rPr>
          <w:rFonts w:asciiTheme="minorBidi" w:hAnsiTheme="minorBidi"/>
          <w:b/>
          <w:sz w:val="24"/>
          <w:szCs w:val="24"/>
          <w:lang w:val="en-US"/>
        </w:rPr>
      </w:pPr>
    </w:p>
    <w:p w:rsidR="00443E6F" w:rsidRPr="00681030" w:rsidRDefault="00527C11" w:rsidP="00681030">
      <w:pPr>
        <w:spacing w:line="360" w:lineRule="auto"/>
        <w:rPr>
          <w:rFonts w:asciiTheme="minorBidi" w:hAnsiTheme="minorBidi"/>
          <w:b/>
          <w:sz w:val="24"/>
          <w:szCs w:val="24"/>
          <w:lang w:val="en-US"/>
        </w:rPr>
      </w:pPr>
      <w:r w:rsidRPr="00681030">
        <w:rPr>
          <w:rFonts w:asciiTheme="minorBidi" w:hAnsiTheme="minorBidi"/>
          <w:b/>
          <w:sz w:val="24"/>
          <w:szCs w:val="24"/>
          <w:lang w:val="en-US"/>
        </w:rPr>
        <w:t>Marking Criteria:</w:t>
      </w:r>
    </w:p>
    <w:p w:rsidR="00443E6F" w:rsidRPr="00681030" w:rsidRDefault="00527C11" w:rsidP="00681030">
      <w:pPr>
        <w:spacing w:line="360" w:lineRule="auto"/>
        <w:rPr>
          <w:rFonts w:asciiTheme="minorBidi" w:hAnsiTheme="minorBidi"/>
          <w:sz w:val="24"/>
          <w:szCs w:val="24"/>
          <w:lang w:val="en-US"/>
        </w:rPr>
      </w:pPr>
      <w:r w:rsidRPr="00681030">
        <w:rPr>
          <w:rFonts w:asciiTheme="minorBidi" w:hAnsiTheme="minorBidi"/>
          <w:b/>
          <w:sz w:val="24"/>
          <w:szCs w:val="24"/>
          <w:lang w:val="en-US"/>
        </w:rPr>
        <w:t xml:space="preserve"> </w:t>
      </w:r>
      <w:r w:rsidRPr="00681030">
        <w:rPr>
          <w:rFonts w:asciiTheme="minorBidi" w:hAnsiTheme="minorBidi"/>
          <w:sz w:val="24"/>
          <w:szCs w:val="24"/>
          <w:lang w:val="en-US"/>
        </w:rPr>
        <w:t>We expect the learner</w:t>
      </w:r>
      <w:r w:rsidR="00443E6F" w:rsidRPr="00681030">
        <w:rPr>
          <w:rFonts w:asciiTheme="minorBidi" w:hAnsiTheme="minorBidi"/>
          <w:sz w:val="24"/>
          <w:szCs w:val="24"/>
          <w:lang w:val="en-US"/>
        </w:rPr>
        <w:t>s</w:t>
      </w:r>
      <w:r w:rsidRPr="00681030">
        <w:rPr>
          <w:rFonts w:asciiTheme="minorBidi" w:hAnsiTheme="minorBidi"/>
          <w:sz w:val="24"/>
          <w:szCs w:val="24"/>
          <w:lang w:val="en-US"/>
        </w:rPr>
        <w:t xml:space="preserve"> to write minimum one well expressed point in</w:t>
      </w:r>
      <w:r w:rsidR="00443E6F" w:rsidRPr="00681030">
        <w:rPr>
          <w:rFonts w:asciiTheme="minorBidi" w:hAnsiTheme="minorBidi"/>
          <w:sz w:val="24"/>
          <w:szCs w:val="24"/>
          <w:lang w:val="en-US"/>
        </w:rPr>
        <w:t xml:space="preserve"> </w:t>
      </w:r>
      <w:r w:rsidRPr="00681030">
        <w:rPr>
          <w:rFonts w:asciiTheme="minorBidi" w:hAnsiTheme="minorBidi"/>
          <w:sz w:val="24"/>
          <w:szCs w:val="24"/>
          <w:lang w:val="en-US"/>
        </w:rPr>
        <w:t>three lines</w:t>
      </w:r>
      <w:r w:rsidR="00443E6F" w:rsidRPr="00681030">
        <w:rPr>
          <w:rFonts w:asciiTheme="minorBidi" w:hAnsiTheme="minorBidi"/>
          <w:sz w:val="24"/>
          <w:szCs w:val="24"/>
          <w:lang w:val="en-US"/>
        </w:rPr>
        <w:t xml:space="preserve"> against each allocated mark. This means one need</w:t>
      </w:r>
      <w:r w:rsidR="009E41F4" w:rsidRPr="00681030">
        <w:rPr>
          <w:rFonts w:asciiTheme="minorBidi" w:hAnsiTheme="minorBidi"/>
          <w:sz w:val="24"/>
          <w:szCs w:val="24"/>
          <w:lang w:val="en-US"/>
        </w:rPr>
        <w:t>s</w:t>
      </w:r>
      <w:r w:rsidR="00443E6F" w:rsidRPr="00681030">
        <w:rPr>
          <w:rFonts w:asciiTheme="minorBidi" w:hAnsiTheme="minorBidi"/>
          <w:sz w:val="24"/>
          <w:szCs w:val="24"/>
          <w:lang w:val="en-US"/>
        </w:rPr>
        <w:t xml:space="preserve"> to write 15 lines with </w:t>
      </w:r>
      <w:r w:rsidR="00402786" w:rsidRPr="00681030">
        <w:rPr>
          <w:rFonts w:asciiTheme="minorBidi" w:hAnsiTheme="minorBidi"/>
          <w:sz w:val="24"/>
          <w:szCs w:val="24"/>
          <w:lang w:val="en-US"/>
        </w:rPr>
        <w:t>5 well expressed</w:t>
      </w:r>
      <w:r w:rsidR="00443E6F" w:rsidRPr="00681030">
        <w:rPr>
          <w:rFonts w:asciiTheme="minorBidi" w:hAnsiTheme="minorBidi"/>
          <w:sz w:val="24"/>
          <w:szCs w:val="24"/>
          <w:lang w:val="en-US"/>
        </w:rPr>
        <w:t xml:space="preserve"> points to get high grades for a 5 marks question.</w:t>
      </w:r>
    </w:p>
    <w:p w:rsidR="00527C11" w:rsidRPr="00681030" w:rsidRDefault="00687EE8" w:rsidP="00681030">
      <w:pPr>
        <w:spacing w:line="360" w:lineRule="auto"/>
        <w:rPr>
          <w:rFonts w:asciiTheme="minorBidi" w:hAnsiTheme="minorBidi"/>
          <w:sz w:val="24"/>
          <w:szCs w:val="24"/>
          <w:lang w:val="en-US"/>
        </w:rPr>
      </w:pPr>
      <w:r w:rsidRPr="00681030">
        <w:rPr>
          <w:rFonts w:asciiTheme="minorBidi" w:hAnsiTheme="minorBidi"/>
          <w:sz w:val="24"/>
          <w:szCs w:val="24"/>
          <w:lang w:val="en-US"/>
        </w:rPr>
        <w:t xml:space="preserve">For high grades use </w:t>
      </w:r>
      <w:r w:rsidR="00527C11" w:rsidRPr="00681030">
        <w:rPr>
          <w:rFonts w:asciiTheme="minorBidi" w:hAnsiTheme="minorBidi"/>
          <w:sz w:val="24"/>
          <w:szCs w:val="24"/>
          <w:lang w:val="en-US"/>
        </w:rPr>
        <w:t xml:space="preserve">examples and illustrations </w:t>
      </w:r>
      <w:r w:rsidR="00443E6F" w:rsidRPr="00681030">
        <w:rPr>
          <w:rFonts w:asciiTheme="minorBidi" w:hAnsiTheme="minorBidi"/>
          <w:sz w:val="24"/>
          <w:szCs w:val="24"/>
          <w:lang w:val="en-US"/>
        </w:rPr>
        <w:t>where appropriate</w:t>
      </w:r>
      <w:r w:rsidRPr="00681030">
        <w:rPr>
          <w:rFonts w:asciiTheme="minorBidi" w:hAnsiTheme="minorBidi"/>
          <w:sz w:val="24"/>
          <w:szCs w:val="24"/>
          <w:lang w:val="en-US"/>
        </w:rPr>
        <w:t>.</w:t>
      </w:r>
      <w:r w:rsidR="00443E6F" w:rsidRPr="00681030">
        <w:rPr>
          <w:rFonts w:asciiTheme="minorBidi" w:hAnsiTheme="minorBidi"/>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681030" w:rsidTr="00CC2FB3">
        <w:tc>
          <w:tcPr>
            <w:tcW w:w="9242" w:type="dxa"/>
          </w:tcPr>
          <w:p w:rsidR="00065792" w:rsidRDefault="00CC2FB3" w:rsidP="00681030">
            <w:pPr>
              <w:spacing w:line="360" w:lineRule="auto"/>
              <w:rPr>
                <w:rFonts w:asciiTheme="minorBidi" w:hAnsiTheme="minorBidi"/>
                <w:sz w:val="24"/>
                <w:szCs w:val="24"/>
              </w:rPr>
            </w:pPr>
            <w:r w:rsidRPr="00681030">
              <w:rPr>
                <w:rFonts w:asciiTheme="minorBidi" w:hAnsiTheme="minorBidi"/>
                <w:sz w:val="24"/>
                <w:szCs w:val="24"/>
              </w:rPr>
              <w:t>Please insert your completed assignment</w:t>
            </w:r>
            <w:r w:rsidR="002F779F" w:rsidRPr="00681030">
              <w:rPr>
                <w:rFonts w:asciiTheme="minorBidi" w:hAnsiTheme="minorBidi"/>
                <w:sz w:val="24"/>
                <w:szCs w:val="24"/>
              </w:rPr>
              <w:t xml:space="preserve"> ( in word format) </w:t>
            </w:r>
            <w:r w:rsidRPr="00681030">
              <w:rPr>
                <w:rFonts w:asciiTheme="minorBidi" w:hAnsiTheme="minorBidi"/>
                <w:sz w:val="24"/>
                <w:szCs w:val="24"/>
              </w:rPr>
              <w:t xml:space="preserve"> here:</w:t>
            </w:r>
          </w:p>
          <w:p w:rsidR="004E3E85" w:rsidRPr="00681030" w:rsidRDefault="004E3E85" w:rsidP="00681030">
            <w:pPr>
              <w:spacing w:line="360" w:lineRule="auto"/>
              <w:rPr>
                <w:rFonts w:asciiTheme="minorBidi" w:hAnsiTheme="minorBidi"/>
                <w:sz w:val="24"/>
                <w:szCs w:val="24"/>
              </w:rPr>
            </w:pPr>
          </w:p>
          <w:p w:rsidR="00065792" w:rsidRPr="00681030" w:rsidRDefault="00065792" w:rsidP="00681030">
            <w:pPr>
              <w:pStyle w:val="ListParagraph"/>
              <w:numPr>
                <w:ilvl w:val="0"/>
                <w:numId w:val="2"/>
              </w:numPr>
              <w:spacing w:after="160" w:line="360" w:lineRule="auto"/>
              <w:rPr>
                <w:rFonts w:asciiTheme="minorBidi" w:hAnsiTheme="minorBidi" w:cstheme="minorBidi"/>
                <w:sz w:val="24"/>
                <w:szCs w:val="24"/>
                <w:lang w:bidi="ar-EG"/>
              </w:rPr>
            </w:pPr>
            <w:r w:rsidRPr="00681030">
              <w:rPr>
                <w:rFonts w:asciiTheme="minorBidi" w:hAnsiTheme="minorBidi" w:cstheme="minorBidi"/>
                <w:sz w:val="24"/>
                <w:szCs w:val="24"/>
                <w:lang w:bidi="ar-EG"/>
              </w:rPr>
              <w:t xml:space="preserve">Not all children develop various skills and abilities at the same time. There are a lot of variable factors that affect child development such as: </w:t>
            </w:r>
          </w:p>
          <w:p w:rsidR="00065792" w:rsidRPr="00681030" w:rsidRDefault="00065792" w:rsidP="00681030">
            <w:pPr>
              <w:pStyle w:val="ListParagraph"/>
              <w:spacing w:after="160" w:line="360" w:lineRule="auto"/>
              <w:ind w:left="1080"/>
              <w:rPr>
                <w:rFonts w:asciiTheme="minorBidi" w:hAnsiTheme="minorBidi" w:cstheme="minorBidi"/>
                <w:sz w:val="24"/>
                <w:szCs w:val="24"/>
                <w:lang w:bidi="ar-EG"/>
              </w:rPr>
            </w:pPr>
            <w:r w:rsidRPr="00681030">
              <w:rPr>
                <w:rFonts w:asciiTheme="minorBidi" w:hAnsiTheme="minorBidi" w:cstheme="minorBidi"/>
                <w:sz w:val="24"/>
                <w:szCs w:val="24"/>
                <w:lang w:bidi="ar-EG"/>
              </w:rPr>
              <w:t xml:space="preserve">      1- Cognitive development.</w:t>
            </w:r>
          </w:p>
          <w:p w:rsidR="00065792" w:rsidRPr="00681030" w:rsidRDefault="00065792" w:rsidP="00681030">
            <w:pPr>
              <w:pStyle w:val="ListParagraph"/>
              <w:spacing w:line="360" w:lineRule="auto"/>
              <w:ind w:left="1080"/>
              <w:rPr>
                <w:rFonts w:asciiTheme="minorBidi" w:hAnsiTheme="minorBidi" w:cstheme="minorBidi"/>
                <w:sz w:val="24"/>
                <w:szCs w:val="24"/>
                <w:lang w:bidi="ar-EG"/>
              </w:rPr>
            </w:pPr>
            <w:r w:rsidRPr="00681030">
              <w:rPr>
                <w:rFonts w:asciiTheme="minorBidi" w:hAnsiTheme="minorBidi" w:cstheme="minorBidi"/>
                <w:sz w:val="24"/>
                <w:szCs w:val="24"/>
                <w:lang w:bidi="ar-EG"/>
              </w:rPr>
              <w:t xml:space="preserve">      2- Social and emotional development</w:t>
            </w:r>
          </w:p>
          <w:p w:rsidR="00065792" w:rsidRPr="00681030" w:rsidRDefault="00065792" w:rsidP="00681030">
            <w:pPr>
              <w:pStyle w:val="ListParagraph"/>
              <w:spacing w:line="360" w:lineRule="auto"/>
              <w:ind w:left="1080"/>
              <w:rPr>
                <w:rFonts w:asciiTheme="minorBidi" w:hAnsiTheme="minorBidi" w:cstheme="minorBidi"/>
                <w:sz w:val="24"/>
                <w:szCs w:val="24"/>
                <w:lang w:bidi="ar-EG"/>
              </w:rPr>
            </w:pPr>
            <w:r w:rsidRPr="00681030">
              <w:rPr>
                <w:rFonts w:asciiTheme="minorBidi" w:hAnsiTheme="minorBidi" w:cstheme="minorBidi"/>
                <w:sz w:val="24"/>
                <w:szCs w:val="24"/>
                <w:lang w:bidi="ar-EG"/>
              </w:rPr>
              <w:t xml:space="preserve">      3- Language development</w:t>
            </w:r>
          </w:p>
          <w:p w:rsidR="00065792" w:rsidRPr="00681030" w:rsidRDefault="00065792" w:rsidP="00681030">
            <w:pPr>
              <w:pStyle w:val="ListParagraph"/>
              <w:spacing w:line="360" w:lineRule="auto"/>
              <w:ind w:left="1080"/>
              <w:rPr>
                <w:rFonts w:asciiTheme="minorBidi" w:hAnsiTheme="minorBidi" w:cstheme="minorBidi"/>
                <w:sz w:val="24"/>
                <w:szCs w:val="24"/>
                <w:lang w:bidi="ar-EG"/>
              </w:rPr>
            </w:pPr>
            <w:r w:rsidRPr="00681030">
              <w:rPr>
                <w:rFonts w:asciiTheme="minorBidi" w:hAnsiTheme="minorBidi" w:cstheme="minorBidi"/>
                <w:sz w:val="24"/>
                <w:szCs w:val="24"/>
                <w:lang w:bidi="ar-EG"/>
              </w:rPr>
              <w:t xml:space="preserve">      4- Fine motor skill development</w:t>
            </w:r>
          </w:p>
          <w:p w:rsidR="00065792" w:rsidRPr="00681030" w:rsidRDefault="00065792" w:rsidP="00681030">
            <w:pPr>
              <w:pStyle w:val="ListParagraph"/>
              <w:spacing w:line="360" w:lineRule="auto"/>
              <w:ind w:left="1080"/>
              <w:rPr>
                <w:rFonts w:asciiTheme="minorBidi" w:hAnsiTheme="minorBidi" w:cstheme="minorBidi"/>
                <w:sz w:val="24"/>
                <w:szCs w:val="24"/>
                <w:lang w:bidi="ar-EG"/>
              </w:rPr>
            </w:pPr>
            <w:r w:rsidRPr="00681030">
              <w:rPr>
                <w:rFonts w:asciiTheme="minorBidi" w:hAnsiTheme="minorBidi" w:cstheme="minorBidi"/>
                <w:sz w:val="24"/>
                <w:szCs w:val="24"/>
                <w:lang w:bidi="ar-EG"/>
              </w:rPr>
              <w:t xml:space="preserve">      5- Gross motor skill development </w:t>
            </w:r>
          </w:p>
          <w:p w:rsidR="00065792" w:rsidRPr="00681030" w:rsidRDefault="00065792" w:rsidP="00681030">
            <w:pPr>
              <w:pStyle w:val="ListParagraph"/>
              <w:spacing w:line="360" w:lineRule="auto"/>
              <w:ind w:left="1080"/>
              <w:rPr>
                <w:rFonts w:asciiTheme="minorBidi" w:hAnsiTheme="minorBidi" w:cstheme="minorBidi"/>
                <w:sz w:val="24"/>
                <w:szCs w:val="24"/>
                <w:lang w:bidi="ar-EG"/>
              </w:rPr>
            </w:pPr>
            <w:r w:rsidRPr="00681030">
              <w:rPr>
                <w:rFonts w:asciiTheme="minorBidi" w:hAnsiTheme="minorBidi" w:cstheme="minorBidi"/>
                <w:sz w:val="24"/>
                <w:szCs w:val="24"/>
                <w:lang w:bidi="ar-EG"/>
              </w:rPr>
              <w:t xml:space="preserve">      6- Physical development </w:t>
            </w:r>
          </w:p>
          <w:p w:rsidR="00065792" w:rsidRPr="00681030" w:rsidRDefault="00065792" w:rsidP="00681030">
            <w:pPr>
              <w:pStyle w:val="ListParagraph"/>
              <w:spacing w:line="360" w:lineRule="auto"/>
              <w:ind w:left="1080"/>
              <w:rPr>
                <w:rFonts w:asciiTheme="minorBidi" w:hAnsiTheme="minorBidi" w:cstheme="minorBidi"/>
                <w:sz w:val="24"/>
                <w:szCs w:val="24"/>
                <w:lang w:bidi="ar-EG"/>
              </w:rPr>
            </w:pPr>
            <w:r w:rsidRPr="00681030">
              <w:rPr>
                <w:rFonts w:asciiTheme="minorBidi" w:hAnsiTheme="minorBidi" w:cstheme="minorBidi"/>
                <w:sz w:val="24"/>
                <w:szCs w:val="24"/>
                <w:lang w:bidi="ar-EG"/>
              </w:rPr>
              <w:t xml:space="preserve">So there are a lot of variables in raising up a child even if they are exposed to the same circumstances, but still you will find a difference in their development. For example, if we took walking as an example, I have 3 kids, the first kid started walking at age of 11 months, the second </w:t>
            </w:r>
            <w:r w:rsidRPr="00681030">
              <w:rPr>
                <w:rFonts w:asciiTheme="minorBidi" w:hAnsiTheme="minorBidi" w:cstheme="minorBidi"/>
                <w:sz w:val="24"/>
                <w:szCs w:val="24"/>
                <w:lang w:bidi="ar-EG"/>
              </w:rPr>
              <w:lastRenderedPageBreak/>
              <w:t>at age of 1 year and 3 months and the third at age of 1 year and 1 month.</w:t>
            </w:r>
          </w:p>
          <w:p w:rsidR="00065792" w:rsidRPr="00681030" w:rsidRDefault="00065792" w:rsidP="00681030">
            <w:pPr>
              <w:pStyle w:val="ListParagraph"/>
              <w:spacing w:line="360" w:lineRule="auto"/>
              <w:ind w:left="1080"/>
              <w:rPr>
                <w:rFonts w:asciiTheme="minorBidi" w:hAnsiTheme="minorBidi" w:cstheme="minorBidi"/>
                <w:sz w:val="24"/>
                <w:szCs w:val="24"/>
                <w:lang w:bidi="ar-EG"/>
              </w:rPr>
            </w:pPr>
          </w:p>
          <w:p w:rsidR="00065792" w:rsidRPr="00681030" w:rsidRDefault="00065792" w:rsidP="00681030">
            <w:pPr>
              <w:spacing w:line="360" w:lineRule="auto"/>
              <w:rPr>
                <w:rFonts w:asciiTheme="minorBidi" w:hAnsiTheme="minorBidi"/>
                <w:sz w:val="24"/>
                <w:szCs w:val="24"/>
                <w:lang w:bidi="ar-EG"/>
              </w:rPr>
            </w:pPr>
          </w:p>
          <w:tbl>
            <w:tblPr>
              <w:tblStyle w:val="TableGrid"/>
              <w:tblpPr w:leftFromText="180" w:rightFromText="180" w:vertAnchor="text" w:horzAnchor="page" w:tblpX="2341" w:tblpY="127"/>
              <w:tblW w:w="0" w:type="auto"/>
              <w:tblLook w:val="04A0" w:firstRow="1" w:lastRow="0" w:firstColumn="1" w:lastColumn="0" w:noHBand="0" w:noVBand="1"/>
            </w:tblPr>
            <w:tblGrid>
              <w:gridCol w:w="4148"/>
              <w:gridCol w:w="4148"/>
            </w:tblGrid>
            <w:tr w:rsidR="00065792" w:rsidRPr="00681030" w:rsidTr="00AE7E80">
              <w:tc>
                <w:tcPr>
                  <w:tcW w:w="4148" w:type="dxa"/>
                </w:tcPr>
                <w:p w:rsidR="00065792" w:rsidRPr="00681030" w:rsidRDefault="00065792" w:rsidP="00681030">
                  <w:pPr>
                    <w:tabs>
                      <w:tab w:val="left" w:pos="930"/>
                    </w:tabs>
                    <w:spacing w:line="360" w:lineRule="auto"/>
                    <w:jc w:val="center"/>
                    <w:rPr>
                      <w:rFonts w:asciiTheme="minorBidi" w:hAnsiTheme="minorBidi"/>
                      <w:sz w:val="24"/>
                      <w:szCs w:val="24"/>
                      <w:lang w:bidi="ar-EG"/>
                    </w:rPr>
                  </w:pPr>
                  <w:r w:rsidRPr="00681030">
                    <w:rPr>
                      <w:rFonts w:asciiTheme="minorBidi" w:hAnsiTheme="minorBidi"/>
                      <w:sz w:val="24"/>
                      <w:szCs w:val="24"/>
                      <w:lang w:bidi="ar-EG"/>
                    </w:rPr>
                    <w:t>Development</w:t>
                  </w:r>
                </w:p>
              </w:tc>
              <w:tc>
                <w:tcPr>
                  <w:tcW w:w="4148" w:type="dxa"/>
                </w:tcPr>
                <w:p w:rsidR="00065792" w:rsidRPr="00681030" w:rsidRDefault="00065792" w:rsidP="00681030">
                  <w:pPr>
                    <w:tabs>
                      <w:tab w:val="left" w:pos="930"/>
                    </w:tabs>
                    <w:spacing w:line="360" w:lineRule="auto"/>
                    <w:jc w:val="center"/>
                    <w:rPr>
                      <w:rFonts w:asciiTheme="minorBidi" w:hAnsiTheme="minorBidi"/>
                      <w:sz w:val="24"/>
                      <w:szCs w:val="24"/>
                      <w:lang w:bidi="ar-EG"/>
                    </w:rPr>
                  </w:pPr>
                  <w:r w:rsidRPr="00681030">
                    <w:rPr>
                      <w:rFonts w:asciiTheme="minorBidi" w:hAnsiTheme="minorBidi"/>
                      <w:sz w:val="24"/>
                      <w:szCs w:val="24"/>
                      <w:lang w:bidi="ar-EG"/>
                    </w:rPr>
                    <w:t>Growth</w:t>
                  </w:r>
                </w:p>
              </w:tc>
            </w:tr>
            <w:tr w:rsidR="00065792" w:rsidRPr="00681030" w:rsidTr="00AE7E80">
              <w:tc>
                <w:tcPr>
                  <w:tcW w:w="4148" w:type="dxa"/>
                </w:tcPr>
                <w:p w:rsidR="00065792" w:rsidRPr="00681030" w:rsidRDefault="00065792" w:rsidP="00681030">
                  <w:pPr>
                    <w:tabs>
                      <w:tab w:val="left" w:pos="930"/>
                    </w:tabs>
                    <w:spacing w:line="360" w:lineRule="auto"/>
                    <w:rPr>
                      <w:rFonts w:asciiTheme="minorBidi" w:hAnsiTheme="minorBidi"/>
                      <w:sz w:val="24"/>
                      <w:szCs w:val="24"/>
                      <w:lang w:bidi="ar-EG"/>
                    </w:rPr>
                  </w:pPr>
                  <w:r w:rsidRPr="00681030">
                    <w:rPr>
                      <w:rFonts w:asciiTheme="minorBidi" w:hAnsiTheme="minorBidi"/>
                      <w:sz w:val="24"/>
                      <w:szCs w:val="24"/>
                      <w:lang w:bidi="ar-EG"/>
                    </w:rPr>
                    <w:t>It implies overall changes in shape, form or structure resulting in improved working or functioning. It indicates the changes in the quality or character rather than in quantitative aspects</w:t>
                  </w:r>
                </w:p>
              </w:tc>
              <w:tc>
                <w:tcPr>
                  <w:tcW w:w="4148" w:type="dxa"/>
                </w:tcPr>
                <w:p w:rsidR="00065792" w:rsidRPr="00681030" w:rsidRDefault="00065792" w:rsidP="00681030">
                  <w:pPr>
                    <w:tabs>
                      <w:tab w:val="left" w:pos="930"/>
                    </w:tabs>
                    <w:spacing w:line="360" w:lineRule="auto"/>
                    <w:rPr>
                      <w:rFonts w:asciiTheme="minorBidi" w:hAnsiTheme="minorBidi"/>
                      <w:sz w:val="24"/>
                      <w:szCs w:val="24"/>
                      <w:lang w:bidi="ar-EG"/>
                    </w:rPr>
                  </w:pPr>
                  <w:r w:rsidRPr="00681030">
                    <w:rPr>
                      <w:rFonts w:asciiTheme="minorBidi" w:hAnsiTheme="minorBidi"/>
                      <w:sz w:val="24"/>
                      <w:szCs w:val="24"/>
                      <w:lang w:bidi="ar-EG"/>
                    </w:rPr>
                    <w:t>It us used in purely physical terms such as : size, length and weight</w:t>
                  </w:r>
                </w:p>
              </w:tc>
            </w:tr>
            <w:tr w:rsidR="00065792" w:rsidRPr="00681030" w:rsidTr="00AE7E80">
              <w:tc>
                <w:tcPr>
                  <w:tcW w:w="4148" w:type="dxa"/>
                </w:tcPr>
                <w:p w:rsidR="00065792" w:rsidRPr="00681030" w:rsidRDefault="00065792" w:rsidP="00681030">
                  <w:pPr>
                    <w:tabs>
                      <w:tab w:val="left" w:pos="930"/>
                    </w:tabs>
                    <w:spacing w:line="360" w:lineRule="auto"/>
                    <w:rPr>
                      <w:rFonts w:asciiTheme="minorBidi" w:hAnsiTheme="minorBidi"/>
                      <w:sz w:val="24"/>
                      <w:szCs w:val="24"/>
                      <w:lang w:bidi="ar-EG"/>
                    </w:rPr>
                  </w:pPr>
                  <w:r w:rsidRPr="00681030">
                    <w:rPr>
                      <w:rFonts w:asciiTheme="minorBidi" w:hAnsiTheme="minorBidi"/>
                      <w:sz w:val="24"/>
                      <w:szCs w:val="24"/>
                      <w:lang w:bidi="ar-EG"/>
                    </w:rPr>
                    <w:t>It is a wider term, it refers to overall changes in the individual</w:t>
                  </w:r>
                </w:p>
              </w:tc>
              <w:tc>
                <w:tcPr>
                  <w:tcW w:w="4148" w:type="dxa"/>
                </w:tcPr>
                <w:p w:rsidR="00065792" w:rsidRPr="00681030" w:rsidRDefault="00065792" w:rsidP="00681030">
                  <w:pPr>
                    <w:tabs>
                      <w:tab w:val="left" w:pos="930"/>
                    </w:tabs>
                    <w:spacing w:line="360" w:lineRule="auto"/>
                    <w:rPr>
                      <w:rFonts w:asciiTheme="minorBidi" w:hAnsiTheme="minorBidi"/>
                      <w:sz w:val="24"/>
                      <w:szCs w:val="24"/>
                      <w:lang w:bidi="ar-EG"/>
                    </w:rPr>
                  </w:pPr>
                  <w:r w:rsidRPr="00681030">
                    <w:rPr>
                      <w:rFonts w:asciiTheme="minorBidi" w:hAnsiTheme="minorBidi"/>
                      <w:sz w:val="24"/>
                      <w:szCs w:val="24"/>
                      <w:lang w:bidi="ar-EG"/>
                    </w:rPr>
                    <w:t>It is one of the aspects of development process</w:t>
                  </w:r>
                </w:p>
              </w:tc>
            </w:tr>
            <w:tr w:rsidR="00065792" w:rsidRPr="00681030" w:rsidTr="00AE7E80">
              <w:tc>
                <w:tcPr>
                  <w:tcW w:w="4148" w:type="dxa"/>
                </w:tcPr>
                <w:p w:rsidR="00065792" w:rsidRPr="00681030" w:rsidRDefault="00065792" w:rsidP="00681030">
                  <w:pPr>
                    <w:tabs>
                      <w:tab w:val="left" w:pos="930"/>
                    </w:tabs>
                    <w:spacing w:line="360" w:lineRule="auto"/>
                    <w:rPr>
                      <w:rFonts w:asciiTheme="minorBidi" w:hAnsiTheme="minorBidi"/>
                      <w:sz w:val="24"/>
                      <w:szCs w:val="24"/>
                      <w:lang w:bidi="ar-EG"/>
                    </w:rPr>
                  </w:pPr>
                  <w:r w:rsidRPr="00681030">
                    <w:rPr>
                      <w:rFonts w:asciiTheme="minorBidi" w:hAnsiTheme="minorBidi"/>
                      <w:sz w:val="24"/>
                      <w:szCs w:val="24"/>
                      <w:lang w:bidi="ar-EG"/>
                    </w:rPr>
                    <w:t>It is a continuous process</w:t>
                  </w:r>
                </w:p>
              </w:tc>
              <w:tc>
                <w:tcPr>
                  <w:tcW w:w="4148" w:type="dxa"/>
                </w:tcPr>
                <w:p w:rsidR="00065792" w:rsidRPr="00681030" w:rsidRDefault="00065792" w:rsidP="00681030">
                  <w:pPr>
                    <w:tabs>
                      <w:tab w:val="left" w:pos="930"/>
                    </w:tabs>
                    <w:spacing w:line="360" w:lineRule="auto"/>
                    <w:rPr>
                      <w:rFonts w:asciiTheme="minorBidi" w:hAnsiTheme="minorBidi"/>
                      <w:sz w:val="24"/>
                      <w:szCs w:val="24"/>
                      <w:lang w:bidi="ar-EG"/>
                    </w:rPr>
                  </w:pPr>
                  <w:r w:rsidRPr="00681030">
                    <w:rPr>
                      <w:rFonts w:asciiTheme="minorBidi" w:hAnsiTheme="minorBidi"/>
                      <w:sz w:val="24"/>
                      <w:szCs w:val="24"/>
                      <w:lang w:bidi="ar-EG"/>
                    </w:rPr>
                    <w:t>It doesn't continue throughout life, it stops when maturity has been attained</w:t>
                  </w:r>
                </w:p>
              </w:tc>
            </w:tr>
            <w:tr w:rsidR="00065792" w:rsidRPr="00681030" w:rsidTr="00AE7E80">
              <w:tc>
                <w:tcPr>
                  <w:tcW w:w="4148" w:type="dxa"/>
                </w:tcPr>
                <w:p w:rsidR="00065792" w:rsidRPr="00681030" w:rsidRDefault="00065792" w:rsidP="00681030">
                  <w:pPr>
                    <w:tabs>
                      <w:tab w:val="left" w:pos="930"/>
                    </w:tabs>
                    <w:spacing w:line="360" w:lineRule="auto"/>
                    <w:rPr>
                      <w:rFonts w:asciiTheme="minorBidi" w:hAnsiTheme="minorBidi"/>
                      <w:sz w:val="24"/>
                      <w:szCs w:val="24"/>
                      <w:lang w:bidi="ar-EG"/>
                    </w:rPr>
                  </w:pPr>
                  <w:r w:rsidRPr="00681030">
                    <w:rPr>
                      <w:rFonts w:asciiTheme="minorBidi" w:hAnsiTheme="minorBidi"/>
                      <w:sz w:val="24"/>
                      <w:szCs w:val="24"/>
                      <w:lang w:bidi="ar-EG"/>
                    </w:rPr>
                    <w:t>It implies improvement in functioning and behavior and hence brings qualitative changes</w:t>
                  </w:r>
                </w:p>
              </w:tc>
              <w:tc>
                <w:tcPr>
                  <w:tcW w:w="4148" w:type="dxa"/>
                </w:tcPr>
                <w:p w:rsidR="00065792" w:rsidRPr="00681030" w:rsidRDefault="00065792" w:rsidP="00681030">
                  <w:pPr>
                    <w:tabs>
                      <w:tab w:val="left" w:pos="930"/>
                    </w:tabs>
                    <w:spacing w:line="360" w:lineRule="auto"/>
                    <w:rPr>
                      <w:rFonts w:asciiTheme="minorBidi" w:hAnsiTheme="minorBidi"/>
                      <w:sz w:val="24"/>
                      <w:szCs w:val="24"/>
                      <w:lang w:bidi="ar-EG"/>
                    </w:rPr>
                  </w:pPr>
                  <w:r w:rsidRPr="00681030">
                    <w:rPr>
                      <w:rFonts w:asciiTheme="minorBidi" w:hAnsiTheme="minorBidi"/>
                      <w:sz w:val="24"/>
                      <w:szCs w:val="24"/>
                      <w:lang w:bidi="ar-EG"/>
                    </w:rPr>
                    <w:t>The changes produced by growth on the subject of measurement. They may  be quantified</w:t>
                  </w:r>
                </w:p>
              </w:tc>
            </w:tr>
            <w:tr w:rsidR="00065792" w:rsidRPr="00681030" w:rsidTr="00AE7E80">
              <w:tc>
                <w:tcPr>
                  <w:tcW w:w="4148" w:type="dxa"/>
                </w:tcPr>
                <w:p w:rsidR="00065792" w:rsidRPr="00681030" w:rsidRDefault="00065792" w:rsidP="00681030">
                  <w:pPr>
                    <w:tabs>
                      <w:tab w:val="left" w:pos="2475"/>
                    </w:tabs>
                    <w:spacing w:line="360" w:lineRule="auto"/>
                    <w:rPr>
                      <w:rFonts w:asciiTheme="minorBidi" w:hAnsiTheme="minorBidi"/>
                      <w:sz w:val="24"/>
                      <w:szCs w:val="24"/>
                      <w:lang w:bidi="ar-EG"/>
                    </w:rPr>
                  </w:pPr>
                  <w:r w:rsidRPr="00681030">
                    <w:rPr>
                      <w:rFonts w:asciiTheme="minorBidi" w:hAnsiTheme="minorBidi"/>
                      <w:sz w:val="24"/>
                      <w:szCs w:val="24"/>
                      <w:lang w:bidi="ar-EG"/>
                    </w:rPr>
                    <w:tab/>
                  </w:r>
                </w:p>
                <w:p w:rsidR="00065792" w:rsidRPr="00681030" w:rsidRDefault="00065792" w:rsidP="00681030">
                  <w:pPr>
                    <w:tabs>
                      <w:tab w:val="left" w:pos="930"/>
                    </w:tabs>
                    <w:spacing w:line="360" w:lineRule="auto"/>
                    <w:rPr>
                      <w:rFonts w:asciiTheme="minorBidi" w:hAnsiTheme="minorBidi"/>
                      <w:sz w:val="24"/>
                      <w:szCs w:val="24"/>
                      <w:lang w:bidi="ar-EG"/>
                    </w:rPr>
                  </w:pPr>
                  <w:r w:rsidRPr="00681030">
                    <w:rPr>
                      <w:rFonts w:asciiTheme="minorBidi" w:hAnsiTheme="minorBidi"/>
                      <w:sz w:val="24"/>
                      <w:szCs w:val="24"/>
                      <w:lang w:bidi="ar-EG"/>
                    </w:rPr>
                    <w:t>It is also possible without growth as we see some children that they don't gain in terms of height, weight or size but they do experience functional improvement or development in physical, social, and emotional aspects</w:t>
                  </w:r>
                </w:p>
              </w:tc>
              <w:tc>
                <w:tcPr>
                  <w:tcW w:w="4148" w:type="dxa"/>
                </w:tcPr>
                <w:p w:rsidR="00065792" w:rsidRPr="00681030" w:rsidRDefault="00065792" w:rsidP="00681030">
                  <w:pPr>
                    <w:tabs>
                      <w:tab w:val="left" w:pos="930"/>
                    </w:tabs>
                    <w:spacing w:line="360" w:lineRule="auto"/>
                    <w:rPr>
                      <w:rFonts w:asciiTheme="minorBidi" w:hAnsiTheme="minorBidi"/>
                      <w:sz w:val="24"/>
                      <w:szCs w:val="24"/>
                      <w:lang w:bidi="ar-EG"/>
                    </w:rPr>
                  </w:pPr>
                </w:p>
                <w:p w:rsidR="00065792" w:rsidRPr="00681030" w:rsidRDefault="00065792" w:rsidP="00681030">
                  <w:pPr>
                    <w:tabs>
                      <w:tab w:val="left" w:pos="930"/>
                    </w:tabs>
                    <w:spacing w:line="360" w:lineRule="auto"/>
                    <w:rPr>
                      <w:rFonts w:asciiTheme="minorBidi" w:hAnsiTheme="minorBidi"/>
                      <w:sz w:val="24"/>
                      <w:szCs w:val="24"/>
                      <w:lang w:bidi="ar-EG"/>
                    </w:rPr>
                  </w:pPr>
                </w:p>
                <w:p w:rsidR="00065792" w:rsidRPr="00681030" w:rsidRDefault="00065792" w:rsidP="00681030">
                  <w:pPr>
                    <w:tabs>
                      <w:tab w:val="left" w:pos="930"/>
                    </w:tabs>
                    <w:spacing w:line="360" w:lineRule="auto"/>
                    <w:rPr>
                      <w:rFonts w:asciiTheme="minorBidi" w:hAnsiTheme="minorBidi"/>
                      <w:sz w:val="24"/>
                      <w:szCs w:val="24"/>
                      <w:lang w:bidi="ar-EG"/>
                    </w:rPr>
                  </w:pPr>
                  <w:r w:rsidRPr="00681030">
                    <w:rPr>
                      <w:rFonts w:asciiTheme="minorBidi" w:hAnsiTheme="minorBidi"/>
                      <w:sz w:val="24"/>
                      <w:szCs w:val="24"/>
                      <w:lang w:bidi="ar-EG"/>
                    </w:rPr>
                    <w:t>Growth may or may not bring development. A child may grow (In terms of weight) by becoming fat but his growth may not bring any functional improvement or development.</w:t>
                  </w:r>
                </w:p>
              </w:tc>
            </w:tr>
          </w:tbl>
          <w:p w:rsidR="00065792" w:rsidRPr="00681030" w:rsidRDefault="00065792" w:rsidP="00681030">
            <w:pPr>
              <w:tabs>
                <w:tab w:val="left" w:pos="930"/>
              </w:tabs>
              <w:spacing w:line="360" w:lineRule="auto"/>
              <w:rPr>
                <w:rFonts w:asciiTheme="minorBidi" w:hAnsiTheme="minorBidi"/>
                <w:sz w:val="24"/>
                <w:szCs w:val="24"/>
                <w:lang w:bidi="ar-EG"/>
              </w:rPr>
            </w:pPr>
            <w:r w:rsidRPr="00681030">
              <w:rPr>
                <w:rFonts w:asciiTheme="minorBidi" w:hAnsiTheme="minorBidi"/>
                <w:sz w:val="24"/>
                <w:szCs w:val="24"/>
                <w:lang w:bidi="ar-EG"/>
              </w:rPr>
              <w:t xml:space="preserve">ii) </w:t>
            </w:r>
            <w:r w:rsidRPr="00681030">
              <w:rPr>
                <w:rFonts w:asciiTheme="minorBidi" w:hAnsiTheme="minorBidi"/>
                <w:sz w:val="24"/>
                <w:szCs w:val="24"/>
                <w:lang w:bidi="ar-EG"/>
              </w:rPr>
              <w:tab/>
            </w:r>
          </w:p>
          <w:p w:rsidR="00065792" w:rsidRPr="00681030" w:rsidRDefault="00065792" w:rsidP="00681030">
            <w:pPr>
              <w:tabs>
                <w:tab w:val="left" w:pos="930"/>
              </w:tabs>
              <w:spacing w:line="360" w:lineRule="auto"/>
              <w:rPr>
                <w:rFonts w:asciiTheme="minorBidi" w:hAnsiTheme="minorBidi"/>
                <w:sz w:val="24"/>
                <w:szCs w:val="24"/>
                <w:lang w:bidi="ar-EG"/>
              </w:rPr>
            </w:pPr>
          </w:p>
          <w:p w:rsidR="00065792" w:rsidRPr="00681030" w:rsidRDefault="00065792" w:rsidP="00681030">
            <w:pPr>
              <w:spacing w:line="360" w:lineRule="auto"/>
              <w:rPr>
                <w:rFonts w:asciiTheme="minorBidi" w:hAnsiTheme="minorBidi"/>
                <w:sz w:val="24"/>
                <w:szCs w:val="24"/>
                <w:lang w:bidi="ar-EG"/>
              </w:rPr>
            </w:pPr>
          </w:p>
          <w:p w:rsidR="00065792" w:rsidRPr="00681030" w:rsidRDefault="00065792" w:rsidP="00681030">
            <w:pPr>
              <w:spacing w:line="360" w:lineRule="auto"/>
              <w:rPr>
                <w:rFonts w:asciiTheme="minorBidi" w:hAnsiTheme="minorBidi"/>
                <w:sz w:val="24"/>
                <w:szCs w:val="24"/>
                <w:lang w:bidi="ar-EG"/>
              </w:rPr>
            </w:pPr>
          </w:p>
          <w:p w:rsidR="00065792" w:rsidRPr="00681030" w:rsidRDefault="00065792" w:rsidP="00681030">
            <w:pPr>
              <w:spacing w:line="360" w:lineRule="auto"/>
              <w:rPr>
                <w:rFonts w:asciiTheme="minorBidi" w:hAnsiTheme="minorBidi"/>
                <w:sz w:val="24"/>
                <w:szCs w:val="24"/>
                <w:lang w:bidi="ar-EG"/>
              </w:rPr>
            </w:pPr>
          </w:p>
          <w:p w:rsidR="00681030" w:rsidRDefault="00681030" w:rsidP="00681030">
            <w:pPr>
              <w:spacing w:line="360" w:lineRule="auto"/>
              <w:rPr>
                <w:rFonts w:asciiTheme="minorBidi" w:hAnsiTheme="minorBidi"/>
                <w:sz w:val="24"/>
                <w:szCs w:val="24"/>
                <w:lang w:bidi="ar-EG"/>
              </w:rPr>
            </w:pPr>
          </w:p>
          <w:p w:rsidR="004E3E85" w:rsidRPr="00681030" w:rsidRDefault="004E3E85" w:rsidP="00681030">
            <w:pPr>
              <w:spacing w:line="360" w:lineRule="auto"/>
              <w:rPr>
                <w:rFonts w:asciiTheme="minorBidi" w:hAnsiTheme="minorBidi"/>
                <w:sz w:val="24"/>
                <w:szCs w:val="24"/>
                <w:lang w:bidi="ar-EG"/>
              </w:rPr>
            </w:pPr>
          </w:p>
          <w:p w:rsidR="00065792" w:rsidRPr="00681030" w:rsidRDefault="00065792" w:rsidP="00681030">
            <w:pPr>
              <w:spacing w:line="360" w:lineRule="auto"/>
              <w:rPr>
                <w:rFonts w:asciiTheme="minorBidi" w:hAnsiTheme="minorBidi"/>
                <w:sz w:val="24"/>
                <w:szCs w:val="24"/>
                <w:lang w:bidi="ar-EG"/>
              </w:rPr>
            </w:pPr>
            <w:r w:rsidRPr="00681030">
              <w:rPr>
                <w:rFonts w:asciiTheme="minorBidi" w:hAnsiTheme="minorBidi"/>
                <w:sz w:val="24"/>
                <w:szCs w:val="24"/>
                <w:lang w:bidi="ar-EG"/>
              </w:rPr>
              <w:t>iii)  Every human undergoes various stages of development, which are:</w:t>
            </w:r>
          </w:p>
          <w:p w:rsidR="00065792" w:rsidRPr="00681030" w:rsidRDefault="00065792" w:rsidP="00681030">
            <w:pPr>
              <w:pStyle w:val="ListParagraph"/>
              <w:numPr>
                <w:ilvl w:val="0"/>
                <w:numId w:val="3"/>
              </w:numPr>
              <w:spacing w:after="160" w:line="360" w:lineRule="auto"/>
              <w:rPr>
                <w:rFonts w:asciiTheme="minorBidi" w:hAnsiTheme="minorBidi" w:cstheme="minorBidi"/>
                <w:sz w:val="24"/>
                <w:szCs w:val="24"/>
                <w:lang w:bidi="ar-EG"/>
              </w:rPr>
            </w:pPr>
            <w:r w:rsidRPr="00681030">
              <w:rPr>
                <w:rFonts w:asciiTheme="minorBidi" w:hAnsiTheme="minorBidi" w:cstheme="minorBidi"/>
                <w:sz w:val="24"/>
                <w:szCs w:val="24"/>
                <w:lang w:bidi="ar-EG"/>
              </w:rPr>
              <w:t>Infancy</w:t>
            </w:r>
          </w:p>
          <w:p w:rsidR="00065792" w:rsidRPr="00681030" w:rsidRDefault="00065792" w:rsidP="00681030">
            <w:pPr>
              <w:pStyle w:val="ListParagraph"/>
              <w:numPr>
                <w:ilvl w:val="0"/>
                <w:numId w:val="3"/>
              </w:numPr>
              <w:spacing w:after="160" w:line="360" w:lineRule="auto"/>
              <w:rPr>
                <w:rFonts w:asciiTheme="minorBidi" w:hAnsiTheme="minorBidi" w:cstheme="minorBidi"/>
                <w:sz w:val="24"/>
                <w:szCs w:val="24"/>
                <w:lang w:bidi="ar-EG"/>
              </w:rPr>
            </w:pPr>
            <w:r w:rsidRPr="00681030">
              <w:rPr>
                <w:rFonts w:asciiTheme="minorBidi" w:hAnsiTheme="minorBidi" w:cstheme="minorBidi"/>
                <w:sz w:val="24"/>
                <w:szCs w:val="24"/>
                <w:lang w:bidi="ar-EG"/>
              </w:rPr>
              <w:t>Childhood</w:t>
            </w:r>
          </w:p>
          <w:p w:rsidR="00065792" w:rsidRPr="00681030" w:rsidRDefault="00065792" w:rsidP="00681030">
            <w:pPr>
              <w:pStyle w:val="ListParagraph"/>
              <w:numPr>
                <w:ilvl w:val="0"/>
                <w:numId w:val="3"/>
              </w:numPr>
              <w:spacing w:after="160" w:line="360" w:lineRule="auto"/>
              <w:rPr>
                <w:rFonts w:asciiTheme="minorBidi" w:hAnsiTheme="minorBidi" w:cstheme="minorBidi"/>
                <w:sz w:val="24"/>
                <w:szCs w:val="24"/>
                <w:lang w:bidi="ar-EG"/>
              </w:rPr>
            </w:pPr>
            <w:r w:rsidRPr="00681030">
              <w:rPr>
                <w:rFonts w:asciiTheme="minorBidi" w:hAnsiTheme="minorBidi" w:cstheme="minorBidi"/>
                <w:sz w:val="24"/>
                <w:szCs w:val="24"/>
                <w:lang w:bidi="ar-EG"/>
              </w:rPr>
              <w:t xml:space="preserve">Adolescence </w:t>
            </w:r>
          </w:p>
          <w:p w:rsidR="00065792" w:rsidRPr="00681030" w:rsidRDefault="00065792" w:rsidP="00681030">
            <w:pPr>
              <w:pStyle w:val="ListParagraph"/>
              <w:numPr>
                <w:ilvl w:val="0"/>
                <w:numId w:val="3"/>
              </w:numPr>
              <w:spacing w:after="160" w:line="360" w:lineRule="auto"/>
              <w:rPr>
                <w:rFonts w:asciiTheme="minorBidi" w:hAnsiTheme="minorBidi" w:cstheme="minorBidi"/>
                <w:sz w:val="24"/>
                <w:szCs w:val="24"/>
                <w:lang w:bidi="ar-EG"/>
              </w:rPr>
            </w:pPr>
            <w:r w:rsidRPr="00681030">
              <w:rPr>
                <w:rFonts w:asciiTheme="minorBidi" w:hAnsiTheme="minorBidi" w:cstheme="minorBidi"/>
                <w:sz w:val="24"/>
                <w:szCs w:val="24"/>
                <w:lang w:bidi="ar-EG"/>
              </w:rPr>
              <w:t>Adulthood</w:t>
            </w:r>
          </w:p>
          <w:p w:rsidR="00065792" w:rsidRPr="00681030" w:rsidRDefault="00065792" w:rsidP="00681030">
            <w:pPr>
              <w:spacing w:line="360" w:lineRule="auto"/>
              <w:ind w:left="360"/>
              <w:rPr>
                <w:rFonts w:asciiTheme="minorBidi" w:hAnsiTheme="minorBidi"/>
                <w:sz w:val="24"/>
                <w:szCs w:val="24"/>
                <w:lang w:bidi="ar-EG"/>
              </w:rPr>
            </w:pPr>
          </w:p>
          <w:p w:rsidR="00065792" w:rsidRPr="00681030" w:rsidRDefault="00065792" w:rsidP="00681030">
            <w:pPr>
              <w:spacing w:line="360" w:lineRule="auto"/>
              <w:ind w:left="360"/>
              <w:rPr>
                <w:rFonts w:asciiTheme="minorBidi" w:hAnsiTheme="minorBidi"/>
                <w:sz w:val="24"/>
                <w:szCs w:val="24"/>
                <w:lang w:bidi="ar-EG"/>
              </w:rPr>
            </w:pPr>
            <w:r w:rsidRPr="00681030">
              <w:rPr>
                <w:rFonts w:asciiTheme="minorBidi" w:hAnsiTheme="minorBidi"/>
                <w:sz w:val="24"/>
                <w:szCs w:val="24"/>
                <w:lang w:bidi="ar-EG"/>
              </w:rPr>
              <w:t>*Infancy refers to the period of time from a child's birth to two years of age. During infancy, the child is totally dependent on the care giver for the fulfillment of her needs.</w:t>
            </w:r>
          </w:p>
          <w:p w:rsidR="00065792" w:rsidRPr="00681030" w:rsidRDefault="00065792" w:rsidP="00681030">
            <w:pPr>
              <w:spacing w:line="360" w:lineRule="auto"/>
              <w:ind w:left="360"/>
              <w:rPr>
                <w:rFonts w:asciiTheme="minorBidi" w:hAnsiTheme="minorBidi"/>
                <w:sz w:val="24"/>
                <w:szCs w:val="24"/>
                <w:lang w:bidi="ar-EG"/>
              </w:rPr>
            </w:pPr>
            <w:r w:rsidRPr="00681030">
              <w:rPr>
                <w:rFonts w:asciiTheme="minorBidi" w:hAnsiTheme="minorBidi"/>
                <w:sz w:val="24"/>
                <w:szCs w:val="24"/>
                <w:lang w:bidi="ar-EG"/>
              </w:rPr>
              <w:t>*Childhood is from two-to-twelve years of age. Development at this stage, is less rapid than during infancy. The period of childhood is divided into two stages: the period of early childhood (2-6 years of age) and middle childhood (6-12 years)</w:t>
            </w:r>
          </w:p>
          <w:p w:rsidR="00065792" w:rsidRPr="00681030" w:rsidRDefault="00065792" w:rsidP="00681030">
            <w:pPr>
              <w:spacing w:line="360" w:lineRule="auto"/>
              <w:ind w:left="360"/>
              <w:rPr>
                <w:rFonts w:asciiTheme="minorBidi" w:hAnsiTheme="minorBidi"/>
                <w:sz w:val="24"/>
                <w:szCs w:val="24"/>
                <w:lang w:bidi="ar-EG"/>
              </w:rPr>
            </w:pPr>
            <w:r w:rsidRPr="00681030">
              <w:rPr>
                <w:rFonts w:asciiTheme="minorBidi" w:hAnsiTheme="minorBidi"/>
                <w:sz w:val="24"/>
                <w:szCs w:val="24"/>
                <w:lang w:bidi="ar-EG"/>
              </w:rPr>
              <w:t>*Adolescence: The beginning of adolescence (12-18 years old) is marked as puberty. It refers to the stage around 11-14 years of age when a child undergoes a series a series of life- altering changes.</w:t>
            </w:r>
          </w:p>
          <w:p w:rsidR="00065792" w:rsidRPr="00681030" w:rsidRDefault="00065792" w:rsidP="00681030">
            <w:pPr>
              <w:spacing w:line="360" w:lineRule="auto"/>
              <w:ind w:left="360"/>
              <w:rPr>
                <w:rFonts w:asciiTheme="minorBidi" w:hAnsiTheme="minorBidi"/>
                <w:sz w:val="24"/>
                <w:szCs w:val="24"/>
                <w:lang w:bidi="ar-EG"/>
              </w:rPr>
            </w:pPr>
            <w:r w:rsidRPr="00681030">
              <w:rPr>
                <w:rFonts w:asciiTheme="minorBidi" w:hAnsiTheme="minorBidi"/>
                <w:sz w:val="24"/>
                <w:szCs w:val="24"/>
                <w:lang w:bidi="ar-EG"/>
              </w:rPr>
              <w:t>*Adulthood: Although adulthood starts when someone turns 18 years old, there may be social criteria required for considering a person an adult. But, the consistent factor is that an adult almost completely stops changing physically and is considered fully mature.</w:t>
            </w:r>
          </w:p>
          <w:p w:rsidR="00065792" w:rsidRPr="00681030" w:rsidRDefault="00065792" w:rsidP="00681030">
            <w:pPr>
              <w:spacing w:line="360" w:lineRule="auto"/>
              <w:ind w:left="360"/>
              <w:rPr>
                <w:rFonts w:asciiTheme="minorBidi" w:hAnsiTheme="minorBidi"/>
                <w:sz w:val="24"/>
                <w:szCs w:val="24"/>
                <w:lang w:bidi="ar-EG"/>
              </w:rPr>
            </w:pPr>
          </w:p>
          <w:p w:rsidR="00065792" w:rsidRPr="00681030" w:rsidRDefault="00065792" w:rsidP="00681030">
            <w:pPr>
              <w:spacing w:line="360" w:lineRule="auto"/>
              <w:rPr>
                <w:rFonts w:asciiTheme="minorBidi" w:hAnsiTheme="minorBidi"/>
                <w:sz w:val="24"/>
                <w:szCs w:val="24"/>
                <w:lang w:bidi="ar-EG"/>
              </w:rPr>
            </w:pPr>
          </w:p>
          <w:p w:rsidR="00065792" w:rsidRPr="00681030" w:rsidRDefault="00065792" w:rsidP="00681030">
            <w:pPr>
              <w:spacing w:line="360" w:lineRule="auto"/>
              <w:rPr>
                <w:rFonts w:asciiTheme="minorBidi" w:hAnsiTheme="minorBidi"/>
                <w:sz w:val="24"/>
                <w:szCs w:val="24"/>
                <w:lang w:bidi="ar-EG"/>
              </w:rPr>
            </w:pPr>
            <w:r w:rsidRPr="00681030">
              <w:rPr>
                <w:rFonts w:asciiTheme="minorBidi" w:hAnsiTheme="minorBidi"/>
                <w:sz w:val="24"/>
                <w:szCs w:val="24"/>
                <w:lang w:bidi="ar-EG"/>
              </w:rPr>
              <w:t>iv) The different areas of development throughout an individual's life are several, such as:  1- Physical development</w:t>
            </w:r>
          </w:p>
          <w:p w:rsidR="00065792" w:rsidRPr="00681030" w:rsidRDefault="00681030" w:rsidP="00681030">
            <w:pPr>
              <w:spacing w:line="360" w:lineRule="auto"/>
              <w:rPr>
                <w:rFonts w:asciiTheme="minorBidi" w:hAnsiTheme="minorBidi"/>
                <w:sz w:val="24"/>
                <w:szCs w:val="24"/>
                <w:lang w:bidi="ar-EG"/>
              </w:rPr>
            </w:pPr>
            <w:r>
              <w:rPr>
                <w:rFonts w:asciiTheme="minorBidi" w:hAnsiTheme="minorBidi"/>
                <w:sz w:val="24"/>
                <w:szCs w:val="24"/>
                <w:lang w:bidi="ar-EG"/>
              </w:rPr>
              <w:t xml:space="preserve">               </w:t>
            </w:r>
            <w:r w:rsidR="00065792" w:rsidRPr="00681030">
              <w:rPr>
                <w:rFonts w:asciiTheme="minorBidi" w:hAnsiTheme="minorBidi"/>
                <w:sz w:val="24"/>
                <w:szCs w:val="24"/>
                <w:lang w:bidi="ar-EG"/>
              </w:rPr>
              <w:t xml:space="preserve"> 2- Motor development</w:t>
            </w:r>
          </w:p>
          <w:p w:rsidR="00065792" w:rsidRPr="00681030" w:rsidRDefault="00681030" w:rsidP="00681030">
            <w:pPr>
              <w:spacing w:line="360" w:lineRule="auto"/>
              <w:rPr>
                <w:rFonts w:asciiTheme="minorBidi" w:hAnsiTheme="minorBidi"/>
                <w:sz w:val="24"/>
                <w:szCs w:val="24"/>
                <w:lang w:bidi="ar-EG"/>
              </w:rPr>
            </w:pPr>
            <w:r>
              <w:rPr>
                <w:rFonts w:asciiTheme="minorBidi" w:hAnsiTheme="minorBidi"/>
                <w:sz w:val="24"/>
                <w:szCs w:val="24"/>
                <w:lang w:bidi="ar-EG"/>
              </w:rPr>
              <w:t xml:space="preserve">                </w:t>
            </w:r>
            <w:r w:rsidR="00065792" w:rsidRPr="00681030">
              <w:rPr>
                <w:rFonts w:asciiTheme="minorBidi" w:hAnsiTheme="minorBidi"/>
                <w:sz w:val="24"/>
                <w:szCs w:val="24"/>
                <w:lang w:bidi="ar-EG"/>
              </w:rPr>
              <w:t>3-Social development</w:t>
            </w:r>
          </w:p>
          <w:p w:rsidR="00065792" w:rsidRPr="00681030" w:rsidRDefault="00681030" w:rsidP="00681030">
            <w:pPr>
              <w:spacing w:line="360" w:lineRule="auto"/>
              <w:rPr>
                <w:rFonts w:asciiTheme="minorBidi" w:hAnsiTheme="minorBidi"/>
                <w:sz w:val="24"/>
                <w:szCs w:val="24"/>
                <w:lang w:bidi="ar-EG"/>
              </w:rPr>
            </w:pPr>
            <w:r>
              <w:rPr>
                <w:rFonts w:asciiTheme="minorBidi" w:hAnsiTheme="minorBidi"/>
                <w:sz w:val="24"/>
                <w:szCs w:val="24"/>
                <w:lang w:bidi="ar-EG"/>
              </w:rPr>
              <w:t xml:space="preserve">                </w:t>
            </w:r>
            <w:r w:rsidR="00065792" w:rsidRPr="00681030">
              <w:rPr>
                <w:rFonts w:asciiTheme="minorBidi" w:hAnsiTheme="minorBidi"/>
                <w:sz w:val="24"/>
                <w:szCs w:val="24"/>
                <w:lang w:bidi="ar-EG"/>
              </w:rPr>
              <w:t>4- Emotional development</w:t>
            </w:r>
          </w:p>
          <w:p w:rsidR="00065792" w:rsidRPr="00681030" w:rsidRDefault="00681030" w:rsidP="00681030">
            <w:pPr>
              <w:spacing w:line="360" w:lineRule="auto"/>
              <w:rPr>
                <w:rFonts w:asciiTheme="minorBidi" w:hAnsiTheme="minorBidi"/>
                <w:sz w:val="24"/>
                <w:szCs w:val="24"/>
                <w:lang w:bidi="ar-EG"/>
              </w:rPr>
            </w:pPr>
            <w:r>
              <w:rPr>
                <w:rFonts w:asciiTheme="minorBidi" w:hAnsiTheme="minorBidi"/>
                <w:sz w:val="24"/>
                <w:szCs w:val="24"/>
                <w:lang w:bidi="ar-EG"/>
              </w:rPr>
              <w:t xml:space="preserve">               </w:t>
            </w:r>
            <w:r w:rsidR="00065792" w:rsidRPr="00681030">
              <w:rPr>
                <w:rFonts w:asciiTheme="minorBidi" w:hAnsiTheme="minorBidi"/>
                <w:sz w:val="24"/>
                <w:szCs w:val="24"/>
                <w:lang w:bidi="ar-EG"/>
              </w:rPr>
              <w:t xml:space="preserve"> 5- Cognitive development</w:t>
            </w:r>
          </w:p>
          <w:p w:rsidR="00065792" w:rsidRPr="00681030" w:rsidRDefault="00681030" w:rsidP="00681030">
            <w:pPr>
              <w:spacing w:line="360" w:lineRule="auto"/>
              <w:rPr>
                <w:rFonts w:asciiTheme="minorBidi" w:hAnsiTheme="minorBidi"/>
                <w:sz w:val="24"/>
                <w:szCs w:val="24"/>
                <w:lang w:bidi="ar-EG"/>
              </w:rPr>
            </w:pPr>
            <w:r>
              <w:rPr>
                <w:rFonts w:asciiTheme="minorBidi" w:hAnsiTheme="minorBidi"/>
                <w:sz w:val="24"/>
                <w:szCs w:val="24"/>
                <w:lang w:bidi="ar-EG"/>
              </w:rPr>
              <w:t xml:space="preserve">                </w:t>
            </w:r>
            <w:r w:rsidR="00065792" w:rsidRPr="00681030">
              <w:rPr>
                <w:rFonts w:asciiTheme="minorBidi" w:hAnsiTheme="minorBidi"/>
                <w:sz w:val="24"/>
                <w:szCs w:val="24"/>
                <w:lang w:bidi="ar-EG"/>
              </w:rPr>
              <w:t>6- Language development</w:t>
            </w:r>
          </w:p>
          <w:p w:rsidR="00065792" w:rsidRDefault="00065792" w:rsidP="00681030">
            <w:pPr>
              <w:spacing w:line="360" w:lineRule="auto"/>
              <w:rPr>
                <w:rFonts w:asciiTheme="minorBidi" w:hAnsiTheme="minorBidi"/>
                <w:sz w:val="24"/>
                <w:szCs w:val="24"/>
                <w:lang w:bidi="ar-EG"/>
              </w:rPr>
            </w:pPr>
          </w:p>
          <w:p w:rsidR="00681030" w:rsidRDefault="00681030" w:rsidP="00681030">
            <w:pPr>
              <w:spacing w:line="360" w:lineRule="auto"/>
              <w:rPr>
                <w:rFonts w:asciiTheme="minorBidi" w:hAnsiTheme="minorBidi"/>
                <w:sz w:val="24"/>
                <w:szCs w:val="24"/>
                <w:lang w:bidi="ar-EG"/>
              </w:rPr>
            </w:pPr>
          </w:p>
          <w:p w:rsidR="00681030" w:rsidRDefault="00681030" w:rsidP="00681030">
            <w:pPr>
              <w:spacing w:line="360" w:lineRule="auto"/>
              <w:rPr>
                <w:rFonts w:asciiTheme="minorBidi" w:hAnsiTheme="minorBidi"/>
                <w:sz w:val="24"/>
                <w:szCs w:val="24"/>
                <w:lang w:bidi="ar-EG"/>
              </w:rPr>
            </w:pPr>
          </w:p>
          <w:p w:rsidR="00681030" w:rsidRPr="00681030" w:rsidRDefault="00681030" w:rsidP="00681030">
            <w:pPr>
              <w:spacing w:line="360" w:lineRule="auto"/>
              <w:rPr>
                <w:rFonts w:asciiTheme="minorBidi" w:hAnsiTheme="minorBidi"/>
                <w:sz w:val="24"/>
                <w:szCs w:val="24"/>
                <w:lang w:bidi="ar-EG"/>
              </w:rPr>
            </w:pPr>
          </w:p>
          <w:p w:rsidR="00065792" w:rsidRPr="00681030" w:rsidRDefault="00065792" w:rsidP="00681030">
            <w:pPr>
              <w:spacing w:line="360" w:lineRule="auto"/>
              <w:rPr>
                <w:rFonts w:asciiTheme="minorBidi" w:hAnsiTheme="minorBidi"/>
                <w:sz w:val="24"/>
                <w:szCs w:val="24"/>
                <w:lang w:bidi="ar-EG"/>
              </w:rPr>
            </w:pPr>
            <w:r w:rsidRPr="00681030">
              <w:rPr>
                <w:rFonts w:asciiTheme="minorBidi" w:hAnsiTheme="minorBidi"/>
                <w:sz w:val="24"/>
                <w:szCs w:val="24"/>
                <w:lang w:bidi="ar-EG"/>
              </w:rPr>
              <w:t>v) Development in one area, affects development in all the others. For example, Physical development influences both cognitive development and social – emotional development cognitive development is influenced by physical development because the brain and motor skills naturally affect the development of thought patterns. Behavior is also influential over cognitive development because behavioral patterns will cause thought development to be different. Also cognitive development affects social-emotional development because the ability to think and reason will affect a person's ability to understand feelings and emotions. Social-emotional development is also impacted by physical development vice-versa. A human's development of confidence may be affected by the physical development puberty is another reason why physical development affects social- emotional development.</w:t>
            </w:r>
          </w:p>
          <w:p w:rsidR="00065792" w:rsidRPr="00681030" w:rsidRDefault="00065792" w:rsidP="00681030">
            <w:pPr>
              <w:spacing w:line="360" w:lineRule="auto"/>
              <w:rPr>
                <w:rFonts w:asciiTheme="minorBidi" w:hAnsiTheme="minorBidi"/>
                <w:sz w:val="24"/>
                <w:szCs w:val="24"/>
                <w:lang w:bidi="ar-EG"/>
              </w:rPr>
            </w:pPr>
          </w:p>
          <w:p w:rsidR="00065792" w:rsidRPr="00681030" w:rsidRDefault="00065792" w:rsidP="00681030">
            <w:pPr>
              <w:spacing w:line="360" w:lineRule="auto"/>
              <w:rPr>
                <w:rFonts w:asciiTheme="minorBidi" w:hAnsiTheme="minorBidi"/>
                <w:sz w:val="24"/>
                <w:szCs w:val="24"/>
                <w:lang w:bidi="ar-EG"/>
              </w:rPr>
            </w:pPr>
            <w:r w:rsidRPr="00681030">
              <w:rPr>
                <w:rFonts w:asciiTheme="minorBidi" w:hAnsiTheme="minorBidi"/>
                <w:sz w:val="24"/>
                <w:szCs w:val="24"/>
                <w:lang w:bidi="ar-EG"/>
              </w:rPr>
              <w:t>vi) Cognitive development refers to the progression and changes of an infant's thinking abilities from one age to the next. At a certain point in the children's cognitive development, Children begin to explore their surroundings. They keep asking why and how, in order to gather the information from others and store the answers for future use.</w:t>
            </w:r>
          </w:p>
          <w:p w:rsidR="00065792" w:rsidRPr="00681030" w:rsidRDefault="00065792" w:rsidP="00681030">
            <w:pPr>
              <w:spacing w:line="360" w:lineRule="auto"/>
              <w:rPr>
                <w:rFonts w:asciiTheme="minorBidi" w:hAnsiTheme="minorBidi"/>
                <w:sz w:val="24"/>
                <w:szCs w:val="24"/>
                <w:lang w:bidi="ar-EG"/>
              </w:rPr>
            </w:pPr>
          </w:p>
          <w:p w:rsidR="00065792" w:rsidRPr="00681030" w:rsidRDefault="00065792" w:rsidP="00681030">
            <w:pPr>
              <w:spacing w:line="360" w:lineRule="auto"/>
              <w:rPr>
                <w:rFonts w:asciiTheme="minorBidi" w:hAnsiTheme="minorBidi"/>
                <w:sz w:val="24"/>
                <w:szCs w:val="24"/>
                <w:lang w:bidi="ar-EG"/>
              </w:rPr>
            </w:pPr>
            <w:r w:rsidRPr="00681030">
              <w:rPr>
                <w:rFonts w:asciiTheme="minorBidi" w:hAnsiTheme="minorBidi"/>
                <w:sz w:val="24"/>
                <w:szCs w:val="24"/>
                <w:lang w:bidi="ar-EG"/>
              </w:rPr>
              <w:t>vii) The five stages of development in children, according to Erikson's theory are: Psychological stage 1- Trust vs. Mistrust</w:t>
            </w:r>
          </w:p>
          <w:p w:rsidR="00065792" w:rsidRPr="00681030" w:rsidRDefault="00065792" w:rsidP="00681030">
            <w:pPr>
              <w:spacing w:line="360" w:lineRule="auto"/>
              <w:rPr>
                <w:rFonts w:asciiTheme="minorBidi" w:hAnsiTheme="minorBidi"/>
                <w:sz w:val="24"/>
                <w:szCs w:val="24"/>
                <w:lang w:bidi="ar-EG"/>
              </w:rPr>
            </w:pPr>
            <w:r w:rsidRPr="00681030">
              <w:rPr>
                <w:rFonts w:asciiTheme="minorBidi" w:hAnsiTheme="minorBidi"/>
                <w:sz w:val="24"/>
                <w:szCs w:val="24"/>
                <w:lang w:bidi="ar-EG"/>
              </w:rPr>
              <w:t xml:space="preserve">       Psychological stage 2- Autonomy vs. Shame and doubt</w:t>
            </w:r>
          </w:p>
          <w:p w:rsidR="00065792" w:rsidRPr="00681030" w:rsidRDefault="00065792" w:rsidP="00681030">
            <w:pPr>
              <w:spacing w:line="360" w:lineRule="auto"/>
              <w:rPr>
                <w:rFonts w:asciiTheme="minorBidi" w:hAnsiTheme="minorBidi"/>
                <w:sz w:val="24"/>
                <w:szCs w:val="24"/>
                <w:lang w:bidi="ar-EG"/>
              </w:rPr>
            </w:pPr>
            <w:r w:rsidRPr="00681030">
              <w:rPr>
                <w:rFonts w:asciiTheme="minorBidi" w:hAnsiTheme="minorBidi"/>
                <w:sz w:val="24"/>
                <w:szCs w:val="24"/>
                <w:lang w:bidi="ar-EG"/>
              </w:rPr>
              <w:t xml:space="preserve">       Psychological stage 3- Initiative vs. Guilt</w:t>
            </w:r>
          </w:p>
          <w:p w:rsidR="00065792" w:rsidRPr="00681030" w:rsidRDefault="00065792" w:rsidP="00681030">
            <w:pPr>
              <w:spacing w:line="360" w:lineRule="auto"/>
              <w:rPr>
                <w:rFonts w:asciiTheme="minorBidi" w:hAnsiTheme="minorBidi"/>
                <w:sz w:val="24"/>
                <w:szCs w:val="24"/>
                <w:lang w:bidi="ar-EG"/>
              </w:rPr>
            </w:pPr>
            <w:r w:rsidRPr="00681030">
              <w:rPr>
                <w:rFonts w:asciiTheme="minorBidi" w:hAnsiTheme="minorBidi"/>
                <w:sz w:val="24"/>
                <w:szCs w:val="24"/>
                <w:lang w:bidi="ar-EG"/>
              </w:rPr>
              <w:t xml:space="preserve">       Psychological stage 4- Industry vs. Inferiority</w:t>
            </w:r>
          </w:p>
          <w:p w:rsidR="00065792" w:rsidRPr="00681030" w:rsidRDefault="00065792" w:rsidP="00681030">
            <w:pPr>
              <w:spacing w:line="360" w:lineRule="auto"/>
              <w:rPr>
                <w:rFonts w:asciiTheme="minorBidi" w:hAnsiTheme="minorBidi"/>
                <w:sz w:val="24"/>
                <w:szCs w:val="24"/>
                <w:lang w:bidi="ar-EG"/>
              </w:rPr>
            </w:pPr>
            <w:r w:rsidRPr="00681030">
              <w:rPr>
                <w:rFonts w:asciiTheme="minorBidi" w:hAnsiTheme="minorBidi"/>
                <w:sz w:val="24"/>
                <w:szCs w:val="24"/>
                <w:lang w:bidi="ar-EG"/>
              </w:rPr>
              <w:t xml:space="preserve">       Psychological stage 5- Identity vs. Confusion                            </w:t>
            </w:r>
          </w:p>
          <w:p w:rsidR="00065792" w:rsidRPr="00681030" w:rsidRDefault="00065792" w:rsidP="00681030">
            <w:pPr>
              <w:spacing w:line="360" w:lineRule="auto"/>
              <w:rPr>
                <w:rFonts w:asciiTheme="minorBidi" w:hAnsiTheme="minorBidi"/>
                <w:sz w:val="24"/>
                <w:szCs w:val="24"/>
                <w:lang w:bidi="ar-EG"/>
              </w:rPr>
            </w:pPr>
          </w:p>
          <w:p w:rsidR="00065792" w:rsidRPr="00681030" w:rsidRDefault="00065792" w:rsidP="00681030">
            <w:pPr>
              <w:spacing w:line="360" w:lineRule="auto"/>
              <w:rPr>
                <w:rFonts w:asciiTheme="minorBidi" w:hAnsiTheme="minorBidi"/>
                <w:sz w:val="24"/>
                <w:szCs w:val="24"/>
                <w:lang w:bidi="ar-EG"/>
              </w:rPr>
            </w:pPr>
          </w:p>
          <w:p w:rsidR="00065792" w:rsidRDefault="00065792" w:rsidP="00681030">
            <w:pPr>
              <w:spacing w:line="360" w:lineRule="auto"/>
              <w:rPr>
                <w:rFonts w:asciiTheme="minorBidi" w:hAnsiTheme="minorBidi"/>
                <w:sz w:val="24"/>
                <w:szCs w:val="24"/>
                <w:lang w:bidi="ar-EG"/>
              </w:rPr>
            </w:pPr>
          </w:p>
          <w:p w:rsidR="00681030" w:rsidRDefault="00681030" w:rsidP="00681030">
            <w:pPr>
              <w:spacing w:line="360" w:lineRule="auto"/>
              <w:rPr>
                <w:rFonts w:asciiTheme="minorBidi" w:hAnsiTheme="minorBidi"/>
                <w:sz w:val="24"/>
                <w:szCs w:val="24"/>
                <w:lang w:bidi="ar-EG"/>
              </w:rPr>
            </w:pPr>
          </w:p>
          <w:p w:rsidR="00681030" w:rsidRDefault="00681030" w:rsidP="00681030">
            <w:pPr>
              <w:spacing w:line="360" w:lineRule="auto"/>
              <w:rPr>
                <w:rFonts w:asciiTheme="minorBidi" w:hAnsiTheme="minorBidi"/>
                <w:sz w:val="24"/>
                <w:szCs w:val="24"/>
                <w:lang w:bidi="ar-EG"/>
              </w:rPr>
            </w:pPr>
          </w:p>
          <w:p w:rsidR="00681030" w:rsidRDefault="00681030" w:rsidP="00681030">
            <w:pPr>
              <w:spacing w:line="360" w:lineRule="auto"/>
              <w:rPr>
                <w:rFonts w:asciiTheme="minorBidi" w:hAnsiTheme="minorBidi"/>
                <w:sz w:val="24"/>
                <w:szCs w:val="24"/>
                <w:lang w:bidi="ar-EG"/>
              </w:rPr>
            </w:pPr>
          </w:p>
          <w:p w:rsidR="00681030" w:rsidRDefault="00681030" w:rsidP="00681030">
            <w:pPr>
              <w:spacing w:line="360" w:lineRule="auto"/>
              <w:rPr>
                <w:rFonts w:asciiTheme="minorBidi" w:hAnsiTheme="minorBidi"/>
                <w:sz w:val="24"/>
                <w:szCs w:val="24"/>
                <w:lang w:bidi="ar-EG"/>
              </w:rPr>
            </w:pPr>
          </w:p>
          <w:p w:rsidR="00681030" w:rsidRPr="00681030" w:rsidRDefault="00681030" w:rsidP="00681030">
            <w:pPr>
              <w:spacing w:line="360" w:lineRule="auto"/>
              <w:rPr>
                <w:rFonts w:asciiTheme="minorBidi" w:hAnsiTheme="minorBidi"/>
                <w:sz w:val="24"/>
                <w:szCs w:val="24"/>
                <w:lang w:bidi="ar-EG"/>
              </w:rPr>
            </w:pPr>
          </w:p>
          <w:p w:rsidR="00065792" w:rsidRDefault="00065792" w:rsidP="00681030">
            <w:pPr>
              <w:spacing w:line="360" w:lineRule="auto"/>
              <w:rPr>
                <w:rFonts w:asciiTheme="minorBidi" w:hAnsiTheme="minorBidi"/>
                <w:sz w:val="24"/>
                <w:szCs w:val="24"/>
                <w:lang w:bidi="ar-EG"/>
              </w:rPr>
            </w:pPr>
            <w:r w:rsidRPr="00681030">
              <w:rPr>
                <w:rFonts w:asciiTheme="minorBidi" w:hAnsiTheme="minorBidi"/>
                <w:sz w:val="24"/>
                <w:szCs w:val="24"/>
                <w:lang w:bidi="ar-EG"/>
              </w:rPr>
              <w:t>2) Social development refers to the steps that bring an infant from having no conception of rules or limits to behaving in accordance with the expectations of society. Children are very good at recognizing the difference between those who approach them lovingly, and will reach out to these people instinctively. The child begins to form relationships with both peers and adults, the child will find out which behaviors are acceptable to each of them. Over time, the child understands the expectations without having to be reminded constantly. And this happens in real life with my three kids. My eldest daughter as she is almost seven years, she started to understand what her family, friends, school, etc… are expecting from her, and in which way she should behave, so she acts accordingly. She also started to understand how can she build friendships and play with her friends nicely. On the other hand, my younger son who is four years now, I must always remind him of how he should behave and what we are expecting from him, last but not least, my youngest son who is two years now, he still not connected to any friends and of course we are not expecting from him anything in this age. We just try to remind him every now and then of what is wrong and right to do.</w:t>
            </w:r>
          </w:p>
          <w:p w:rsidR="00681030" w:rsidRPr="00681030" w:rsidRDefault="00681030" w:rsidP="00681030">
            <w:pPr>
              <w:spacing w:line="360" w:lineRule="auto"/>
              <w:rPr>
                <w:rFonts w:asciiTheme="minorBidi" w:hAnsiTheme="minorBidi"/>
                <w:sz w:val="24"/>
                <w:szCs w:val="24"/>
                <w:lang w:bidi="ar-EG"/>
              </w:rPr>
            </w:pPr>
          </w:p>
          <w:p w:rsidR="00065792" w:rsidRPr="00681030" w:rsidRDefault="00065792" w:rsidP="00681030">
            <w:pPr>
              <w:spacing w:line="360" w:lineRule="auto"/>
              <w:rPr>
                <w:rFonts w:asciiTheme="minorBidi" w:hAnsiTheme="minorBidi"/>
                <w:b/>
                <w:bCs/>
                <w:sz w:val="24"/>
                <w:szCs w:val="24"/>
                <w:lang w:bidi="ar-EG"/>
              </w:rPr>
            </w:pPr>
            <w:r w:rsidRPr="00681030">
              <w:rPr>
                <w:rFonts w:asciiTheme="minorBidi" w:hAnsiTheme="minorBidi"/>
                <w:b/>
                <w:bCs/>
                <w:sz w:val="24"/>
                <w:szCs w:val="24"/>
                <w:lang w:bidi="ar-EG"/>
              </w:rPr>
              <w:t>Activity 1:</w:t>
            </w:r>
          </w:p>
          <w:p w:rsidR="00065792" w:rsidRPr="00681030" w:rsidRDefault="00065792" w:rsidP="00681030">
            <w:pPr>
              <w:spacing w:line="360" w:lineRule="auto"/>
              <w:rPr>
                <w:rFonts w:asciiTheme="minorBidi" w:hAnsiTheme="minorBidi"/>
                <w:sz w:val="24"/>
                <w:szCs w:val="24"/>
                <w:lang w:bidi="ar-EG"/>
              </w:rPr>
            </w:pPr>
            <w:r w:rsidRPr="00681030">
              <w:rPr>
                <w:rFonts w:asciiTheme="minorBidi" w:hAnsiTheme="minorBidi"/>
                <w:sz w:val="24"/>
                <w:szCs w:val="24"/>
                <w:lang w:bidi="ar-EG"/>
              </w:rPr>
              <w:t xml:space="preserve">The two children are my eldest daughter Talya and my middle son Selim. Talya is 6.5 years and selim is 4 years. They are completely different in everything. They both interact with people differently. Talya is so outgoing, she has lots of friends and talk with anyone, but Selim doesn't feel at ease with anyone easily. He has also a lot of friends, but not everyone, he talks and make relations with only the people he like. He doesn't talk easily to strangers. Another difference between them when dealing with stress, Talya shouts and she really has a very loud voice, but Selim starts crying on the spot. When any problem happens to Selim, his mind gets completely blocked and he doesn't think and only cry. Talya keeps nagging and shouting. When we also come to the activity level, we will find that Talya is full of energy, she is very energetic, she loves all the physical sports, and she can't sit down without moving, But on the other hand, Selim doesn't like moving a lot, he prefers to do activities using his mind rather than his muscles. He doesn't mind staying at home or sitting down. So they are really different in everything and this </w:t>
            </w:r>
            <w:r w:rsidRPr="00681030">
              <w:rPr>
                <w:rFonts w:asciiTheme="minorBidi" w:hAnsiTheme="minorBidi"/>
                <w:sz w:val="24"/>
                <w:szCs w:val="24"/>
                <w:lang w:bidi="ar-EG"/>
              </w:rPr>
              <w:lastRenderedPageBreak/>
              <w:t>isn't because of the age, as when Talya was at Selim's age, she was also different from him now.</w:t>
            </w:r>
          </w:p>
          <w:p w:rsidR="00065792" w:rsidRPr="00681030" w:rsidRDefault="00065792" w:rsidP="004E3E85">
            <w:pPr>
              <w:spacing w:line="360" w:lineRule="auto"/>
              <w:rPr>
                <w:rFonts w:asciiTheme="minorBidi" w:hAnsiTheme="minorBidi"/>
                <w:sz w:val="24"/>
                <w:szCs w:val="24"/>
                <w:lang w:bidi="ar-EG"/>
              </w:rPr>
            </w:pPr>
          </w:p>
          <w:p w:rsidR="00065792" w:rsidRPr="00681030" w:rsidRDefault="00065792" w:rsidP="00681030">
            <w:pPr>
              <w:spacing w:line="360" w:lineRule="auto"/>
              <w:ind w:left="360"/>
              <w:rPr>
                <w:rFonts w:asciiTheme="minorBidi" w:hAnsiTheme="minorBidi"/>
                <w:b/>
                <w:bCs/>
                <w:sz w:val="24"/>
                <w:szCs w:val="24"/>
                <w:lang w:bidi="ar-EG"/>
              </w:rPr>
            </w:pPr>
            <w:r w:rsidRPr="00681030">
              <w:rPr>
                <w:rFonts w:asciiTheme="minorBidi" w:hAnsiTheme="minorBidi"/>
                <w:b/>
                <w:bCs/>
                <w:sz w:val="24"/>
                <w:szCs w:val="24"/>
                <w:lang w:bidi="ar-EG"/>
              </w:rPr>
              <w:t>Case Study:</w:t>
            </w:r>
          </w:p>
          <w:p w:rsidR="00065792" w:rsidRPr="00681030" w:rsidRDefault="00065792" w:rsidP="00681030">
            <w:pPr>
              <w:spacing w:line="360" w:lineRule="auto"/>
              <w:ind w:left="360"/>
              <w:rPr>
                <w:rFonts w:asciiTheme="minorBidi" w:hAnsiTheme="minorBidi"/>
                <w:sz w:val="24"/>
                <w:szCs w:val="24"/>
                <w:lang w:bidi="ar-EG"/>
              </w:rPr>
            </w:pPr>
          </w:p>
          <w:p w:rsidR="00065792" w:rsidRPr="00681030" w:rsidRDefault="00065792" w:rsidP="00681030">
            <w:pPr>
              <w:pStyle w:val="ListParagraph"/>
              <w:numPr>
                <w:ilvl w:val="0"/>
                <w:numId w:val="4"/>
              </w:numPr>
              <w:spacing w:after="160" w:line="360" w:lineRule="auto"/>
              <w:rPr>
                <w:rFonts w:asciiTheme="minorBidi" w:hAnsiTheme="minorBidi" w:cstheme="minorBidi"/>
                <w:sz w:val="24"/>
                <w:szCs w:val="24"/>
                <w:lang w:bidi="ar-EG"/>
              </w:rPr>
            </w:pPr>
            <w:r w:rsidRPr="00681030">
              <w:rPr>
                <w:rFonts w:asciiTheme="minorBidi" w:hAnsiTheme="minorBidi" w:cstheme="minorBidi"/>
                <w:sz w:val="24"/>
                <w:szCs w:val="24"/>
                <w:lang w:bidi="ar-EG"/>
              </w:rPr>
              <w:t>The problem doesn't exist in Dave. The problem exists in Dave's mother, as she is supposed to be a role model for him, and he is just imitating the way she talks and the language she uses. And if the mother wants Dave to change, she must first change and model the way for Dave and lead by example.</w:t>
            </w:r>
          </w:p>
          <w:p w:rsidR="00065792" w:rsidRPr="00681030" w:rsidRDefault="00065792" w:rsidP="00681030">
            <w:pPr>
              <w:spacing w:line="360" w:lineRule="auto"/>
              <w:rPr>
                <w:rFonts w:asciiTheme="minorBidi" w:hAnsiTheme="minorBidi"/>
                <w:sz w:val="24"/>
                <w:szCs w:val="24"/>
                <w:lang w:bidi="ar-EG"/>
              </w:rPr>
            </w:pPr>
          </w:p>
          <w:p w:rsidR="00065792" w:rsidRPr="00681030" w:rsidRDefault="00065792" w:rsidP="00681030">
            <w:pPr>
              <w:pStyle w:val="ListParagraph"/>
              <w:numPr>
                <w:ilvl w:val="0"/>
                <w:numId w:val="4"/>
              </w:numPr>
              <w:spacing w:after="160" w:line="360" w:lineRule="auto"/>
              <w:rPr>
                <w:rFonts w:asciiTheme="minorBidi" w:hAnsiTheme="minorBidi" w:cstheme="minorBidi"/>
                <w:sz w:val="24"/>
                <w:szCs w:val="24"/>
                <w:lang w:bidi="ar-EG"/>
              </w:rPr>
            </w:pPr>
            <w:r w:rsidRPr="00681030">
              <w:rPr>
                <w:rFonts w:asciiTheme="minorBidi" w:hAnsiTheme="minorBidi" w:cstheme="minorBidi"/>
                <w:sz w:val="24"/>
                <w:szCs w:val="24"/>
                <w:lang w:bidi="ar-EG"/>
              </w:rPr>
              <w:t>No, there aren't any developmental issues involved. As he is so good in his nursery and his only problem is his mother and not him. He just uses same language of his mother.</w:t>
            </w:r>
          </w:p>
          <w:p w:rsidR="00065792" w:rsidRPr="00681030" w:rsidRDefault="00065792" w:rsidP="00681030">
            <w:pPr>
              <w:spacing w:line="360" w:lineRule="auto"/>
              <w:rPr>
                <w:rFonts w:asciiTheme="minorBidi" w:hAnsiTheme="minorBidi"/>
                <w:sz w:val="24"/>
                <w:szCs w:val="24"/>
                <w:lang w:bidi="ar-EG"/>
              </w:rPr>
            </w:pPr>
          </w:p>
          <w:p w:rsidR="00065792" w:rsidRPr="00681030" w:rsidRDefault="00065792" w:rsidP="00681030">
            <w:pPr>
              <w:pStyle w:val="ListParagraph"/>
              <w:spacing w:line="360" w:lineRule="auto"/>
              <w:rPr>
                <w:rFonts w:asciiTheme="minorBidi" w:hAnsiTheme="minorBidi" w:cstheme="minorBidi"/>
                <w:sz w:val="24"/>
                <w:szCs w:val="24"/>
                <w:lang w:bidi="ar-EG"/>
              </w:rPr>
            </w:pPr>
          </w:p>
          <w:p w:rsidR="00065792" w:rsidRPr="00681030" w:rsidRDefault="00065792" w:rsidP="00681030">
            <w:pPr>
              <w:pStyle w:val="ListParagraph"/>
              <w:numPr>
                <w:ilvl w:val="0"/>
                <w:numId w:val="4"/>
              </w:numPr>
              <w:spacing w:after="160" w:line="360" w:lineRule="auto"/>
              <w:rPr>
                <w:rFonts w:asciiTheme="minorBidi" w:hAnsiTheme="minorBidi" w:cstheme="minorBidi"/>
                <w:sz w:val="24"/>
                <w:szCs w:val="24"/>
                <w:lang w:bidi="ar-EG"/>
              </w:rPr>
            </w:pPr>
            <w:r w:rsidRPr="00681030">
              <w:rPr>
                <w:rFonts w:asciiTheme="minorBidi" w:hAnsiTheme="minorBidi" w:cstheme="minorBidi"/>
                <w:sz w:val="24"/>
                <w:szCs w:val="24"/>
                <w:lang w:bidi="ar-EG"/>
              </w:rPr>
              <w:t>The teacher can help Dave improving his behavior by:</w:t>
            </w:r>
          </w:p>
          <w:p w:rsidR="00065792" w:rsidRPr="00681030" w:rsidRDefault="00065792" w:rsidP="00681030">
            <w:pPr>
              <w:pStyle w:val="ListParagraph"/>
              <w:numPr>
                <w:ilvl w:val="0"/>
                <w:numId w:val="5"/>
              </w:numPr>
              <w:spacing w:after="160" w:line="360" w:lineRule="auto"/>
              <w:rPr>
                <w:rFonts w:asciiTheme="minorBidi" w:hAnsiTheme="minorBidi" w:cstheme="minorBidi"/>
                <w:sz w:val="24"/>
                <w:szCs w:val="24"/>
                <w:lang w:bidi="ar-EG"/>
              </w:rPr>
            </w:pPr>
            <w:r w:rsidRPr="00681030">
              <w:rPr>
                <w:rFonts w:asciiTheme="minorBidi" w:hAnsiTheme="minorBidi" w:cstheme="minorBidi"/>
                <w:sz w:val="24"/>
                <w:szCs w:val="24"/>
                <w:lang w:bidi="ar-EG"/>
              </w:rPr>
              <w:t>Talking to him about how should we talk with others and what is the language we should use while dealing with others</w:t>
            </w:r>
          </w:p>
          <w:p w:rsidR="00065792" w:rsidRPr="00681030" w:rsidRDefault="00065792" w:rsidP="00681030">
            <w:pPr>
              <w:pStyle w:val="ListParagraph"/>
              <w:numPr>
                <w:ilvl w:val="0"/>
                <w:numId w:val="5"/>
              </w:numPr>
              <w:spacing w:after="160" w:line="360" w:lineRule="auto"/>
              <w:rPr>
                <w:rFonts w:asciiTheme="minorBidi" w:hAnsiTheme="minorBidi" w:cstheme="minorBidi"/>
                <w:sz w:val="24"/>
                <w:szCs w:val="24"/>
                <w:lang w:bidi="ar-EG"/>
              </w:rPr>
            </w:pPr>
            <w:r w:rsidRPr="00681030">
              <w:rPr>
                <w:rFonts w:asciiTheme="minorBidi" w:hAnsiTheme="minorBidi" w:cstheme="minorBidi"/>
                <w:sz w:val="24"/>
                <w:szCs w:val="24"/>
                <w:lang w:bidi="ar-EG"/>
              </w:rPr>
              <w:t>She can also coach Dave's mother indirectly through parenting sessions for example.</w:t>
            </w:r>
          </w:p>
          <w:p w:rsidR="00065792" w:rsidRPr="00681030" w:rsidRDefault="00065792" w:rsidP="00681030">
            <w:pPr>
              <w:pStyle w:val="ListParagraph"/>
              <w:numPr>
                <w:ilvl w:val="0"/>
                <w:numId w:val="5"/>
              </w:numPr>
              <w:spacing w:after="160" w:line="360" w:lineRule="auto"/>
              <w:rPr>
                <w:rFonts w:asciiTheme="minorBidi" w:hAnsiTheme="minorBidi" w:cstheme="minorBidi"/>
                <w:sz w:val="24"/>
                <w:szCs w:val="24"/>
                <w:lang w:bidi="ar-EG"/>
              </w:rPr>
            </w:pPr>
            <w:r w:rsidRPr="00681030">
              <w:rPr>
                <w:rFonts w:asciiTheme="minorBidi" w:hAnsiTheme="minorBidi" w:cstheme="minorBidi"/>
                <w:sz w:val="24"/>
                <w:szCs w:val="24"/>
                <w:lang w:bidi="ar-EG"/>
              </w:rPr>
              <w:t xml:space="preserve">She can tell his mother how do children learn to speak by example. </w:t>
            </w:r>
          </w:p>
          <w:p w:rsidR="00065792" w:rsidRPr="00681030" w:rsidRDefault="00065792" w:rsidP="00681030">
            <w:pPr>
              <w:pStyle w:val="ListParagraph"/>
              <w:numPr>
                <w:ilvl w:val="0"/>
                <w:numId w:val="5"/>
              </w:numPr>
              <w:spacing w:after="160" w:line="360" w:lineRule="auto"/>
              <w:rPr>
                <w:rFonts w:asciiTheme="minorBidi" w:hAnsiTheme="minorBidi" w:cstheme="minorBidi"/>
                <w:sz w:val="24"/>
                <w:szCs w:val="24"/>
                <w:lang w:bidi="ar-EG"/>
              </w:rPr>
            </w:pPr>
            <w:r w:rsidRPr="00681030">
              <w:rPr>
                <w:rFonts w:asciiTheme="minorBidi" w:hAnsiTheme="minorBidi" w:cstheme="minorBidi"/>
                <w:sz w:val="24"/>
                <w:szCs w:val="24"/>
                <w:lang w:bidi="ar-EG"/>
              </w:rPr>
              <w:t>Monitoring Dave's progress through report sheets to follow-up on his behavior and involve his mother in these reports.</w:t>
            </w:r>
          </w:p>
          <w:p w:rsidR="00065792" w:rsidRPr="00681030" w:rsidRDefault="00065792" w:rsidP="00681030">
            <w:pPr>
              <w:pStyle w:val="ListParagraph"/>
              <w:numPr>
                <w:ilvl w:val="0"/>
                <w:numId w:val="5"/>
              </w:numPr>
              <w:spacing w:after="160" w:line="360" w:lineRule="auto"/>
              <w:rPr>
                <w:rFonts w:asciiTheme="minorBidi" w:hAnsiTheme="minorBidi" w:cstheme="minorBidi"/>
                <w:sz w:val="24"/>
                <w:szCs w:val="24"/>
                <w:lang w:bidi="ar-EG"/>
              </w:rPr>
            </w:pPr>
            <w:r w:rsidRPr="00681030">
              <w:rPr>
                <w:rFonts w:asciiTheme="minorBidi" w:hAnsiTheme="minorBidi" w:cstheme="minorBidi"/>
                <w:sz w:val="24"/>
                <w:szCs w:val="24"/>
                <w:lang w:bidi="ar-EG"/>
              </w:rPr>
              <w:t>Motivating and encouraging Dave when he do better.</w:t>
            </w:r>
          </w:p>
          <w:p w:rsidR="00065792" w:rsidRPr="00681030" w:rsidRDefault="00065792" w:rsidP="00681030">
            <w:pPr>
              <w:pStyle w:val="ListParagraph"/>
              <w:spacing w:line="360" w:lineRule="auto"/>
              <w:ind w:left="1440"/>
              <w:rPr>
                <w:rFonts w:asciiTheme="minorBidi" w:hAnsiTheme="minorBidi" w:cstheme="minorBidi"/>
                <w:sz w:val="24"/>
                <w:szCs w:val="24"/>
                <w:lang w:bidi="ar-EG"/>
              </w:rPr>
            </w:pPr>
          </w:p>
          <w:p w:rsidR="00065792" w:rsidRPr="00681030" w:rsidRDefault="00065792" w:rsidP="00681030">
            <w:pPr>
              <w:spacing w:line="360" w:lineRule="auto"/>
              <w:rPr>
                <w:rFonts w:asciiTheme="minorBidi" w:hAnsiTheme="minorBidi"/>
                <w:sz w:val="24"/>
                <w:szCs w:val="24"/>
              </w:rPr>
            </w:pPr>
          </w:p>
          <w:p w:rsidR="00CC2FB3" w:rsidRPr="00681030" w:rsidRDefault="00CC2FB3" w:rsidP="00681030">
            <w:pPr>
              <w:spacing w:line="360" w:lineRule="auto"/>
              <w:rPr>
                <w:rFonts w:asciiTheme="minorBidi" w:hAnsiTheme="minorBidi"/>
                <w:b/>
                <w:sz w:val="24"/>
                <w:szCs w:val="24"/>
              </w:rPr>
            </w:pPr>
          </w:p>
          <w:p w:rsidR="00CC2FB3" w:rsidRPr="00681030" w:rsidRDefault="00CC2FB3" w:rsidP="00681030">
            <w:pPr>
              <w:spacing w:line="360" w:lineRule="auto"/>
              <w:rPr>
                <w:rFonts w:asciiTheme="minorBidi" w:hAnsiTheme="minorBidi"/>
                <w:b/>
                <w:sz w:val="24"/>
                <w:szCs w:val="24"/>
              </w:rPr>
            </w:pPr>
          </w:p>
          <w:p w:rsidR="00CC2FB3" w:rsidRPr="00681030" w:rsidRDefault="00CC2FB3" w:rsidP="00681030">
            <w:pPr>
              <w:spacing w:line="360" w:lineRule="auto"/>
              <w:rPr>
                <w:rFonts w:asciiTheme="minorBidi" w:hAnsiTheme="minorBidi"/>
                <w:b/>
                <w:sz w:val="24"/>
                <w:szCs w:val="24"/>
              </w:rPr>
            </w:pPr>
          </w:p>
          <w:p w:rsidR="00CC2FB3" w:rsidRDefault="00CC2FB3" w:rsidP="00681030">
            <w:pPr>
              <w:spacing w:line="360" w:lineRule="auto"/>
              <w:rPr>
                <w:rFonts w:asciiTheme="minorBidi" w:hAnsiTheme="minorBidi"/>
                <w:b/>
                <w:sz w:val="24"/>
                <w:szCs w:val="24"/>
              </w:rPr>
            </w:pPr>
          </w:p>
          <w:p w:rsidR="004E3E85" w:rsidRPr="00681030" w:rsidRDefault="004E3E85" w:rsidP="00681030">
            <w:pPr>
              <w:spacing w:line="360" w:lineRule="auto"/>
              <w:rPr>
                <w:rFonts w:asciiTheme="minorBidi" w:hAnsiTheme="minorBidi"/>
                <w:b/>
                <w:sz w:val="24"/>
                <w:szCs w:val="24"/>
              </w:rPr>
            </w:pPr>
          </w:p>
        </w:tc>
      </w:tr>
    </w:tbl>
    <w:p w:rsidR="00503D7E" w:rsidRPr="00681030" w:rsidRDefault="00503D7E" w:rsidP="00681030">
      <w:pPr>
        <w:autoSpaceDE w:val="0"/>
        <w:autoSpaceDN w:val="0"/>
        <w:adjustRightInd w:val="0"/>
        <w:spacing w:after="0" w:line="360" w:lineRule="auto"/>
        <w:rPr>
          <w:rFonts w:asciiTheme="minorBidi" w:hAnsiTheme="minorBidi"/>
          <w:b/>
          <w:bCs/>
          <w:color w:val="002060"/>
          <w:sz w:val="24"/>
          <w:szCs w:val="24"/>
          <w:lang w:val="en-US"/>
        </w:rPr>
      </w:pPr>
    </w:p>
    <w:p w:rsidR="00A851DA" w:rsidRPr="00681030" w:rsidRDefault="00AE1481" w:rsidP="00681030">
      <w:pPr>
        <w:autoSpaceDE w:val="0"/>
        <w:autoSpaceDN w:val="0"/>
        <w:adjustRightInd w:val="0"/>
        <w:spacing w:after="0" w:line="360" w:lineRule="auto"/>
        <w:rPr>
          <w:rFonts w:asciiTheme="minorBidi" w:hAnsiTheme="minorBidi"/>
          <w:b/>
          <w:bCs/>
          <w:color w:val="002060"/>
          <w:sz w:val="24"/>
          <w:szCs w:val="24"/>
          <w:lang w:val="en-US"/>
        </w:rPr>
      </w:pPr>
      <w:r w:rsidRPr="00681030">
        <w:rPr>
          <w:rFonts w:asciiTheme="minorBidi" w:hAnsiTheme="minorBidi"/>
          <w:b/>
          <w:bCs/>
          <w:color w:val="002060"/>
          <w:sz w:val="24"/>
          <w:szCs w:val="24"/>
          <w:lang w:val="en-US"/>
        </w:rPr>
        <w:lastRenderedPageBreak/>
        <w:t>Student</w:t>
      </w:r>
      <w:r w:rsidR="00A851DA" w:rsidRPr="00681030">
        <w:rPr>
          <w:rFonts w:asciiTheme="minorBidi" w:hAnsiTheme="minorBidi"/>
          <w:b/>
          <w:bCs/>
          <w:color w:val="002060"/>
          <w:sz w:val="24"/>
          <w:szCs w:val="24"/>
          <w:lang w:val="en-US"/>
        </w:rPr>
        <w:t xml:space="preserve"> Statement:</w:t>
      </w:r>
    </w:p>
    <w:p w:rsidR="00A851DA" w:rsidRPr="00681030" w:rsidRDefault="00A851DA" w:rsidP="00681030">
      <w:pPr>
        <w:autoSpaceDE w:val="0"/>
        <w:autoSpaceDN w:val="0"/>
        <w:adjustRightInd w:val="0"/>
        <w:spacing w:after="0" w:line="360" w:lineRule="auto"/>
        <w:rPr>
          <w:rFonts w:asciiTheme="minorBidi" w:hAnsiTheme="minorBidi"/>
          <w:b/>
          <w:bCs/>
          <w:color w:val="001AE6"/>
          <w:sz w:val="24"/>
          <w:szCs w:val="24"/>
          <w:lang w:val="en-US"/>
        </w:rPr>
      </w:pPr>
    </w:p>
    <w:p w:rsidR="00A851DA" w:rsidRPr="00681030" w:rsidRDefault="00405895" w:rsidP="00681030">
      <w:pPr>
        <w:autoSpaceDE w:val="0"/>
        <w:autoSpaceDN w:val="0"/>
        <w:adjustRightInd w:val="0"/>
        <w:spacing w:after="0" w:line="360" w:lineRule="auto"/>
        <w:rPr>
          <w:rFonts w:asciiTheme="minorBidi" w:hAnsiTheme="minorBidi"/>
          <w:color w:val="000000"/>
          <w:sz w:val="24"/>
          <w:szCs w:val="24"/>
          <w:lang w:val="en-US"/>
        </w:rPr>
      </w:pPr>
      <w:r w:rsidRPr="00681030">
        <w:rPr>
          <w:rFonts w:asciiTheme="minorBidi" w:hAnsiTheme="minorBidi"/>
          <w:color w:val="000000"/>
          <w:sz w:val="24"/>
          <w:szCs w:val="24"/>
          <w:lang w:val="en-US"/>
        </w:rPr>
        <w:t>By submitting this assignment, I confirm that this is my own work.</w:t>
      </w:r>
    </w:p>
    <w:p w:rsidR="00503D7E" w:rsidRPr="00681030" w:rsidRDefault="00503D7E" w:rsidP="00681030">
      <w:pPr>
        <w:autoSpaceDE w:val="0"/>
        <w:autoSpaceDN w:val="0"/>
        <w:adjustRightInd w:val="0"/>
        <w:spacing w:after="0" w:line="360" w:lineRule="auto"/>
        <w:rPr>
          <w:rFonts w:asciiTheme="minorBidi" w:hAnsiTheme="minorBidi"/>
          <w:color w:val="000000"/>
          <w:sz w:val="24"/>
          <w:szCs w:val="24"/>
          <w:lang w:val="en-US"/>
        </w:rPr>
      </w:pPr>
    </w:p>
    <w:p w:rsidR="00503D7E" w:rsidRPr="00681030" w:rsidRDefault="00503D7E" w:rsidP="00681030">
      <w:pPr>
        <w:autoSpaceDE w:val="0"/>
        <w:autoSpaceDN w:val="0"/>
        <w:adjustRightInd w:val="0"/>
        <w:spacing w:after="0" w:line="360" w:lineRule="auto"/>
        <w:rPr>
          <w:rFonts w:asciiTheme="minorBidi" w:hAnsiTheme="minorBidi"/>
          <w:color w:val="000000"/>
          <w:sz w:val="24"/>
          <w:szCs w:val="24"/>
          <w:lang w:val="en-US"/>
        </w:rPr>
      </w:pPr>
    </w:p>
    <w:p w:rsidR="00A851DA" w:rsidRPr="00681030" w:rsidRDefault="00A851DA" w:rsidP="00681030">
      <w:pPr>
        <w:autoSpaceDE w:val="0"/>
        <w:autoSpaceDN w:val="0"/>
        <w:adjustRightInd w:val="0"/>
        <w:spacing w:after="0" w:line="360" w:lineRule="auto"/>
        <w:rPr>
          <w:rFonts w:asciiTheme="minorBidi" w:hAnsiTheme="minorBidi"/>
          <w:color w:val="000000"/>
          <w:sz w:val="24"/>
          <w:szCs w:val="24"/>
          <w:lang w:val="en-US"/>
        </w:rPr>
      </w:pPr>
    </w:p>
    <w:tbl>
      <w:tblPr>
        <w:tblStyle w:val="TableGrid"/>
        <w:tblW w:w="0" w:type="auto"/>
        <w:tblLook w:val="04A0" w:firstRow="1" w:lastRow="0" w:firstColumn="1" w:lastColumn="0" w:noHBand="0" w:noVBand="1"/>
      </w:tblPr>
      <w:tblGrid>
        <w:gridCol w:w="2260"/>
        <w:gridCol w:w="3894"/>
        <w:gridCol w:w="1250"/>
        <w:gridCol w:w="1612"/>
      </w:tblGrid>
      <w:tr w:rsidR="00405895" w:rsidRPr="00681030" w:rsidTr="00405895">
        <w:tc>
          <w:tcPr>
            <w:tcW w:w="2310" w:type="dxa"/>
            <w:shd w:val="clear" w:color="auto" w:fill="D9D9D9" w:themeFill="background1" w:themeFillShade="D9"/>
          </w:tcPr>
          <w:p w:rsidR="00405895" w:rsidRPr="00681030" w:rsidRDefault="00405895" w:rsidP="00681030">
            <w:pPr>
              <w:spacing w:line="360" w:lineRule="auto"/>
              <w:rPr>
                <w:rFonts w:asciiTheme="minorBidi" w:hAnsiTheme="minorBidi"/>
                <w:color w:val="000000"/>
                <w:sz w:val="24"/>
                <w:szCs w:val="24"/>
              </w:rPr>
            </w:pPr>
            <w:r w:rsidRPr="00681030">
              <w:rPr>
                <w:rFonts w:asciiTheme="minorBidi" w:hAnsiTheme="minorBidi"/>
                <w:color w:val="000000"/>
                <w:sz w:val="24"/>
                <w:szCs w:val="24"/>
              </w:rPr>
              <w:t>Student Signature</w:t>
            </w:r>
          </w:p>
        </w:tc>
        <w:tc>
          <w:tcPr>
            <w:tcW w:w="4035" w:type="dxa"/>
          </w:tcPr>
          <w:p w:rsidR="00405895" w:rsidRPr="00681030" w:rsidRDefault="00681030" w:rsidP="00681030">
            <w:pPr>
              <w:spacing w:line="360" w:lineRule="auto"/>
              <w:rPr>
                <w:rFonts w:asciiTheme="minorBidi" w:hAnsiTheme="minorBidi"/>
                <w:color w:val="000000"/>
                <w:sz w:val="24"/>
                <w:szCs w:val="24"/>
              </w:rPr>
            </w:pPr>
            <w:r>
              <w:rPr>
                <w:rFonts w:asciiTheme="minorBidi" w:hAnsiTheme="minorBidi"/>
                <w:color w:val="000000"/>
                <w:sz w:val="24"/>
                <w:szCs w:val="24"/>
              </w:rPr>
              <w:t>Yasmin El-Araby</w:t>
            </w:r>
          </w:p>
        </w:tc>
        <w:tc>
          <w:tcPr>
            <w:tcW w:w="1276" w:type="dxa"/>
            <w:shd w:val="clear" w:color="auto" w:fill="D9D9D9" w:themeFill="background1" w:themeFillShade="D9"/>
          </w:tcPr>
          <w:p w:rsidR="00405895" w:rsidRPr="00681030" w:rsidRDefault="00405895" w:rsidP="00681030">
            <w:pPr>
              <w:spacing w:line="360" w:lineRule="auto"/>
              <w:rPr>
                <w:rFonts w:asciiTheme="minorBidi" w:hAnsiTheme="minorBidi"/>
                <w:color w:val="000000"/>
                <w:sz w:val="24"/>
                <w:szCs w:val="24"/>
              </w:rPr>
            </w:pPr>
            <w:r w:rsidRPr="00681030">
              <w:rPr>
                <w:rFonts w:asciiTheme="minorBidi" w:hAnsiTheme="minorBidi"/>
                <w:color w:val="000000"/>
                <w:sz w:val="24"/>
                <w:szCs w:val="24"/>
              </w:rPr>
              <w:t>Date</w:t>
            </w:r>
          </w:p>
        </w:tc>
        <w:tc>
          <w:tcPr>
            <w:tcW w:w="1621" w:type="dxa"/>
          </w:tcPr>
          <w:p w:rsidR="00405895" w:rsidRPr="00681030" w:rsidRDefault="00681030" w:rsidP="00681030">
            <w:pPr>
              <w:spacing w:line="360" w:lineRule="auto"/>
              <w:rPr>
                <w:rFonts w:asciiTheme="minorBidi" w:hAnsiTheme="minorBidi"/>
                <w:color w:val="000000"/>
                <w:sz w:val="24"/>
                <w:szCs w:val="24"/>
              </w:rPr>
            </w:pPr>
            <w:r>
              <w:rPr>
                <w:rFonts w:asciiTheme="minorBidi" w:hAnsiTheme="minorBidi"/>
                <w:color w:val="000000"/>
                <w:sz w:val="24"/>
                <w:szCs w:val="24"/>
              </w:rPr>
              <w:t>26/12/2016</w:t>
            </w:r>
          </w:p>
        </w:tc>
      </w:tr>
    </w:tbl>
    <w:p w:rsidR="00A851DA" w:rsidRPr="00681030" w:rsidRDefault="00A851DA" w:rsidP="00681030">
      <w:pPr>
        <w:spacing w:line="360" w:lineRule="auto"/>
        <w:rPr>
          <w:rFonts w:asciiTheme="minorBidi" w:hAnsiTheme="minorBidi"/>
          <w:color w:val="000000"/>
          <w:sz w:val="24"/>
          <w:szCs w:val="24"/>
          <w:lang w:val="en-US"/>
        </w:rPr>
      </w:pPr>
    </w:p>
    <w:p w:rsidR="00A851DA" w:rsidRPr="00681030" w:rsidRDefault="00A851DA" w:rsidP="00681030">
      <w:pPr>
        <w:spacing w:line="360" w:lineRule="auto"/>
        <w:rPr>
          <w:rFonts w:asciiTheme="minorBidi" w:hAnsiTheme="minorBidi"/>
          <w:color w:val="000000"/>
          <w:sz w:val="24"/>
          <w:szCs w:val="24"/>
          <w:lang w:val="en-US"/>
        </w:rPr>
      </w:pPr>
    </w:p>
    <w:p w:rsidR="00A851DA" w:rsidRPr="00681030" w:rsidRDefault="00503D7E" w:rsidP="00681030">
      <w:pPr>
        <w:shd w:val="clear" w:color="auto" w:fill="D9D9D9" w:themeFill="background1" w:themeFillShade="D9"/>
        <w:spacing w:line="360" w:lineRule="auto"/>
        <w:rPr>
          <w:rFonts w:asciiTheme="minorBidi" w:hAnsiTheme="minorBidi"/>
          <w:b/>
          <w:sz w:val="24"/>
          <w:szCs w:val="24"/>
          <w:lang w:val="en-US"/>
        </w:rPr>
      </w:pPr>
      <w:r w:rsidRPr="00681030">
        <w:rPr>
          <w:rFonts w:asciiTheme="minorBidi" w:hAnsiTheme="minorBidi"/>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681030" w:rsidTr="00B0415E">
        <w:trPr>
          <w:trHeight w:val="249"/>
        </w:trPr>
        <w:tc>
          <w:tcPr>
            <w:tcW w:w="4621" w:type="dxa"/>
            <w:shd w:val="clear" w:color="auto" w:fill="D9D9D9" w:themeFill="background1" w:themeFillShade="D9"/>
          </w:tcPr>
          <w:p w:rsidR="00503D7E" w:rsidRPr="00681030" w:rsidRDefault="00503D7E" w:rsidP="00681030">
            <w:pPr>
              <w:spacing w:line="360" w:lineRule="auto"/>
              <w:rPr>
                <w:rFonts w:asciiTheme="minorBidi" w:hAnsiTheme="minorBidi"/>
                <w:b/>
                <w:color w:val="002060"/>
                <w:sz w:val="24"/>
                <w:szCs w:val="24"/>
              </w:rPr>
            </w:pPr>
            <w:r w:rsidRPr="00681030">
              <w:rPr>
                <w:rFonts w:asciiTheme="minorBidi" w:hAnsiTheme="minorBidi"/>
                <w:b/>
                <w:color w:val="002060"/>
                <w:sz w:val="24"/>
                <w:szCs w:val="24"/>
              </w:rPr>
              <w:t>Total Marks</w:t>
            </w:r>
          </w:p>
        </w:tc>
        <w:tc>
          <w:tcPr>
            <w:tcW w:w="4621" w:type="dxa"/>
          </w:tcPr>
          <w:p w:rsidR="00503D7E" w:rsidRPr="00681030" w:rsidRDefault="00503D7E" w:rsidP="00681030">
            <w:pPr>
              <w:spacing w:line="360" w:lineRule="auto"/>
              <w:rPr>
                <w:rFonts w:asciiTheme="minorBidi" w:hAnsiTheme="minorBidi"/>
                <w:sz w:val="24"/>
                <w:szCs w:val="24"/>
              </w:rPr>
            </w:pPr>
          </w:p>
        </w:tc>
      </w:tr>
      <w:tr w:rsidR="00503D7E" w:rsidRPr="00681030" w:rsidTr="00B0415E">
        <w:tc>
          <w:tcPr>
            <w:tcW w:w="4621" w:type="dxa"/>
            <w:shd w:val="clear" w:color="auto" w:fill="D9D9D9" w:themeFill="background1" w:themeFillShade="D9"/>
          </w:tcPr>
          <w:p w:rsidR="00503D7E" w:rsidRPr="00681030" w:rsidRDefault="00503D7E" w:rsidP="00681030">
            <w:pPr>
              <w:spacing w:line="360" w:lineRule="auto"/>
              <w:rPr>
                <w:rFonts w:asciiTheme="minorBidi" w:hAnsiTheme="minorBidi"/>
                <w:b/>
                <w:color w:val="002060"/>
                <w:sz w:val="24"/>
                <w:szCs w:val="24"/>
              </w:rPr>
            </w:pPr>
            <w:r w:rsidRPr="00681030">
              <w:rPr>
                <w:rFonts w:asciiTheme="minorBidi" w:hAnsiTheme="minorBidi"/>
                <w:b/>
                <w:color w:val="002060"/>
                <w:sz w:val="24"/>
                <w:szCs w:val="24"/>
              </w:rPr>
              <w:t>Marks Obtained</w:t>
            </w:r>
          </w:p>
        </w:tc>
        <w:tc>
          <w:tcPr>
            <w:tcW w:w="4621" w:type="dxa"/>
          </w:tcPr>
          <w:p w:rsidR="00503D7E" w:rsidRPr="00681030" w:rsidRDefault="00503D7E" w:rsidP="00681030">
            <w:pPr>
              <w:spacing w:line="360" w:lineRule="auto"/>
              <w:rPr>
                <w:rFonts w:asciiTheme="minorBidi" w:hAnsiTheme="minorBidi"/>
                <w:sz w:val="24"/>
                <w:szCs w:val="24"/>
              </w:rPr>
            </w:pPr>
          </w:p>
        </w:tc>
      </w:tr>
      <w:tr w:rsidR="00503D7E" w:rsidRPr="00681030" w:rsidTr="00B0415E">
        <w:tc>
          <w:tcPr>
            <w:tcW w:w="4621" w:type="dxa"/>
            <w:shd w:val="clear" w:color="auto" w:fill="D9D9D9" w:themeFill="background1" w:themeFillShade="D9"/>
          </w:tcPr>
          <w:p w:rsidR="00503D7E" w:rsidRPr="00681030" w:rsidRDefault="00B0415E" w:rsidP="00681030">
            <w:pPr>
              <w:spacing w:line="360" w:lineRule="auto"/>
              <w:rPr>
                <w:rFonts w:asciiTheme="minorBidi" w:hAnsiTheme="minorBidi"/>
                <w:b/>
                <w:color w:val="002060"/>
                <w:sz w:val="24"/>
                <w:szCs w:val="24"/>
              </w:rPr>
            </w:pPr>
            <w:r w:rsidRPr="00681030">
              <w:rPr>
                <w:rFonts w:asciiTheme="minorBidi" w:hAnsiTheme="minorBidi"/>
                <w:b/>
                <w:color w:val="002060"/>
                <w:sz w:val="24"/>
                <w:szCs w:val="24"/>
              </w:rPr>
              <w:t>Percentage / Grade</w:t>
            </w:r>
          </w:p>
        </w:tc>
        <w:tc>
          <w:tcPr>
            <w:tcW w:w="4621" w:type="dxa"/>
          </w:tcPr>
          <w:p w:rsidR="00503D7E" w:rsidRPr="00681030" w:rsidRDefault="00503D7E" w:rsidP="00681030">
            <w:pPr>
              <w:spacing w:line="360" w:lineRule="auto"/>
              <w:rPr>
                <w:rFonts w:asciiTheme="minorBidi" w:hAnsiTheme="minorBidi"/>
                <w:sz w:val="24"/>
                <w:szCs w:val="24"/>
              </w:rPr>
            </w:pPr>
          </w:p>
        </w:tc>
      </w:tr>
    </w:tbl>
    <w:p w:rsidR="00A851DA" w:rsidRPr="00681030" w:rsidRDefault="00A851DA" w:rsidP="00681030">
      <w:pPr>
        <w:spacing w:line="360" w:lineRule="auto"/>
        <w:rPr>
          <w:rFonts w:asciiTheme="minorBidi" w:hAnsiTheme="minorBidi"/>
          <w:sz w:val="24"/>
          <w:szCs w:val="24"/>
        </w:rPr>
      </w:pPr>
    </w:p>
    <w:p w:rsidR="00607874" w:rsidRPr="00681030" w:rsidRDefault="00607874" w:rsidP="00681030">
      <w:pPr>
        <w:spacing w:line="360" w:lineRule="auto"/>
        <w:rPr>
          <w:rFonts w:asciiTheme="minorBidi" w:hAnsiTheme="minorBidi"/>
          <w:sz w:val="24"/>
          <w:szCs w:val="24"/>
        </w:rPr>
      </w:pPr>
    </w:p>
    <w:p w:rsidR="00607874" w:rsidRPr="00681030" w:rsidRDefault="00607874" w:rsidP="00681030">
      <w:pPr>
        <w:spacing w:line="360" w:lineRule="auto"/>
        <w:rPr>
          <w:rFonts w:asciiTheme="minorBidi" w:hAnsiTheme="minorBidi"/>
          <w:sz w:val="24"/>
          <w:szCs w:val="24"/>
        </w:rPr>
      </w:pPr>
    </w:p>
    <w:p w:rsidR="00607874" w:rsidRPr="00681030" w:rsidRDefault="00607874" w:rsidP="00681030">
      <w:pPr>
        <w:spacing w:line="360" w:lineRule="auto"/>
        <w:rPr>
          <w:rFonts w:asciiTheme="minorBidi" w:hAnsiTheme="minorBidi"/>
          <w:sz w:val="24"/>
          <w:szCs w:val="24"/>
        </w:rPr>
      </w:pPr>
    </w:p>
    <w:p w:rsidR="00607874" w:rsidRPr="00681030" w:rsidRDefault="00607874" w:rsidP="00681030">
      <w:pPr>
        <w:spacing w:line="360" w:lineRule="auto"/>
        <w:rPr>
          <w:rFonts w:asciiTheme="minorBidi" w:hAnsiTheme="minorBidi"/>
          <w:sz w:val="24"/>
          <w:szCs w:val="24"/>
        </w:rPr>
      </w:pPr>
    </w:p>
    <w:p w:rsidR="00607874" w:rsidRPr="00681030" w:rsidRDefault="00607874" w:rsidP="00681030">
      <w:pPr>
        <w:spacing w:line="360" w:lineRule="auto"/>
        <w:rPr>
          <w:rFonts w:asciiTheme="minorBidi" w:hAnsiTheme="minorBidi"/>
          <w:sz w:val="24"/>
          <w:szCs w:val="24"/>
        </w:rPr>
      </w:pPr>
    </w:p>
    <w:p w:rsidR="00607874" w:rsidRPr="00681030" w:rsidRDefault="00607874" w:rsidP="00681030">
      <w:pPr>
        <w:spacing w:line="360" w:lineRule="auto"/>
        <w:rPr>
          <w:rFonts w:asciiTheme="minorBidi" w:hAnsiTheme="minorBidi"/>
          <w:sz w:val="24"/>
          <w:szCs w:val="24"/>
        </w:rPr>
      </w:pPr>
    </w:p>
    <w:p w:rsidR="00607874" w:rsidRPr="00681030" w:rsidRDefault="00607874" w:rsidP="00681030">
      <w:pPr>
        <w:spacing w:line="360" w:lineRule="auto"/>
        <w:rPr>
          <w:rFonts w:asciiTheme="minorBidi" w:hAnsiTheme="minorBidi"/>
          <w:sz w:val="24"/>
          <w:szCs w:val="24"/>
        </w:rPr>
      </w:pPr>
    </w:p>
    <w:p w:rsidR="00EA30AB" w:rsidRPr="00681030" w:rsidRDefault="00EA30AB" w:rsidP="00681030">
      <w:pPr>
        <w:spacing w:line="360" w:lineRule="auto"/>
        <w:rPr>
          <w:rFonts w:asciiTheme="minorBidi" w:hAnsiTheme="minorBidi"/>
          <w:sz w:val="24"/>
          <w:szCs w:val="24"/>
        </w:rPr>
      </w:pPr>
    </w:p>
    <w:p w:rsidR="00EA30AB" w:rsidRPr="00681030" w:rsidRDefault="00EA30AB" w:rsidP="00681030">
      <w:pPr>
        <w:spacing w:line="360" w:lineRule="auto"/>
        <w:rPr>
          <w:rFonts w:asciiTheme="minorBidi" w:hAnsiTheme="minorBidi"/>
          <w:sz w:val="24"/>
          <w:szCs w:val="24"/>
        </w:rPr>
      </w:pPr>
    </w:p>
    <w:p w:rsidR="00EA30AB" w:rsidRPr="00681030" w:rsidRDefault="00EA30AB" w:rsidP="00681030">
      <w:pPr>
        <w:spacing w:line="360" w:lineRule="auto"/>
        <w:rPr>
          <w:rFonts w:asciiTheme="minorBidi" w:hAnsiTheme="minorBidi"/>
          <w:sz w:val="24"/>
          <w:szCs w:val="24"/>
        </w:rPr>
      </w:pPr>
    </w:p>
    <w:sectPr w:rsidR="00EA30AB" w:rsidRPr="0068103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06F" w:rsidRDefault="0078106F" w:rsidP="00CB4D0A">
      <w:pPr>
        <w:spacing w:after="0" w:line="240" w:lineRule="auto"/>
      </w:pPr>
      <w:r>
        <w:separator/>
      </w:r>
    </w:p>
  </w:endnote>
  <w:endnote w:type="continuationSeparator" w:id="0">
    <w:p w:rsidR="0078106F" w:rsidRDefault="0078106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06F" w:rsidRDefault="0078106F" w:rsidP="00CB4D0A">
      <w:pPr>
        <w:spacing w:after="0" w:line="240" w:lineRule="auto"/>
      </w:pPr>
      <w:r>
        <w:separator/>
      </w:r>
    </w:p>
  </w:footnote>
  <w:footnote w:type="continuationSeparator" w:id="0">
    <w:p w:rsidR="0078106F" w:rsidRDefault="0078106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262B67"/>
    <w:multiLevelType w:val="hybridMultilevel"/>
    <w:tmpl w:val="AB84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0638D2"/>
    <w:multiLevelType w:val="hybridMultilevel"/>
    <w:tmpl w:val="2BFA6948"/>
    <w:lvl w:ilvl="0" w:tplc="966AD8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4196EC3"/>
    <w:multiLevelType w:val="hybridMultilevel"/>
    <w:tmpl w:val="0B70165C"/>
    <w:lvl w:ilvl="0" w:tplc="BEC8B1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445C67"/>
    <w:multiLevelType w:val="hybridMultilevel"/>
    <w:tmpl w:val="14D47500"/>
    <w:lvl w:ilvl="0" w:tplc="A9D4D6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57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E3E85"/>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1030"/>
    <w:rsid w:val="006823A7"/>
    <w:rsid w:val="00687EE8"/>
    <w:rsid w:val="0070347F"/>
    <w:rsid w:val="0070678E"/>
    <w:rsid w:val="0078106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49B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1C3E6C-34AB-4F74-BC63-5C5B9704E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347A4-86ED-4995-8708-54484C555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yasmin</cp:lastModifiedBy>
  <cp:revision>4</cp:revision>
  <dcterms:created xsi:type="dcterms:W3CDTF">2016-12-26T08:29:00Z</dcterms:created>
  <dcterms:modified xsi:type="dcterms:W3CDTF">2016-12-26T08:34:00Z</dcterms:modified>
</cp:coreProperties>
</file>