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3C50"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Eniko Surjanne Schuller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3C50">
            <w:pPr>
              <w:pStyle w:val="Default"/>
              <w:rPr>
                <w:rFonts w:asciiTheme="minorHAnsi" w:hAnsiTheme="minorHAnsi"/>
              </w:rPr>
            </w:pPr>
            <w:r>
              <w:rPr>
                <w:rFonts w:asciiTheme="minorHAnsi" w:hAnsiTheme="minorHAnsi"/>
              </w:rPr>
              <w:t>2459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A71">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Pr="00A557A4">
        <w:rPr>
          <w:noProof/>
          <w:lang w:val="en-US"/>
        </w:rPr>
        <w:t>well</w:t>
      </w:r>
      <w:r w:rsidR="00A557A4">
        <w:rPr>
          <w:noProof/>
          <w:lang w:val="en-US"/>
        </w:rPr>
        <w:t>-</w:t>
      </w:r>
      <w:r w:rsidRPr="00A557A4">
        <w:rPr>
          <w:noProof/>
          <w:lang w:val="en-US"/>
        </w:rPr>
        <w:t>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 xml:space="preserve">5 </w:t>
      </w:r>
      <w:r w:rsidR="00402786" w:rsidRPr="00A557A4">
        <w:rPr>
          <w:noProof/>
          <w:lang w:val="en-US"/>
        </w:rPr>
        <w:t>well</w:t>
      </w:r>
      <w:r w:rsidR="00A557A4">
        <w:rPr>
          <w:noProof/>
          <w:lang w:val="en-US"/>
        </w:rPr>
        <w:t>-</w:t>
      </w:r>
      <w:r w:rsidR="00402786" w:rsidRPr="00A557A4">
        <w:rPr>
          <w:noProof/>
          <w:lang w:val="en-US"/>
        </w:rPr>
        <w:t>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7E7554">
        <w:tc>
          <w:tcPr>
            <w:tcW w:w="9016" w:type="dxa"/>
          </w:tcPr>
          <w:p w:rsidR="000D3216" w:rsidRPr="00917BF5" w:rsidRDefault="000D3216" w:rsidP="00917BF5">
            <w:pPr>
              <w:pStyle w:val="Listaszerbekezds"/>
              <w:numPr>
                <w:ilvl w:val="0"/>
                <w:numId w:val="31"/>
              </w:numPr>
              <w:rPr>
                <w:rFonts w:ascii="Arial" w:hAnsi="Arial" w:cs="Arial"/>
                <w:sz w:val="24"/>
                <w:szCs w:val="24"/>
              </w:rPr>
            </w:pPr>
          </w:p>
          <w:p w:rsidR="00EE2001" w:rsidRDefault="00EE2001" w:rsidP="00EE2001">
            <w:pPr>
              <w:pStyle w:val="Listaszerbekezds"/>
              <w:numPr>
                <w:ilvl w:val="0"/>
                <w:numId w:val="32"/>
              </w:numPr>
              <w:rPr>
                <w:rFonts w:ascii="Arial" w:hAnsi="Arial" w:cs="Arial"/>
                <w:sz w:val="24"/>
                <w:szCs w:val="24"/>
              </w:rPr>
            </w:pPr>
          </w:p>
          <w:p w:rsidR="009C766E" w:rsidRDefault="009C766E" w:rsidP="00806216">
            <w:pPr>
              <w:pStyle w:val="Listaszerbekezds"/>
              <w:ind w:left="0"/>
              <w:rPr>
                <w:rFonts w:ascii="Arial" w:hAnsi="Arial" w:cs="Arial"/>
                <w:sz w:val="24"/>
                <w:szCs w:val="24"/>
              </w:rPr>
            </w:pPr>
          </w:p>
          <w:p w:rsidR="00863EBB" w:rsidRDefault="00EE2001" w:rsidP="00806216">
            <w:pPr>
              <w:pStyle w:val="Listaszerbekezds"/>
              <w:ind w:left="0"/>
              <w:rPr>
                <w:rFonts w:ascii="Arial" w:hAnsi="Arial" w:cs="Arial"/>
                <w:sz w:val="24"/>
                <w:szCs w:val="24"/>
              </w:rPr>
            </w:pPr>
            <w:r>
              <w:rPr>
                <w:rFonts w:ascii="Arial" w:hAnsi="Arial" w:cs="Arial"/>
                <w:sz w:val="24"/>
                <w:szCs w:val="24"/>
              </w:rPr>
              <w:t xml:space="preserve">The relationship between time management and the effective performance of individuals in an organisation is very </w:t>
            </w:r>
            <w:r w:rsidR="00D01F2B">
              <w:rPr>
                <w:rFonts w:ascii="Arial" w:hAnsi="Arial" w:cs="Arial"/>
                <w:sz w:val="24"/>
                <w:szCs w:val="24"/>
              </w:rPr>
              <w:t>tight. If someone</w:t>
            </w:r>
            <w:r w:rsidR="00744BA8">
              <w:rPr>
                <w:rFonts w:ascii="Arial" w:hAnsi="Arial" w:cs="Arial"/>
                <w:sz w:val="24"/>
                <w:szCs w:val="24"/>
              </w:rPr>
              <w:t xml:space="preserve"> fails to manage her/his time properly in every </w:t>
            </w:r>
            <w:r w:rsidR="00744BA8" w:rsidRPr="00A557A4">
              <w:rPr>
                <w:rFonts w:ascii="Arial" w:hAnsi="Arial" w:cs="Arial"/>
                <w:noProof/>
                <w:sz w:val="24"/>
                <w:szCs w:val="24"/>
              </w:rPr>
              <w:t>case</w:t>
            </w:r>
            <w:r w:rsidR="00744BA8">
              <w:rPr>
                <w:rFonts w:ascii="Arial" w:hAnsi="Arial" w:cs="Arial"/>
                <w:sz w:val="24"/>
                <w:szCs w:val="24"/>
              </w:rPr>
              <w:t xml:space="preserve"> would cause stress, which is good in a little quantity, because hormones will help to manage crisis and to decide important questions. If the stress is </w:t>
            </w:r>
            <w:r w:rsidR="00744BA8" w:rsidRPr="00A557A4">
              <w:rPr>
                <w:rFonts w:ascii="Arial" w:hAnsi="Arial" w:cs="Arial"/>
                <w:noProof/>
                <w:sz w:val="24"/>
                <w:szCs w:val="24"/>
              </w:rPr>
              <w:t>over</w:t>
            </w:r>
            <w:r w:rsidR="00A557A4">
              <w:rPr>
                <w:rFonts w:ascii="Arial" w:hAnsi="Arial" w:cs="Arial"/>
                <w:noProof/>
                <w:sz w:val="24"/>
                <w:szCs w:val="24"/>
              </w:rPr>
              <w:t>w</w:t>
            </w:r>
            <w:r w:rsidR="00744BA8" w:rsidRPr="00A557A4">
              <w:rPr>
                <w:rFonts w:ascii="Arial" w:hAnsi="Arial" w:cs="Arial"/>
                <w:noProof/>
                <w:sz w:val="24"/>
                <w:szCs w:val="24"/>
              </w:rPr>
              <w:t>helming</w:t>
            </w:r>
            <w:r w:rsidR="00744BA8">
              <w:rPr>
                <w:rFonts w:ascii="Arial" w:hAnsi="Arial" w:cs="Arial"/>
                <w:sz w:val="24"/>
                <w:szCs w:val="24"/>
              </w:rPr>
              <w:t xml:space="preserve"> people</w:t>
            </w:r>
            <w:r w:rsidR="00806216">
              <w:rPr>
                <w:rFonts w:ascii="Arial" w:hAnsi="Arial" w:cs="Arial"/>
                <w:sz w:val="24"/>
                <w:szCs w:val="24"/>
              </w:rPr>
              <w:t xml:space="preserve"> it will cause poor performance in physical and in</w:t>
            </w:r>
            <w:r w:rsidR="00A557A4">
              <w:rPr>
                <w:rFonts w:ascii="Arial" w:hAnsi="Arial" w:cs="Arial"/>
                <w:sz w:val="24"/>
                <w:szCs w:val="24"/>
              </w:rPr>
              <w:t xml:space="preserve"> a</w:t>
            </w:r>
            <w:r w:rsidR="00806216">
              <w:rPr>
                <w:rFonts w:ascii="Arial" w:hAnsi="Arial" w:cs="Arial"/>
                <w:sz w:val="24"/>
                <w:szCs w:val="24"/>
              </w:rPr>
              <w:t xml:space="preserve"> </w:t>
            </w:r>
            <w:r w:rsidR="00806216" w:rsidRPr="00A557A4">
              <w:rPr>
                <w:rFonts w:ascii="Arial" w:hAnsi="Arial" w:cs="Arial"/>
                <w:noProof/>
                <w:sz w:val="24"/>
                <w:szCs w:val="24"/>
              </w:rPr>
              <w:t>mental</w:t>
            </w:r>
            <w:r w:rsidR="00806216">
              <w:rPr>
                <w:rFonts w:ascii="Arial" w:hAnsi="Arial" w:cs="Arial"/>
                <w:sz w:val="24"/>
                <w:szCs w:val="24"/>
              </w:rPr>
              <w:t xml:space="preserve"> sense</w:t>
            </w:r>
            <w:r w:rsidR="001B3354">
              <w:rPr>
                <w:rFonts w:ascii="Arial" w:hAnsi="Arial" w:cs="Arial"/>
                <w:sz w:val="24"/>
                <w:szCs w:val="24"/>
              </w:rPr>
              <w:t>: behavioural changes, health problems, emotional or thinking problems, social changes</w:t>
            </w:r>
            <w:r w:rsidR="00806216">
              <w:rPr>
                <w:rFonts w:ascii="Arial" w:hAnsi="Arial" w:cs="Arial"/>
                <w:sz w:val="24"/>
                <w:szCs w:val="24"/>
              </w:rPr>
              <w:t>. It is essential to work with scheduled meetings, tasks (important or urgent tasks), everyday life: eating</w:t>
            </w:r>
            <w:r w:rsidR="00ED0BA2">
              <w:rPr>
                <w:rFonts w:ascii="Arial" w:hAnsi="Arial" w:cs="Arial"/>
                <w:sz w:val="24"/>
                <w:szCs w:val="24"/>
              </w:rPr>
              <w:t xml:space="preserve"> and</w:t>
            </w:r>
            <w:r w:rsidR="00806216">
              <w:rPr>
                <w:rFonts w:ascii="Arial" w:hAnsi="Arial" w:cs="Arial"/>
                <w:sz w:val="24"/>
                <w:szCs w:val="24"/>
              </w:rPr>
              <w:t xml:space="preserve"> sleeping</w:t>
            </w:r>
            <w:r w:rsidR="00ED0BA2">
              <w:rPr>
                <w:rFonts w:ascii="Arial" w:hAnsi="Arial" w:cs="Arial"/>
                <w:sz w:val="24"/>
                <w:szCs w:val="24"/>
              </w:rPr>
              <w:t xml:space="preserve"> well</w:t>
            </w:r>
            <w:r w:rsidR="00806216">
              <w:rPr>
                <w:rFonts w:ascii="Arial" w:hAnsi="Arial" w:cs="Arial"/>
                <w:sz w:val="24"/>
                <w:szCs w:val="24"/>
              </w:rPr>
              <w:t>, exercising regularly, family time, church, volunteering activities in order to be balanced with our own body. Following these guidelines will help to react crisis and correct decisions.Tight schedule will cause stress also, we need regeneration as every live human organ.</w:t>
            </w:r>
          </w:p>
          <w:p w:rsidR="00806216" w:rsidRDefault="00806216" w:rsidP="00806216">
            <w:pPr>
              <w:pStyle w:val="Listaszerbekezds"/>
              <w:ind w:left="0"/>
              <w:rPr>
                <w:rFonts w:ascii="Arial" w:hAnsi="Arial" w:cs="Arial"/>
                <w:sz w:val="24"/>
                <w:szCs w:val="24"/>
              </w:rPr>
            </w:pPr>
          </w:p>
          <w:p w:rsidR="00806216" w:rsidRDefault="00806216" w:rsidP="00806216">
            <w:pPr>
              <w:pStyle w:val="Listaszerbekezds"/>
              <w:numPr>
                <w:ilvl w:val="0"/>
                <w:numId w:val="32"/>
              </w:numPr>
              <w:rPr>
                <w:rFonts w:ascii="Arial" w:hAnsi="Arial" w:cs="Arial"/>
                <w:sz w:val="24"/>
                <w:szCs w:val="24"/>
              </w:rPr>
            </w:pPr>
          </w:p>
          <w:p w:rsidR="009C766E" w:rsidRDefault="009C766E" w:rsidP="00464561">
            <w:pPr>
              <w:pStyle w:val="Listaszerbekezds"/>
              <w:ind w:left="0"/>
              <w:rPr>
                <w:rFonts w:ascii="Arial" w:hAnsi="Arial" w:cs="Arial"/>
                <w:sz w:val="24"/>
                <w:szCs w:val="24"/>
              </w:rPr>
            </w:pPr>
          </w:p>
          <w:p w:rsidR="00806216" w:rsidRDefault="00AC7C09" w:rsidP="00464561">
            <w:pPr>
              <w:pStyle w:val="Listaszerbekezds"/>
              <w:ind w:left="0"/>
              <w:rPr>
                <w:rFonts w:ascii="Arial" w:hAnsi="Arial" w:cs="Arial"/>
                <w:sz w:val="24"/>
                <w:szCs w:val="24"/>
              </w:rPr>
            </w:pPr>
            <w:r>
              <w:rPr>
                <w:rFonts w:ascii="Arial" w:hAnsi="Arial" w:cs="Arial"/>
                <w:sz w:val="24"/>
                <w:szCs w:val="24"/>
              </w:rPr>
              <w:t xml:space="preserve">To resolve conflicts it is important to </w:t>
            </w:r>
            <w:r w:rsidR="00E20B75">
              <w:rPr>
                <w:rFonts w:ascii="Arial" w:hAnsi="Arial" w:cs="Arial"/>
                <w:sz w:val="24"/>
                <w:szCs w:val="24"/>
              </w:rPr>
              <w:t>have a clear understanding of roles and procedures, minimising daily stress level</w:t>
            </w:r>
            <w:r w:rsidR="00C3752A">
              <w:rPr>
                <w:rFonts w:ascii="Arial" w:hAnsi="Arial" w:cs="Arial"/>
                <w:sz w:val="24"/>
                <w:szCs w:val="24"/>
              </w:rPr>
              <w:t xml:space="preserve">: </w:t>
            </w:r>
            <w:r w:rsidR="00C3752A">
              <w:rPr>
                <w:rFonts w:ascii="Arial" w:hAnsi="Arial" w:cs="Arial"/>
                <w:sz w:val="24"/>
                <w:szCs w:val="24"/>
              </w:rPr>
              <w:t>rotating workers from hig</w:t>
            </w:r>
            <w:bookmarkStart w:id="0" w:name="_GoBack"/>
            <w:bookmarkEnd w:id="0"/>
            <w:r w:rsidR="00C3752A">
              <w:rPr>
                <w:rFonts w:ascii="Arial" w:hAnsi="Arial" w:cs="Arial"/>
                <w:sz w:val="24"/>
                <w:szCs w:val="24"/>
              </w:rPr>
              <w:t>h-stress to lower stress functions</w:t>
            </w:r>
            <w:r w:rsidR="00C3752A">
              <w:rPr>
                <w:rFonts w:ascii="Arial" w:hAnsi="Arial" w:cs="Arial"/>
                <w:sz w:val="24"/>
                <w:szCs w:val="24"/>
              </w:rPr>
              <w:t xml:space="preserve">, reducing </w:t>
            </w:r>
            <w:r w:rsidR="00C3752A" w:rsidRPr="00A557A4">
              <w:rPr>
                <w:rFonts w:ascii="Arial" w:hAnsi="Arial" w:cs="Arial"/>
                <w:noProof/>
                <w:sz w:val="24"/>
                <w:szCs w:val="24"/>
              </w:rPr>
              <w:t>noise</w:t>
            </w:r>
            <w:r w:rsidR="00A557A4" w:rsidRPr="00A557A4">
              <w:rPr>
                <w:rFonts w:ascii="Arial" w:hAnsi="Arial" w:cs="Arial"/>
                <w:noProof/>
                <w:sz w:val="24"/>
                <w:szCs w:val="24"/>
              </w:rPr>
              <w:t xml:space="preserve"> </w:t>
            </w:r>
            <w:r w:rsidR="00C3752A" w:rsidRPr="00A557A4">
              <w:rPr>
                <w:rFonts w:ascii="Arial" w:hAnsi="Arial" w:cs="Arial"/>
                <w:noProof/>
                <w:sz w:val="24"/>
                <w:szCs w:val="24"/>
              </w:rPr>
              <w:t>level</w:t>
            </w:r>
            <w:r w:rsidR="00E20B75">
              <w:rPr>
                <w:rFonts w:ascii="Arial" w:hAnsi="Arial" w:cs="Arial"/>
                <w:sz w:val="24"/>
                <w:szCs w:val="24"/>
              </w:rPr>
              <w:t xml:space="preserve">, </w:t>
            </w:r>
            <w:r>
              <w:rPr>
                <w:rFonts w:ascii="Arial" w:hAnsi="Arial" w:cs="Arial"/>
                <w:sz w:val="24"/>
                <w:szCs w:val="24"/>
              </w:rPr>
              <w:t>prepare possible conflicts and crisis: establish a planning team</w:t>
            </w:r>
            <w:r w:rsidR="00BB3A90">
              <w:rPr>
                <w:rFonts w:ascii="Arial" w:hAnsi="Arial" w:cs="Arial"/>
                <w:sz w:val="24"/>
                <w:szCs w:val="24"/>
              </w:rPr>
              <w:t xml:space="preserve">, </w:t>
            </w:r>
            <w:r>
              <w:rPr>
                <w:rFonts w:ascii="Arial" w:hAnsi="Arial" w:cs="Arial"/>
                <w:sz w:val="24"/>
                <w:szCs w:val="24"/>
              </w:rPr>
              <w:t>prevention and preparation</w:t>
            </w:r>
            <w:r w:rsidR="00BB3A90">
              <w:rPr>
                <w:rFonts w:ascii="Arial" w:hAnsi="Arial" w:cs="Arial"/>
                <w:sz w:val="24"/>
                <w:szCs w:val="24"/>
              </w:rPr>
              <w:t xml:space="preserve">: </w:t>
            </w:r>
            <w:r w:rsidR="00BB3A90">
              <w:rPr>
                <w:rFonts w:ascii="Arial" w:hAnsi="Arial" w:cs="Arial"/>
                <w:sz w:val="24"/>
                <w:szCs w:val="24"/>
              </w:rPr>
              <w:t>to provide trainings, techniques, creating evacuation plan and practice these drills,</w:t>
            </w:r>
            <w:r w:rsidR="00C3752A">
              <w:rPr>
                <w:rFonts w:ascii="Arial" w:hAnsi="Arial" w:cs="Arial"/>
                <w:sz w:val="24"/>
                <w:szCs w:val="24"/>
              </w:rPr>
              <w:t xml:space="preserve"> </w:t>
            </w:r>
            <w:r>
              <w:rPr>
                <w:rFonts w:ascii="Arial" w:hAnsi="Arial" w:cs="Arial"/>
                <w:sz w:val="24"/>
                <w:szCs w:val="24"/>
              </w:rPr>
              <w:t>analyze capabilities and hazards, develop th</w:t>
            </w:r>
            <w:r w:rsidR="00464561">
              <w:rPr>
                <w:rFonts w:ascii="Arial" w:hAnsi="Arial" w:cs="Arial"/>
                <w:sz w:val="24"/>
                <w:szCs w:val="24"/>
              </w:rPr>
              <w:t xml:space="preserve">e plan, </w:t>
            </w:r>
            <w:r>
              <w:rPr>
                <w:rFonts w:ascii="Arial" w:hAnsi="Arial" w:cs="Arial"/>
                <w:sz w:val="24"/>
                <w:szCs w:val="24"/>
              </w:rPr>
              <w:t>implement the plan</w:t>
            </w:r>
            <w:r w:rsidR="00464561">
              <w:rPr>
                <w:rFonts w:ascii="Arial" w:hAnsi="Arial" w:cs="Arial"/>
                <w:sz w:val="24"/>
                <w:szCs w:val="24"/>
              </w:rPr>
              <w:t xml:space="preserve"> in case of an emergency or conflicts</w:t>
            </w:r>
            <w:r>
              <w:rPr>
                <w:rFonts w:ascii="Arial" w:hAnsi="Arial" w:cs="Arial"/>
                <w:sz w:val="24"/>
                <w:szCs w:val="24"/>
              </w:rPr>
              <w:t>, business/personal recovery</w:t>
            </w:r>
            <w:r w:rsidR="00464561">
              <w:rPr>
                <w:rFonts w:ascii="Arial" w:hAnsi="Arial" w:cs="Arial"/>
                <w:sz w:val="24"/>
                <w:szCs w:val="24"/>
              </w:rPr>
              <w:t>: time off for workers, develop protocols</w:t>
            </w:r>
            <w:r w:rsidR="00843A44">
              <w:rPr>
                <w:rFonts w:ascii="Arial" w:hAnsi="Arial" w:cs="Arial"/>
                <w:sz w:val="24"/>
                <w:szCs w:val="24"/>
              </w:rPr>
              <w:t>.</w:t>
            </w:r>
          </w:p>
          <w:p w:rsidR="00843A44" w:rsidRDefault="00843A44" w:rsidP="00464561">
            <w:pPr>
              <w:pStyle w:val="Listaszerbekezds"/>
              <w:ind w:left="0"/>
              <w:rPr>
                <w:rFonts w:ascii="Arial" w:hAnsi="Arial" w:cs="Arial"/>
                <w:sz w:val="24"/>
                <w:szCs w:val="24"/>
              </w:rPr>
            </w:pPr>
          </w:p>
          <w:p w:rsidR="00843A44" w:rsidRDefault="00843A44" w:rsidP="00464561">
            <w:pPr>
              <w:pStyle w:val="Listaszerbekezds"/>
              <w:ind w:left="0"/>
              <w:rPr>
                <w:rFonts w:ascii="Arial" w:hAnsi="Arial" w:cs="Arial"/>
                <w:sz w:val="24"/>
                <w:szCs w:val="24"/>
              </w:rPr>
            </w:pPr>
            <w:r>
              <w:rPr>
                <w:rFonts w:ascii="Arial" w:hAnsi="Arial" w:cs="Arial"/>
                <w:noProof/>
                <w:sz w:val="24"/>
                <w:szCs w:val="24"/>
                <w:lang w:val="hu-HU" w:eastAsia="hu-HU"/>
              </w:rPr>
              <w:lastRenderedPageBreak/>
              <w:drawing>
                <wp:inline distT="0" distB="0" distL="0" distR="0">
                  <wp:extent cx="5486400" cy="32004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843A44" w:rsidRDefault="005762A0" w:rsidP="005762A0">
            <w:pPr>
              <w:pStyle w:val="Listaszerbekezds"/>
              <w:ind w:left="0"/>
              <w:jc w:val="center"/>
              <w:rPr>
                <w:rFonts w:ascii="Arial" w:hAnsi="Arial" w:cs="Arial"/>
                <w:sz w:val="24"/>
                <w:szCs w:val="24"/>
              </w:rPr>
            </w:pPr>
            <w:r>
              <w:rPr>
                <w:rFonts w:ascii="Arial" w:hAnsi="Arial" w:cs="Arial"/>
                <w:sz w:val="24"/>
                <w:szCs w:val="24"/>
              </w:rPr>
              <w:t>Conflict managing process</w:t>
            </w:r>
          </w:p>
          <w:p w:rsidR="005762A0" w:rsidRDefault="005762A0" w:rsidP="00464561">
            <w:pPr>
              <w:pStyle w:val="Listaszerbekezds"/>
              <w:ind w:left="0"/>
              <w:rPr>
                <w:rFonts w:ascii="Arial" w:hAnsi="Arial" w:cs="Arial"/>
                <w:sz w:val="24"/>
                <w:szCs w:val="24"/>
              </w:rPr>
            </w:pPr>
          </w:p>
          <w:p w:rsidR="00843A44" w:rsidRPr="005762A0" w:rsidRDefault="00843A44" w:rsidP="005762A0">
            <w:pPr>
              <w:pStyle w:val="Listaszerbekezds"/>
              <w:numPr>
                <w:ilvl w:val="0"/>
                <w:numId w:val="32"/>
              </w:numPr>
              <w:rPr>
                <w:rFonts w:ascii="Arial" w:hAnsi="Arial" w:cs="Arial"/>
                <w:sz w:val="24"/>
                <w:szCs w:val="24"/>
              </w:rPr>
            </w:pPr>
          </w:p>
          <w:p w:rsidR="009C766E" w:rsidRDefault="009C766E" w:rsidP="005762A0">
            <w:pPr>
              <w:rPr>
                <w:rFonts w:ascii="Arial" w:hAnsi="Arial" w:cs="Arial"/>
                <w:sz w:val="24"/>
                <w:szCs w:val="24"/>
              </w:rPr>
            </w:pPr>
          </w:p>
          <w:p w:rsidR="005762A0" w:rsidRDefault="00C13F77" w:rsidP="005762A0">
            <w:pPr>
              <w:rPr>
                <w:rFonts w:ascii="Arial" w:hAnsi="Arial" w:cs="Arial"/>
                <w:sz w:val="24"/>
                <w:szCs w:val="24"/>
              </w:rPr>
            </w:pPr>
            <w:r w:rsidRPr="00A557A4">
              <w:rPr>
                <w:rFonts w:ascii="Arial" w:hAnsi="Arial" w:cs="Arial"/>
                <w:noProof/>
                <w:sz w:val="24"/>
                <w:szCs w:val="24"/>
              </w:rPr>
              <w:t>Problem</w:t>
            </w:r>
            <w:r w:rsidR="00A557A4">
              <w:rPr>
                <w:rFonts w:ascii="Arial" w:hAnsi="Arial" w:cs="Arial"/>
                <w:noProof/>
                <w:sz w:val="24"/>
                <w:szCs w:val="24"/>
              </w:rPr>
              <w:t>-</w:t>
            </w:r>
            <w:r w:rsidRPr="00A557A4">
              <w:rPr>
                <w:rFonts w:ascii="Arial" w:hAnsi="Arial" w:cs="Arial"/>
                <w:noProof/>
                <w:sz w:val="24"/>
                <w:szCs w:val="24"/>
              </w:rPr>
              <w:t>solving</w:t>
            </w:r>
            <w:r>
              <w:rPr>
                <w:rFonts w:ascii="Arial" w:hAnsi="Arial" w:cs="Arial"/>
                <w:sz w:val="24"/>
                <w:szCs w:val="24"/>
              </w:rPr>
              <w:t xml:space="preserve"> is important for managers because</w:t>
            </w:r>
            <w:r w:rsidR="00601AC6">
              <w:rPr>
                <w:rFonts w:ascii="Arial" w:hAnsi="Arial" w:cs="Arial"/>
                <w:sz w:val="24"/>
                <w:szCs w:val="24"/>
              </w:rPr>
              <w:t xml:space="preserve"> problems are always </w:t>
            </w:r>
            <w:r w:rsidR="00601AC6" w:rsidRPr="00A557A4">
              <w:rPr>
                <w:rFonts w:ascii="Arial" w:hAnsi="Arial" w:cs="Arial"/>
                <w:noProof/>
                <w:sz w:val="24"/>
                <w:szCs w:val="24"/>
              </w:rPr>
              <w:t>occu</w:t>
            </w:r>
            <w:r w:rsidR="00A557A4">
              <w:rPr>
                <w:rFonts w:ascii="Arial" w:hAnsi="Arial" w:cs="Arial"/>
                <w:noProof/>
                <w:sz w:val="24"/>
                <w:szCs w:val="24"/>
              </w:rPr>
              <w:t>r</w:t>
            </w:r>
            <w:r w:rsidR="00601AC6" w:rsidRPr="00A557A4">
              <w:rPr>
                <w:rFonts w:ascii="Arial" w:hAnsi="Arial" w:cs="Arial"/>
                <w:noProof/>
                <w:sz w:val="24"/>
                <w:szCs w:val="24"/>
              </w:rPr>
              <w:t>ring</w:t>
            </w:r>
            <w:r w:rsidR="00601AC6">
              <w:rPr>
                <w:rFonts w:ascii="Arial" w:hAnsi="Arial" w:cs="Arial"/>
                <w:sz w:val="24"/>
                <w:szCs w:val="24"/>
              </w:rPr>
              <w:t xml:space="preserve"> during the business hours even in free time. Every people have to acquire the e</w:t>
            </w:r>
            <w:r w:rsidR="00C54905">
              <w:rPr>
                <w:rFonts w:ascii="Arial" w:hAnsi="Arial" w:cs="Arial"/>
                <w:sz w:val="24"/>
                <w:szCs w:val="24"/>
              </w:rPr>
              <w:t xml:space="preserve">ssential </w:t>
            </w:r>
            <w:r w:rsidR="00C54905" w:rsidRPr="00A557A4">
              <w:rPr>
                <w:rFonts w:ascii="Arial" w:hAnsi="Arial" w:cs="Arial"/>
                <w:noProof/>
                <w:sz w:val="24"/>
                <w:szCs w:val="24"/>
              </w:rPr>
              <w:t>problem</w:t>
            </w:r>
            <w:r w:rsidR="00A557A4">
              <w:rPr>
                <w:rFonts w:ascii="Arial" w:hAnsi="Arial" w:cs="Arial"/>
                <w:noProof/>
                <w:sz w:val="24"/>
                <w:szCs w:val="24"/>
              </w:rPr>
              <w:t>-</w:t>
            </w:r>
            <w:r w:rsidR="00C54905" w:rsidRPr="00A557A4">
              <w:rPr>
                <w:rFonts w:ascii="Arial" w:hAnsi="Arial" w:cs="Arial"/>
                <w:noProof/>
                <w:sz w:val="24"/>
                <w:szCs w:val="24"/>
              </w:rPr>
              <w:t>solving</w:t>
            </w:r>
            <w:r w:rsidR="00C54905">
              <w:rPr>
                <w:rFonts w:ascii="Arial" w:hAnsi="Arial" w:cs="Arial"/>
                <w:sz w:val="24"/>
                <w:szCs w:val="24"/>
              </w:rPr>
              <w:t xml:space="preserve"> skills in order to solve situations correctly and in time. If managers are not dealing with problems or not acting properly it will cause</w:t>
            </w:r>
            <w:r w:rsidR="00A557A4">
              <w:rPr>
                <w:rFonts w:ascii="Arial" w:hAnsi="Arial" w:cs="Arial"/>
                <w:sz w:val="24"/>
                <w:szCs w:val="24"/>
              </w:rPr>
              <w:t xml:space="preserve"> a</w:t>
            </w:r>
            <w:r w:rsidR="00C54905">
              <w:rPr>
                <w:rFonts w:ascii="Arial" w:hAnsi="Arial" w:cs="Arial"/>
                <w:sz w:val="24"/>
                <w:szCs w:val="24"/>
              </w:rPr>
              <w:t xml:space="preserve"> </w:t>
            </w:r>
            <w:r w:rsidR="00C54905" w:rsidRPr="00A557A4">
              <w:rPr>
                <w:rFonts w:ascii="Arial" w:hAnsi="Arial" w:cs="Arial"/>
                <w:noProof/>
                <w:sz w:val="24"/>
                <w:szCs w:val="24"/>
              </w:rPr>
              <w:t>negative</w:t>
            </w:r>
            <w:r w:rsidR="00C54905">
              <w:rPr>
                <w:rFonts w:ascii="Arial" w:hAnsi="Arial" w:cs="Arial"/>
                <w:sz w:val="24"/>
                <w:szCs w:val="24"/>
              </w:rPr>
              <w:t xml:space="preserve"> effect on business: safety, financial, personal, performance or health conflicts. </w:t>
            </w:r>
            <w:r w:rsidR="00A557A4">
              <w:rPr>
                <w:rFonts w:ascii="Arial" w:hAnsi="Arial" w:cs="Arial"/>
                <w:noProof/>
                <w:sz w:val="24"/>
                <w:szCs w:val="24"/>
              </w:rPr>
              <w:t>The p</w:t>
            </w:r>
            <w:r w:rsidR="00C54905" w:rsidRPr="00A557A4">
              <w:rPr>
                <w:rFonts w:ascii="Arial" w:hAnsi="Arial" w:cs="Arial"/>
                <w:noProof/>
                <w:sz w:val="24"/>
                <w:szCs w:val="24"/>
              </w:rPr>
              <w:t>rocess</w:t>
            </w:r>
            <w:r w:rsidR="00C54905">
              <w:rPr>
                <w:rFonts w:ascii="Arial" w:hAnsi="Arial" w:cs="Arial"/>
                <w:sz w:val="24"/>
                <w:szCs w:val="24"/>
              </w:rPr>
              <w:t xml:space="preserve"> of the problem solving is: evaluate the problem, gather information, break into parts, identify the solution, select the best solution, take action, examine the results, test and review the solution’s success.</w:t>
            </w:r>
          </w:p>
          <w:p w:rsidR="000F5D94" w:rsidRDefault="000F5D94" w:rsidP="005762A0">
            <w:pPr>
              <w:rPr>
                <w:rFonts w:ascii="Arial" w:hAnsi="Arial" w:cs="Arial"/>
                <w:sz w:val="24"/>
                <w:szCs w:val="24"/>
              </w:rPr>
            </w:pPr>
          </w:p>
          <w:p w:rsidR="000F5D94" w:rsidRPr="000F5D94" w:rsidRDefault="000F5D94" w:rsidP="000F5D94">
            <w:pPr>
              <w:pStyle w:val="Listaszerbekezds"/>
              <w:numPr>
                <w:ilvl w:val="0"/>
                <w:numId w:val="32"/>
              </w:numPr>
              <w:rPr>
                <w:rFonts w:ascii="Arial" w:hAnsi="Arial" w:cs="Arial"/>
                <w:sz w:val="24"/>
                <w:szCs w:val="24"/>
              </w:rPr>
            </w:pPr>
          </w:p>
          <w:p w:rsidR="009C766E" w:rsidRDefault="009C766E" w:rsidP="000073E4">
            <w:pPr>
              <w:rPr>
                <w:rFonts w:ascii="Arial" w:hAnsi="Arial" w:cs="Arial"/>
                <w:sz w:val="24"/>
                <w:szCs w:val="24"/>
              </w:rPr>
            </w:pPr>
          </w:p>
          <w:p w:rsidR="000F5D94" w:rsidRDefault="000F5D94" w:rsidP="000073E4">
            <w:pPr>
              <w:rPr>
                <w:rFonts w:ascii="Arial" w:hAnsi="Arial" w:cs="Arial"/>
                <w:sz w:val="24"/>
                <w:szCs w:val="24"/>
              </w:rPr>
            </w:pPr>
            <w:r>
              <w:rPr>
                <w:rFonts w:ascii="Arial" w:hAnsi="Arial" w:cs="Arial"/>
                <w:sz w:val="24"/>
                <w:szCs w:val="24"/>
              </w:rPr>
              <w:t xml:space="preserve">Good diary management always </w:t>
            </w:r>
            <w:r w:rsidRPr="00A557A4">
              <w:rPr>
                <w:rFonts w:ascii="Arial" w:hAnsi="Arial" w:cs="Arial"/>
                <w:noProof/>
                <w:sz w:val="24"/>
                <w:szCs w:val="24"/>
              </w:rPr>
              <w:t>support</w:t>
            </w:r>
            <w:r w:rsidR="00A557A4">
              <w:rPr>
                <w:rFonts w:ascii="Arial" w:hAnsi="Arial" w:cs="Arial"/>
                <w:noProof/>
                <w:sz w:val="24"/>
                <w:szCs w:val="24"/>
              </w:rPr>
              <w:t>s</w:t>
            </w:r>
            <w:r>
              <w:rPr>
                <w:rFonts w:ascii="Arial" w:hAnsi="Arial" w:cs="Arial"/>
                <w:sz w:val="24"/>
                <w:szCs w:val="24"/>
              </w:rPr>
              <w:t xml:space="preserve"> effective time management, </w:t>
            </w:r>
            <w:r w:rsidRPr="00A557A4">
              <w:rPr>
                <w:rFonts w:ascii="Arial" w:hAnsi="Arial" w:cs="Arial"/>
                <w:noProof/>
                <w:sz w:val="24"/>
                <w:szCs w:val="24"/>
              </w:rPr>
              <w:t>because</w:t>
            </w:r>
            <w:r w:rsidR="00A557A4">
              <w:rPr>
                <w:rFonts w:ascii="Arial" w:hAnsi="Arial" w:cs="Arial"/>
                <w:noProof/>
                <w:sz w:val="24"/>
                <w:szCs w:val="24"/>
              </w:rPr>
              <w:t xml:space="preserve"> of</w:t>
            </w:r>
            <w:r>
              <w:rPr>
                <w:rFonts w:ascii="Arial" w:hAnsi="Arial" w:cs="Arial"/>
                <w:sz w:val="24"/>
                <w:szCs w:val="24"/>
              </w:rPr>
              <w:t xml:space="preserve"> </w:t>
            </w:r>
            <w:r w:rsidR="000073E4">
              <w:rPr>
                <w:rFonts w:ascii="Arial" w:hAnsi="Arial" w:cs="Arial"/>
                <w:sz w:val="24"/>
                <w:szCs w:val="24"/>
              </w:rPr>
              <w:t xml:space="preserve">the schedule’s main principle to goal achievement in all aspects of life. We can prioritise business and personal needs if we see how important they are, and how much time needed in order to do these tasks. Mismanagement </w:t>
            </w:r>
            <w:r w:rsidR="008B7E0E">
              <w:rPr>
                <w:rFonts w:ascii="Arial" w:hAnsi="Arial" w:cs="Arial"/>
                <w:sz w:val="24"/>
                <w:szCs w:val="24"/>
              </w:rPr>
              <w:t xml:space="preserve">or ignoring the time management </w:t>
            </w:r>
            <w:r w:rsidR="000073E4">
              <w:rPr>
                <w:rFonts w:ascii="Arial" w:hAnsi="Arial" w:cs="Arial"/>
                <w:sz w:val="24"/>
                <w:szCs w:val="24"/>
              </w:rPr>
              <w:t xml:space="preserve">means more time spent doing one thing and interrupting by another one, and this will </w:t>
            </w:r>
            <w:r w:rsidR="000073E4" w:rsidRPr="00A557A4">
              <w:rPr>
                <w:rFonts w:ascii="Arial" w:hAnsi="Arial" w:cs="Arial"/>
                <w:noProof/>
                <w:sz w:val="24"/>
                <w:szCs w:val="24"/>
              </w:rPr>
              <w:t>lead</w:t>
            </w:r>
            <w:r w:rsidR="000073E4">
              <w:rPr>
                <w:rFonts w:ascii="Arial" w:hAnsi="Arial" w:cs="Arial"/>
                <w:sz w:val="24"/>
                <w:szCs w:val="24"/>
              </w:rPr>
              <w:t xml:space="preserve"> to stress</w:t>
            </w:r>
            <w:r w:rsidR="00073D05">
              <w:rPr>
                <w:rFonts w:ascii="Arial" w:hAnsi="Arial" w:cs="Arial"/>
                <w:sz w:val="24"/>
                <w:szCs w:val="24"/>
              </w:rPr>
              <w:t xml:space="preserve"> and then performance declining in every aspect of life.</w:t>
            </w:r>
          </w:p>
          <w:p w:rsidR="008B7E0E" w:rsidRDefault="008B7E0E" w:rsidP="000073E4">
            <w:pPr>
              <w:rPr>
                <w:rFonts w:ascii="Arial" w:hAnsi="Arial" w:cs="Arial"/>
                <w:sz w:val="24"/>
                <w:szCs w:val="24"/>
              </w:rPr>
            </w:pPr>
          </w:p>
          <w:p w:rsidR="008B7E0E" w:rsidRPr="008B7E0E" w:rsidRDefault="008B7E0E" w:rsidP="008B7E0E">
            <w:pPr>
              <w:pStyle w:val="Listaszerbekezds"/>
              <w:numPr>
                <w:ilvl w:val="0"/>
                <w:numId w:val="32"/>
              </w:numPr>
              <w:rPr>
                <w:rFonts w:ascii="Arial" w:hAnsi="Arial" w:cs="Arial"/>
                <w:sz w:val="24"/>
                <w:szCs w:val="24"/>
              </w:rPr>
            </w:pPr>
          </w:p>
          <w:p w:rsidR="009C766E" w:rsidRDefault="009C766E" w:rsidP="000073E4">
            <w:pPr>
              <w:rPr>
                <w:rFonts w:ascii="Arial" w:hAnsi="Arial" w:cs="Arial"/>
                <w:sz w:val="24"/>
                <w:szCs w:val="24"/>
              </w:rPr>
            </w:pPr>
          </w:p>
          <w:p w:rsidR="00A13A2A" w:rsidRDefault="00A13A2A" w:rsidP="000073E4">
            <w:pPr>
              <w:rPr>
                <w:rFonts w:ascii="Arial" w:hAnsi="Arial" w:cs="Arial"/>
                <w:sz w:val="24"/>
                <w:szCs w:val="24"/>
              </w:rPr>
            </w:pPr>
            <w:r>
              <w:rPr>
                <w:rFonts w:ascii="Arial" w:hAnsi="Arial" w:cs="Arial"/>
                <w:sz w:val="24"/>
                <w:szCs w:val="24"/>
              </w:rPr>
              <w:t>We know if we are stressed if:</w:t>
            </w:r>
          </w:p>
          <w:p w:rsidR="008B7E0E" w:rsidRDefault="00A13A2A" w:rsidP="00A13A2A">
            <w:pPr>
              <w:pStyle w:val="Listaszerbekezds"/>
              <w:numPr>
                <w:ilvl w:val="0"/>
                <w:numId w:val="33"/>
              </w:numPr>
              <w:rPr>
                <w:rFonts w:ascii="Arial" w:hAnsi="Arial" w:cs="Arial"/>
                <w:sz w:val="24"/>
                <w:szCs w:val="24"/>
              </w:rPr>
            </w:pPr>
            <w:r w:rsidRPr="00A13A2A">
              <w:rPr>
                <w:rFonts w:ascii="Arial" w:hAnsi="Arial" w:cs="Arial"/>
                <w:sz w:val="24"/>
                <w:szCs w:val="24"/>
              </w:rPr>
              <w:t>our activity level is increased or decreased</w:t>
            </w:r>
          </w:p>
          <w:p w:rsidR="00A13A2A" w:rsidRDefault="00A13A2A" w:rsidP="00A13A2A">
            <w:pPr>
              <w:pStyle w:val="Listaszerbekezds"/>
              <w:numPr>
                <w:ilvl w:val="0"/>
                <w:numId w:val="33"/>
              </w:numPr>
              <w:rPr>
                <w:rFonts w:ascii="Arial" w:hAnsi="Arial" w:cs="Arial"/>
                <w:sz w:val="24"/>
                <w:szCs w:val="24"/>
              </w:rPr>
            </w:pPr>
            <w:r>
              <w:rPr>
                <w:rFonts w:ascii="Arial" w:hAnsi="Arial" w:cs="Arial"/>
                <w:sz w:val="24"/>
                <w:szCs w:val="24"/>
              </w:rPr>
              <w:t>we need substances to use</w:t>
            </w:r>
          </w:p>
          <w:p w:rsidR="00A13A2A" w:rsidRDefault="00A13A2A" w:rsidP="00A13A2A">
            <w:pPr>
              <w:pStyle w:val="Listaszerbekezds"/>
              <w:numPr>
                <w:ilvl w:val="0"/>
                <w:numId w:val="33"/>
              </w:numPr>
              <w:rPr>
                <w:rFonts w:ascii="Arial" w:hAnsi="Arial" w:cs="Arial"/>
                <w:sz w:val="24"/>
                <w:szCs w:val="24"/>
              </w:rPr>
            </w:pPr>
            <w:r>
              <w:rPr>
                <w:rFonts w:ascii="Arial" w:hAnsi="Arial" w:cs="Arial"/>
                <w:sz w:val="24"/>
                <w:szCs w:val="24"/>
              </w:rPr>
              <w:t>we have difficulties in communicating or listening</w:t>
            </w:r>
          </w:p>
          <w:p w:rsidR="00A13A2A" w:rsidRDefault="00A13A2A" w:rsidP="00A13A2A">
            <w:pPr>
              <w:pStyle w:val="Listaszerbekezds"/>
              <w:numPr>
                <w:ilvl w:val="0"/>
                <w:numId w:val="33"/>
              </w:numPr>
              <w:rPr>
                <w:rFonts w:ascii="Arial" w:hAnsi="Arial" w:cs="Arial"/>
                <w:sz w:val="24"/>
                <w:szCs w:val="24"/>
              </w:rPr>
            </w:pPr>
            <w:r>
              <w:rPr>
                <w:rFonts w:ascii="Arial" w:hAnsi="Arial" w:cs="Arial"/>
                <w:sz w:val="24"/>
                <w:szCs w:val="24"/>
              </w:rPr>
              <w:t xml:space="preserve">we are </w:t>
            </w:r>
            <w:r w:rsidRPr="00A557A4">
              <w:rPr>
                <w:rFonts w:ascii="Arial" w:hAnsi="Arial" w:cs="Arial"/>
                <w:noProof/>
                <w:sz w:val="24"/>
                <w:szCs w:val="24"/>
              </w:rPr>
              <w:t>irritab</w:t>
            </w:r>
            <w:r w:rsidR="00A557A4">
              <w:rPr>
                <w:rFonts w:ascii="Arial" w:hAnsi="Arial" w:cs="Arial"/>
                <w:noProof/>
                <w:sz w:val="24"/>
                <w:szCs w:val="24"/>
              </w:rPr>
              <w:t>le</w:t>
            </w:r>
            <w:r>
              <w:rPr>
                <w:rFonts w:ascii="Arial" w:hAnsi="Arial" w:cs="Arial"/>
                <w:sz w:val="24"/>
                <w:szCs w:val="24"/>
              </w:rPr>
              <w:t>, or anger, anxious, depressive</w:t>
            </w:r>
          </w:p>
          <w:p w:rsidR="00A13A2A" w:rsidRDefault="00A13A2A" w:rsidP="00A13A2A">
            <w:pPr>
              <w:pStyle w:val="Listaszerbekezds"/>
              <w:numPr>
                <w:ilvl w:val="0"/>
                <w:numId w:val="33"/>
              </w:numPr>
              <w:rPr>
                <w:rFonts w:ascii="Arial" w:hAnsi="Arial" w:cs="Arial"/>
                <w:sz w:val="24"/>
                <w:szCs w:val="24"/>
              </w:rPr>
            </w:pPr>
            <w:r>
              <w:rPr>
                <w:rFonts w:ascii="Arial" w:hAnsi="Arial" w:cs="Arial"/>
                <w:sz w:val="24"/>
                <w:szCs w:val="24"/>
              </w:rPr>
              <w:t>we are unable to rest or relax</w:t>
            </w:r>
          </w:p>
          <w:p w:rsidR="00A13A2A" w:rsidRDefault="00A13A2A" w:rsidP="00A13A2A">
            <w:pPr>
              <w:pStyle w:val="Listaszerbekezds"/>
              <w:numPr>
                <w:ilvl w:val="0"/>
                <w:numId w:val="33"/>
              </w:numPr>
              <w:rPr>
                <w:rFonts w:ascii="Arial" w:hAnsi="Arial" w:cs="Arial"/>
                <w:sz w:val="24"/>
                <w:szCs w:val="24"/>
              </w:rPr>
            </w:pPr>
            <w:r>
              <w:rPr>
                <w:rFonts w:ascii="Arial" w:hAnsi="Arial" w:cs="Arial"/>
                <w:sz w:val="24"/>
                <w:szCs w:val="24"/>
              </w:rPr>
              <w:lastRenderedPageBreak/>
              <w:t>our job performance declining</w:t>
            </w:r>
          </w:p>
          <w:p w:rsidR="00A13A2A" w:rsidRDefault="00A13A2A" w:rsidP="00A13A2A">
            <w:pPr>
              <w:pStyle w:val="Listaszerbekezds"/>
              <w:numPr>
                <w:ilvl w:val="0"/>
                <w:numId w:val="33"/>
              </w:numPr>
              <w:rPr>
                <w:rFonts w:ascii="Arial" w:hAnsi="Arial" w:cs="Arial"/>
                <w:sz w:val="24"/>
                <w:szCs w:val="24"/>
              </w:rPr>
            </w:pPr>
            <w:r>
              <w:rPr>
                <w:rFonts w:ascii="Arial" w:hAnsi="Arial" w:cs="Arial"/>
                <w:sz w:val="24"/>
                <w:szCs w:val="24"/>
              </w:rPr>
              <w:t>we perceive health problems: headaches, pains, chronic fatigue</w:t>
            </w:r>
          </w:p>
          <w:p w:rsidR="00BA294A" w:rsidRPr="009C766E" w:rsidRDefault="00A13A2A" w:rsidP="009C766E">
            <w:pPr>
              <w:pStyle w:val="Listaszerbekezds"/>
              <w:numPr>
                <w:ilvl w:val="0"/>
                <w:numId w:val="33"/>
              </w:numPr>
              <w:rPr>
                <w:rFonts w:ascii="Arial" w:hAnsi="Arial" w:cs="Arial"/>
                <w:sz w:val="24"/>
                <w:szCs w:val="24"/>
              </w:rPr>
            </w:pPr>
            <w:r>
              <w:rPr>
                <w:rFonts w:ascii="Arial" w:hAnsi="Arial" w:cs="Arial"/>
                <w:sz w:val="24"/>
                <w:szCs w:val="24"/>
              </w:rPr>
              <w:t xml:space="preserve">we have memory </w:t>
            </w:r>
            <w:r w:rsidRPr="00A557A4">
              <w:rPr>
                <w:rFonts w:ascii="Arial" w:hAnsi="Arial" w:cs="Arial"/>
                <w:noProof/>
                <w:sz w:val="24"/>
                <w:szCs w:val="24"/>
              </w:rPr>
              <w:t>problems</w:t>
            </w:r>
            <w:r>
              <w:rPr>
                <w:rFonts w:ascii="Arial" w:hAnsi="Arial" w:cs="Arial"/>
                <w:sz w:val="24"/>
                <w:szCs w:val="24"/>
              </w:rPr>
              <w:t xml:space="preserve"> or confusions</w:t>
            </w:r>
          </w:p>
          <w:p w:rsidR="00A13A2A" w:rsidRDefault="00A13A2A" w:rsidP="00A13A2A">
            <w:pPr>
              <w:pStyle w:val="Listaszerbekezds"/>
              <w:numPr>
                <w:ilvl w:val="0"/>
                <w:numId w:val="33"/>
              </w:numPr>
              <w:rPr>
                <w:rFonts w:ascii="Arial" w:hAnsi="Arial" w:cs="Arial"/>
                <w:sz w:val="24"/>
                <w:szCs w:val="24"/>
              </w:rPr>
            </w:pPr>
            <w:r>
              <w:rPr>
                <w:rFonts w:ascii="Arial" w:hAnsi="Arial" w:cs="Arial"/>
                <w:sz w:val="24"/>
                <w:szCs w:val="24"/>
              </w:rPr>
              <w:t>we have social problems: isolation, blaming, difficulty in giving or accepting support or help</w:t>
            </w:r>
          </w:p>
          <w:p w:rsidR="00A13A2A" w:rsidRDefault="00A13A2A" w:rsidP="00A13A2A">
            <w:pPr>
              <w:pStyle w:val="Listaszerbekezds"/>
              <w:numPr>
                <w:ilvl w:val="0"/>
                <w:numId w:val="33"/>
              </w:numPr>
              <w:rPr>
                <w:rFonts w:ascii="Arial" w:hAnsi="Arial" w:cs="Arial"/>
                <w:sz w:val="24"/>
                <w:szCs w:val="24"/>
              </w:rPr>
            </w:pPr>
            <w:r>
              <w:rPr>
                <w:rFonts w:ascii="Arial" w:hAnsi="Arial" w:cs="Arial"/>
                <w:sz w:val="24"/>
                <w:szCs w:val="24"/>
              </w:rPr>
              <w:t>we are unable to experience pleasure or having fun</w:t>
            </w:r>
          </w:p>
          <w:p w:rsidR="00A13A2A" w:rsidRDefault="00A13A2A" w:rsidP="00A13A2A">
            <w:pPr>
              <w:pStyle w:val="Listaszerbekezds"/>
              <w:rPr>
                <w:rFonts w:ascii="Arial" w:hAnsi="Arial" w:cs="Arial"/>
                <w:sz w:val="24"/>
                <w:szCs w:val="24"/>
              </w:rPr>
            </w:pPr>
          </w:p>
          <w:p w:rsidR="00A13A2A" w:rsidRDefault="00A13A2A" w:rsidP="00A13A2A">
            <w:pPr>
              <w:pStyle w:val="Listaszerbekezds"/>
              <w:numPr>
                <w:ilvl w:val="0"/>
                <w:numId w:val="32"/>
              </w:numPr>
              <w:rPr>
                <w:rFonts w:ascii="Arial" w:hAnsi="Arial" w:cs="Arial"/>
                <w:sz w:val="24"/>
                <w:szCs w:val="24"/>
              </w:rPr>
            </w:pPr>
          </w:p>
          <w:p w:rsidR="009C766E" w:rsidRDefault="009C766E" w:rsidP="00A13A2A">
            <w:pPr>
              <w:pStyle w:val="Listaszerbekezds"/>
              <w:ind w:left="0"/>
              <w:rPr>
                <w:rFonts w:ascii="Arial" w:hAnsi="Arial" w:cs="Arial"/>
                <w:sz w:val="24"/>
                <w:szCs w:val="24"/>
              </w:rPr>
            </w:pPr>
          </w:p>
          <w:p w:rsidR="00A13A2A" w:rsidRDefault="00A13A2A" w:rsidP="00A13A2A">
            <w:pPr>
              <w:pStyle w:val="Listaszerbekezds"/>
              <w:ind w:left="0"/>
              <w:rPr>
                <w:rFonts w:ascii="Arial" w:hAnsi="Arial" w:cs="Arial"/>
                <w:sz w:val="24"/>
                <w:szCs w:val="24"/>
              </w:rPr>
            </w:pPr>
            <w:r>
              <w:rPr>
                <w:rFonts w:ascii="Arial" w:hAnsi="Arial" w:cs="Arial"/>
                <w:sz w:val="24"/>
                <w:szCs w:val="24"/>
              </w:rPr>
              <w:t>The effecti</w:t>
            </w:r>
            <w:r w:rsidR="00AA5BA8">
              <w:rPr>
                <w:rFonts w:ascii="Arial" w:hAnsi="Arial" w:cs="Arial"/>
                <w:sz w:val="24"/>
                <w:szCs w:val="24"/>
              </w:rPr>
              <w:t xml:space="preserve">ve measures to control stress in the workplace is to set the right tone with workers, hold regular staff meetings to plan, solve, recognize problems and accomplishments, promote staff cohesiveness, clear communication, resolve conflicts early and quickly, </w:t>
            </w:r>
            <w:r w:rsidR="00AA5BA8" w:rsidRPr="00A557A4">
              <w:rPr>
                <w:rFonts w:ascii="Arial" w:hAnsi="Arial" w:cs="Arial"/>
                <w:noProof/>
                <w:sz w:val="24"/>
                <w:szCs w:val="24"/>
              </w:rPr>
              <w:t>p</w:t>
            </w:r>
            <w:r w:rsidR="00A557A4">
              <w:rPr>
                <w:rFonts w:ascii="Arial" w:hAnsi="Arial" w:cs="Arial"/>
                <w:noProof/>
                <w:sz w:val="24"/>
                <w:szCs w:val="24"/>
              </w:rPr>
              <w:t>re</w:t>
            </w:r>
            <w:r w:rsidR="00AA5BA8" w:rsidRPr="00A557A4">
              <w:rPr>
                <w:rFonts w:ascii="Arial" w:hAnsi="Arial" w:cs="Arial"/>
                <w:noProof/>
                <w:sz w:val="24"/>
                <w:szCs w:val="24"/>
              </w:rPr>
              <w:t>pare</w:t>
            </w:r>
            <w:r w:rsidR="00AA5BA8">
              <w:rPr>
                <w:rFonts w:ascii="Arial" w:hAnsi="Arial" w:cs="Arial"/>
                <w:sz w:val="24"/>
                <w:szCs w:val="24"/>
              </w:rPr>
              <w:t xml:space="preserve"> workers with trainings, mentoring, acknowledge that work is often stressful and this means better handling any conflicts or problems, promote great atmosphere. It is vital to </w:t>
            </w:r>
            <w:r w:rsidR="00AA5BA8" w:rsidRPr="00A557A4">
              <w:rPr>
                <w:rFonts w:ascii="Arial" w:hAnsi="Arial" w:cs="Arial"/>
                <w:noProof/>
                <w:sz w:val="24"/>
                <w:szCs w:val="24"/>
              </w:rPr>
              <w:t>self</w:t>
            </w:r>
            <w:r w:rsidR="00A557A4">
              <w:rPr>
                <w:rFonts w:ascii="Arial" w:hAnsi="Arial" w:cs="Arial"/>
                <w:noProof/>
                <w:sz w:val="24"/>
                <w:szCs w:val="24"/>
              </w:rPr>
              <w:t>-</w:t>
            </w:r>
            <w:r w:rsidR="00AA5BA8" w:rsidRPr="00A557A4">
              <w:rPr>
                <w:rFonts w:ascii="Arial" w:hAnsi="Arial" w:cs="Arial"/>
                <w:noProof/>
                <w:sz w:val="24"/>
                <w:szCs w:val="24"/>
              </w:rPr>
              <w:t>monitoring</w:t>
            </w:r>
            <w:r w:rsidR="00AA5BA8">
              <w:rPr>
                <w:rFonts w:ascii="Arial" w:hAnsi="Arial" w:cs="Arial"/>
                <w:sz w:val="24"/>
                <w:szCs w:val="24"/>
              </w:rPr>
              <w:t xml:space="preserve"> signs of stress if need a corrective action or to limit the impact of a stressful situation.</w:t>
            </w:r>
            <w:r w:rsidR="00E427F7">
              <w:rPr>
                <w:rFonts w:ascii="Arial" w:hAnsi="Arial" w:cs="Arial"/>
                <w:sz w:val="24"/>
                <w:szCs w:val="24"/>
              </w:rPr>
              <w:t xml:space="preserve"> We need to set task priority levels as well ( weekly schedule ).</w:t>
            </w:r>
          </w:p>
          <w:p w:rsidR="00E427F7" w:rsidRDefault="00E427F7" w:rsidP="00A13A2A">
            <w:pPr>
              <w:pStyle w:val="Listaszerbekezds"/>
              <w:ind w:left="0"/>
              <w:rPr>
                <w:rFonts w:ascii="Arial" w:hAnsi="Arial" w:cs="Arial"/>
                <w:sz w:val="24"/>
                <w:szCs w:val="24"/>
              </w:rPr>
            </w:pPr>
            <w:r>
              <w:rPr>
                <w:rFonts w:ascii="Arial" w:hAnsi="Arial" w:cs="Arial"/>
                <w:sz w:val="24"/>
                <w:szCs w:val="24"/>
              </w:rPr>
              <w:t xml:space="preserve">In </w:t>
            </w:r>
            <w:r w:rsidRPr="00A557A4">
              <w:rPr>
                <w:rFonts w:ascii="Arial" w:hAnsi="Arial" w:cs="Arial"/>
                <w:noProof/>
                <w:sz w:val="24"/>
                <w:szCs w:val="24"/>
              </w:rPr>
              <w:t>free</w:t>
            </w:r>
            <w:r w:rsidR="00A557A4" w:rsidRPr="00A557A4">
              <w:rPr>
                <w:rFonts w:ascii="Arial" w:hAnsi="Arial" w:cs="Arial"/>
                <w:noProof/>
                <w:sz w:val="24"/>
                <w:szCs w:val="24"/>
              </w:rPr>
              <w:t xml:space="preserve"> </w:t>
            </w:r>
            <w:r w:rsidRPr="00A557A4">
              <w:rPr>
                <w:rFonts w:ascii="Arial" w:hAnsi="Arial" w:cs="Arial"/>
                <w:noProof/>
                <w:sz w:val="24"/>
                <w:szCs w:val="24"/>
              </w:rPr>
              <w:t>time</w:t>
            </w:r>
            <w:r>
              <w:rPr>
                <w:rFonts w:ascii="Arial" w:hAnsi="Arial" w:cs="Arial"/>
                <w:sz w:val="24"/>
                <w:szCs w:val="24"/>
              </w:rPr>
              <w:t xml:space="preserve"> we can use a personal schedule also for planning </w:t>
            </w:r>
            <w:r w:rsidRPr="00A557A4">
              <w:rPr>
                <w:rFonts w:ascii="Arial" w:hAnsi="Arial" w:cs="Arial"/>
                <w:noProof/>
                <w:sz w:val="24"/>
                <w:szCs w:val="24"/>
              </w:rPr>
              <w:t>sport</w:t>
            </w:r>
            <w:r w:rsidR="00A557A4">
              <w:rPr>
                <w:rFonts w:ascii="Arial" w:hAnsi="Arial" w:cs="Arial"/>
                <w:noProof/>
                <w:sz w:val="24"/>
                <w:szCs w:val="24"/>
              </w:rPr>
              <w:t>s</w:t>
            </w:r>
            <w:r>
              <w:rPr>
                <w:rFonts w:ascii="Arial" w:hAnsi="Arial" w:cs="Arial"/>
                <w:sz w:val="24"/>
                <w:szCs w:val="24"/>
              </w:rPr>
              <w:t xml:space="preserve"> activities, family time in order to have a balanced lifestyle.</w:t>
            </w:r>
          </w:p>
          <w:p w:rsidR="00E427F7" w:rsidRDefault="00E427F7" w:rsidP="00A13A2A">
            <w:pPr>
              <w:pStyle w:val="Listaszerbekezds"/>
              <w:ind w:left="0"/>
              <w:rPr>
                <w:rFonts w:ascii="Arial" w:hAnsi="Arial" w:cs="Arial"/>
                <w:sz w:val="24"/>
                <w:szCs w:val="24"/>
              </w:rPr>
            </w:pPr>
          </w:p>
          <w:p w:rsidR="00E427F7" w:rsidRDefault="00E427F7" w:rsidP="00E427F7">
            <w:pPr>
              <w:pStyle w:val="Listaszerbekezds"/>
              <w:numPr>
                <w:ilvl w:val="0"/>
                <w:numId w:val="31"/>
              </w:numPr>
              <w:rPr>
                <w:rFonts w:ascii="Arial" w:hAnsi="Arial" w:cs="Arial"/>
                <w:sz w:val="24"/>
                <w:szCs w:val="24"/>
              </w:rPr>
            </w:pPr>
          </w:p>
          <w:p w:rsidR="009C766E" w:rsidRDefault="009C766E" w:rsidP="00A13A2A">
            <w:pPr>
              <w:pStyle w:val="Listaszerbekezds"/>
              <w:ind w:left="0"/>
              <w:rPr>
                <w:rFonts w:ascii="Arial" w:hAnsi="Arial" w:cs="Arial"/>
                <w:sz w:val="24"/>
                <w:szCs w:val="24"/>
              </w:rPr>
            </w:pPr>
          </w:p>
          <w:p w:rsidR="00AA5BA8" w:rsidRDefault="00E427F7" w:rsidP="00A13A2A">
            <w:pPr>
              <w:pStyle w:val="Listaszerbekezds"/>
              <w:ind w:left="0"/>
              <w:rPr>
                <w:rFonts w:ascii="Arial" w:hAnsi="Arial" w:cs="Arial"/>
                <w:sz w:val="24"/>
                <w:szCs w:val="24"/>
              </w:rPr>
            </w:pPr>
            <w:r>
              <w:rPr>
                <w:rFonts w:ascii="Arial" w:hAnsi="Arial" w:cs="Arial"/>
                <w:sz w:val="24"/>
                <w:szCs w:val="24"/>
              </w:rPr>
              <w:t xml:space="preserve">Good diary management will help to solve time management and by </w:t>
            </w:r>
            <w:r w:rsidRPr="00A557A4">
              <w:rPr>
                <w:rFonts w:ascii="Arial" w:hAnsi="Arial" w:cs="Arial"/>
                <w:noProof/>
                <w:sz w:val="24"/>
                <w:szCs w:val="24"/>
              </w:rPr>
              <w:t>this</w:t>
            </w:r>
            <w:r w:rsidR="00A557A4">
              <w:rPr>
                <w:rFonts w:ascii="Arial" w:hAnsi="Arial" w:cs="Arial"/>
                <w:noProof/>
                <w:sz w:val="24"/>
                <w:szCs w:val="24"/>
              </w:rPr>
              <w:t>,</w:t>
            </w:r>
            <w:r>
              <w:rPr>
                <w:rFonts w:ascii="Arial" w:hAnsi="Arial" w:cs="Arial"/>
                <w:sz w:val="24"/>
                <w:szCs w:val="24"/>
              </w:rPr>
              <w:t xml:space="preserve"> it is a </w:t>
            </w:r>
            <w:r w:rsidRPr="00A557A4">
              <w:rPr>
                <w:rFonts w:ascii="Arial" w:hAnsi="Arial" w:cs="Arial"/>
                <w:noProof/>
                <w:sz w:val="24"/>
                <w:szCs w:val="24"/>
              </w:rPr>
              <w:t>stress</w:t>
            </w:r>
            <w:r w:rsidR="00A557A4">
              <w:rPr>
                <w:rFonts w:ascii="Arial" w:hAnsi="Arial" w:cs="Arial"/>
                <w:noProof/>
                <w:sz w:val="24"/>
                <w:szCs w:val="24"/>
              </w:rPr>
              <w:t>-</w:t>
            </w:r>
            <w:r w:rsidRPr="00A557A4">
              <w:rPr>
                <w:rFonts w:ascii="Arial" w:hAnsi="Arial" w:cs="Arial"/>
                <w:noProof/>
                <w:sz w:val="24"/>
                <w:szCs w:val="24"/>
              </w:rPr>
              <w:t>reductive</w:t>
            </w:r>
            <w:r>
              <w:rPr>
                <w:rFonts w:ascii="Arial" w:hAnsi="Arial" w:cs="Arial"/>
                <w:sz w:val="24"/>
                <w:szCs w:val="24"/>
              </w:rPr>
              <w:t xml:space="preserve"> activity. If we know where do we have to go and when and for </w:t>
            </w:r>
            <w:r w:rsidRPr="00A557A4">
              <w:rPr>
                <w:rFonts w:ascii="Arial" w:hAnsi="Arial" w:cs="Arial"/>
                <w:noProof/>
                <w:sz w:val="24"/>
                <w:szCs w:val="24"/>
              </w:rPr>
              <w:t>why</w:t>
            </w:r>
            <w:r>
              <w:rPr>
                <w:rFonts w:ascii="Arial" w:hAnsi="Arial" w:cs="Arial"/>
                <w:sz w:val="24"/>
                <w:szCs w:val="24"/>
              </w:rPr>
              <w:t xml:space="preserve"> we will be confident and not worried about the details. Preparing for situations and for the whole day is essential also, we will feel the balanced life if we know what do we expect during the day. Of course, we will have unplanned situations, but this can be handled by the positive stress, which will </w:t>
            </w:r>
            <w:r w:rsidRPr="00A557A4">
              <w:rPr>
                <w:rFonts w:ascii="Arial" w:hAnsi="Arial" w:cs="Arial"/>
                <w:noProof/>
                <w:sz w:val="24"/>
                <w:szCs w:val="24"/>
              </w:rPr>
              <w:t>occur</w:t>
            </w:r>
            <w:r>
              <w:rPr>
                <w:rFonts w:ascii="Arial" w:hAnsi="Arial" w:cs="Arial"/>
                <w:sz w:val="24"/>
                <w:szCs w:val="24"/>
              </w:rPr>
              <w:t xml:space="preserve"> when we are in harmony.</w:t>
            </w:r>
          </w:p>
          <w:p w:rsidR="00E427F7" w:rsidRDefault="00E427F7" w:rsidP="00A13A2A">
            <w:pPr>
              <w:pStyle w:val="Listaszerbekezds"/>
              <w:ind w:left="0"/>
              <w:rPr>
                <w:rFonts w:ascii="Arial" w:hAnsi="Arial" w:cs="Arial"/>
                <w:sz w:val="24"/>
                <w:szCs w:val="24"/>
              </w:rPr>
            </w:pPr>
          </w:p>
          <w:p w:rsidR="00E427F7" w:rsidRDefault="00E427F7" w:rsidP="00A13A2A">
            <w:pPr>
              <w:pStyle w:val="Listaszerbekezds"/>
              <w:ind w:left="0"/>
              <w:rPr>
                <w:rFonts w:ascii="Arial" w:hAnsi="Arial" w:cs="Arial"/>
                <w:sz w:val="24"/>
                <w:szCs w:val="24"/>
              </w:rPr>
            </w:pPr>
            <w:r>
              <w:rPr>
                <w:rFonts w:ascii="Arial" w:hAnsi="Arial" w:cs="Arial"/>
                <w:sz w:val="24"/>
                <w:szCs w:val="24"/>
              </w:rPr>
              <w:t>Case Study:</w:t>
            </w:r>
          </w:p>
          <w:p w:rsidR="009C766E" w:rsidRDefault="009C766E" w:rsidP="00A13A2A">
            <w:pPr>
              <w:pStyle w:val="Listaszerbekezds"/>
              <w:ind w:left="0"/>
              <w:rPr>
                <w:rFonts w:ascii="Arial" w:hAnsi="Arial" w:cs="Arial"/>
                <w:sz w:val="24"/>
                <w:szCs w:val="24"/>
              </w:rPr>
            </w:pPr>
          </w:p>
          <w:p w:rsidR="00E427F7" w:rsidRDefault="00E427F7" w:rsidP="00A9384C">
            <w:pPr>
              <w:pStyle w:val="Listaszerbekezds"/>
              <w:numPr>
                <w:ilvl w:val="0"/>
                <w:numId w:val="34"/>
              </w:numPr>
              <w:rPr>
                <w:rFonts w:ascii="Arial" w:hAnsi="Arial" w:cs="Arial"/>
                <w:sz w:val="24"/>
                <w:szCs w:val="24"/>
              </w:rPr>
            </w:pPr>
          </w:p>
          <w:p w:rsidR="00AA5BA8" w:rsidRDefault="00567CD5" w:rsidP="00567CD5">
            <w:pPr>
              <w:pStyle w:val="Listaszerbekezds"/>
              <w:ind w:left="0"/>
              <w:rPr>
                <w:rFonts w:ascii="Arial" w:hAnsi="Arial" w:cs="Arial"/>
                <w:sz w:val="24"/>
                <w:szCs w:val="24"/>
              </w:rPr>
            </w:pPr>
            <w:r>
              <w:rPr>
                <w:rFonts w:ascii="Arial" w:hAnsi="Arial" w:cs="Arial"/>
                <w:sz w:val="24"/>
                <w:szCs w:val="24"/>
              </w:rPr>
              <w:t>Alison did not</w:t>
            </w:r>
            <w:r w:rsidR="00A9384C">
              <w:rPr>
                <w:rFonts w:ascii="Arial" w:hAnsi="Arial" w:cs="Arial"/>
                <w:sz w:val="24"/>
                <w:szCs w:val="24"/>
              </w:rPr>
              <w:t xml:space="preserve"> use </w:t>
            </w:r>
            <w:r>
              <w:rPr>
                <w:rFonts w:ascii="Arial" w:hAnsi="Arial" w:cs="Arial"/>
                <w:sz w:val="24"/>
                <w:szCs w:val="24"/>
              </w:rPr>
              <w:t xml:space="preserve">a schedule/ a diary </w:t>
            </w:r>
            <w:r w:rsidR="00A9384C">
              <w:rPr>
                <w:rFonts w:ascii="Arial" w:hAnsi="Arial" w:cs="Arial"/>
                <w:sz w:val="24"/>
                <w:szCs w:val="24"/>
              </w:rPr>
              <w:t xml:space="preserve">for activities and </w:t>
            </w:r>
            <w:r w:rsidR="00A9384C" w:rsidRPr="00A557A4">
              <w:rPr>
                <w:rFonts w:ascii="Arial" w:hAnsi="Arial" w:cs="Arial"/>
                <w:noProof/>
                <w:sz w:val="24"/>
                <w:szCs w:val="24"/>
              </w:rPr>
              <w:t>have-to-do</w:t>
            </w:r>
            <w:r w:rsidRPr="00A557A4">
              <w:rPr>
                <w:rFonts w:ascii="Arial" w:hAnsi="Arial" w:cs="Arial"/>
                <w:noProof/>
                <w:sz w:val="24"/>
                <w:szCs w:val="24"/>
              </w:rPr>
              <w:t>s</w:t>
            </w:r>
            <w:r>
              <w:rPr>
                <w:rFonts w:ascii="Arial" w:hAnsi="Arial" w:cs="Arial"/>
                <w:sz w:val="24"/>
                <w:szCs w:val="24"/>
              </w:rPr>
              <w:t xml:space="preserve">. She </w:t>
            </w:r>
            <w:r w:rsidRPr="00A557A4">
              <w:rPr>
                <w:rFonts w:ascii="Arial" w:hAnsi="Arial" w:cs="Arial"/>
                <w:noProof/>
                <w:sz w:val="24"/>
                <w:szCs w:val="24"/>
              </w:rPr>
              <w:t>did not try to study</w:t>
            </w:r>
            <w:r w:rsidR="00A557A4" w:rsidRPr="00A557A4">
              <w:rPr>
                <w:rFonts w:ascii="Arial" w:hAnsi="Arial" w:cs="Arial"/>
                <w:noProof/>
                <w:sz w:val="24"/>
                <w:szCs w:val="24"/>
              </w:rPr>
              <w:t xml:space="preserve"> when </w:t>
            </w:r>
            <w:r w:rsidR="00A557A4">
              <w:rPr>
                <w:rFonts w:ascii="Arial" w:hAnsi="Arial" w:cs="Arial"/>
                <w:noProof/>
                <w:sz w:val="24"/>
                <w:szCs w:val="24"/>
              </w:rPr>
              <w:t>any</w:t>
            </w:r>
            <w:r w:rsidRPr="00A557A4">
              <w:rPr>
                <w:rFonts w:ascii="Arial" w:hAnsi="Arial" w:cs="Arial"/>
                <w:noProof/>
                <w:sz w:val="24"/>
                <w:szCs w:val="24"/>
              </w:rPr>
              <w:t>body</w:t>
            </w:r>
            <w:r>
              <w:rPr>
                <w:rFonts w:ascii="Arial" w:hAnsi="Arial" w:cs="Arial"/>
                <w:sz w:val="24"/>
                <w:szCs w:val="24"/>
              </w:rPr>
              <w:t xml:space="preserve"> can disturb her. She had to prioritise softball game and celebration versus studying and then relaxing or sleeping well and enough.</w:t>
            </w:r>
          </w:p>
          <w:p w:rsidR="00567CD5" w:rsidRDefault="00192CEA" w:rsidP="00567CD5">
            <w:pPr>
              <w:pStyle w:val="Listaszerbekezds"/>
              <w:ind w:left="0"/>
              <w:rPr>
                <w:rFonts w:ascii="Arial" w:hAnsi="Arial" w:cs="Arial"/>
                <w:sz w:val="24"/>
                <w:szCs w:val="24"/>
              </w:rPr>
            </w:pPr>
            <w:r>
              <w:rPr>
                <w:rFonts w:ascii="Arial" w:hAnsi="Arial" w:cs="Arial"/>
                <w:sz w:val="24"/>
                <w:szCs w:val="24"/>
              </w:rPr>
              <w:t>Alison could leave out the Sunday church going, or perhaps family visiting also. She did not use her alarm clock to wake up in time. She did not have breakfast because of her late waking up.</w:t>
            </w:r>
          </w:p>
          <w:p w:rsidR="004B13B6" w:rsidRDefault="004B13B6" w:rsidP="00567CD5">
            <w:pPr>
              <w:pStyle w:val="Listaszerbekezds"/>
              <w:ind w:left="0"/>
              <w:rPr>
                <w:rFonts w:ascii="Arial" w:hAnsi="Arial" w:cs="Arial"/>
                <w:sz w:val="24"/>
                <w:szCs w:val="24"/>
              </w:rPr>
            </w:pPr>
          </w:p>
          <w:p w:rsidR="004B13B6" w:rsidRDefault="004B13B6" w:rsidP="004B13B6">
            <w:pPr>
              <w:pStyle w:val="Listaszerbekezds"/>
              <w:numPr>
                <w:ilvl w:val="0"/>
                <w:numId w:val="34"/>
              </w:numPr>
              <w:rPr>
                <w:rFonts w:ascii="Arial" w:hAnsi="Arial" w:cs="Arial"/>
                <w:sz w:val="24"/>
                <w:szCs w:val="24"/>
              </w:rPr>
            </w:pPr>
          </w:p>
          <w:p w:rsidR="004B13B6" w:rsidRDefault="004B13B6" w:rsidP="00567CD5">
            <w:pPr>
              <w:pStyle w:val="Listaszerbekezds"/>
              <w:ind w:left="0"/>
              <w:rPr>
                <w:rFonts w:ascii="Arial" w:hAnsi="Arial" w:cs="Arial"/>
                <w:sz w:val="24"/>
                <w:szCs w:val="24"/>
              </w:rPr>
            </w:pPr>
            <w:r>
              <w:rPr>
                <w:rFonts w:ascii="Arial" w:hAnsi="Arial" w:cs="Arial"/>
                <w:sz w:val="24"/>
                <w:szCs w:val="24"/>
              </w:rPr>
              <w:t xml:space="preserve">Five strategies could </w:t>
            </w:r>
            <w:r w:rsidRPr="00A557A4">
              <w:rPr>
                <w:rFonts w:ascii="Arial" w:hAnsi="Arial" w:cs="Arial"/>
                <w:noProof/>
                <w:sz w:val="24"/>
                <w:szCs w:val="24"/>
              </w:rPr>
              <w:t>be use</w:t>
            </w:r>
            <w:r w:rsidR="00A557A4">
              <w:rPr>
                <w:rFonts w:ascii="Arial" w:hAnsi="Arial" w:cs="Arial"/>
                <w:noProof/>
                <w:sz w:val="24"/>
                <w:szCs w:val="24"/>
              </w:rPr>
              <w:t>d</w:t>
            </w:r>
            <w:r>
              <w:rPr>
                <w:rFonts w:ascii="Arial" w:hAnsi="Arial" w:cs="Arial"/>
                <w:sz w:val="24"/>
                <w:szCs w:val="24"/>
              </w:rPr>
              <w:t>:</w:t>
            </w:r>
          </w:p>
          <w:p w:rsidR="004B13B6" w:rsidRDefault="00DB0E5F" w:rsidP="00DB0E5F">
            <w:pPr>
              <w:pStyle w:val="Listaszerbekezds"/>
              <w:numPr>
                <w:ilvl w:val="0"/>
                <w:numId w:val="35"/>
              </w:numPr>
              <w:rPr>
                <w:rFonts w:ascii="Arial" w:hAnsi="Arial" w:cs="Arial"/>
                <w:sz w:val="24"/>
                <w:szCs w:val="24"/>
              </w:rPr>
            </w:pPr>
            <w:r>
              <w:rPr>
                <w:rFonts w:ascii="Arial" w:hAnsi="Arial" w:cs="Arial"/>
                <w:sz w:val="24"/>
                <w:szCs w:val="24"/>
              </w:rPr>
              <w:t>preparing a daily schedule</w:t>
            </w:r>
          </w:p>
          <w:p w:rsidR="00DB0E5F" w:rsidRDefault="00DB0E5F" w:rsidP="00DB0E5F">
            <w:pPr>
              <w:pStyle w:val="Listaszerbekezds"/>
              <w:numPr>
                <w:ilvl w:val="0"/>
                <w:numId w:val="35"/>
              </w:numPr>
              <w:rPr>
                <w:rFonts w:ascii="Arial" w:hAnsi="Arial" w:cs="Arial"/>
                <w:sz w:val="24"/>
                <w:szCs w:val="24"/>
              </w:rPr>
            </w:pPr>
            <w:r>
              <w:rPr>
                <w:rFonts w:ascii="Arial" w:hAnsi="Arial" w:cs="Arial"/>
                <w:sz w:val="24"/>
                <w:szCs w:val="24"/>
              </w:rPr>
              <w:t xml:space="preserve">making decisions according to this schedule and prioritise activities during </w:t>
            </w:r>
            <w:r w:rsidRPr="00A557A4">
              <w:rPr>
                <w:rFonts w:ascii="Arial" w:hAnsi="Arial" w:cs="Arial"/>
                <w:noProof/>
                <w:sz w:val="24"/>
                <w:szCs w:val="24"/>
              </w:rPr>
              <w:t>study</w:t>
            </w:r>
            <w:r w:rsidR="00A557A4">
              <w:rPr>
                <w:rFonts w:ascii="Arial" w:hAnsi="Arial" w:cs="Arial"/>
                <w:noProof/>
                <w:sz w:val="24"/>
                <w:szCs w:val="24"/>
              </w:rPr>
              <w:t xml:space="preserve"> </w:t>
            </w:r>
            <w:r w:rsidRPr="00A557A4">
              <w:rPr>
                <w:rFonts w:ascii="Arial" w:hAnsi="Arial" w:cs="Arial"/>
                <w:noProof/>
                <w:sz w:val="24"/>
                <w:szCs w:val="24"/>
              </w:rPr>
              <w:t>time</w:t>
            </w:r>
          </w:p>
          <w:p w:rsidR="00DB0E5F" w:rsidRDefault="00DB0E5F" w:rsidP="00DB0E5F">
            <w:pPr>
              <w:pStyle w:val="Listaszerbekezds"/>
              <w:numPr>
                <w:ilvl w:val="0"/>
                <w:numId w:val="35"/>
              </w:numPr>
              <w:rPr>
                <w:rFonts w:ascii="Arial" w:hAnsi="Arial" w:cs="Arial"/>
                <w:sz w:val="24"/>
                <w:szCs w:val="24"/>
              </w:rPr>
            </w:pPr>
            <w:r>
              <w:rPr>
                <w:rFonts w:ascii="Arial" w:hAnsi="Arial" w:cs="Arial"/>
                <w:sz w:val="24"/>
                <w:szCs w:val="24"/>
              </w:rPr>
              <w:t>relaxing and sleeping well and enough</w:t>
            </w:r>
          </w:p>
          <w:p w:rsidR="00DB0E5F" w:rsidRDefault="00DB0E5F" w:rsidP="00DB0E5F">
            <w:pPr>
              <w:pStyle w:val="Listaszerbekezds"/>
              <w:numPr>
                <w:ilvl w:val="0"/>
                <w:numId w:val="35"/>
              </w:numPr>
              <w:rPr>
                <w:rFonts w:ascii="Arial" w:hAnsi="Arial" w:cs="Arial"/>
                <w:sz w:val="24"/>
                <w:szCs w:val="24"/>
              </w:rPr>
            </w:pPr>
            <w:r>
              <w:rPr>
                <w:rFonts w:ascii="Arial" w:hAnsi="Arial" w:cs="Arial"/>
                <w:sz w:val="24"/>
                <w:szCs w:val="24"/>
              </w:rPr>
              <w:t>having breakfast and every meal have to contain healthy ingredients</w:t>
            </w:r>
          </w:p>
          <w:p w:rsidR="00DB0E5F" w:rsidRDefault="00DB0E5F" w:rsidP="00DB0E5F">
            <w:pPr>
              <w:pStyle w:val="Listaszerbekezds"/>
              <w:numPr>
                <w:ilvl w:val="0"/>
                <w:numId w:val="35"/>
              </w:numPr>
              <w:rPr>
                <w:rFonts w:ascii="Arial" w:hAnsi="Arial" w:cs="Arial"/>
                <w:sz w:val="24"/>
                <w:szCs w:val="24"/>
              </w:rPr>
            </w:pPr>
            <w:r>
              <w:rPr>
                <w:rFonts w:ascii="Arial" w:hAnsi="Arial" w:cs="Arial"/>
                <w:sz w:val="24"/>
                <w:szCs w:val="24"/>
              </w:rPr>
              <w:t xml:space="preserve">preparing her study </w:t>
            </w:r>
            <w:r w:rsidR="00A557A4">
              <w:rPr>
                <w:rFonts w:ascii="Arial" w:hAnsi="Arial" w:cs="Arial"/>
                <w:noProof/>
                <w:sz w:val="24"/>
                <w:szCs w:val="24"/>
              </w:rPr>
              <w:t>on</w:t>
            </w:r>
            <w:r>
              <w:rPr>
                <w:rFonts w:ascii="Arial" w:hAnsi="Arial" w:cs="Arial"/>
                <w:sz w:val="24"/>
                <w:szCs w:val="24"/>
              </w:rPr>
              <w:t xml:space="preserve"> Friday for the weekend including having the notes</w:t>
            </w:r>
          </w:p>
          <w:p w:rsidR="009C766E" w:rsidRPr="00DB0E5F" w:rsidRDefault="009C766E" w:rsidP="00DB0E5F">
            <w:pPr>
              <w:rPr>
                <w:rFonts w:ascii="Arial" w:hAnsi="Arial" w:cs="Arial"/>
                <w:sz w:val="24"/>
                <w:szCs w:val="24"/>
              </w:rPr>
            </w:pPr>
          </w:p>
        </w:tc>
      </w:tr>
    </w:tbl>
    <w:p w:rsidR="00044403" w:rsidRDefault="00044403" w:rsidP="00A851DA">
      <w:pPr>
        <w:autoSpaceDE w:val="0"/>
        <w:autoSpaceDN w:val="0"/>
        <w:adjustRightInd w:val="0"/>
        <w:spacing w:after="0" w:line="240" w:lineRule="auto"/>
        <w:rPr>
          <w:rFonts w:cs="CalvertMT-Bold"/>
          <w:b/>
          <w:bCs/>
          <w:color w:val="002060"/>
          <w:sz w:val="28"/>
          <w:lang w:val="en-US"/>
        </w:rPr>
      </w:pPr>
    </w:p>
    <w:p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044403" w:rsidRPr="00F35F35" w:rsidRDefault="00044403" w:rsidP="00A851DA">
      <w:pPr>
        <w:autoSpaceDE w:val="0"/>
        <w:autoSpaceDN w:val="0"/>
        <w:adjustRightInd w:val="0"/>
        <w:spacing w:after="0" w:line="240" w:lineRule="auto"/>
        <w:rPr>
          <w:rFonts w:cs="CalvertMT-Bold"/>
          <w:b/>
          <w:bCs/>
          <w:color w:val="002060"/>
          <w:sz w:val="28"/>
          <w:lang w:val="en-US"/>
        </w:rPr>
      </w:pPr>
    </w:p>
    <w:p w:rsidR="00A851D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44403" w:rsidRPr="00B0415E" w:rsidRDefault="00044403" w:rsidP="00A851DA">
      <w:pPr>
        <w:autoSpaceDE w:val="0"/>
        <w:autoSpaceDN w:val="0"/>
        <w:adjustRightInd w:val="0"/>
        <w:spacing w:after="0" w:line="240" w:lineRule="auto"/>
        <w:rPr>
          <w:rFonts w:cs="Bliss-Regular"/>
          <w:color w:val="000000"/>
          <w:lang w:val="en-US"/>
        </w:rPr>
      </w:pPr>
    </w:p>
    <w:tbl>
      <w:tblPr>
        <w:tblStyle w:val="Rcsostblzat"/>
        <w:tblW w:w="0" w:type="auto"/>
        <w:jc w:val="center"/>
        <w:tblLook w:val="04A0" w:firstRow="1" w:lastRow="0" w:firstColumn="1" w:lastColumn="0" w:noHBand="0" w:noVBand="1"/>
      </w:tblPr>
      <w:tblGrid>
        <w:gridCol w:w="2232"/>
        <w:gridCol w:w="3988"/>
        <w:gridCol w:w="1235"/>
        <w:gridCol w:w="1561"/>
      </w:tblGrid>
      <w:tr w:rsidR="00405895" w:rsidRPr="00B0415E" w:rsidTr="0029036E">
        <w:trPr>
          <w:jc w:val="center"/>
        </w:trPr>
        <w:tc>
          <w:tcPr>
            <w:tcW w:w="2310"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Student Signature</w:t>
            </w:r>
          </w:p>
        </w:tc>
        <w:tc>
          <w:tcPr>
            <w:tcW w:w="4035" w:type="dxa"/>
            <w:vAlign w:val="center"/>
          </w:tcPr>
          <w:p w:rsidR="00405895" w:rsidRPr="00B0415E" w:rsidRDefault="0029036E" w:rsidP="00A851DA">
            <w:pPr>
              <w:rPr>
                <w:rFonts w:cs="Bliss-Regular"/>
                <w:color w:val="000000"/>
              </w:rPr>
            </w:pPr>
            <w:r>
              <w:rPr>
                <w:lang w:val="en-GB"/>
              </w:rPr>
              <w:object w:dxaOrig="10650" w:dyaOrig="2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39pt" o:ole="">
                  <v:imagedata r:id="rId14" o:title=""/>
                </v:shape>
                <o:OLEObject Type="Embed" ProgID="PBrush" ShapeID="_x0000_i1025" DrawAspect="Content" ObjectID="_1536063506" r:id="rId15"/>
              </w:object>
            </w:r>
          </w:p>
        </w:tc>
        <w:tc>
          <w:tcPr>
            <w:tcW w:w="1276"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B0415E" w:rsidRDefault="00DB2D04" w:rsidP="00743DDD">
            <w:pPr>
              <w:rPr>
                <w:rFonts w:cs="Bliss-Regular"/>
                <w:color w:val="000000"/>
              </w:rPr>
            </w:pPr>
            <w:r>
              <w:rPr>
                <w:rFonts w:cs="Bliss-Regular"/>
                <w:color w:val="000000"/>
              </w:rPr>
              <w:t>2</w:t>
            </w:r>
            <w:r w:rsidR="00743DDD">
              <w:rPr>
                <w:rFonts w:cs="Bliss-Regular"/>
                <w:color w:val="000000"/>
              </w:rPr>
              <w:t>2</w:t>
            </w:r>
            <w:r w:rsidR="00C904AA">
              <w:rPr>
                <w:rFonts w:cs="Bliss-Regular"/>
                <w:color w:val="000000"/>
              </w:rPr>
              <w:t>-Sept-2016</w:t>
            </w:r>
          </w:p>
        </w:tc>
      </w:tr>
    </w:tbl>
    <w:p w:rsidR="00A851DA" w:rsidRDefault="00A851DA" w:rsidP="00A851DA">
      <w:pPr>
        <w:rPr>
          <w:rFonts w:cs="Bliss-Regular"/>
          <w:color w:val="000000"/>
          <w:lang w:val="en-US"/>
        </w:rPr>
      </w:pPr>
    </w:p>
    <w:p w:rsidR="00044403" w:rsidRPr="00B0415E" w:rsidRDefault="00044403"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35F35">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B80" w:rsidRDefault="008B7B80" w:rsidP="00CB4D0A">
      <w:pPr>
        <w:spacing w:after="0" w:line="240" w:lineRule="auto"/>
      </w:pPr>
      <w:r>
        <w:separator/>
      </w:r>
    </w:p>
  </w:endnote>
  <w:endnote w:type="continuationSeparator" w:id="0">
    <w:p w:rsidR="008B7B80" w:rsidRDefault="008B7B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B80" w:rsidRDefault="008B7B80" w:rsidP="00CB4D0A">
      <w:pPr>
        <w:spacing w:after="0" w:line="240" w:lineRule="auto"/>
      </w:pPr>
      <w:r>
        <w:separator/>
      </w:r>
    </w:p>
  </w:footnote>
  <w:footnote w:type="continuationSeparator" w:id="0">
    <w:p w:rsidR="008B7B80" w:rsidRDefault="008B7B8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B4A9D"/>
    <w:multiLevelType w:val="hybridMultilevel"/>
    <w:tmpl w:val="E646B122"/>
    <w:lvl w:ilvl="0" w:tplc="0FC42CD8">
      <w:start w:val="1"/>
      <w:numFmt w:val="lowerRoman"/>
      <w:lvlText w:val="%1."/>
      <w:lvlJc w:val="left"/>
      <w:pPr>
        <w:ind w:left="1440" w:hanging="72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nsid w:val="0B26617B"/>
    <w:multiLevelType w:val="hybridMultilevel"/>
    <w:tmpl w:val="3B2C9390"/>
    <w:lvl w:ilvl="0" w:tplc="F2C61B78">
      <w:start w:val="1"/>
      <w:numFmt w:val="lowerRoman"/>
      <w:lvlText w:val="%1."/>
      <w:lvlJc w:val="left"/>
      <w:pPr>
        <w:ind w:left="1350" w:hanging="9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D563DC1"/>
    <w:multiLevelType w:val="hybridMultilevel"/>
    <w:tmpl w:val="102CDE0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nsid w:val="120D397E"/>
    <w:multiLevelType w:val="hybridMultilevel"/>
    <w:tmpl w:val="B87E4910"/>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nsid w:val="174F5B9F"/>
    <w:multiLevelType w:val="hybridMultilevel"/>
    <w:tmpl w:val="46F208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8CA452D"/>
    <w:multiLevelType w:val="hybridMultilevel"/>
    <w:tmpl w:val="3010462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213404C5"/>
    <w:multiLevelType w:val="hybridMultilevel"/>
    <w:tmpl w:val="60D2EDBC"/>
    <w:lvl w:ilvl="0" w:tplc="040E000F">
      <w:start w:val="1"/>
      <w:numFmt w:val="decimal"/>
      <w:lvlText w:val="%1."/>
      <w:lvlJc w:val="left"/>
      <w:pPr>
        <w:ind w:left="1800" w:hanging="360"/>
      </w:p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7">
    <w:nsid w:val="226B0EC3"/>
    <w:multiLevelType w:val="hybridMultilevel"/>
    <w:tmpl w:val="FA3084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22973096"/>
    <w:multiLevelType w:val="hybridMultilevel"/>
    <w:tmpl w:val="364C5202"/>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nsid w:val="26C637EA"/>
    <w:multiLevelType w:val="hybridMultilevel"/>
    <w:tmpl w:val="A01840B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2A1A6681"/>
    <w:multiLevelType w:val="hybridMultilevel"/>
    <w:tmpl w:val="62AAA5E2"/>
    <w:lvl w:ilvl="0" w:tplc="040E0017">
      <w:start w:val="1"/>
      <w:numFmt w:val="lowerLetter"/>
      <w:lvlText w:val="%1)"/>
      <w:lvlJc w:val="left"/>
      <w:pPr>
        <w:ind w:left="643" w:hanging="360"/>
      </w:pPr>
    </w:lvl>
    <w:lvl w:ilvl="1" w:tplc="040E0019" w:tentative="1">
      <w:start w:val="1"/>
      <w:numFmt w:val="lowerLetter"/>
      <w:lvlText w:val="%2."/>
      <w:lvlJc w:val="left"/>
      <w:pPr>
        <w:ind w:left="1363" w:hanging="360"/>
      </w:pPr>
    </w:lvl>
    <w:lvl w:ilvl="2" w:tplc="040E001B" w:tentative="1">
      <w:start w:val="1"/>
      <w:numFmt w:val="lowerRoman"/>
      <w:lvlText w:val="%3."/>
      <w:lvlJc w:val="right"/>
      <w:pPr>
        <w:ind w:left="2083" w:hanging="180"/>
      </w:pPr>
    </w:lvl>
    <w:lvl w:ilvl="3" w:tplc="040E000F" w:tentative="1">
      <w:start w:val="1"/>
      <w:numFmt w:val="decimal"/>
      <w:lvlText w:val="%4."/>
      <w:lvlJc w:val="left"/>
      <w:pPr>
        <w:ind w:left="2803" w:hanging="360"/>
      </w:pPr>
    </w:lvl>
    <w:lvl w:ilvl="4" w:tplc="040E0019" w:tentative="1">
      <w:start w:val="1"/>
      <w:numFmt w:val="lowerLetter"/>
      <w:lvlText w:val="%5."/>
      <w:lvlJc w:val="left"/>
      <w:pPr>
        <w:ind w:left="3523" w:hanging="360"/>
      </w:pPr>
    </w:lvl>
    <w:lvl w:ilvl="5" w:tplc="040E001B" w:tentative="1">
      <w:start w:val="1"/>
      <w:numFmt w:val="lowerRoman"/>
      <w:lvlText w:val="%6."/>
      <w:lvlJc w:val="right"/>
      <w:pPr>
        <w:ind w:left="4243" w:hanging="180"/>
      </w:pPr>
    </w:lvl>
    <w:lvl w:ilvl="6" w:tplc="040E000F" w:tentative="1">
      <w:start w:val="1"/>
      <w:numFmt w:val="decimal"/>
      <w:lvlText w:val="%7."/>
      <w:lvlJc w:val="left"/>
      <w:pPr>
        <w:ind w:left="4963" w:hanging="360"/>
      </w:pPr>
    </w:lvl>
    <w:lvl w:ilvl="7" w:tplc="040E0019" w:tentative="1">
      <w:start w:val="1"/>
      <w:numFmt w:val="lowerLetter"/>
      <w:lvlText w:val="%8."/>
      <w:lvlJc w:val="left"/>
      <w:pPr>
        <w:ind w:left="5683" w:hanging="360"/>
      </w:pPr>
    </w:lvl>
    <w:lvl w:ilvl="8" w:tplc="040E001B" w:tentative="1">
      <w:start w:val="1"/>
      <w:numFmt w:val="lowerRoman"/>
      <w:lvlText w:val="%9."/>
      <w:lvlJc w:val="right"/>
      <w:pPr>
        <w:ind w:left="6403" w:hanging="180"/>
      </w:pPr>
    </w:lvl>
  </w:abstractNum>
  <w:abstractNum w:abstractNumId="11">
    <w:nsid w:val="326D32D4"/>
    <w:multiLevelType w:val="hybridMultilevel"/>
    <w:tmpl w:val="3326C8F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32774361"/>
    <w:multiLevelType w:val="hybridMultilevel"/>
    <w:tmpl w:val="AC78E5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34822ADA"/>
    <w:multiLevelType w:val="hybridMultilevel"/>
    <w:tmpl w:val="5D7A81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362016A4"/>
    <w:multiLevelType w:val="hybridMultilevel"/>
    <w:tmpl w:val="8C66B04C"/>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36337160"/>
    <w:multiLevelType w:val="hybridMultilevel"/>
    <w:tmpl w:val="EB465A8C"/>
    <w:lvl w:ilvl="0" w:tplc="437E92AE">
      <w:start w:val="1"/>
      <w:numFmt w:val="bullet"/>
      <w:lvlText w:val=""/>
      <w:lvlJc w:val="left"/>
      <w:pPr>
        <w:ind w:left="720" w:hanging="360"/>
      </w:pPr>
      <w:rPr>
        <w:rFonts w:ascii="Symbol" w:hAnsi="Symbol"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F5B37DC"/>
    <w:multiLevelType w:val="hybridMultilevel"/>
    <w:tmpl w:val="D50493B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7">
    <w:nsid w:val="444842B1"/>
    <w:multiLevelType w:val="hybridMultilevel"/>
    <w:tmpl w:val="FCCE1D7C"/>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462B1DDA"/>
    <w:multiLevelType w:val="hybridMultilevel"/>
    <w:tmpl w:val="B2CE1C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470B2761"/>
    <w:multiLevelType w:val="hybridMultilevel"/>
    <w:tmpl w:val="C6FE8D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4BAA7435"/>
    <w:multiLevelType w:val="hybridMultilevel"/>
    <w:tmpl w:val="BCD6111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BA733F"/>
    <w:multiLevelType w:val="hybridMultilevel"/>
    <w:tmpl w:val="C608B9CE"/>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55166F78"/>
    <w:multiLevelType w:val="hybridMultilevel"/>
    <w:tmpl w:val="447479F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5A606261"/>
    <w:multiLevelType w:val="hybridMultilevel"/>
    <w:tmpl w:val="33B2C4D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66CD07EB"/>
    <w:multiLevelType w:val="hybridMultilevel"/>
    <w:tmpl w:val="8B08304A"/>
    <w:lvl w:ilvl="0" w:tplc="040E001B">
      <w:start w:val="1"/>
      <w:numFmt w:val="lowerRoman"/>
      <w:lvlText w:val="%1."/>
      <w:lvlJc w:val="righ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6FC82BEC"/>
    <w:multiLevelType w:val="hybridMultilevel"/>
    <w:tmpl w:val="D37E0BFE"/>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7">
    <w:nsid w:val="6FDD34CA"/>
    <w:multiLevelType w:val="hybridMultilevel"/>
    <w:tmpl w:val="94D06EF0"/>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730C7379"/>
    <w:multiLevelType w:val="hybridMultilevel"/>
    <w:tmpl w:val="787CAE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732944FF"/>
    <w:multiLevelType w:val="multilevel"/>
    <w:tmpl w:val="4D14914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0">
    <w:nsid w:val="7774630F"/>
    <w:multiLevelType w:val="hybridMultilevel"/>
    <w:tmpl w:val="EF08BA88"/>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7ABA05F0"/>
    <w:multiLevelType w:val="hybridMultilevel"/>
    <w:tmpl w:val="D72C329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nsid w:val="7B147845"/>
    <w:multiLevelType w:val="hybridMultilevel"/>
    <w:tmpl w:val="7A98B6A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3">
    <w:nsid w:val="7BF83540"/>
    <w:multiLevelType w:val="hybridMultilevel"/>
    <w:tmpl w:val="EFAAF3A0"/>
    <w:lvl w:ilvl="0" w:tplc="040E0013">
      <w:start w:val="1"/>
      <w:numFmt w:val="upperRoman"/>
      <w:lvlText w:val="%1."/>
      <w:lvlJc w:val="right"/>
      <w:pPr>
        <w:ind w:left="65" w:hanging="720"/>
      </w:pPr>
      <w:rPr>
        <w:rFonts w:hint="default"/>
      </w:rPr>
    </w:lvl>
    <w:lvl w:ilvl="1" w:tplc="040E0019" w:tentative="1">
      <w:start w:val="1"/>
      <w:numFmt w:val="lowerLetter"/>
      <w:lvlText w:val="%2."/>
      <w:lvlJc w:val="left"/>
      <w:pPr>
        <w:ind w:left="425" w:hanging="360"/>
      </w:pPr>
    </w:lvl>
    <w:lvl w:ilvl="2" w:tplc="040E001B" w:tentative="1">
      <w:start w:val="1"/>
      <w:numFmt w:val="lowerRoman"/>
      <w:lvlText w:val="%3."/>
      <w:lvlJc w:val="right"/>
      <w:pPr>
        <w:ind w:left="1145" w:hanging="180"/>
      </w:pPr>
    </w:lvl>
    <w:lvl w:ilvl="3" w:tplc="040E000F" w:tentative="1">
      <w:start w:val="1"/>
      <w:numFmt w:val="decimal"/>
      <w:lvlText w:val="%4."/>
      <w:lvlJc w:val="left"/>
      <w:pPr>
        <w:ind w:left="1865" w:hanging="360"/>
      </w:pPr>
    </w:lvl>
    <w:lvl w:ilvl="4" w:tplc="040E0019" w:tentative="1">
      <w:start w:val="1"/>
      <w:numFmt w:val="lowerLetter"/>
      <w:lvlText w:val="%5."/>
      <w:lvlJc w:val="left"/>
      <w:pPr>
        <w:ind w:left="2585" w:hanging="360"/>
      </w:pPr>
    </w:lvl>
    <w:lvl w:ilvl="5" w:tplc="040E001B" w:tentative="1">
      <w:start w:val="1"/>
      <w:numFmt w:val="lowerRoman"/>
      <w:lvlText w:val="%6."/>
      <w:lvlJc w:val="right"/>
      <w:pPr>
        <w:ind w:left="3305" w:hanging="180"/>
      </w:pPr>
    </w:lvl>
    <w:lvl w:ilvl="6" w:tplc="040E000F" w:tentative="1">
      <w:start w:val="1"/>
      <w:numFmt w:val="decimal"/>
      <w:lvlText w:val="%7."/>
      <w:lvlJc w:val="left"/>
      <w:pPr>
        <w:ind w:left="4025" w:hanging="360"/>
      </w:pPr>
    </w:lvl>
    <w:lvl w:ilvl="7" w:tplc="040E0019" w:tentative="1">
      <w:start w:val="1"/>
      <w:numFmt w:val="lowerLetter"/>
      <w:lvlText w:val="%8."/>
      <w:lvlJc w:val="left"/>
      <w:pPr>
        <w:ind w:left="4745" w:hanging="360"/>
      </w:pPr>
    </w:lvl>
    <w:lvl w:ilvl="8" w:tplc="040E001B" w:tentative="1">
      <w:start w:val="1"/>
      <w:numFmt w:val="lowerRoman"/>
      <w:lvlText w:val="%9."/>
      <w:lvlJc w:val="right"/>
      <w:pPr>
        <w:ind w:left="5465" w:hanging="180"/>
      </w:pPr>
    </w:lvl>
  </w:abstractNum>
  <w:abstractNum w:abstractNumId="34">
    <w:nsid w:val="7D724D5D"/>
    <w:multiLevelType w:val="hybridMultilevel"/>
    <w:tmpl w:val="6EFAECF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1"/>
  </w:num>
  <w:num w:numId="2">
    <w:abstractNumId w:val="25"/>
  </w:num>
  <w:num w:numId="3">
    <w:abstractNumId w:val="8"/>
  </w:num>
  <w:num w:numId="4">
    <w:abstractNumId w:val="3"/>
  </w:num>
  <w:num w:numId="5">
    <w:abstractNumId w:val="32"/>
  </w:num>
  <w:num w:numId="6">
    <w:abstractNumId w:val="33"/>
  </w:num>
  <w:num w:numId="7">
    <w:abstractNumId w:val="16"/>
  </w:num>
  <w:num w:numId="8">
    <w:abstractNumId w:val="0"/>
  </w:num>
  <w:num w:numId="9">
    <w:abstractNumId w:val="6"/>
  </w:num>
  <w:num w:numId="10">
    <w:abstractNumId w:val="28"/>
  </w:num>
  <w:num w:numId="11">
    <w:abstractNumId w:val="23"/>
  </w:num>
  <w:num w:numId="12">
    <w:abstractNumId w:val="24"/>
  </w:num>
  <w:num w:numId="13">
    <w:abstractNumId w:val="30"/>
  </w:num>
  <w:num w:numId="14">
    <w:abstractNumId w:val="34"/>
  </w:num>
  <w:num w:numId="15">
    <w:abstractNumId w:val="31"/>
  </w:num>
  <w:num w:numId="16">
    <w:abstractNumId w:val="1"/>
  </w:num>
  <w:num w:numId="17">
    <w:abstractNumId w:val="17"/>
  </w:num>
  <w:num w:numId="18">
    <w:abstractNumId w:val="11"/>
  </w:num>
  <w:num w:numId="19">
    <w:abstractNumId w:val="18"/>
  </w:num>
  <w:num w:numId="20">
    <w:abstractNumId w:val="15"/>
  </w:num>
  <w:num w:numId="21">
    <w:abstractNumId w:val="14"/>
  </w:num>
  <w:num w:numId="22">
    <w:abstractNumId w:val="29"/>
  </w:num>
  <w:num w:numId="23">
    <w:abstractNumId w:val="2"/>
  </w:num>
  <w:num w:numId="24">
    <w:abstractNumId w:val="20"/>
  </w:num>
  <w:num w:numId="25">
    <w:abstractNumId w:val="12"/>
  </w:num>
  <w:num w:numId="26">
    <w:abstractNumId w:val="5"/>
  </w:num>
  <w:num w:numId="27">
    <w:abstractNumId w:val="10"/>
  </w:num>
  <w:num w:numId="28">
    <w:abstractNumId w:val="13"/>
  </w:num>
  <w:num w:numId="29">
    <w:abstractNumId w:val="19"/>
  </w:num>
  <w:num w:numId="30">
    <w:abstractNumId w:val="9"/>
  </w:num>
  <w:num w:numId="31">
    <w:abstractNumId w:val="26"/>
  </w:num>
  <w:num w:numId="32">
    <w:abstractNumId w:val="22"/>
  </w:num>
  <w:num w:numId="33">
    <w:abstractNumId w:val="7"/>
  </w:num>
  <w:num w:numId="34">
    <w:abstractNumId w:val="27"/>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wNDMytTAzMjIztzBQ0lEKTi0uzszPAykwrAUA8isi0iwAAAA="/>
  </w:docVars>
  <w:rsids>
    <w:rsidRoot w:val="00490CB9"/>
    <w:rsid w:val="0000049B"/>
    <w:rsid w:val="00000785"/>
    <w:rsid w:val="00002003"/>
    <w:rsid w:val="000073E4"/>
    <w:rsid w:val="000158F9"/>
    <w:rsid w:val="000239D0"/>
    <w:rsid w:val="00035CDD"/>
    <w:rsid w:val="00035D81"/>
    <w:rsid w:val="00040083"/>
    <w:rsid w:val="00044403"/>
    <w:rsid w:val="00055992"/>
    <w:rsid w:val="00057F12"/>
    <w:rsid w:val="000719DE"/>
    <w:rsid w:val="00071AEF"/>
    <w:rsid w:val="00073D05"/>
    <w:rsid w:val="000820E8"/>
    <w:rsid w:val="000B1890"/>
    <w:rsid w:val="000B1FE2"/>
    <w:rsid w:val="000B7F32"/>
    <w:rsid w:val="000D3216"/>
    <w:rsid w:val="000D72FA"/>
    <w:rsid w:val="000E352A"/>
    <w:rsid w:val="000E3600"/>
    <w:rsid w:val="000E76B5"/>
    <w:rsid w:val="000E7E97"/>
    <w:rsid w:val="000F5D94"/>
    <w:rsid w:val="0011127F"/>
    <w:rsid w:val="001175EE"/>
    <w:rsid w:val="00136EB6"/>
    <w:rsid w:val="00146A17"/>
    <w:rsid w:val="00157CF6"/>
    <w:rsid w:val="00164D7A"/>
    <w:rsid w:val="00182416"/>
    <w:rsid w:val="0018790A"/>
    <w:rsid w:val="00187EB4"/>
    <w:rsid w:val="00192CEA"/>
    <w:rsid w:val="00197DFC"/>
    <w:rsid w:val="001A6318"/>
    <w:rsid w:val="001B3354"/>
    <w:rsid w:val="001C4C4B"/>
    <w:rsid w:val="001D45F5"/>
    <w:rsid w:val="001F0361"/>
    <w:rsid w:val="001F0481"/>
    <w:rsid w:val="00200C92"/>
    <w:rsid w:val="0020451E"/>
    <w:rsid w:val="00206B9D"/>
    <w:rsid w:val="00227C79"/>
    <w:rsid w:val="0023259C"/>
    <w:rsid w:val="002365DF"/>
    <w:rsid w:val="00244F52"/>
    <w:rsid w:val="00257A63"/>
    <w:rsid w:val="002649D8"/>
    <w:rsid w:val="0029036E"/>
    <w:rsid w:val="00291CA2"/>
    <w:rsid w:val="002B0BD7"/>
    <w:rsid w:val="002B573D"/>
    <w:rsid w:val="002C0C98"/>
    <w:rsid w:val="002C31BB"/>
    <w:rsid w:val="002C5CB2"/>
    <w:rsid w:val="002F14A0"/>
    <w:rsid w:val="002F779F"/>
    <w:rsid w:val="00302D66"/>
    <w:rsid w:val="003133A7"/>
    <w:rsid w:val="003272D3"/>
    <w:rsid w:val="00334A0A"/>
    <w:rsid w:val="00345C8A"/>
    <w:rsid w:val="0035424C"/>
    <w:rsid w:val="003563F9"/>
    <w:rsid w:val="00371885"/>
    <w:rsid w:val="0037657A"/>
    <w:rsid w:val="00380D27"/>
    <w:rsid w:val="00391880"/>
    <w:rsid w:val="003A5AD4"/>
    <w:rsid w:val="003C741B"/>
    <w:rsid w:val="003D70D4"/>
    <w:rsid w:val="003E2B87"/>
    <w:rsid w:val="003F0755"/>
    <w:rsid w:val="003F30C8"/>
    <w:rsid w:val="003F3E4D"/>
    <w:rsid w:val="003F5C37"/>
    <w:rsid w:val="003F635D"/>
    <w:rsid w:val="003F7F20"/>
    <w:rsid w:val="00402786"/>
    <w:rsid w:val="00405895"/>
    <w:rsid w:val="004058DF"/>
    <w:rsid w:val="0041516F"/>
    <w:rsid w:val="00443E6F"/>
    <w:rsid w:val="0044480F"/>
    <w:rsid w:val="004521C4"/>
    <w:rsid w:val="00464561"/>
    <w:rsid w:val="004660FC"/>
    <w:rsid w:val="00486F1A"/>
    <w:rsid w:val="00490CB9"/>
    <w:rsid w:val="004968C2"/>
    <w:rsid w:val="00497A1F"/>
    <w:rsid w:val="004A2CE2"/>
    <w:rsid w:val="004A54AE"/>
    <w:rsid w:val="004B13B6"/>
    <w:rsid w:val="004C0AB7"/>
    <w:rsid w:val="004D0EB2"/>
    <w:rsid w:val="004E3CDA"/>
    <w:rsid w:val="004F4B4D"/>
    <w:rsid w:val="0050216D"/>
    <w:rsid w:val="00503D7E"/>
    <w:rsid w:val="0050778F"/>
    <w:rsid w:val="005139CF"/>
    <w:rsid w:val="00527C11"/>
    <w:rsid w:val="005349E5"/>
    <w:rsid w:val="00535F31"/>
    <w:rsid w:val="0054145C"/>
    <w:rsid w:val="00545FDB"/>
    <w:rsid w:val="00565B53"/>
    <w:rsid w:val="005666F5"/>
    <w:rsid w:val="00567CD5"/>
    <w:rsid w:val="00574D64"/>
    <w:rsid w:val="005762A0"/>
    <w:rsid w:val="00576A71"/>
    <w:rsid w:val="00591365"/>
    <w:rsid w:val="00597F72"/>
    <w:rsid w:val="005B31E4"/>
    <w:rsid w:val="005C68DF"/>
    <w:rsid w:val="005C796E"/>
    <w:rsid w:val="00601AC6"/>
    <w:rsid w:val="006034F6"/>
    <w:rsid w:val="00607874"/>
    <w:rsid w:val="00607E77"/>
    <w:rsid w:val="006100DB"/>
    <w:rsid w:val="00617BB3"/>
    <w:rsid w:val="006242FB"/>
    <w:rsid w:val="0062640F"/>
    <w:rsid w:val="00632002"/>
    <w:rsid w:val="00632940"/>
    <w:rsid w:val="00642B7C"/>
    <w:rsid w:val="00645CDD"/>
    <w:rsid w:val="0066198D"/>
    <w:rsid w:val="006823A7"/>
    <w:rsid w:val="00687EE8"/>
    <w:rsid w:val="006C0425"/>
    <w:rsid w:val="006E01E6"/>
    <w:rsid w:val="0070347F"/>
    <w:rsid w:val="0070678E"/>
    <w:rsid w:val="00721304"/>
    <w:rsid w:val="00727DC0"/>
    <w:rsid w:val="00732ADF"/>
    <w:rsid w:val="007356A0"/>
    <w:rsid w:val="00743DDD"/>
    <w:rsid w:val="00744BA8"/>
    <w:rsid w:val="00745AD2"/>
    <w:rsid w:val="00745E3B"/>
    <w:rsid w:val="00746B10"/>
    <w:rsid w:val="00747260"/>
    <w:rsid w:val="00782F48"/>
    <w:rsid w:val="0078353B"/>
    <w:rsid w:val="00794DBA"/>
    <w:rsid w:val="00795B05"/>
    <w:rsid w:val="00796995"/>
    <w:rsid w:val="007A2232"/>
    <w:rsid w:val="007A22FC"/>
    <w:rsid w:val="007A40DC"/>
    <w:rsid w:val="007A6157"/>
    <w:rsid w:val="007D0E88"/>
    <w:rsid w:val="007E7554"/>
    <w:rsid w:val="007F0601"/>
    <w:rsid w:val="00806216"/>
    <w:rsid w:val="00827B59"/>
    <w:rsid w:val="00831C11"/>
    <w:rsid w:val="008353FC"/>
    <w:rsid w:val="00835605"/>
    <w:rsid w:val="00843A44"/>
    <w:rsid w:val="00851E03"/>
    <w:rsid w:val="008622BF"/>
    <w:rsid w:val="00863EBB"/>
    <w:rsid w:val="00894062"/>
    <w:rsid w:val="008A60B4"/>
    <w:rsid w:val="008B3C31"/>
    <w:rsid w:val="008B64FE"/>
    <w:rsid w:val="008B6553"/>
    <w:rsid w:val="008B7B80"/>
    <w:rsid w:val="008B7E0E"/>
    <w:rsid w:val="008C4B8F"/>
    <w:rsid w:val="00900114"/>
    <w:rsid w:val="00902CD4"/>
    <w:rsid w:val="00917BF5"/>
    <w:rsid w:val="009258C9"/>
    <w:rsid w:val="00935BF7"/>
    <w:rsid w:val="0095442C"/>
    <w:rsid w:val="009548C7"/>
    <w:rsid w:val="00962E0A"/>
    <w:rsid w:val="009662A4"/>
    <w:rsid w:val="00967D7D"/>
    <w:rsid w:val="00983942"/>
    <w:rsid w:val="009C37E0"/>
    <w:rsid w:val="009C766E"/>
    <w:rsid w:val="009D1948"/>
    <w:rsid w:val="009E0433"/>
    <w:rsid w:val="009E41F4"/>
    <w:rsid w:val="009F6486"/>
    <w:rsid w:val="00A02E82"/>
    <w:rsid w:val="00A13A2A"/>
    <w:rsid w:val="00A1495C"/>
    <w:rsid w:val="00A14B66"/>
    <w:rsid w:val="00A31B43"/>
    <w:rsid w:val="00A33A37"/>
    <w:rsid w:val="00A3549E"/>
    <w:rsid w:val="00A557A4"/>
    <w:rsid w:val="00A55BA6"/>
    <w:rsid w:val="00A65CF7"/>
    <w:rsid w:val="00A67D51"/>
    <w:rsid w:val="00A81AB4"/>
    <w:rsid w:val="00A851DA"/>
    <w:rsid w:val="00A9384C"/>
    <w:rsid w:val="00AA00C5"/>
    <w:rsid w:val="00AA5BA8"/>
    <w:rsid w:val="00AB634B"/>
    <w:rsid w:val="00AC7C09"/>
    <w:rsid w:val="00AC7D5B"/>
    <w:rsid w:val="00AE1481"/>
    <w:rsid w:val="00AE43F5"/>
    <w:rsid w:val="00AF0D06"/>
    <w:rsid w:val="00B0415E"/>
    <w:rsid w:val="00B04678"/>
    <w:rsid w:val="00B1331D"/>
    <w:rsid w:val="00B149A6"/>
    <w:rsid w:val="00B4095E"/>
    <w:rsid w:val="00B969C7"/>
    <w:rsid w:val="00BA294A"/>
    <w:rsid w:val="00BA402C"/>
    <w:rsid w:val="00BB3A90"/>
    <w:rsid w:val="00BC46DF"/>
    <w:rsid w:val="00BE10B9"/>
    <w:rsid w:val="00BE6DDF"/>
    <w:rsid w:val="00C03577"/>
    <w:rsid w:val="00C11583"/>
    <w:rsid w:val="00C13F77"/>
    <w:rsid w:val="00C2379C"/>
    <w:rsid w:val="00C3752A"/>
    <w:rsid w:val="00C46277"/>
    <w:rsid w:val="00C51D5F"/>
    <w:rsid w:val="00C53029"/>
    <w:rsid w:val="00C54905"/>
    <w:rsid w:val="00C56532"/>
    <w:rsid w:val="00C65FEA"/>
    <w:rsid w:val="00C66997"/>
    <w:rsid w:val="00C87515"/>
    <w:rsid w:val="00C904AA"/>
    <w:rsid w:val="00CA0AC2"/>
    <w:rsid w:val="00CB4960"/>
    <w:rsid w:val="00CB4D0A"/>
    <w:rsid w:val="00CC2FB3"/>
    <w:rsid w:val="00CC56F1"/>
    <w:rsid w:val="00CC575A"/>
    <w:rsid w:val="00CF123B"/>
    <w:rsid w:val="00D01F2B"/>
    <w:rsid w:val="00D039AC"/>
    <w:rsid w:val="00D427DE"/>
    <w:rsid w:val="00D5587D"/>
    <w:rsid w:val="00D55CEA"/>
    <w:rsid w:val="00D707CC"/>
    <w:rsid w:val="00D730AA"/>
    <w:rsid w:val="00D74AD6"/>
    <w:rsid w:val="00D821FE"/>
    <w:rsid w:val="00D869C4"/>
    <w:rsid w:val="00D96D0F"/>
    <w:rsid w:val="00DA2DC3"/>
    <w:rsid w:val="00DA5F25"/>
    <w:rsid w:val="00DB0793"/>
    <w:rsid w:val="00DB0E5F"/>
    <w:rsid w:val="00DB2D04"/>
    <w:rsid w:val="00DB372D"/>
    <w:rsid w:val="00DB6AAF"/>
    <w:rsid w:val="00DF76AB"/>
    <w:rsid w:val="00E00821"/>
    <w:rsid w:val="00E03C50"/>
    <w:rsid w:val="00E04DB4"/>
    <w:rsid w:val="00E10433"/>
    <w:rsid w:val="00E14B8A"/>
    <w:rsid w:val="00E20B75"/>
    <w:rsid w:val="00E26CA8"/>
    <w:rsid w:val="00E30679"/>
    <w:rsid w:val="00E30FF7"/>
    <w:rsid w:val="00E3265E"/>
    <w:rsid w:val="00E413BE"/>
    <w:rsid w:val="00E427F7"/>
    <w:rsid w:val="00E4597D"/>
    <w:rsid w:val="00E5083F"/>
    <w:rsid w:val="00E54832"/>
    <w:rsid w:val="00E56A90"/>
    <w:rsid w:val="00E6220E"/>
    <w:rsid w:val="00E641CC"/>
    <w:rsid w:val="00EA30AB"/>
    <w:rsid w:val="00EB0CD2"/>
    <w:rsid w:val="00EB3925"/>
    <w:rsid w:val="00ED0BA2"/>
    <w:rsid w:val="00EE2001"/>
    <w:rsid w:val="00F35F35"/>
    <w:rsid w:val="00F364DC"/>
    <w:rsid w:val="00F45B08"/>
    <w:rsid w:val="00F50D51"/>
    <w:rsid w:val="00F61502"/>
    <w:rsid w:val="00F96EB3"/>
    <w:rsid w:val="00FA1C69"/>
    <w:rsid w:val="00FA7F8B"/>
    <w:rsid w:val="00FC1C2F"/>
    <w:rsid w:val="00FD5A80"/>
    <w:rsid w:val="00FE03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7015E5-D059-4482-A12D-003E204D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Web">
    <w:name w:val="Normal (Web)"/>
    <w:basedOn w:val="Norml"/>
    <w:uiPriority w:val="99"/>
    <w:semiHidden/>
    <w:unhideWhenUsed/>
    <w:rsid w:val="00D730AA"/>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customStyle="1" w:styleId="apple-converted-space">
    <w:name w:val="apple-converted-space"/>
    <w:basedOn w:val="Bekezdsalapbettpusa"/>
    <w:rsid w:val="00D730AA"/>
  </w:style>
  <w:style w:type="character" w:styleId="Hiperhivatkozs">
    <w:name w:val="Hyperlink"/>
    <w:basedOn w:val="Bekezdsalapbettpusa"/>
    <w:uiPriority w:val="99"/>
    <w:semiHidden/>
    <w:unhideWhenUsed/>
    <w:rsid w:val="00D730AA"/>
    <w:rPr>
      <w:color w:val="0000FF"/>
      <w:u w:val="single"/>
    </w:rPr>
  </w:style>
  <w:style w:type="character" w:styleId="Kiemels">
    <w:name w:val="Emphasis"/>
    <w:basedOn w:val="Bekezdsalapbettpusa"/>
    <w:uiPriority w:val="20"/>
    <w:qFormat/>
    <w:rsid w:val="00D730AA"/>
    <w:rPr>
      <w:i/>
      <w:iCs/>
    </w:rPr>
  </w:style>
  <w:style w:type="character" w:customStyle="1" w:styleId="citationurl-text">
    <w:name w:val="citation__url-text"/>
    <w:basedOn w:val="Bekezdsalapbettpusa"/>
    <w:rsid w:val="00D73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04482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27A348-48D2-4B63-8135-C21EE5A101C1}"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hu-HU"/>
        </a:p>
      </dgm:t>
    </dgm:pt>
    <dgm:pt modelId="{A2F56C4D-5142-40FF-905F-3BD783A2A0D1}">
      <dgm:prSet phldrT="[Szöveg]"/>
      <dgm:spPr/>
      <dgm:t>
        <a:bodyPr/>
        <a:lstStyle/>
        <a:p>
          <a:r>
            <a:rPr lang="hu-HU"/>
            <a:t>Planning steps</a:t>
          </a:r>
        </a:p>
      </dgm:t>
    </dgm:pt>
    <dgm:pt modelId="{4D002467-D1EC-4B7C-B58E-934B43CB604D}" type="parTrans" cxnId="{689D500A-864E-4427-8063-F644AB729A68}">
      <dgm:prSet/>
      <dgm:spPr/>
      <dgm:t>
        <a:bodyPr/>
        <a:lstStyle/>
        <a:p>
          <a:endParaRPr lang="hu-HU"/>
        </a:p>
      </dgm:t>
    </dgm:pt>
    <dgm:pt modelId="{4BA7CE30-ACBF-4021-BDEE-A6DA96863523}" type="sibTrans" cxnId="{689D500A-864E-4427-8063-F644AB729A68}">
      <dgm:prSet/>
      <dgm:spPr/>
      <dgm:t>
        <a:bodyPr/>
        <a:lstStyle/>
        <a:p>
          <a:endParaRPr lang="hu-HU"/>
        </a:p>
      </dgm:t>
    </dgm:pt>
    <dgm:pt modelId="{3683834F-BC29-4EA9-BC8E-CE44BBFB6309}">
      <dgm:prSet phldrT="[Szöveg]"/>
      <dgm:spPr/>
      <dgm:t>
        <a:bodyPr/>
        <a:lstStyle/>
        <a:p>
          <a:r>
            <a:rPr lang="hu-HU"/>
            <a:t>Analyse, manage conflict</a:t>
          </a:r>
        </a:p>
      </dgm:t>
    </dgm:pt>
    <dgm:pt modelId="{6F526D49-530F-4F40-A9CE-67E8D61220C2}" type="parTrans" cxnId="{E6C2ABA6-79F3-48E5-B65B-E6B552ADD0F5}">
      <dgm:prSet/>
      <dgm:spPr/>
      <dgm:t>
        <a:bodyPr/>
        <a:lstStyle/>
        <a:p>
          <a:endParaRPr lang="hu-HU"/>
        </a:p>
      </dgm:t>
    </dgm:pt>
    <dgm:pt modelId="{4BA649E9-AFB0-44E2-B1A0-070219E7E0AD}" type="sibTrans" cxnId="{E6C2ABA6-79F3-48E5-B65B-E6B552ADD0F5}">
      <dgm:prSet/>
      <dgm:spPr/>
      <dgm:t>
        <a:bodyPr/>
        <a:lstStyle/>
        <a:p>
          <a:endParaRPr lang="hu-HU"/>
        </a:p>
      </dgm:t>
    </dgm:pt>
    <dgm:pt modelId="{E0D4F880-7061-4BAD-96B6-192715A1C4B0}">
      <dgm:prSet phldrT="[Szöveg]"/>
      <dgm:spPr/>
      <dgm:t>
        <a:bodyPr/>
        <a:lstStyle/>
        <a:p>
          <a:r>
            <a:rPr lang="hu-HU"/>
            <a:t>Immersion in the activity</a:t>
          </a:r>
        </a:p>
      </dgm:t>
    </dgm:pt>
    <dgm:pt modelId="{5A2C1A7A-FAAE-433D-8D70-1F1634DF2F3B}" type="parTrans" cxnId="{8EF2C94D-E987-46D6-8EB8-40B2392D6077}">
      <dgm:prSet/>
      <dgm:spPr/>
      <dgm:t>
        <a:bodyPr/>
        <a:lstStyle/>
        <a:p>
          <a:endParaRPr lang="hu-HU"/>
        </a:p>
      </dgm:t>
    </dgm:pt>
    <dgm:pt modelId="{6B31B7C3-ACE4-49B7-BE18-A4AEC36D6288}" type="sibTrans" cxnId="{8EF2C94D-E987-46D6-8EB8-40B2392D6077}">
      <dgm:prSet/>
      <dgm:spPr/>
      <dgm:t>
        <a:bodyPr/>
        <a:lstStyle/>
        <a:p>
          <a:endParaRPr lang="hu-HU"/>
        </a:p>
      </dgm:t>
    </dgm:pt>
    <dgm:pt modelId="{A6AE566D-4F81-4AA5-B48B-DC7CEF581653}">
      <dgm:prSet phldrT="[Szöveg]"/>
      <dgm:spPr/>
      <dgm:t>
        <a:bodyPr/>
        <a:lstStyle/>
        <a:p>
          <a:r>
            <a:rPr lang="hu-HU"/>
            <a:t>Reviewing experiences</a:t>
          </a:r>
        </a:p>
      </dgm:t>
    </dgm:pt>
    <dgm:pt modelId="{10BCA6AB-2064-43BD-BEB2-3E5B19BC0233}" type="parTrans" cxnId="{D42E15B9-3DA4-48FE-B7E6-C01801C2C87E}">
      <dgm:prSet/>
      <dgm:spPr/>
      <dgm:t>
        <a:bodyPr/>
        <a:lstStyle/>
        <a:p>
          <a:endParaRPr lang="hu-HU"/>
        </a:p>
      </dgm:t>
    </dgm:pt>
    <dgm:pt modelId="{FEC264E1-B5D4-49FB-809B-911DD0D26C15}" type="sibTrans" cxnId="{D42E15B9-3DA4-48FE-B7E6-C01801C2C87E}">
      <dgm:prSet/>
      <dgm:spPr/>
      <dgm:t>
        <a:bodyPr/>
        <a:lstStyle/>
        <a:p>
          <a:endParaRPr lang="hu-HU"/>
        </a:p>
      </dgm:t>
    </dgm:pt>
    <dgm:pt modelId="{FAC72845-6A82-4EA2-8303-BEF71819457D}">
      <dgm:prSet phldrT="[Szöveg]"/>
      <dgm:spPr/>
      <dgm:t>
        <a:bodyPr/>
        <a:lstStyle/>
        <a:p>
          <a:r>
            <a:rPr lang="hu-HU"/>
            <a:t>Drawing conclusions</a:t>
          </a:r>
        </a:p>
      </dgm:t>
    </dgm:pt>
    <dgm:pt modelId="{70B88210-CF83-48B1-8C78-84674010492E}" type="parTrans" cxnId="{903ABEA2-5782-4201-BA7F-AA224811A0F7}">
      <dgm:prSet/>
      <dgm:spPr/>
      <dgm:t>
        <a:bodyPr/>
        <a:lstStyle/>
        <a:p>
          <a:endParaRPr lang="hu-HU"/>
        </a:p>
      </dgm:t>
    </dgm:pt>
    <dgm:pt modelId="{C93E0866-58A6-4D3A-A3CF-8EBBE8C755B0}" type="sibTrans" cxnId="{903ABEA2-5782-4201-BA7F-AA224811A0F7}">
      <dgm:prSet/>
      <dgm:spPr/>
      <dgm:t>
        <a:bodyPr/>
        <a:lstStyle/>
        <a:p>
          <a:endParaRPr lang="hu-HU"/>
        </a:p>
      </dgm:t>
    </dgm:pt>
    <dgm:pt modelId="{1466FA23-02DD-41FC-9F1A-BD93A47EEAA9}" type="pres">
      <dgm:prSet presAssocID="{3427A348-48D2-4B63-8135-C21EE5A101C1}" presName="cycle" presStyleCnt="0">
        <dgm:presLayoutVars>
          <dgm:dir/>
          <dgm:resizeHandles val="exact"/>
        </dgm:presLayoutVars>
      </dgm:prSet>
      <dgm:spPr/>
    </dgm:pt>
    <dgm:pt modelId="{B964C28B-FD3E-439B-94A2-A214888FFACB}" type="pres">
      <dgm:prSet presAssocID="{A2F56C4D-5142-40FF-905F-3BD783A2A0D1}" presName="node" presStyleLbl="node1" presStyleIdx="0" presStyleCnt="5">
        <dgm:presLayoutVars>
          <dgm:bulletEnabled val="1"/>
        </dgm:presLayoutVars>
      </dgm:prSet>
      <dgm:spPr/>
    </dgm:pt>
    <dgm:pt modelId="{B2FE4B13-A1BE-457F-9F6A-879AF997018A}" type="pres">
      <dgm:prSet presAssocID="{A2F56C4D-5142-40FF-905F-3BD783A2A0D1}" presName="spNode" presStyleCnt="0"/>
      <dgm:spPr/>
    </dgm:pt>
    <dgm:pt modelId="{F94D8ECF-FECF-4EE6-957D-AA74F1A5FEA3}" type="pres">
      <dgm:prSet presAssocID="{4BA7CE30-ACBF-4021-BDEE-A6DA96863523}" presName="sibTrans" presStyleLbl="sibTrans1D1" presStyleIdx="0" presStyleCnt="5"/>
      <dgm:spPr/>
    </dgm:pt>
    <dgm:pt modelId="{37B1B434-19EA-43E3-83CF-A48EEF2EBA4E}" type="pres">
      <dgm:prSet presAssocID="{3683834F-BC29-4EA9-BC8E-CE44BBFB6309}" presName="node" presStyleLbl="node1" presStyleIdx="1" presStyleCnt="5">
        <dgm:presLayoutVars>
          <dgm:bulletEnabled val="1"/>
        </dgm:presLayoutVars>
      </dgm:prSet>
      <dgm:spPr/>
      <dgm:t>
        <a:bodyPr/>
        <a:lstStyle/>
        <a:p>
          <a:endParaRPr lang="hu-HU"/>
        </a:p>
      </dgm:t>
    </dgm:pt>
    <dgm:pt modelId="{3D48C976-4A83-4784-96CD-845D686D94DE}" type="pres">
      <dgm:prSet presAssocID="{3683834F-BC29-4EA9-BC8E-CE44BBFB6309}" presName="spNode" presStyleCnt="0"/>
      <dgm:spPr/>
    </dgm:pt>
    <dgm:pt modelId="{67215A51-31CE-442E-BCAB-B0F98E263343}" type="pres">
      <dgm:prSet presAssocID="{4BA649E9-AFB0-44E2-B1A0-070219E7E0AD}" presName="sibTrans" presStyleLbl="sibTrans1D1" presStyleIdx="1" presStyleCnt="5"/>
      <dgm:spPr/>
    </dgm:pt>
    <dgm:pt modelId="{CC008CD0-2179-4BDC-883A-68DFE5C446F8}" type="pres">
      <dgm:prSet presAssocID="{E0D4F880-7061-4BAD-96B6-192715A1C4B0}" presName="node" presStyleLbl="node1" presStyleIdx="2" presStyleCnt="5">
        <dgm:presLayoutVars>
          <dgm:bulletEnabled val="1"/>
        </dgm:presLayoutVars>
      </dgm:prSet>
      <dgm:spPr/>
    </dgm:pt>
    <dgm:pt modelId="{D9B8AFD7-FF93-4A5C-B529-014C2F601DAF}" type="pres">
      <dgm:prSet presAssocID="{E0D4F880-7061-4BAD-96B6-192715A1C4B0}" presName="spNode" presStyleCnt="0"/>
      <dgm:spPr/>
    </dgm:pt>
    <dgm:pt modelId="{70C7D290-45AC-4844-B1C9-8036901DFF10}" type="pres">
      <dgm:prSet presAssocID="{6B31B7C3-ACE4-49B7-BE18-A4AEC36D6288}" presName="sibTrans" presStyleLbl="sibTrans1D1" presStyleIdx="2" presStyleCnt="5"/>
      <dgm:spPr/>
    </dgm:pt>
    <dgm:pt modelId="{247052ED-201D-4969-8B1E-24973E23AE04}" type="pres">
      <dgm:prSet presAssocID="{A6AE566D-4F81-4AA5-B48B-DC7CEF581653}" presName="node" presStyleLbl="node1" presStyleIdx="3" presStyleCnt="5">
        <dgm:presLayoutVars>
          <dgm:bulletEnabled val="1"/>
        </dgm:presLayoutVars>
      </dgm:prSet>
      <dgm:spPr/>
    </dgm:pt>
    <dgm:pt modelId="{B04FF65C-98F1-40FD-9D8D-7F86E8D4F1B0}" type="pres">
      <dgm:prSet presAssocID="{A6AE566D-4F81-4AA5-B48B-DC7CEF581653}" presName="spNode" presStyleCnt="0"/>
      <dgm:spPr/>
    </dgm:pt>
    <dgm:pt modelId="{7103F795-CF4C-4264-8880-04C27C9A294B}" type="pres">
      <dgm:prSet presAssocID="{FEC264E1-B5D4-49FB-809B-911DD0D26C15}" presName="sibTrans" presStyleLbl="sibTrans1D1" presStyleIdx="3" presStyleCnt="5"/>
      <dgm:spPr/>
    </dgm:pt>
    <dgm:pt modelId="{DD6A0E18-D110-492B-80CF-747B6AD502AC}" type="pres">
      <dgm:prSet presAssocID="{FAC72845-6A82-4EA2-8303-BEF71819457D}" presName="node" presStyleLbl="node1" presStyleIdx="4" presStyleCnt="5">
        <dgm:presLayoutVars>
          <dgm:bulletEnabled val="1"/>
        </dgm:presLayoutVars>
      </dgm:prSet>
      <dgm:spPr/>
      <dgm:t>
        <a:bodyPr/>
        <a:lstStyle/>
        <a:p>
          <a:endParaRPr lang="hu-HU"/>
        </a:p>
      </dgm:t>
    </dgm:pt>
    <dgm:pt modelId="{5A95E61D-2731-474C-997F-3D68BEC9D5AB}" type="pres">
      <dgm:prSet presAssocID="{FAC72845-6A82-4EA2-8303-BEF71819457D}" presName="spNode" presStyleCnt="0"/>
      <dgm:spPr/>
    </dgm:pt>
    <dgm:pt modelId="{9FB968E2-ED69-4003-A82E-CDF17947F244}" type="pres">
      <dgm:prSet presAssocID="{C93E0866-58A6-4D3A-A3CF-8EBBE8C755B0}" presName="sibTrans" presStyleLbl="sibTrans1D1" presStyleIdx="4" presStyleCnt="5"/>
      <dgm:spPr/>
    </dgm:pt>
  </dgm:ptLst>
  <dgm:cxnLst>
    <dgm:cxn modelId="{C66919E1-D02D-426C-8362-278E7CF8052D}" type="presOf" srcId="{FEC264E1-B5D4-49FB-809B-911DD0D26C15}" destId="{7103F795-CF4C-4264-8880-04C27C9A294B}" srcOrd="0" destOrd="0" presId="urn:microsoft.com/office/officeart/2005/8/layout/cycle5"/>
    <dgm:cxn modelId="{F9853CCC-5AF7-4837-8947-3EDAAAD7ABA1}" type="presOf" srcId="{C93E0866-58A6-4D3A-A3CF-8EBBE8C755B0}" destId="{9FB968E2-ED69-4003-A82E-CDF17947F244}" srcOrd="0" destOrd="0" presId="urn:microsoft.com/office/officeart/2005/8/layout/cycle5"/>
    <dgm:cxn modelId="{E6BE9D41-5311-4EBF-81FC-F7415136FAAE}" type="presOf" srcId="{3427A348-48D2-4B63-8135-C21EE5A101C1}" destId="{1466FA23-02DD-41FC-9F1A-BD93A47EEAA9}" srcOrd="0" destOrd="0" presId="urn:microsoft.com/office/officeart/2005/8/layout/cycle5"/>
    <dgm:cxn modelId="{E6C2ABA6-79F3-48E5-B65B-E6B552ADD0F5}" srcId="{3427A348-48D2-4B63-8135-C21EE5A101C1}" destId="{3683834F-BC29-4EA9-BC8E-CE44BBFB6309}" srcOrd="1" destOrd="0" parTransId="{6F526D49-530F-4F40-A9CE-67E8D61220C2}" sibTransId="{4BA649E9-AFB0-44E2-B1A0-070219E7E0AD}"/>
    <dgm:cxn modelId="{D42E15B9-3DA4-48FE-B7E6-C01801C2C87E}" srcId="{3427A348-48D2-4B63-8135-C21EE5A101C1}" destId="{A6AE566D-4F81-4AA5-B48B-DC7CEF581653}" srcOrd="3" destOrd="0" parTransId="{10BCA6AB-2064-43BD-BEB2-3E5B19BC0233}" sibTransId="{FEC264E1-B5D4-49FB-809B-911DD0D26C15}"/>
    <dgm:cxn modelId="{D5F548C0-F988-468B-AAF1-79083B4E5BEA}" type="presOf" srcId="{4BA7CE30-ACBF-4021-BDEE-A6DA96863523}" destId="{F94D8ECF-FECF-4EE6-957D-AA74F1A5FEA3}" srcOrd="0" destOrd="0" presId="urn:microsoft.com/office/officeart/2005/8/layout/cycle5"/>
    <dgm:cxn modelId="{B4E5EF71-D865-45DB-AE61-0113F74090FB}" type="presOf" srcId="{6B31B7C3-ACE4-49B7-BE18-A4AEC36D6288}" destId="{70C7D290-45AC-4844-B1C9-8036901DFF10}" srcOrd="0" destOrd="0" presId="urn:microsoft.com/office/officeart/2005/8/layout/cycle5"/>
    <dgm:cxn modelId="{903ABEA2-5782-4201-BA7F-AA224811A0F7}" srcId="{3427A348-48D2-4B63-8135-C21EE5A101C1}" destId="{FAC72845-6A82-4EA2-8303-BEF71819457D}" srcOrd="4" destOrd="0" parTransId="{70B88210-CF83-48B1-8C78-84674010492E}" sibTransId="{C93E0866-58A6-4D3A-A3CF-8EBBE8C755B0}"/>
    <dgm:cxn modelId="{8EF2C94D-E987-46D6-8EB8-40B2392D6077}" srcId="{3427A348-48D2-4B63-8135-C21EE5A101C1}" destId="{E0D4F880-7061-4BAD-96B6-192715A1C4B0}" srcOrd="2" destOrd="0" parTransId="{5A2C1A7A-FAAE-433D-8D70-1F1634DF2F3B}" sibTransId="{6B31B7C3-ACE4-49B7-BE18-A4AEC36D6288}"/>
    <dgm:cxn modelId="{27DA553F-45D1-41B9-A0D3-896F0F556DCA}" type="presOf" srcId="{4BA649E9-AFB0-44E2-B1A0-070219E7E0AD}" destId="{67215A51-31CE-442E-BCAB-B0F98E263343}" srcOrd="0" destOrd="0" presId="urn:microsoft.com/office/officeart/2005/8/layout/cycle5"/>
    <dgm:cxn modelId="{60E87E22-354C-44E6-AEE1-A3FF223CAE23}" type="presOf" srcId="{A6AE566D-4F81-4AA5-B48B-DC7CEF581653}" destId="{247052ED-201D-4969-8B1E-24973E23AE04}" srcOrd="0" destOrd="0" presId="urn:microsoft.com/office/officeart/2005/8/layout/cycle5"/>
    <dgm:cxn modelId="{B5123863-6695-459E-B4EB-3A10DA164E56}" type="presOf" srcId="{E0D4F880-7061-4BAD-96B6-192715A1C4B0}" destId="{CC008CD0-2179-4BDC-883A-68DFE5C446F8}" srcOrd="0" destOrd="0" presId="urn:microsoft.com/office/officeart/2005/8/layout/cycle5"/>
    <dgm:cxn modelId="{2D81F2E6-E5EA-4973-ACFC-3E0D957FC568}" type="presOf" srcId="{A2F56C4D-5142-40FF-905F-3BD783A2A0D1}" destId="{B964C28B-FD3E-439B-94A2-A214888FFACB}" srcOrd="0" destOrd="0" presId="urn:microsoft.com/office/officeart/2005/8/layout/cycle5"/>
    <dgm:cxn modelId="{35BCCCC6-B3AE-42CB-AB32-1960650AD97A}" type="presOf" srcId="{FAC72845-6A82-4EA2-8303-BEF71819457D}" destId="{DD6A0E18-D110-492B-80CF-747B6AD502AC}" srcOrd="0" destOrd="0" presId="urn:microsoft.com/office/officeart/2005/8/layout/cycle5"/>
    <dgm:cxn modelId="{689D500A-864E-4427-8063-F644AB729A68}" srcId="{3427A348-48D2-4B63-8135-C21EE5A101C1}" destId="{A2F56C4D-5142-40FF-905F-3BD783A2A0D1}" srcOrd="0" destOrd="0" parTransId="{4D002467-D1EC-4B7C-B58E-934B43CB604D}" sibTransId="{4BA7CE30-ACBF-4021-BDEE-A6DA96863523}"/>
    <dgm:cxn modelId="{AC9AF120-DFF7-4C5A-AE5F-069CE91F071C}" type="presOf" srcId="{3683834F-BC29-4EA9-BC8E-CE44BBFB6309}" destId="{37B1B434-19EA-43E3-83CF-A48EEF2EBA4E}" srcOrd="0" destOrd="0" presId="urn:microsoft.com/office/officeart/2005/8/layout/cycle5"/>
    <dgm:cxn modelId="{5DC1FDC0-93C1-4618-8BC7-48A7E08763E2}" type="presParOf" srcId="{1466FA23-02DD-41FC-9F1A-BD93A47EEAA9}" destId="{B964C28B-FD3E-439B-94A2-A214888FFACB}" srcOrd="0" destOrd="0" presId="urn:microsoft.com/office/officeart/2005/8/layout/cycle5"/>
    <dgm:cxn modelId="{D16CA381-377F-45EF-BC4A-5A4FC96419F7}" type="presParOf" srcId="{1466FA23-02DD-41FC-9F1A-BD93A47EEAA9}" destId="{B2FE4B13-A1BE-457F-9F6A-879AF997018A}" srcOrd="1" destOrd="0" presId="urn:microsoft.com/office/officeart/2005/8/layout/cycle5"/>
    <dgm:cxn modelId="{449A9E2B-9233-48AD-9794-D95E531F2010}" type="presParOf" srcId="{1466FA23-02DD-41FC-9F1A-BD93A47EEAA9}" destId="{F94D8ECF-FECF-4EE6-957D-AA74F1A5FEA3}" srcOrd="2" destOrd="0" presId="urn:microsoft.com/office/officeart/2005/8/layout/cycle5"/>
    <dgm:cxn modelId="{738AFE03-8490-41FC-9B4D-2F482FDF5C44}" type="presParOf" srcId="{1466FA23-02DD-41FC-9F1A-BD93A47EEAA9}" destId="{37B1B434-19EA-43E3-83CF-A48EEF2EBA4E}" srcOrd="3" destOrd="0" presId="urn:microsoft.com/office/officeart/2005/8/layout/cycle5"/>
    <dgm:cxn modelId="{377E4945-4E12-4F30-B822-71EE0759E71C}" type="presParOf" srcId="{1466FA23-02DD-41FC-9F1A-BD93A47EEAA9}" destId="{3D48C976-4A83-4784-96CD-845D686D94DE}" srcOrd="4" destOrd="0" presId="urn:microsoft.com/office/officeart/2005/8/layout/cycle5"/>
    <dgm:cxn modelId="{1FBD9DD9-B02E-4EC4-B800-DC3249317B99}" type="presParOf" srcId="{1466FA23-02DD-41FC-9F1A-BD93A47EEAA9}" destId="{67215A51-31CE-442E-BCAB-B0F98E263343}" srcOrd="5" destOrd="0" presId="urn:microsoft.com/office/officeart/2005/8/layout/cycle5"/>
    <dgm:cxn modelId="{EC53069D-741C-40D5-9C41-7D847BCB5003}" type="presParOf" srcId="{1466FA23-02DD-41FC-9F1A-BD93A47EEAA9}" destId="{CC008CD0-2179-4BDC-883A-68DFE5C446F8}" srcOrd="6" destOrd="0" presId="urn:microsoft.com/office/officeart/2005/8/layout/cycle5"/>
    <dgm:cxn modelId="{BA686956-634B-4E97-BF21-61A5C9359BF4}" type="presParOf" srcId="{1466FA23-02DD-41FC-9F1A-BD93A47EEAA9}" destId="{D9B8AFD7-FF93-4A5C-B529-014C2F601DAF}" srcOrd="7" destOrd="0" presId="urn:microsoft.com/office/officeart/2005/8/layout/cycle5"/>
    <dgm:cxn modelId="{FBEE40CB-2B74-498C-AFA4-A835BE2B4B18}" type="presParOf" srcId="{1466FA23-02DD-41FC-9F1A-BD93A47EEAA9}" destId="{70C7D290-45AC-4844-B1C9-8036901DFF10}" srcOrd="8" destOrd="0" presId="urn:microsoft.com/office/officeart/2005/8/layout/cycle5"/>
    <dgm:cxn modelId="{C5A70003-6442-47CD-8EE0-09BC2A490332}" type="presParOf" srcId="{1466FA23-02DD-41FC-9F1A-BD93A47EEAA9}" destId="{247052ED-201D-4969-8B1E-24973E23AE04}" srcOrd="9" destOrd="0" presId="urn:microsoft.com/office/officeart/2005/8/layout/cycle5"/>
    <dgm:cxn modelId="{4765CE1E-FE16-4CF7-A54F-3CFDEE1E29BF}" type="presParOf" srcId="{1466FA23-02DD-41FC-9F1A-BD93A47EEAA9}" destId="{B04FF65C-98F1-40FD-9D8D-7F86E8D4F1B0}" srcOrd="10" destOrd="0" presId="urn:microsoft.com/office/officeart/2005/8/layout/cycle5"/>
    <dgm:cxn modelId="{34B7820E-F0E4-487F-B404-A914E9FDC829}" type="presParOf" srcId="{1466FA23-02DD-41FC-9F1A-BD93A47EEAA9}" destId="{7103F795-CF4C-4264-8880-04C27C9A294B}" srcOrd="11" destOrd="0" presId="urn:microsoft.com/office/officeart/2005/8/layout/cycle5"/>
    <dgm:cxn modelId="{D3EF7D27-80BA-4C38-809F-31AB79273B61}" type="presParOf" srcId="{1466FA23-02DD-41FC-9F1A-BD93A47EEAA9}" destId="{DD6A0E18-D110-492B-80CF-747B6AD502AC}" srcOrd="12" destOrd="0" presId="urn:microsoft.com/office/officeart/2005/8/layout/cycle5"/>
    <dgm:cxn modelId="{5B6FA4DC-D89B-420D-92EC-7245CAFE302F}" type="presParOf" srcId="{1466FA23-02DD-41FC-9F1A-BD93A47EEAA9}" destId="{5A95E61D-2731-474C-997F-3D68BEC9D5AB}" srcOrd="13" destOrd="0" presId="urn:microsoft.com/office/officeart/2005/8/layout/cycle5"/>
    <dgm:cxn modelId="{D1DCDADE-BC58-440F-B06F-85522B15148C}" type="presParOf" srcId="{1466FA23-02DD-41FC-9F1A-BD93A47EEAA9}" destId="{9FB968E2-ED69-4003-A82E-CDF17947F244}" srcOrd="14" destOrd="0" presId="urn:microsoft.com/office/officeart/2005/8/layout/cycle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964C28B-FD3E-439B-94A2-A214888FFACB}">
      <dsp:nvSpPr>
        <dsp:cNvPr id="0" name=""/>
        <dsp:cNvSpPr/>
      </dsp:nvSpPr>
      <dsp:spPr>
        <a:xfrm>
          <a:off x="2218134" y="1154"/>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Planning steps</a:t>
          </a:r>
        </a:p>
      </dsp:txBody>
      <dsp:txXfrm>
        <a:off x="2251455" y="34475"/>
        <a:ext cx="983489" cy="615943"/>
      </dsp:txXfrm>
    </dsp:sp>
    <dsp:sp modelId="{F94D8ECF-FECF-4EE6-957D-AA74F1A5FEA3}">
      <dsp:nvSpPr>
        <dsp:cNvPr id="0" name=""/>
        <dsp:cNvSpPr/>
      </dsp:nvSpPr>
      <dsp:spPr>
        <a:xfrm>
          <a:off x="1377808" y="342446"/>
          <a:ext cx="2730783" cy="2730783"/>
        </a:xfrm>
        <a:custGeom>
          <a:avLst/>
          <a:gdLst/>
          <a:ahLst/>
          <a:cxnLst/>
          <a:rect l="0" t="0" r="0" b="0"/>
          <a:pathLst>
            <a:path>
              <a:moveTo>
                <a:pt x="2031544" y="173529"/>
              </a:moveTo>
              <a:arcTo wR="1365391" hR="1365391" stAng="17952097" swAng="121366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7B1B434-19EA-43E3-83CF-A48EEF2EBA4E}">
      <dsp:nvSpPr>
        <dsp:cNvPr id="0" name=""/>
        <dsp:cNvSpPr/>
      </dsp:nvSpPr>
      <dsp:spPr>
        <a:xfrm>
          <a:off x="3516699" y="944616"/>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Analyse, manage conflict</a:t>
          </a:r>
        </a:p>
      </dsp:txBody>
      <dsp:txXfrm>
        <a:off x="3550020" y="977937"/>
        <a:ext cx="983489" cy="615943"/>
      </dsp:txXfrm>
    </dsp:sp>
    <dsp:sp modelId="{67215A51-31CE-442E-BCAB-B0F98E263343}">
      <dsp:nvSpPr>
        <dsp:cNvPr id="0" name=""/>
        <dsp:cNvSpPr/>
      </dsp:nvSpPr>
      <dsp:spPr>
        <a:xfrm>
          <a:off x="1377808" y="342446"/>
          <a:ext cx="2730783" cy="2730783"/>
        </a:xfrm>
        <a:custGeom>
          <a:avLst/>
          <a:gdLst/>
          <a:ahLst/>
          <a:cxnLst/>
          <a:rect l="0" t="0" r="0" b="0"/>
          <a:pathLst>
            <a:path>
              <a:moveTo>
                <a:pt x="2727527" y="1459631"/>
              </a:moveTo>
              <a:arcTo wR="1365391" hR="1365391" stAng="21837463" swAng="1361370"/>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CC008CD0-2179-4BDC-883A-68DFE5C446F8}">
      <dsp:nvSpPr>
        <dsp:cNvPr id="0" name=""/>
        <dsp:cNvSpPr/>
      </dsp:nvSpPr>
      <dsp:spPr>
        <a:xfrm>
          <a:off x="3020691" y="2471170"/>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Immersion in the activity</a:t>
          </a:r>
        </a:p>
      </dsp:txBody>
      <dsp:txXfrm>
        <a:off x="3054012" y="2504491"/>
        <a:ext cx="983489" cy="615943"/>
      </dsp:txXfrm>
    </dsp:sp>
    <dsp:sp modelId="{70C7D290-45AC-4844-B1C9-8036901DFF10}">
      <dsp:nvSpPr>
        <dsp:cNvPr id="0" name=""/>
        <dsp:cNvSpPr/>
      </dsp:nvSpPr>
      <dsp:spPr>
        <a:xfrm>
          <a:off x="1377808" y="342446"/>
          <a:ext cx="2730783" cy="2730783"/>
        </a:xfrm>
        <a:custGeom>
          <a:avLst/>
          <a:gdLst/>
          <a:ahLst/>
          <a:cxnLst/>
          <a:rect l="0" t="0" r="0" b="0"/>
          <a:pathLst>
            <a:path>
              <a:moveTo>
                <a:pt x="1533406" y="2720406"/>
              </a:moveTo>
              <a:arcTo wR="1365391" hR="1365391" stAng="4975902" swAng="84819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247052ED-201D-4969-8B1E-24973E23AE04}">
      <dsp:nvSpPr>
        <dsp:cNvPr id="0" name=""/>
        <dsp:cNvSpPr/>
      </dsp:nvSpPr>
      <dsp:spPr>
        <a:xfrm>
          <a:off x="1415577" y="2471170"/>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Reviewing experiences</a:t>
          </a:r>
        </a:p>
      </dsp:txBody>
      <dsp:txXfrm>
        <a:off x="1448898" y="2504491"/>
        <a:ext cx="983489" cy="615943"/>
      </dsp:txXfrm>
    </dsp:sp>
    <dsp:sp modelId="{7103F795-CF4C-4264-8880-04C27C9A294B}">
      <dsp:nvSpPr>
        <dsp:cNvPr id="0" name=""/>
        <dsp:cNvSpPr/>
      </dsp:nvSpPr>
      <dsp:spPr>
        <a:xfrm>
          <a:off x="1377808" y="342446"/>
          <a:ext cx="2730783" cy="2730783"/>
        </a:xfrm>
        <a:custGeom>
          <a:avLst/>
          <a:gdLst/>
          <a:ahLst/>
          <a:cxnLst/>
          <a:rect l="0" t="0" r="0" b="0"/>
          <a:pathLst>
            <a:path>
              <a:moveTo>
                <a:pt x="145025" y="1977764"/>
              </a:moveTo>
              <a:arcTo wR="1365391" hR="1365391" stAng="9201167" swAng="1361370"/>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DD6A0E18-D110-492B-80CF-747B6AD502AC}">
      <dsp:nvSpPr>
        <dsp:cNvPr id="0" name=""/>
        <dsp:cNvSpPr/>
      </dsp:nvSpPr>
      <dsp:spPr>
        <a:xfrm>
          <a:off x="919569" y="944616"/>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Drawing conclusions</a:t>
          </a:r>
        </a:p>
      </dsp:txBody>
      <dsp:txXfrm>
        <a:off x="952890" y="977937"/>
        <a:ext cx="983489" cy="615943"/>
      </dsp:txXfrm>
    </dsp:sp>
    <dsp:sp modelId="{9FB968E2-ED69-4003-A82E-CDF17947F244}">
      <dsp:nvSpPr>
        <dsp:cNvPr id="0" name=""/>
        <dsp:cNvSpPr/>
      </dsp:nvSpPr>
      <dsp:spPr>
        <a:xfrm>
          <a:off x="1377808" y="342446"/>
          <a:ext cx="2730783" cy="2730783"/>
        </a:xfrm>
        <a:custGeom>
          <a:avLst/>
          <a:gdLst/>
          <a:ahLst/>
          <a:cxnLst/>
          <a:rect l="0" t="0" r="0" b="0"/>
          <a:pathLst>
            <a:path>
              <a:moveTo>
                <a:pt x="328234" y="477360"/>
              </a:moveTo>
              <a:arcTo wR="1365391" hR="1365391" stAng="13234240" swAng="121366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40BE6-FD75-40EC-8A96-0E23135DF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4</Pages>
  <Words>747</Words>
  <Characters>5160</Characters>
  <Application>Microsoft Office Word</Application>
  <DocSecurity>0</DocSecurity>
  <Lines>43</Lines>
  <Paragraphs>11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Annie</cp:lastModifiedBy>
  <cp:revision>33</cp:revision>
  <dcterms:created xsi:type="dcterms:W3CDTF">2016-09-22T11:11:00Z</dcterms:created>
  <dcterms:modified xsi:type="dcterms:W3CDTF">2016-09-22T13:32:00Z</dcterms:modified>
</cp:coreProperties>
</file>