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AEA9E" w14:textId="4ABFAB45" w:rsidR="00156D20" w:rsidRPr="00156D20" w:rsidRDefault="00156D20" w:rsidP="00156D20">
      <w:pPr>
        <w:widowControl w:val="0"/>
        <w:autoSpaceDE w:val="0"/>
        <w:autoSpaceDN w:val="0"/>
        <w:adjustRightInd w:val="0"/>
        <w:rPr>
          <w:rFonts w:ascii="∞yRˇ" w:eastAsiaTheme="minorEastAsia" w:hAnsi="∞yRˇ" w:cs="∞yRˇ"/>
          <w:color w:val="FFFFFF"/>
          <w:sz w:val="28"/>
          <w:szCs w:val="28"/>
        </w:rPr>
      </w:pPr>
      <w:r>
        <w:rPr>
          <w:rFonts w:ascii="∞yRˇ" w:eastAsiaTheme="minorEastAsia" w:hAnsi="∞yRˇ" w:cs="∞yRˇ"/>
          <w:color w:val="FFFFFF"/>
          <w:sz w:val="34"/>
          <w:szCs w:val="34"/>
        </w:rPr>
        <w:t xml:space="preserve">ASSESSMENT # 1 </w:t>
      </w:r>
      <w:r>
        <w:rPr>
          <w:rFonts w:ascii="∞yRˇ" w:eastAsiaTheme="minorEastAsia" w:hAnsi="∞yRˇ" w:cs="∞yRˇ"/>
          <w:color w:val="FFFFFF"/>
          <w:sz w:val="28"/>
          <w:szCs w:val="28"/>
        </w:rPr>
        <w:t xml:space="preserve">Total Marks: </w:t>
      </w:r>
      <w:r w:rsidR="00FC1BC9">
        <w:rPr>
          <w:rFonts w:ascii="∞yRˇ" w:eastAsiaTheme="minorEastAsia" w:hAnsi="∞yRˇ" w:cs="∞yRˇ"/>
          <w:noProof/>
          <w:color w:val="FFFFFF"/>
          <w:sz w:val="28"/>
          <w:szCs w:val="28"/>
          <w:lang w:eastAsia="en-US"/>
        </w:rPr>
        <w:drawing>
          <wp:inline distT="0" distB="0" distL="0" distR="0" wp14:anchorId="1FE4B105" wp14:editId="7A9107E2">
            <wp:extent cx="5270500" cy="6797081"/>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0500" cy="6797081"/>
                    </a:xfrm>
                    <a:prstGeom prst="rect">
                      <a:avLst/>
                    </a:prstGeom>
                    <a:noFill/>
                    <a:ln>
                      <a:noFill/>
                    </a:ln>
                  </pic:spPr>
                </pic:pic>
              </a:graphicData>
            </a:graphic>
          </wp:inline>
        </w:drawing>
      </w:r>
    </w:p>
    <w:p w14:paraId="07179707" w14:textId="77777777" w:rsidR="00156D20" w:rsidRDefault="00156D20"/>
    <w:p w14:paraId="2F09A30A" w14:textId="77777777" w:rsidR="00156D20" w:rsidRDefault="00156D20"/>
    <w:p w14:paraId="1FC072A7" w14:textId="77777777" w:rsidR="00156D20" w:rsidRDefault="00156D20"/>
    <w:p w14:paraId="34FB371A" w14:textId="77777777" w:rsidR="00156D20" w:rsidRDefault="00156D20"/>
    <w:p w14:paraId="247DB065" w14:textId="77777777" w:rsidR="00156D20" w:rsidRDefault="00156D20"/>
    <w:p w14:paraId="04E4E544" w14:textId="77777777" w:rsidR="00156D20" w:rsidRDefault="00156D20"/>
    <w:p w14:paraId="5C3C1B9F" w14:textId="77777777" w:rsidR="00156D20" w:rsidRDefault="00156D20"/>
    <w:p w14:paraId="08FC8C44" w14:textId="77777777" w:rsidR="00156D20" w:rsidRDefault="00156D20"/>
    <w:p w14:paraId="5B9DB696" w14:textId="77777777" w:rsidR="00156D20" w:rsidRDefault="00156D20"/>
    <w:p w14:paraId="4C7286F0" w14:textId="77777777" w:rsidR="00156D20" w:rsidRDefault="00156D20"/>
    <w:p w14:paraId="60AF74FC" w14:textId="77777777" w:rsidR="00156D20" w:rsidRDefault="00156D20"/>
    <w:p w14:paraId="4627D28B" w14:textId="77777777" w:rsidR="00156D20" w:rsidRDefault="00156D20"/>
    <w:p w14:paraId="00C50706" w14:textId="77777777" w:rsidR="00156D20" w:rsidRDefault="00156D20"/>
    <w:p w14:paraId="55880D3C" w14:textId="77777777" w:rsidR="004207AC" w:rsidRDefault="004207AC"/>
    <w:p w14:paraId="5F709475" w14:textId="7CFC284A" w:rsidR="004207AC" w:rsidRDefault="004207AC">
      <w:pPr>
        <w:rPr>
          <w:sz w:val="32"/>
          <w:szCs w:val="32"/>
        </w:rPr>
      </w:pPr>
      <w:r w:rsidRPr="004207AC">
        <w:rPr>
          <w:sz w:val="32"/>
          <w:szCs w:val="32"/>
        </w:rPr>
        <w:t xml:space="preserve">Answers </w:t>
      </w:r>
    </w:p>
    <w:p w14:paraId="70A28C47" w14:textId="77777777" w:rsidR="004207AC" w:rsidRDefault="004207AC">
      <w:pPr>
        <w:rPr>
          <w:sz w:val="32"/>
          <w:szCs w:val="32"/>
        </w:rPr>
      </w:pPr>
    </w:p>
    <w:p w14:paraId="26EC6120" w14:textId="77777777" w:rsidR="004207AC" w:rsidRPr="004207AC" w:rsidRDefault="004207AC">
      <w:pPr>
        <w:rPr>
          <w:sz w:val="32"/>
          <w:szCs w:val="32"/>
        </w:rPr>
      </w:pPr>
      <w:bookmarkStart w:id="0" w:name="_GoBack"/>
      <w:bookmarkEnd w:id="0"/>
    </w:p>
    <w:p w14:paraId="4801E521" w14:textId="77777777" w:rsidR="0091664A" w:rsidRDefault="0091664A">
      <w:pPr>
        <w:rPr>
          <w:b w:val="0"/>
          <w:sz w:val="28"/>
          <w:szCs w:val="28"/>
        </w:rPr>
      </w:pPr>
      <w:r>
        <w:t xml:space="preserve">1.i </w:t>
      </w:r>
      <w:r w:rsidRPr="0091664A">
        <w:rPr>
          <w:b w:val="0"/>
          <w:sz w:val="28"/>
          <w:szCs w:val="28"/>
        </w:rPr>
        <w:t>One way in which construction differs from other industries is that no two projects are ever the same. One major difference between the construction and mainstream manufactories industrie</w:t>
      </w:r>
      <w:r>
        <w:rPr>
          <w:b w:val="0"/>
          <w:sz w:val="28"/>
          <w:szCs w:val="28"/>
        </w:rPr>
        <w:t xml:space="preserve">s is that products from construction are stationary while from other manufactories industries tend to be mobile during value addition. </w:t>
      </w:r>
    </w:p>
    <w:p w14:paraId="0BC0060C" w14:textId="77777777" w:rsidR="0091664A" w:rsidRDefault="0091664A">
      <w:pPr>
        <w:rPr>
          <w:b w:val="0"/>
          <w:sz w:val="28"/>
          <w:szCs w:val="28"/>
        </w:rPr>
      </w:pPr>
    </w:p>
    <w:p w14:paraId="60B4B2C7" w14:textId="77777777" w:rsidR="0091664A" w:rsidRDefault="0091664A">
      <w:pPr>
        <w:rPr>
          <w:b w:val="0"/>
          <w:sz w:val="28"/>
          <w:szCs w:val="28"/>
        </w:rPr>
      </w:pPr>
      <w:r>
        <w:rPr>
          <w:b w:val="0"/>
          <w:sz w:val="28"/>
          <w:szCs w:val="28"/>
        </w:rPr>
        <w:t xml:space="preserve">1.ii Construction projects are inherently dangerous because of the high propensity of an accident accruing. The wide range of the varying working conditions involving supported structure, moving equipment and labor make the site highly unpredictable environment. </w:t>
      </w:r>
    </w:p>
    <w:p w14:paraId="0F3B73E2" w14:textId="77777777" w:rsidR="0091664A" w:rsidRDefault="0091664A">
      <w:pPr>
        <w:rPr>
          <w:b w:val="0"/>
          <w:sz w:val="28"/>
          <w:szCs w:val="28"/>
        </w:rPr>
      </w:pPr>
    </w:p>
    <w:p w14:paraId="76D954AE" w14:textId="77777777" w:rsidR="0091664A" w:rsidRDefault="0091664A">
      <w:pPr>
        <w:rPr>
          <w:b w:val="0"/>
          <w:sz w:val="28"/>
          <w:szCs w:val="28"/>
        </w:rPr>
      </w:pPr>
      <w:r>
        <w:rPr>
          <w:b w:val="0"/>
          <w:sz w:val="28"/>
          <w:szCs w:val="28"/>
        </w:rPr>
        <w:t>1.ii</w:t>
      </w:r>
      <w:r>
        <w:rPr>
          <w:sz w:val="28"/>
          <w:szCs w:val="28"/>
        </w:rPr>
        <w:t xml:space="preserve">i </w:t>
      </w:r>
      <w:proofErr w:type="gramStart"/>
      <w:r>
        <w:rPr>
          <w:b w:val="0"/>
          <w:sz w:val="28"/>
          <w:szCs w:val="28"/>
        </w:rPr>
        <w:t>They</w:t>
      </w:r>
      <w:proofErr w:type="gramEnd"/>
      <w:r>
        <w:rPr>
          <w:b w:val="0"/>
          <w:sz w:val="28"/>
          <w:szCs w:val="28"/>
        </w:rPr>
        <w:t xml:space="preserve"> are involved in procurement of materials, </w:t>
      </w:r>
      <w:proofErr w:type="spellStart"/>
      <w:r>
        <w:rPr>
          <w:b w:val="0"/>
          <w:sz w:val="28"/>
          <w:szCs w:val="28"/>
        </w:rPr>
        <w:t>labour</w:t>
      </w:r>
      <w:proofErr w:type="spellEnd"/>
      <w:r>
        <w:rPr>
          <w:b w:val="0"/>
          <w:sz w:val="28"/>
          <w:szCs w:val="28"/>
        </w:rPr>
        <w:t xml:space="preserve"> and equipment management they also may be responsible for highly specialized duties. </w:t>
      </w:r>
    </w:p>
    <w:p w14:paraId="0A927E2A" w14:textId="77777777" w:rsidR="0091664A" w:rsidRDefault="0091664A">
      <w:pPr>
        <w:rPr>
          <w:b w:val="0"/>
          <w:sz w:val="28"/>
          <w:szCs w:val="28"/>
        </w:rPr>
      </w:pPr>
    </w:p>
    <w:p w14:paraId="30FEDAEA" w14:textId="77777777" w:rsidR="0091664A" w:rsidRDefault="0091664A">
      <w:pPr>
        <w:rPr>
          <w:b w:val="0"/>
          <w:sz w:val="28"/>
          <w:szCs w:val="28"/>
        </w:rPr>
      </w:pPr>
      <w:r>
        <w:rPr>
          <w:b w:val="0"/>
          <w:sz w:val="28"/>
          <w:szCs w:val="28"/>
        </w:rPr>
        <w:t>1.</w:t>
      </w:r>
      <w:proofErr w:type="gramStart"/>
      <w:r>
        <w:rPr>
          <w:b w:val="0"/>
          <w:sz w:val="28"/>
          <w:szCs w:val="28"/>
        </w:rPr>
        <w:t>iV</w:t>
      </w:r>
      <w:proofErr w:type="gramEnd"/>
      <w:r>
        <w:rPr>
          <w:b w:val="0"/>
          <w:sz w:val="28"/>
          <w:szCs w:val="28"/>
        </w:rPr>
        <w:t xml:space="preserve"> A first line manager duties are:</w:t>
      </w:r>
    </w:p>
    <w:p w14:paraId="3C210BB0" w14:textId="77777777" w:rsidR="0091664A" w:rsidRDefault="0091664A">
      <w:pPr>
        <w:rPr>
          <w:b w:val="0"/>
          <w:sz w:val="28"/>
          <w:szCs w:val="28"/>
        </w:rPr>
      </w:pPr>
    </w:p>
    <w:p w14:paraId="5ACA401E" w14:textId="77777777" w:rsidR="0091664A" w:rsidRPr="0091664A" w:rsidRDefault="0091664A" w:rsidP="0091664A">
      <w:pPr>
        <w:pStyle w:val="ListParagraph"/>
        <w:numPr>
          <w:ilvl w:val="0"/>
          <w:numId w:val="1"/>
        </w:numPr>
        <w:rPr>
          <w:b w:val="0"/>
          <w:sz w:val="28"/>
          <w:szCs w:val="28"/>
        </w:rPr>
      </w:pPr>
      <w:r w:rsidRPr="0091664A">
        <w:rPr>
          <w:b w:val="0"/>
          <w:sz w:val="28"/>
          <w:szCs w:val="28"/>
        </w:rPr>
        <w:t xml:space="preserve">Instructing workers on what to do </w:t>
      </w:r>
    </w:p>
    <w:p w14:paraId="1C0AAF4B" w14:textId="77777777" w:rsidR="0091664A" w:rsidRDefault="0091664A" w:rsidP="0091664A">
      <w:pPr>
        <w:pStyle w:val="ListParagraph"/>
        <w:numPr>
          <w:ilvl w:val="0"/>
          <w:numId w:val="1"/>
        </w:numPr>
        <w:rPr>
          <w:b w:val="0"/>
          <w:sz w:val="28"/>
          <w:szCs w:val="28"/>
        </w:rPr>
      </w:pPr>
      <w:r>
        <w:rPr>
          <w:b w:val="0"/>
          <w:sz w:val="28"/>
          <w:szCs w:val="28"/>
        </w:rPr>
        <w:t xml:space="preserve">Encourages teamwork spirit </w:t>
      </w:r>
    </w:p>
    <w:p w14:paraId="60F39567" w14:textId="77777777" w:rsidR="0091664A" w:rsidRDefault="0091664A" w:rsidP="0091664A">
      <w:pPr>
        <w:pStyle w:val="ListParagraph"/>
        <w:numPr>
          <w:ilvl w:val="0"/>
          <w:numId w:val="1"/>
        </w:numPr>
        <w:rPr>
          <w:b w:val="0"/>
          <w:sz w:val="28"/>
          <w:szCs w:val="28"/>
        </w:rPr>
      </w:pPr>
      <w:r>
        <w:rPr>
          <w:b w:val="0"/>
          <w:sz w:val="28"/>
          <w:szCs w:val="28"/>
        </w:rPr>
        <w:t xml:space="preserve">Motivates workers to accomplish all objectives </w:t>
      </w:r>
    </w:p>
    <w:p w14:paraId="7BB7835B" w14:textId="77777777" w:rsidR="0091664A" w:rsidRDefault="0091664A" w:rsidP="0091664A">
      <w:pPr>
        <w:pStyle w:val="ListParagraph"/>
        <w:numPr>
          <w:ilvl w:val="0"/>
          <w:numId w:val="1"/>
        </w:numPr>
        <w:rPr>
          <w:b w:val="0"/>
          <w:sz w:val="28"/>
          <w:szCs w:val="28"/>
        </w:rPr>
      </w:pPr>
      <w:r>
        <w:rPr>
          <w:b w:val="0"/>
          <w:sz w:val="28"/>
          <w:szCs w:val="28"/>
        </w:rPr>
        <w:t xml:space="preserve">Ensure workers are well behaved </w:t>
      </w:r>
    </w:p>
    <w:p w14:paraId="4A372C53" w14:textId="77777777" w:rsidR="0091664A" w:rsidRDefault="0091664A" w:rsidP="0091664A">
      <w:pPr>
        <w:pStyle w:val="ListParagraph"/>
        <w:numPr>
          <w:ilvl w:val="0"/>
          <w:numId w:val="1"/>
        </w:numPr>
        <w:rPr>
          <w:b w:val="0"/>
          <w:sz w:val="28"/>
          <w:szCs w:val="28"/>
        </w:rPr>
      </w:pPr>
      <w:r>
        <w:rPr>
          <w:b w:val="0"/>
          <w:sz w:val="28"/>
          <w:szCs w:val="28"/>
        </w:rPr>
        <w:t xml:space="preserve">Deal with all conflicts arising at the work site </w:t>
      </w:r>
    </w:p>
    <w:p w14:paraId="41AC4624" w14:textId="77777777" w:rsidR="0091664A" w:rsidRDefault="0091664A" w:rsidP="0091664A">
      <w:pPr>
        <w:pStyle w:val="ListParagraph"/>
        <w:numPr>
          <w:ilvl w:val="0"/>
          <w:numId w:val="1"/>
        </w:numPr>
        <w:rPr>
          <w:b w:val="0"/>
          <w:sz w:val="28"/>
          <w:szCs w:val="28"/>
        </w:rPr>
      </w:pPr>
      <w:r>
        <w:rPr>
          <w:b w:val="0"/>
          <w:sz w:val="28"/>
          <w:szCs w:val="28"/>
        </w:rPr>
        <w:t>Promote a good relationship with general public</w:t>
      </w:r>
    </w:p>
    <w:p w14:paraId="090BB2B1" w14:textId="77777777" w:rsidR="0091664A" w:rsidRDefault="0091664A" w:rsidP="0091664A">
      <w:pPr>
        <w:pStyle w:val="ListParagraph"/>
        <w:numPr>
          <w:ilvl w:val="0"/>
          <w:numId w:val="1"/>
        </w:numPr>
        <w:rPr>
          <w:b w:val="0"/>
          <w:sz w:val="28"/>
          <w:szCs w:val="28"/>
        </w:rPr>
      </w:pPr>
      <w:r>
        <w:rPr>
          <w:b w:val="0"/>
          <w:sz w:val="28"/>
          <w:szCs w:val="28"/>
        </w:rPr>
        <w:t xml:space="preserve">Ensure plans and schedules are adhered to buy regular inspection and quality control </w:t>
      </w:r>
    </w:p>
    <w:p w14:paraId="20D2DB16" w14:textId="77777777" w:rsidR="0091664A" w:rsidRDefault="0091664A" w:rsidP="0091664A">
      <w:pPr>
        <w:pStyle w:val="ListParagraph"/>
        <w:numPr>
          <w:ilvl w:val="0"/>
          <w:numId w:val="1"/>
        </w:numPr>
        <w:rPr>
          <w:b w:val="0"/>
          <w:sz w:val="28"/>
          <w:szCs w:val="28"/>
        </w:rPr>
      </w:pPr>
      <w:r>
        <w:rPr>
          <w:b w:val="0"/>
          <w:sz w:val="28"/>
          <w:szCs w:val="28"/>
        </w:rPr>
        <w:t>Trains and develops the work force to meet new challenges</w:t>
      </w:r>
    </w:p>
    <w:p w14:paraId="542BA9F7" w14:textId="77777777" w:rsidR="0091664A" w:rsidRDefault="0091664A" w:rsidP="0091664A">
      <w:pPr>
        <w:rPr>
          <w:b w:val="0"/>
          <w:sz w:val="28"/>
          <w:szCs w:val="28"/>
        </w:rPr>
      </w:pPr>
    </w:p>
    <w:p w14:paraId="2A2453CE" w14:textId="77777777" w:rsidR="0091664A" w:rsidRPr="0091664A" w:rsidRDefault="0091664A" w:rsidP="0091664A">
      <w:pPr>
        <w:pStyle w:val="ListParagraph"/>
        <w:numPr>
          <w:ilvl w:val="0"/>
          <w:numId w:val="2"/>
        </w:numPr>
        <w:rPr>
          <w:b w:val="0"/>
          <w:sz w:val="28"/>
          <w:szCs w:val="28"/>
        </w:rPr>
      </w:pPr>
      <w:r w:rsidRPr="0091664A">
        <w:rPr>
          <w:b w:val="0"/>
          <w:sz w:val="28"/>
          <w:szCs w:val="28"/>
        </w:rPr>
        <w:t xml:space="preserve">V The main categories of activities of a construction project are: </w:t>
      </w:r>
    </w:p>
    <w:p w14:paraId="4EAFCEF7" w14:textId="77777777" w:rsidR="0091664A" w:rsidRDefault="0091664A" w:rsidP="0091664A">
      <w:pPr>
        <w:pStyle w:val="ListParagraph"/>
        <w:rPr>
          <w:b w:val="0"/>
          <w:sz w:val="28"/>
          <w:szCs w:val="28"/>
        </w:rPr>
      </w:pPr>
    </w:p>
    <w:p w14:paraId="49A3BE5C" w14:textId="77777777" w:rsidR="0091664A" w:rsidRPr="00CD725F" w:rsidRDefault="0091664A" w:rsidP="00CD725F">
      <w:pPr>
        <w:pStyle w:val="ListParagraph"/>
        <w:numPr>
          <w:ilvl w:val="0"/>
          <w:numId w:val="3"/>
        </w:numPr>
        <w:rPr>
          <w:b w:val="0"/>
          <w:sz w:val="28"/>
          <w:szCs w:val="28"/>
        </w:rPr>
      </w:pPr>
      <w:r w:rsidRPr="00CD725F">
        <w:rPr>
          <w:b w:val="0"/>
          <w:sz w:val="28"/>
          <w:szCs w:val="28"/>
        </w:rPr>
        <w:t xml:space="preserve">Design and planning  </w:t>
      </w:r>
    </w:p>
    <w:p w14:paraId="29CAA717" w14:textId="77777777" w:rsidR="0091664A" w:rsidRPr="00CD725F" w:rsidRDefault="0091664A" w:rsidP="00CD725F">
      <w:pPr>
        <w:pStyle w:val="ListParagraph"/>
        <w:numPr>
          <w:ilvl w:val="0"/>
          <w:numId w:val="3"/>
        </w:numPr>
        <w:rPr>
          <w:b w:val="0"/>
          <w:sz w:val="28"/>
          <w:szCs w:val="28"/>
        </w:rPr>
      </w:pPr>
      <w:r w:rsidRPr="00CD725F">
        <w:rPr>
          <w:b w:val="0"/>
          <w:sz w:val="28"/>
          <w:szCs w:val="28"/>
        </w:rPr>
        <w:t>Executing construction work</w:t>
      </w:r>
    </w:p>
    <w:p w14:paraId="5E78E4C3" w14:textId="77777777" w:rsidR="0091664A" w:rsidRPr="00CD725F" w:rsidRDefault="0091664A" w:rsidP="00CD725F">
      <w:pPr>
        <w:pStyle w:val="ListParagraph"/>
        <w:numPr>
          <w:ilvl w:val="0"/>
          <w:numId w:val="3"/>
        </w:numPr>
        <w:rPr>
          <w:b w:val="0"/>
          <w:sz w:val="28"/>
          <w:szCs w:val="28"/>
        </w:rPr>
      </w:pPr>
      <w:r w:rsidRPr="00CD725F">
        <w:rPr>
          <w:b w:val="0"/>
          <w:sz w:val="28"/>
          <w:szCs w:val="28"/>
        </w:rPr>
        <w:t>Supervision and inspection</w:t>
      </w:r>
    </w:p>
    <w:p w14:paraId="5EECEAA6" w14:textId="77777777" w:rsidR="00CD725F" w:rsidRDefault="00CD725F" w:rsidP="0091664A">
      <w:pPr>
        <w:pStyle w:val="ListParagraph"/>
        <w:rPr>
          <w:b w:val="0"/>
          <w:sz w:val="28"/>
          <w:szCs w:val="28"/>
        </w:rPr>
      </w:pPr>
    </w:p>
    <w:p w14:paraId="41F2CC07" w14:textId="77777777" w:rsidR="00CD725F" w:rsidRDefault="00CD725F" w:rsidP="0091664A">
      <w:pPr>
        <w:pStyle w:val="ListParagraph"/>
        <w:rPr>
          <w:b w:val="0"/>
          <w:sz w:val="28"/>
          <w:szCs w:val="28"/>
        </w:rPr>
      </w:pPr>
    </w:p>
    <w:p w14:paraId="1A8A0DB3" w14:textId="77777777" w:rsidR="00CD725F" w:rsidRPr="00DF523D" w:rsidRDefault="00DF523D" w:rsidP="00DF523D">
      <w:pPr>
        <w:pStyle w:val="ListParagraph"/>
        <w:numPr>
          <w:ilvl w:val="0"/>
          <w:numId w:val="2"/>
        </w:numPr>
        <w:rPr>
          <w:b w:val="0"/>
          <w:sz w:val="28"/>
          <w:szCs w:val="28"/>
        </w:rPr>
      </w:pPr>
      <w:r w:rsidRPr="00DF523D">
        <w:rPr>
          <w:b w:val="0"/>
          <w:sz w:val="28"/>
          <w:szCs w:val="28"/>
        </w:rPr>
        <w:t xml:space="preserve">“ Each construction projects in a unique projects </w:t>
      </w:r>
      <w:r>
        <w:rPr>
          <w:b w:val="0"/>
          <w:sz w:val="28"/>
          <w:szCs w:val="28"/>
        </w:rPr>
        <w:t xml:space="preserve">“. </w:t>
      </w:r>
      <w:r w:rsidRPr="00DF523D">
        <w:rPr>
          <w:b w:val="0"/>
          <w:sz w:val="28"/>
          <w:szCs w:val="28"/>
        </w:rPr>
        <w:t>Because each construction project is defined by the nature of the site of construction and is also influenced by the weather as well as the ground conditions due to various site locations.</w:t>
      </w:r>
    </w:p>
    <w:p w14:paraId="3D3C47BF" w14:textId="77777777" w:rsidR="00DF523D" w:rsidRDefault="00DF523D" w:rsidP="00DF523D">
      <w:pPr>
        <w:pStyle w:val="ListParagraph"/>
        <w:rPr>
          <w:b w:val="0"/>
          <w:sz w:val="28"/>
          <w:szCs w:val="28"/>
        </w:rPr>
      </w:pPr>
      <w:r>
        <w:rPr>
          <w:b w:val="0"/>
          <w:sz w:val="28"/>
          <w:szCs w:val="28"/>
        </w:rPr>
        <w:t>“One off characteristic of the industry</w:t>
      </w:r>
      <w:r w:rsidR="002F46F9">
        <w:rPr>
          <w:b w:val="0"/>
          <w:sz w:val="28"/>
          <w:szCs w:val="28"/>
        </w:rPr>
        <w:t>” Construction</w:t>
      </w:r>
      <w:r>
        <w:rPr>
          <w:b w:val="0"/>
          <w:sz w:val="28"/>
          <w:szCs w:val="28"/>
        </w:rPr>
        <w:t xml:space="preserve"> industry is one of the most important industries in earth is one of the biggest source of the employment and </w:t>
      </w:r>
      <w:r w:rsidR="002F46F9">
        <w:rPr>
          <w:b w:val="0"/>
          <w:sz w:val="28"/>
          <w:szCs w:val="28"/>
        </w:rPr>
        <w:t xml:space="preserve">it’s a powerful tool for development and economic progress. Construction industry requires moving recourses from one place to other to create products under dynamic and hazardous working conditions.  </w:t>
      </w:r>
    </w:p>
    <w:p w14:paraId="4C993B4F" w14:textId="77777777" w:rsidR="00A74196" w:rsidRDefault="00A74196" w:rsidP="00DF523D">
      <w:pPr>
        <w:pStyle w:val="ListParagraph"/>
        <w:rPr>
          <w:b w:val="0"/>
          <w:sz w:val="28"/>
          <w:szCs w:val="28"/>
        </w:rPr>
      </w:pPr>
    </w:p>
    <w:p w14:paraId="2D852622" w14:textId="77777777" w:rsidR="00A74196" w:rsidRDefault="00A74196" w:rsidP="00DF523D">
      <w:pPr>
        <w:pStyle w:val="ListParagraph"/>
        <w:rPr>
          <w:b w:val="0"/>
          <w:sz w:val="28"/>
          <w:szCs w:val="28"/>
        </w:rPr>
      </w:pPr>
      <w:r>
        <w:rPr>
          <w:b w:val="0"/>
          <w:sz w:val="28"/>
          <w:szCs w:val="28"/>
        </w:rPr>
        <w:t>The characteristic of construction is:</w:t>
      </w:r>
    </w:p>
    <w:p w14:paraId="6814B76C" w14:textId="77777777" w:rsidR="00A74196" w:rsidRDefault="00A74196" w:rsidP="00DF523D">
      <w:pPr>
        <w:pStyle w:val="ListParagraph"/>
        <w:rPr>
          <w:b w:val="0"/>
          <w:sz w:val="28"/>
          <w:szCs w:val="28"/>
        </w:rPr>
      </w:pPr>
    </w:p>
    <w:p w14:paraId="7DCD989A" w14:textId="77777777" w:rsidR="00A74196" w:rsidRDefault="00A74196" w:rsidP="00A74196">
      <w:pPr>
        <w:pStyle w:val="ListParagraph"/>
        <w:numPr>
          <w:ilvl w:val="0"/>
          <w:numId w:val="4"/>
        </w:numPr>
        <w:rPr>
          <w:b w:val="0"/>
          <w:sz w:val="28"/>
          <w:szCs w:val="28"/>
        </w:rPr>
      </w:pPr>
      <w:r>
        <w:rPr>
          <w:b w:val="0"/>
          <w:sz w:val="28"/>
          <w:szCs w:val="28"/>
        </w:rPr>
        <w:t xml:space="preserve">Complexity </w:t>
      </w:r>
    </w:p>
    <w:p w14:paraId="53643B23" w14:textId="77777777" w:rsidR="00A74196" w:rsidRDefault="00A74196" w:rsidP="00A74196">
      <w:pPr>
        <w:pStyle w:val="ListParagraph"/>
        <w:numPr>
          <w:ilvl w:val="0"/>
          <w:numId w:val="4"/>
        </w:numPr>
        <w:rPr>
          <w:b w:val="0"/>
          <w:sz w:val="28"/>
          <w:szCs w:val="28"/>
        </w:rPr>
      </w:pPr>
      <w:r>
        <w:rPr>
          <w:b w:val="0"/>
          <w:sz w:val="28"/>
          <w:szCs w:val="28"/>
        </w:rPr>
        <w:t xml:space="preserve">Uniqueness </w:t>
      </w:r>
    </w:p>
    <w:p w14:paraId="473D9CD5" w14:textId="77777777" w:rsidR="00A74196" w:rsidRDefault="00A74196" w:rsidP="00A74196">
      <w:pPr>
        <w:pStyle w:val="ListParagraph"/>
        <w:numPr>
          <w:ilvl w:val="0"/>
          <w:numId w:val="4"/>
        </w:numPr>
        <w:rPr>
          <w:b w:val="0"/>
          <w:sz w:val="28"/>
          <w:szCs w:val="28"/>
        </w:rPr>
      </w:pPr>
      <w:r>
        <w:rPr>
          <w:b w:val="0"/>
          <w:sz w:val="28"/>
          <w:szCs w:val="28"/>
        </w:rPr>
        <w:t xml:space="preserve">Mobility of facilities </w:t>
      </w:r>
    </w:p>
    <w:p w14:paraId="21B67F88" w14:textId="77777777" w:rsidR="00A74196" w:rsidRPr="00A74196" w:rsidRDefault="00A74196" w:rsidP="00A74196">
      <w:pPr>
        <w:pStyle w:val="ListParagraph"/>
        <w:rPr>
          <w:b w:val="0"/>
          <w:sz w:val="28"/>
          <w:szCs w:val="28"/>
        </w:rPr>
      </w:pPr>
    </w:p>
    <w:p w14:paraId="71474A50" w14:textId="77777777" w:rsidR="00A74196" w:rsidRPr="00DF523D" w:rsidRDefault="00A74196" w:rsidP="00DF523D">
      <w:pPr>
        <w:pStyle w:val="ListParagraph"/>
        <w:rPr>
          <w:b w:val="0"/>
          <w:sz w:val="28"/>
          <w:szCs w:val="28"/>
        </w:rPr>
      </w:pPr>
    </w:p>
    <w:p w14:paraId="56FACAF5" w14:textId="77777777" w:rsidR="0091664A" w:rsidRPr="0091664A" w:rsidRDefault="0091664A">
      <w:pPr>
        <w:rPr>
          <w:b w:val="0"/>
          <w:sz w:val="28"/>
          <w:szCs w:val="28"/>
        </w:rPr>
      </w:pPr>
      <w:r>
        <w:rPr>
          <w:b w:val="0"/>
          <w:sz w:val="28"/>
          <w:szCs w:val="28"/>
        </w:rPr>
        <w:t xml:space="preserve">   </w:t>
      </w:r>
    </w:p>
    <w:sectPr w:rsidR="0091664A" w:rsidRPr="0091664A" w:rsidSect="0040543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yRˇ">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86ED4"/>
    <w:multiLevelType w:val="hybridMultilevel"/>
    <w:tmpl w:val="1F6E2766"/>
    <w:lvl w:ilvl="0" w:tplc="E2B6F93E">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F943C4"/>
    <w:multiLevelType w:val="hybridMultilevel"/>
    <w:tmpl w:val="6BB44F02"/>
    <w:lvl w:ilvl="0" w:tplc="E2B6F93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6A4DDF"/>
    <w:multiLevelType w:val="hybridMultilevel"/>
    <w:tmpl w:val="6A92BDDA"/>
    <w:lvl w:ilvl="0" w:tplc="E2B6F93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E1269A3"/>
    <w:multiLevelType w:val="hybridMultilevel"/>
    <w:tmpl w:val="B3848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64A"/>
    <w:rsid w:val="00156D20"/>
    <w:rsid w:val="002F46F9"/>
    <w:rsid w:val="0040543D"/>
    <w:rsid w:val="004207AC"/>
    <w:rsid w:val="0091664A"/>
    <w:rsid w:val="00A74196"/>
    <w:rsid w:val="00C34907"/>
    <w:rsid w:val="00CD725F"/>
    <w:rsid w:val="00DF523D"/>
    <w:rsid w:val="00FC1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D4F4E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
        <w:bCs/>
        <w:sz w:val="52"/>
        <w:szCs w:val="5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664A"/>
    <w:pPr>
      <w:ind w:left="720"/>
      <w:contextualSpacing/>
    </w:pPr>
  </w:style>
  <w:style w:type="paragraph" w:styleId="BalloonText">
    <w:name w:val="Balloon Text"/>
    <w:basedOn w:val="Normal"/>
    <w:link w:val="BalloonTextChar"/>
    <w:uiPriority w:val="99"/>
    <w:semiHidden/>
    <w:unhideWhenUsed/>
    <w:rsid w:val="00FC1B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C1BC9"/>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
        <w:bCs/>
        <w:sz w:val="52"/>
        <w:szCs w:val="5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664A"/>
    <w:pPr>
      <w:ind w:left="720"/>
      <w:contextualSpacing/>
    </w:pPr>
  </w:style>
  <w:style w:type="paragraph" w:styleId="BalloonText">
    <w:name w:val="Balloon Text"/>
    <w:basedOn w:val="Normal"/>
    <w:link w:val="BalloonTextChar"/>
    <w:uiPriority w:val="99"/>
    <w:semiHidden/>
    <w:unhideWhenUsed/>
    <w:rsid w:val="00FC1B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C1BC9"/>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308</Words>
  <Characters>1762</Characters>
  <Application>Microsoft Macintosh Word</Application>
  <DocSecurity>0</DocSecurity>
  <Lines>14</Lines>
  <Paragraphs>4</Paragraphs>
  <ScaleCrop>false</ScaleCrop>
  <Company>ALT Builders </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Altin Mehmeti</dc:creator>
  <cp:keywords/>
  <dc:description/>
  <cp:lastModifiedBy>Altin Mehmeti</cp:lastModifiedBy>
  <cp:revision>2</cp:revision>
  <dcterms:created xsi:type="dcterms:W3CDTF">2016-12-18T21:53:00Z</dcterms:created>
  <dcterms:modified xsi:type="dcterms:W3CDTF">2016-12-18T21:53:00Z</dcterms:modified>
</cp:coreProperties>
</file>