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4006"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6EB3">
            <w:pPr>
              <w:pStyle w:val="Default"/>
              <w:rPr>
                <w:rFonts w:asciiTheme="minorHAnsi" w:hAnsiTheme="minorHAnsi"/>
              </w:rPr>
            </w:pPr>
            <w:r>
              <w:rPr>
                <w:rFonts w:asciiTheme="minorHAnsi" w:hAnsiTheme="minorHAnsi"/>
              </w:rPr>
              <w:t>Tuelo Tunah Shirley Koolese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F3E5A">
            <w:pPr>
              <w:pStyle w:val="Default"/>
              <w:rPr>
                <w:rFonts w:asciiTheme="minorHAnsi" w:hAnsiTheme="minorHAnsi"/>
              </w:rPr>
            </w:pPr>
            <w:r>
              <w:rPr>
                <w:rFonts w:asciiTheme="minorHAnsi" w:hAnsiTheme="minorHAnsi"/>
              </w:rPr>
              <w:t>1998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6EB3">
            <w:pPr>
              <w:pStyle w:val="Default"/>
              <w:rPr>
                <w:rFonts w:asciiTheme="minorHAnsi" w:hAnsiTheme="minorHAnsi"/>
              </w:rPr>
            </w:pPr>
            <w:r>
              <w:rPr>
                <w:rFonts w:asciiTheme="minorHAnsi" w:hAnsiTheme="minorHAnsi"/>
              </w:rPr>
              <w:t>Project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B6EB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46E1D" w:rsidRDefault="00546E1D" w:rsidP="00546E1D">
            <w:pPr>
              <w:pStyle w:val="ListParagraph"/>
              <w:numPr>
                <w:ilvl w:val="0"/>
                <w:numId w:val="6"/>
              </w:numPr>
              <w:spacing w:after="160" w:line="259" w:lineRule="auto"/>
            </w:pPr>
            <w:r>
              <w:t xml:space="preserve">Priority Quadrants: these are a graphic tool which helps in making decisions about the priority ranking of projects according to the ease or difficulty of undertaking said projects and whether the pay-off is high or low. This tool is very helpful in decision making in that the Project Manager gets a graphic representation of project priority. According to the matrix, a top priority project is one that high a high pay-off and is easy to do, followed by a high pay-off and difficult to do project, then an easy-to-do project with a low pay-off and lastly a difficult to do and low-pay off project.  Through this matrix, the projects are selected according to which quadrant of the matrix they fall. The Project Manager can the select the best project through this. </w:t>
            </w:r>
          </w:p>
          <w:p w:rsidR="00546E1D" w:rsidRDefault="00546E1D" w:rsidP="00546E1D">
            <w:pPr>
              <w:pStyle w:val="ListParagraph"/>
              <w:numPr>
                <w:ilvl w:val="0"/>
                <w:numId w:val="6"/>
              </w:numPr>
              <w:spacing w:after="160" w:line="259" w:lineRule="auto"/>
            </w:pPr>
            <w:r>
              <w:t xml:space="preserve">SPIRIT is a goal setting acronym which recommends that goals set within the project environment are; </w:t>
            </w:r>
          </w:p>
          <w:p w:rsidR="00546E1D" w:rsidRDefault="00546E1D" w:rsidP="00546E1D">
            <w:pPr>
              <w:pStyle w:val="ListParagraph"/>
              <w:numPr>
                <w:ilvl w:val="0"/>
                <w:numId w:val="7"/>
              </w:numPr>
              <w:spacing w:after="160" w:line="259" w:lineRule="auto"/>
            </w:pPr>
            <w:r>
              <w:t>Specific: project goals should give a clear outline of the criteria that will be applied to evaluate the success of the project. These should include clear measures of time, cost and the resources needed to achieve the desired outcome.</w:t>
            </w:r>
          </w:p>
          <w:p w:rsidR="00546E1D" w:rsidRDefault="00546E1D" w:rsidP="00546E1D">
            <w:pPr>
              <w:pStyle w:val="ListParagraph"/>
              <w:numPr>
                <w:ilvl w:val="0"/>
                <w:numId w:val="7"/>
              </w:numPr>
              <w:spacing w:after="160" w:line="259" w:lineRule="auto"/>
            </w:pPr>
            <w:r>
              <w:t xml:space="preserve">Prizes: this means that the project goals should be celebrated when reached. In long term goals, milestones can be celebrated along the way to achieving the long term goal. This practice helps in creating motivation for the project team throughout the project. </w:t>
            </w:r>
          </w:p>
          <w:p w:rsidR="00546E1D" w:rsidRDefault="00546E1D" w:rsidP="00546E1D">
            <w:pPr>
              <w:pStyle w:val="ListParagraph"/>
              <w:numPr>
                <w:ilvl w:val="0"/>
                <w:numId w:val="7"/>
              </w:numPr>
              <w:spacing w:after="160" w:line="259" w:lineRule="auto"/>
            </w:pPr>
            <w:r>
              <w:t xml:space="preserve">Individual: this means that all team members must be included in goal setting for the project. Ways for them to link into the project and get motivated must be found and implemented. A goal chart helps in creating awareness of accomplishments ti the individuals in the team. </w:t>
            </w:r>
          </w:p>
          <w:p w:rsidR="00546E1D" w:rsidRDefault="00546E1D" w:rsidP="00546E1D">
            <w:pPr>
              <w:pStyle w:val="ListParagraph"/>
              <w:numPr>
                <w:ilvl w:val="0"/>
                <w:numId w:val="7"/>
              </w:numPr>
              <w:spacing w:after="160" w:line="259" w:lineRule="auto"/>
            </w:pPr>
            <w:r>
              <w:t xml:space="preserve">Review: through the project, project goals must be reviewed in order to make sure that the team is in agreement. </w:t>
            </w:r>
          </w:p>
          <w:p w:rsidR="00546E1D" w:rsidRDefault="00546E1D" w:rsidP="00546E1D">
            <w:pPr>
              <w:pStyle w:val="ListParagraph"/>
              <w:numPr>
                <w:ilvl w:val="0"/>
                <w:numId w:val="7"/>
              </w:numPr>
              <w:spacing w:after="160" w:line="259" w:lineRule="auto"/>
            </w:pPr>
            <w:r>
              <w:t xml:space="preserve">Inspiring: goals set should be high but achievable, which inspires the team into </w:t>
            </w:r>
            <w:r>
              <w:lastRenderedPageBreak/>
              <w:t>action toward those achievements.</w:t>
            </w:r>
          </w:p>
          <w:p w:rsidR="00546E1D" w:rsidRDefault="00546E1D" w:rsidP="00546E1D">
            <w:pPr>
              <w:pStyle w:val="ListParagraph"/>
              <w:numPr>
                <w:ilvl w:val="0"/>
                <w:numId w:val="7"/>
              </w:numPr>
              <w:spacing w:after="160" w:line="259" w:lineRule="auto"/>
            </w:pPr>
            <w:r>
              <w:t xml:space="preserve">Time bound: there must be clear deadlines set for the project goals.  </w:t>
            </w:r>
          </w:p>
          <w:p w:rsidR="00546E1D" w:rsidRDefault="00546E1D" w:rsidP="00546E1D">
            <w:r>
              <w:t xml:space="preserve">If a project team considers all of the SPIRIT points, they will make effective and attainable goals towards completing their projects. </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6EB3" w:rsidP="00A851DA">
            <w:pPr>
              <w:rPr>
                <w:rFonts w:cs="Bliss-Regular"/>
                <w:color w:val="000000"/>
              </w:rPr>
            </w:pPr>
            <w:r>
              <w:rPr>
                <w:rFonts w:cs="Bliss-Regular"/>
                <w:color w:val="000000"/>
              </w:rPr>
              <w:t>T. Koolese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6E1D" w:rsidP="00A851DA">
            <w:pPr>
              <w:rPr>
                <w:rFonts w:cs="Bliss-Regular"/>
                <w:color w:val="000000"/>
              </w:rPr>
            </w:pPr>
            <w:r>
              <w:rPr>
                <w:rFonts w:cs="Bliss-Regular"/>
                <w:color w:val="000000"/>
              </w:rPr>
              <w:t>June 10</w:t>
            </w:r>
            <w:bookmarkStart w:id="0" w:name="_GoBack"/>
            <w:bookmarkEnd w:id="0"/>
            <w:r w:rsidR="001B6EB3">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C94" w:rsidRDefault="00711C94" w:rsidP="00CB4D0A">
      <w:pPr>
        <w:spacing w:after="0" w:line="240" w:lineRule="auto"/>
      </w:pPr>
      <w:r>
        <w:separator/>
      </w:r>
    </w:p>
  </w:endnote>
  <w:endnote w:type="continuationSeparator" w:id="0">
    <w:p w:rsidR="00711C94" w:rsidRDefault="00711C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C94" w:rsidRDefault="00711C94" w:rsidP="00CB4D0A">
      <w:pPr>
        <w:spacing w:after="0" w:line="240" w:lineRule="auto"/>
      </w:pPr>
      <w:r>
        <w:separator/>
      </w:r>
    </w:p>
  </w:footnote>
  <w:footnote w:type="continuationSeparator" w:id="0">
    <w:p w:rsidR="00711C94" w:rsidRDefault="00711C9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A2F75"/>
    <w:multiLevelType w:val="hybridMultilevel"/>
    <w:tmpl w:val="AE4C0C2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1D3A75AC"/>
    <w:multiLevelType w:val="hybridMultilevel"/>
    <w:tmpl w:val="2E3AF5A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372A047D"/>
    <w:multiLevelType w:val="hybridMultilevel"/>
    <w:tmpl w:val="AFCA86E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4AA61070"/>
    <w:multiLevelType w:val="hybridMultilevel"/>
    <w:tmpl w:val="BCDE430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F67445"/>
    <w:multiLevelType w:val="hybridMultilevel"/>
    <w:tmpl w:val="8A9AB2A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60420BE1"/>
    <w:multiLevelType w:val="hybridMultilevel"/>
    <w:tmpl w:val="F3989F3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6"/>
  </w:num>
  <w:num w:numId="4">
    <w:abstractNumId w:val="1"/>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B6EB3"/>
    <w:rsid w:val="001F0481"/>
    <w:rsid w:val="00200C92"/>
    <w:rsid w:val="0020451E"/>
    <w:rsid w:val="00206B9D"/>
    <w:rsid w:val="0023259C"/>
    <w:rsid w:val="00284006"/>
    <w:rsid w:val="002B0BD7"/>
    <w:rsid w:val="002B573D"/>
    <w:rsid w:val="002C5CB2"/>
    <w:rsid w:val="002F779F"/>
    <w:rsid w:val="00371885"/>
    <w:rsid w:val="003E2B87"/>
    <w:rsid w:val="00402786"/>
    <w:rsid w:val="0040300F"/>
    <w:rsid w:val="00405895"/>
    <w:rsid w:val="004058DF"/>
    <w:rsid w:val="00420A49"/>
    <w:rsid w:val="00443E6F"/>
    <w:rsid w:val="004515BE"/>
    <w:rsid w:val="00486F1A"/>
    <w:rsid w:val="00490CB9"/>
    <w:rsid w:val="004A2CE2"/>
    <w:rsid w:val="004E3CDA"/>
    <w:rsid w:val="004F4B4D"/>
    <w:rsid w:val="0050216D"/>
    <w:rsid w:val="00503D7E"/>
    <w:rsid w:val="0050778F"/>
    <w:rsid w:val="00527C11"/>
    <w:rsid w:val="00535F31"/>
    <w:rsid w:val="00546E1D"/>
    <w:rsid w:val="00574D64"/>
    <w:rsid w:val="00591365"/>
    <w:rsid w:val="005B31E4"/>
    <w:rsid w:val="006034F6"/>
    <w:rsid w:val="00607874"/>
    <w:rsid w:val="00607E77"/>
    <w:rsid w:val="00617BB3"/>
    <w:rsid w:val="00645CDD"/>
    <w:rsid w:val="006823A7"/>
    <w:rsid w:val="00687EE8"/>
    <w:rsid w:val="0070347F"/>
    <w:rsid w:val="0070678E"/>
    <w:rsid w:val="00711C9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3E5A"/>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4986056-2F1F-49ED-A9FD-56646C343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AFBA1-1319-41ED-A8EA-EA54149A5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Tuelo Koolose</cp:lastModifiedBy>
  <cp:revision>2</cp:revision>
  <dcterms:created xsi:type="dcterms:W3CDTF">2016-06-10T13:03:00Z</dcterms:created>
  <dcterms:modified xsi:type="dcterms:W3CDTF">2016-06-10T13:03:00Z</dcterms:modified>
</cp:coreProperties>
</file>