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311" w:rsidRPr="00D95D30" w:rsidRDefault="00507311" w:rsidP="00D95D30">
      <w:pPr>
        <w:shd w:val="clear" w:color="auto" w:fill="FFFFFF"/>
        <w:spacing w:after="0" w:line="360" w:lineRule="auto"/>
        <w:ind w:right="26"/>
        <w:jc w:val="both"/>
        <w:rPr>
          <w:rFonts w:ascii="Arial" w:eastAsia="Times New Roman" w:hAnsi="Arial" w:cs="Arial"/>
          <w:b/>
          <w:sz w:val="24"/>
          <w:szCs w:val="24"/>
          <w:lang w:eastAsia="en-GB"/>
        </w:rPr>
      </w:pPr>
      <w:r w:rsidRPr="00D95D30">
        <w:rPr>
          <w:rFonts w:ascii="Arial" w:eastAsia="Times New Roman" w:hAnsi="Arial" w:cs="Arial"/>
          <w:b/>
          <w:noProof/>
          <w:sz w:val="24"/>
          <w:szCs w:val="24"/>
          <w:lang w:val="en-MY" w:eastAsia="en-MY"/>
        </w:rPr>
        <w:drawing>
          <wp:anchor distT="0" distB="0" distL="114300" distR="114300" simplePos="0" relativeHeight="251657216" behindDoc="0" locked="0" layoutInCell="1" allowOverlap="1" wp14:anchorId="78F2075A" wp14:editId="78110C77">
            <wp:simplePos x="0" y="0"/>
            <wp:positionH relativeFrom="column">
              <wp:posOffset>0</wp:posOffset>
            </wp:positionH>
            <wp:positionV relativeFrom="paragraph">
              <wp:posOffset>-166255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507311" w:rsidRPr="00D95D30" w:rsidRDefault="006E4828" w:rsidP="00D95D30">
      <w:pPr>
        <w:shd w:val="clear" w:color="auto" w:fill="FFFFFF"/>
        <w:spacing w:after="0" w:line="360" w:lineRule="auto"/>
        <w:ind w:right="26"/>
        <w:jc w:val="both"/>
        <w:rPr>
          <w:rFonts w:ascii="Arial" w:eastAsia="Times New Roman" w:hAnsi="Arial" w:cs="Arial"/>
          <w:b/>
          <w:sz w:val="24"/>
          <w:szCs w:val="24"/>
          <w:lang w:eastAsia="en-GB"/>
        </w:rPr>
      </w:pPr>
      <w:r w:rsidRPr="00D95D30">
        <w:rPr>
          <w:rFonts w:ascii="Arial" w:eastAsia="Times New Roman" w:hAnsi="Arial" w:cs="Arial"/>
          <w:b/>
          <w:noProof/>
          <w:sz w:val="24"/>
          <w:szCs w:val="24"/>
          <w:lang w:val="en-MY" w:eastAsia="en-MY"/>
        </w:rPr>
        <mc:AlternateContent>
          <mc:Choice Requires="wps">
            <w:drawing>
              <wp:anchor distT="0" distB="0" distL="114300" distR="114300" simplePos="0" relativeHeight="251662336" behindDoc="0" locked="0" layoutInCell="1" allowOverlap="1" wp14:anchorId="5769C9DD" wp14:editId="10720F56">
                <wp:simplePos x="0" y="0"/>
                <wp:positionH relativeFrom="column">
                  <wp:posOffset>2733675</wp:posOffset>
                </wp:positionH>
                <wp:positionV relativeFrom="paragraph">
                  <wp:posOffset>212725</wp:posOffset>
                </wp:positionV>
                <wp:extent cx="2971800" cy="4381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7311" w:rsidRPr="006E4828" w:rsidRDefault="00507311" w:rsidP="006E2CA5">
                            <w:pPr>
                              <w:jc w:val="right"/>
                              <w:rPr>
                                <w:b/>
                                <w:bCs/>
                                <w:color w:val="002060"/>
                                <w:sz w:val="40"/>
                                <w:szCs w:val="40"/>
                              </w:rPr>
                            </w:pPr>
                            <w:r w:rsidRPr="006E4828">
                              <w:t xml:space="preserve">   </w:t>
                            </w:r>
                            <w:r w:rsidRPr="006E4828">
                              <w:rPr>
                                <w:b/>
                                <w:bCs/>
                                <w:color w:val="002060"/>
                                <w:sz w:val="40"/>
                                <w:szCs w:val="40"/>
                              </w:rPr>
                              <w:t>Assignment Cover Sheet</w:t>
                            </w:r>
                          </w:p>
                          <w:p w:rsidR="00507311" w:rsidRPr="006E4828" w:rsidRDefault="00507311" w:rsidP="006E2CA5">
                            <w:pPr>
                              <w:jc w:val="right"/>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69C9DD" id="_x0000_t202" coordsize="21600,21600" o:spt="202" path="m,l,21600r21600,l21600,xe">
                <v:stroke joinstyle="miter"/>
                <v:path gradientshapeok="t" o:connecttype="rect"/>
              </v:shapetype>
              <v:shape id="Text Box 2" o:spid="_x0000_s1026" type="#_x0000_t202" style="position:absolute;left:0;text-align:left;margin-left:215.25pt;margin-top:16.75pt;width:234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" stroked="f">
                <v:textbox>
                  <w:txbxContent>
                    <w:p w:rsidR="00507311" w:rsidRPr="006E4828" w:rsidRDefault="00507311" w:rsidP="006E2CA5">
                      <w:pPr>
                        <w:jc w:val="right"/>
                        <w:rPr>
                          <w:b/>
                          <w:bCs/>
                          <w:color w:val="002060"/>
                          <w:sz w:val="40"/>
                          <w:szCs w:val="40"/>
                        </w:rPr>
                      </w:pPr>
                      <w:r w:rsidRPr="006E4828">
                        <w:t xml:space="preserve">   </w:t>
                      </w:r>
                      <w:r w:rsidRPr="006E4828">
                        <w:rPr>
                          <w:b/>
                          <w:bCs/>
                          <w:color w:val="002060"/>
                          <w:sz w:val="40"/>
                          <w:szCs w:val="40"/>
                        </w:rPr>
                        <w:t>Assignment Cover Sheet</w:t>
                      </w:r>
                    </w:p>
                    <w:p w:rsidR="00507311" w:rsidRPr="006E4828" w:rsidRDefault="00507311" w:rsidP="006E2CA5">
                      <w:pPr>
                        <w:jc w:val="right"/>
                        <w:rPr>
                          <w:sz w:val="20"/>
                        </w:rPr>
                      </w:pPr>
                    </w:p>
                  </w:txbxContent>
                </v:textbox>
              </v:shape>
            </w:pict>
          </mc:Fallback>
        </mc:AlternateContent>
      </w:r>
    </w:p>
    <w:p w:rsidR="00507311" w:rsidRPr="00D95D30" w:rsidRDefault="00507311" w:rsidP="00D95D30">
      <w:pPr>
        <w:shd w:val="clear" w:color="auto" w:fill="FFFFFF"/>
        <w:spacing w:after="0" w:line="360" w:lineRule="auto"/>
        <w:ind w:right="26"/>
        <w:jc w:val="both"/>
        <w:rPr>
          <w:rFonts w:ascii="Arial" w:eastAsia="Times New Roman" w:hAnsi="Arial" w:cs="Arial"/>
          <w:b/>
          <w:sz w:val="24"/>
          <w:szCs w:val="24"/>
          <w:lang w:eastAsia="en-GB"/>
        </w:rPr>
      </w:pPr>
    </w:p>
    <w:p w:rsidR="00507311" w:rsidRPr="00D95D30" w:rsidRDefault="00507311" w:rsidP="00D95D30">
      <w:pPr>
        <w:shd w:val="clear" w:color="auto" w:fill="FFFFFF"/>
        <w:spacing w:after="0" w:line="360" w:lineRule="auto"/>
        <w:ind w:right="26"/>
        <w:jc w:val="both"/>
        <w:rPr>
          <w:rFonts w:ascii="Arial" w:eastAsia="Times New Roman" w:hAnsi="Arial" w:cs="Arial"/>
          <w:b/>
          <w:sz w:val="24"/>
          <w:szCs w:val="24"/>
          <w:lang w:eastAsia="en-GB"/>
        </w:rPr>
      </w:pPr>
    </w:p>
    <w:p w:rsidR="00507311" w:rsidRPr="00D95D30" w:rsidRDefault="00507311" w:rsidP="00D95D30">
      <w:pPr>
        <w:shd w:val="clear" w:color="auto" w:fill="FFFFFF"/>
        <w:spacing w:after="0" w:line="360" w:lineRule="auto"/>
        <w:ind w:right="26"/>
        <w:jc w:val="both"/>
        <w:rPr>
          <w:rFonts w:ascii="Arial" w:eastAsia="Times New Roman" w:hAnsi="Arial" w:cs="Arial"/>
          <w:b/>
          <w:sz w:val="24"/>
          <w:szCs w:val="24"/>
          <w:lang w:eastAsia="en-GB"/>
        </w:rPr>
      </w:pPr>
    </w:p>
    <w:tbl>
      <w:tblPr>
        <w:tblStyle w:val="TableGrid"/>
        <w:tblW w:w="0" w:type="auto"/>
        <w:jc w:val="center"/>
        <w:tblLook w:val="04A0" w:firstRow="1" w:lastRow="0" w:firstColumn="1" w:lastColumn="0" w:noHBand="0" w:noVBand="1"/>
      </w:tblPr>
      <w:tblGrid>
        <w:gridCol w:w="2566"/>
        <w:gridCol w:w="6385"/>
      </w:tblGrid>
      <w:tr w:rsidR="00507311" w:rsidRPr="00D95D30"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Student Name:</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D95D30" w:rsidRDefault="00507311" w:rsidP="00D95D30">
            <w:pPr>
              <w:pStyle w:val="Default"/>
              <w:spacing w:line="360" w:lineRule="auto"/>
              <w:jc w:val="both"/>
              <w:rPr>
                <w:rFonts w:ascii="Arial" w:hAnsi="Arial" w:cs="Arial"/>
              </w:rPr>
            </w:pPr>
            <w:r w:rsidRPr="00D95D30">
              <w:rPr>
                <w:rFonts w:ascii="Arial" w:hAnsi="Arial" w:cs="Arial"/>
              </w:rPr>
              <w:t xml:space="preserve">Sim </w:t>
            </w:r>
            <w:r w:rsidRPr="00D95D30">
              <w:rPr>
                <w:rFonts w:ascii="Arial" w:hAnsi="Arial" w:cs="Arial"/>
                <w:noProof/>
              </w:rPr>
              <w:t>Wooi</w:t>
            </w:r>
            <w:r w:rsidRPr="00D95D30">
              <w:rPr>
                <w:rFonts w:ascii="Arial" w:hAnsi="Arial" w:cs="Arial"/>
              </w:rPr>
              <w:t xml:space="preserve"> Ping</w:t>
            </w:r>
          </w:p>
        </w:tc>
      </w:tr>
      <w:tr w:rsidR="00507311" w:rsidRPr="00D95D30"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Student Number:</w:t>
            </w:r>
          </w:p>
        </w:tc>
        <w:tc>
          <w:tcPr>
            <w:tcW w:w="6385" w:type="dxa"/>
            <w:tcBorders>
              <w:top w:val="single" w:sz="4" w:space="0" w:color="auto"/>
              <w:left w:val="single" w:sz="4" w:space="0" w:color="auto"/>
              <w:bottom w:val="single" w:sz="4" w:space="0" w:color="auto"/>
              <w:right w:val="single" w:sz="4" w:space="0" w:color="auto"/>
            </w:tcBorders>
            <w:vAlign w:val="center"/>
          </w:tcPr>
          <w:p w:rsidR="00507311" w:rsidRPr="00D95D30" w:rsidRDefault="00507311" w:rsidP="00D95D30">
            <w:pPr>
              <w:pStyle w:val="Default"/>
              <w:spacing w:line="360" w:lineRule="auto"/>
              <w:jc w:val="both"/>
              <w:rPr>
                <w:rFonts w:ascii="Arial" w:hAnsi="Arial" w:cs="Arial"/>
              </w:rPr>
            </w:pPr>
            <w:r w:rsidRPr="00D95D30">
              <w:rPr>
                <w:rFonts w:ascii="Arial" w:hAnsi="Arial" w:cs="Arial"/>
              </w:rPr>
              <w:t>3648</w:t>
            </w:r>
          </w:p>
        </w:tc>
      </w:tr>
      <w:tr w:rsidR="00507311" w:rsidRPr="00D95D30"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Course:</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D95D30" w:rsidRDefault="00507311" w:rsidP="00D95D30">
            <w:pPr>
              <w:pStyle w:val="Default"/>
              <w:spacing w:line="360" w:lineRule="auto"/>
              <w:jc w:val="both"/>
              <w:rPr>
                <w:rFonts w:ascii="Arial" w:hAnsi="Arial" w:cs="Arial"/>
              </w:rPr>
            </w:pPr>
            <w:r w:rsidRPr="00D95D30">
              <w:rPr>
                <w:rFonts w:ascii="Arial" w:hAnsi="Arial" w:cs="Arial"/>
              </w:rPr>
              <w:t>Diploma in Business Administration</w:t>
            </w:r>
          </w:p>
        </w:tc>
      </w:tr>
      <w:tr w:rsidR="00507311" w:rsidRPr="00D95D30"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Assignment N</w:t>
            </w:r>
            <w:r w:rsidR="00730F9E" w:rsidRPr="00D95D30">
              <w:rPr>
                <w:rFonts w:ascii="Arial" w:hAnsi="Arial" w:cs="Arial"/>
                <w:b/>
                <w:color w:val="002060"/>
                <w:sz w:val="24"/>
                <w:szCs w:val="24"/>
              </w:rPr>
              <w:t>o</w:t>
            </w:r>
            <w:r w:rsidRPr="00D95D30">
              <w:rPr>
                <w:rFonts w:ascii="Arial" w:hAnsi="Arial" w:cs="Arial"/>
                <w:b/>
                <w:color w:val="002060"/>
                <w:sz w:val="24"/>
                <w:szCs w:val="24"/>
              </w:rPr>
              <w:t>:</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D95D30" w:rsidRDefault="00E0416F" w:rsidP="00D95D30">
            <w:pPr>
              <w:spacing w:line="360" w:lineRule="auto"/>
              <w:jc w:val="both"/>
              <w:rPr>
                <w:rFonts w:ascii="Arial" w:hAnsi="Arial" w:cs="Arial"/>
                <w:sz w:val="24"/>
                <w:szCs w:val="24"/>
              </w:rPr>
            </w:pPr>
            <w:r w:rsidRPr="00D95D30">
              <w:rPr>
                <w:rFonts w:ascii="Arial" w:hAnsi="Arial" w:cs="Arial"/>
                <w:sz w:val="24"/>
                <w:szCs w:val="24"/>
              </w:rPr>
              <w:t>10</w:t>
            </w:r>
          </w:p>
        </w:tc>
      </w:tr>
    </w:tbl>
    <w:p w:rsidR="00507311" w:rsidRPr="00D95D30" w:rsidRDefault="00507311" w:rsidP="00D95D30">
      <w:pPr>
        <w:shd w:val="clear" w:color="auto" w:fill="FFFFFF"/>
        <w:spacing w:after="0" w:line="360" w:lineRule="auto"/>
        <w:ind w:right="26"/>
        <w:jc w:val="both"/>
        <w:rPr>
          <w:rFonts w:ascii="Arial" w:eastAsia="Times New Roman" w:hAnsi="Arial" w:cs="Arial"/>
          <w:b/>
          <w:sz w:val="24"/>
          <w:szCs w:val="24"/>
          <w:lang w:eastAsia="en-GB"/>
        </w:rPr>
      </w:pPr>
    </w:p>
    <w:p w:rsidR="001D0F3B" w:rsidRPr="00D95D30" w:rsidRDefault="00592CA6" w:rsidP="00D95D30">
      <w:pPr>
        <w:spacing w:line="360" w:lineRule="auto"/>
        <w:ind w:right="26"/>
        <w:jc w:val="both"/>
        <w:rPr>
          <w:rFonts w:ascii="Arial" w:hAnsi="Arial" w:cs="Arial"/>
          <w:sz w:val="24"/>
          <w:szCs w:val="24"/>
          <w:lang w:val="en-US"/>
        </w:rPr>
      </w:pPr>
      <w:r w:rsidRPr="00D95D30">
        <w:rPr>
          <w:rFonts w:ascii="Arial" w:hAnsi="Arial" w:cs="Arial"/>
          <w:sz w:val="24"/>
          <w:szCs w:val="24"/>
          <w:lang w:val="en-US"/>
        </w:rPr>
        <w:t>The completed assignment are as follows:</w:t>
      </w:r>
    </w:p>
    <w:p w:rsidR="00B9613D" w:rsidRPr="00D95D30" w:rsidRDefault="00D61E3B" w:rsidP="00D95D30">
      <w:pPr>
        <w:spacing w:line="360" w:lineRule="auto"/>
        <w:ind w:right="26"/>
        <w:jc w:val="both"/>
        <w:rPr>
          <w:rFonts w:ascii="Arial" w:eastAsia="Times New Roman" w:hAnsi="Arial" w:cs="Arial"/>
          <w:b/>
          <w:sz w:val="24"/>
          <w:szCs w:val="24"/>
          <w:lang w:eastAsia="en-GB"/>
        </w:rPr>
      </w:pPr>
      <w:r w:rsidRPr="00D95D30">
        <w:rPr>
          <w:rFonts w:ascii="Arial" w:hAnsi="Arial" w:cs="Arial"/>
          <w:b/>
          <w:sz w:val="24"/>
          <w:szCs w:val="24"/>
          <w:lang w:val="en-US"/>
        </w:rPr>
        <w:t xml:space="preserve">Q.1. Short Questions:   </w:t>
      </w:r>
    </w:p>
    <w:p w:rsidR="00E0416F" w:rsidRPr="00D95D30" w:rsidRDefault="00E0416F" w:rsidP="00D95D30">
      <w:pPr>
        <w:pStyle w:val="ListParagraph"/>
        <w:numPr>
          <w:ilvl w:val="0"/>
          <w:numId w:val="15"/>
        </w:numPr>
        <w:shd w:val="clear" w:color="auto" w:fill="FFFFFF"/>
        <w:spacing w:after="0" w:line="360" w:lineRule="auto"/>
        <w:ind w:right="26"/>
        <w:jc w:val="both"/>
        <w:rPr>
          <w:rFonts w:ascii="Arial" w:eastAsia="Times New Roman" w:hAnsi="Arial" w:cs="Arial"/>
          <w:sz w:val="24"/>
          <w:szCs w:val="24"/>
          <w:lang w:eastAsia="en-GB"/>
        </w:rPr>
      </w:pPr>
      <w:r w:rsidRPr="00D95D30">
        <w:rPr>
          <w:rFonts w:ascii="Arial" w:eastAsia="Times New Roman" w:hAnsi="Arial" w:cs="Arial"/>
          <w:b/>
          <w:sz w:val="24"/>
          <w:szCs w:val="24"/>
          <w:lang w:eastAsia="en-GB"/>
        </w:rPr>
        <w:t xml:space="preserve">Explain various techniques of assessing customer response. </w:t>
      </w:r>
    </w:p>
    <w:p w:rsidR="0009569F" w:rsidRPr="00D95D30" w:rsidRDefault="0009569F" w:rsidP="00D95D30">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D95D30">
        <w:rPr>
          <w:rFonts w:ascii="Arial" w:eastAsia="Times New Roman" w:hAnsi="Arial" w:cs="Arial"/>
          <w:sz w:val="24"/>
          <w:szCs w:val="24"/>
          <w:lang w:eastAsia="en-GB"/>
        </w:rPr>
        <w:t xml:space="preserve">Businesses rely on customer information to improve </w:t>
      </w:r>
      <w:r w:rsidR="00E569EF" w:rsidRPr="00D95D30">
        <w:rPr>
          <w:rFonts w:ascii="Arial" w:eastAsia="Times New Roman" w:hAnsi="Arial" w:cs="Arial"/>
          <w:noProof/>
          <w:sz w:val="24"/>
          <w:szCs w:val="24"/>
          <w:lang w:eastAsia="en-GB"/>
        </w:rPr>
        <w:t>the</w:t>
      </w:r>
      <w:r w:rsidRPr="00D95D30">
        <w:rPr>
          <w:rFonts w:ascii="Arial" w:eastAsia="Times New Roman" w:hAnsi="Arial" w:cs="Arial"/>
          <w:noProof/>
          <w:sz w:val="24"/>
          <w:szCs w:val="24"/>
          <w:lang w:eastAsia="en-GB"/>
        </w:rPr>
        <w:t xml:space="preserve"> services</w:t>
      </w:r>
      <w:r w:rsidRPr="00D95D30">
        <w:rPr>
          <w:rFonts w:ascii="Arial" w:eastAsia="Times New Roman" w:hAnsi="Arial" w:cs="Arial"/>
          <w:sz w:val="24"/>
          <w:szCs w:val="24"/>
          <w:lang w:eastAsia="en-GB"/>
        </w:rPr>
        <w:t xml:space="preserve"> and better meet </w:t>
      </w:r>
      <w:r w:rsidR="009B3428" w:rsidRPr="00D95D30">
        <w:rPr>
          <w:rFonts w:ascii="Arial" w:eastAsia="Times New Roman" w:hAnsi="Arial" w:cs="Arial"/>
          <w:sz w:val="24"/>
          <w:szCs w:val="24"/>
          <w:lang w:eastAsia="en-GB"/>
        </w:rPr>
        <w:t xml:space="preserve">the </w:t>
      </w:r>
      <w:r w:rsidRPr="00D95D30">
        <w:rPr>
          <w:rFonts w:ascii="Arial" w:eastAsia="Times New Roman" w:hAnsi="Arial" w:cs="Arial"/>
          <w:sz w:val="24"/>
          <w:szCs w:val="24"/>
          <w:lang w:eastAsia="en-GB"/>
        </w:rPr>
        <w:t xml:space="preserve">customers' needs, as well as to make vital improvements to </w:t>
      </w:r>
      <w:r w:rsidR="009B3428" w:rsidRPr="00D95D30">
        <w:rPr>
          <w:rFonts w:ascii="Arial" w:eastAsia="Times New Roman" w:hAnsi="Arial" w:cs="Arial"/>
          <w:sz w:val="24"/>
          <w:szCs w:val="24"/>
          <w:lang w:eastAsia="en-GB"/>
        </w:rPr>
        <w:t>the</w:t>
      </w:r>
      <w:r w:rsidR="00E569EF" w:rsidRPr="00D95D30">
        <w:rPr>
          <w:rFonts w:ascii="Arial" w:eastAsia="Times New Roman" w:hAnsi="Arial" w:cs="Arial"/>
          <w:sz w:val="24"/>
          <w:szCs w:val="24"/>
          <w:lang w:eastAsia="en-GB"/>
        </w:rPr>
        <w:t xml:space="preserve"> customer service methods. The following are two (2) techniques to assess customer response or satisfaction:</w:t>
      </w:r>
    </w:p>
    <w:p w:rsidR="002E2B21" w:rsidRPr="00D95D30" w:rsidRDefault="002E2B21" w:rsidP="00D95D30">
      <w:pPr>
        <w:pStyle w:val="ListParagraph"/>
        <w:shd w:val="clear" w:color="auto" w:fill="FFFFFF"/>
        <w:spacing w:after="0" w:line="360" w:lineRule="auto"/>
        <w:ind w:left="1080" w:right="26"/>
        <w:jc w:val="both"/>
        <w:rPr>
          <w:rFonts w:ascii="Arial" w:eastAsia="Times New Roman" w:hAnsi="Arial" w:cs="Arial"/>
          <w:sz w:val="24"/>
          <w:szCs w:val="24"/>
          <w:lang w:eastAsia="en-GB"/>
        </w:rPr>
      </w:pPr>
    </w:p>
    <w:p w:rsidR="009B3428" w:rsidRPr="00D95D30" w:rsidRDefault="0089125D" w:rsidP="00D95D30">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D95D30">
        <w:rPr>
          <w:rFonts w:ascii="Arial" w:eastAsia="Times New Roman" w:hAnsi="Arial" w:cs="Arial"/>
          <w:b/>
          <w:sz w:val="24"/>
          <w:szCs w:val="24"/>
          <w:lang w:eastAsia="en-GB"/>
        </w:rPr>
        <w:t xml:space="preserve">Customer survey technique: </w:t>
      </w:r>
      <w:r w:rsidR="00E569EF" w:rsidRPr="00D95D30">
        <w:rPr>
          <w:rFonts w:ascii="Arial" w:eastAsia="Times New Roman" w:hAnsi="Arial" w:cs="Arial"/>
          <w:sz w:val="24"/>
          <w:szCs w:val="24"/>
          <w:lang w:eastAsia="en-GB"/>
        </w:rPr>
        <w:t>Customer survey include</w:t>
      </w:r>
      <w:r w:rsidR="009B3428" w:rsidRPr="00D95D30">
        <w:rPr>
          <w:rFonts w:ascii="Arial" w:eastAsia="Times New Roman" w:hAnsi="Arial" w:cs="Arial"/>
          <w:sz w:val="24"/>
          <w:szCs w:val="24"/>
          <w:lang w:eastAsia="en-GB"/>
        </w:rPr>
        <w:t xml:space="preserve"> email surveys, mailed surveys, phone surveys or take-home surveys attached to the customer's receipts. These surveys request information about customer's latest interaction with the business, such as how the customer feels about the service they received, their interaction with the company's staff and their opinion of the product they purchased. </w:t>
      </w:r>
    </w:p>
    <w:p w:rsidR="0009569F" w:rsidRPr="00D95D30" w:rsidRDefault="0089125D" w:rsidP="00D95D30">
      <w:pPr>
        <w:pStyle w:val="ListParagraph"/>
        <w:shd w:val="clear" w:color="auto" w:fill="FFFFFF"/>
        <w:tabs>
          <w:tab w:val="left" w:pos="6195"/>
        </w:tabs>
        <w:spacing w:after="0" w:line="360" w:lineRule="auto"/>
        <w:ind w:left="1080" w:right="26"/>
        <w:jc w:val="both"/>
        <w:rPr>
          <w:rFonts w:ascii="Arial" w:eastAsia="Times New Roman" w:hAnsi="Arial" w:cs="Arial"/>
          <w:sz w:val="24"/>
          <w:szCs w:val="24"/>
          <w:lang w:eastAsia="en-GB"/>
        </w:rPr>
      </w:pPr>
      <w:r w:rsidRPr="00D95D30">
        <w:rPr>
          <w:rFonts w:ascii="Arial" w:eastAsia="Times New Roman" w:hAnsi="Arial" w:cs="Arial"/>
          <w:b/>
          <w:sz w:val="24"/>
          <w:szCs w:val="24"/>
          <w:lang w:eastAsia="en-GB"/>
        </w:rPr>
        <w:t xml:space="preserve">Customer service questionnaire: </w:t>
      </w:r>
      <w:r w:rsidR="009B3428" w:rsidRPr="00D95D30">
        <w:rPr>
          <w:rFonts w:ascii="Arial" w:eastAsia="Times New Roman" w:hAnsi="Arial" w:cs="Arial"/>
          <w:sz w:val="24"/>
          <w:szCs w:val="24"/>
          <w:lang w:eastAsia="en-GB"/>
        </w:rPr>
        <w:t>Customer service questionnaires can be short physical surveys, a verbal questionnaire from a customer service employee or a general assessment by the employee about a customer's problem. These surveys give companies an important assessment tool to understand a customer's perception of the company's methods of handling problems.</w:t>
      </w:r>
    </w:p>
    <w:p w:rsidR="00D61E3B" w:rsidRPr="00D95D30" w:rsidRDefault="00E0416F" w:rsidP="00D95D30">
      <w:pPr>
        <w:pStyle w:val="ListParagraph"/>
        <w:numPr>
          <w:ilvl w:val="0"/>
          <w:numId w:val="15"/>
        </w:numPr>
        <w:shd w:val="clear" w:color="auto" w:fill="FFFFFF"/>
        <w:spacing w:after="0" w:line="360" w:lineRule="auto"/>
        <w:ind w:right="26"/>
        <w:jc w:val="both"/>
        <w:rPr>
          <w:rFonts w:ascii="Arial" w:eastAsia="Times New Roman" w:hAnsi="Arial" w:cs="Arial"/>
          <w:sz w:val="24"/>
          <w:szCs w:val="24"/>
          <w:lang w:eastAsia="en-GB"/>
        </w:rPr>
      </w:pPr>
      <w:r w:rsidRPr="00D95D30">
        <w:rPr>
          <w:rFonts w:ascii="Arial" w:eastAsia="Times New Roman" w:hAnsi="Arial" w:cs="Arial"/>
          <w:b/>
          <w:sz w:val="24"/>
          <w:szCs w:val="24"/>
          <w:lang w:eastAsia="en-GB"/>
        </w:rPr>
        <w:lastRenderedPageBreak/>
        <w:t xml:space="preserve">Discuss the role and function of policies and procedures in meeting customer requirements. </w:t>
      </w:r>
      <w:r w:rsidR="00D61E3B" w:rsidRPr="00D95D30">
        <w:rPr>
          <w:rFonts w:ascii="Arial" w:eastAsia="Times New Roman" w:hAnsi="Arial" w:cs="Arial"/>
          <w:b/>
          <w:sz w:val="24"/>
          <w:szCs w:val="24"/>
          <w:lang w:eastAsia="en-GB"/>
        </w:rPr>
        <w:t xml:space="preserve"> </w:t>
      </w:r>
    </w:p>
    <w:p w:rsidR="00BD1A69" w:rsidRPr="00D95D30" w:rsidRDefault="00BD1A69" w:rsidP="00D95D30">
      <w:pPr>
        <w:pStyle w:val="ListParagraph"/>
        <w:shd w:val="clear" w:color="auto" w:fill="FFFFFF"/>
        <w:spacing w:after="0" w:line="360" w:lineRule="auto"/>
        <w:ind w:left="1080" w:right="26"/>
        <w:jc w:val="both"/>
        <w:rPr>
          <w:rFonts w:ascii="Arial" w:eastAsia="Times New Roman" w:hAnsi="Arial" w:cs="Arial"/>
          <w:b/>
          <w:sz w:val="24"/>
          <w:szCs w:val="24"/>
          <w:lang w:eastAsia="en-GB"/>
        </w:rPr>
      </w:pPr>
    </w:p>
    <w:p w:rsidR="008A2C01" w:rsidRPr="00D95D30" w:rsidRDefault="00E569EF" w:rsidP="00D95D30">
      <w:pPr>
        <w:pStyle w:val="ListParagraph"/>
        <w:shd w:val="clear" w:color="auto" w:fill="FFFFFF"/>
        <w:spacing w:after="0" w:line="360" w:lineRule="auto"/>
        <w:ind w:left="1080" w:right="26"/>
        <w:jc w:val="both"/>
        <w:rPr>
          <w:rFonts w:ascii="Arial" w:eastAsia="Times New Roman" w:hAnsi="Arial" w:cs="Arial"/>
          <w:b/>
          <w:sz w:val="24"/>
          <w:szCs w:val="24"/>
          <w:lang w:eastAsia="en-GB"/>
        </w:rPr>
      </w:pPr>
      <w:r w:rsidRPr="00D95D30">
        <w:rPr>
          <w:rFonts w:ascii="Arial" w:eastAsia="Times New Roman" w:hAnsi="Arial" w:cs="Arial"/>
          <w:b/>
          <w:sz w:val="24"/>
          <w:szCs w:val="24"/>
          <w:lang w:eastAsia="en-GB"/>
        </w:rPr>
        <w:t>Policy:</w:t>
      </w:r>
    </w:p>
    <w:p w:rsidR="00E569EF" w:rsidRPr="00D95D30" w:rsidRDefault="008A2C01" w:rsidP="00D95D30">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D95D30">
        <w:rPr>
          <w:rFonts w:ascii="Arial" w:eastAsia="Times New Roman" w:hAnsi="Arial" w:cs="Arial"/>
          <w:sz w:val="24"/>
          <w:szCs w:val="24"/>
          <w:lang w:eastAsia="en-GB"/>
        </w:rPr>
        <w:t>The role of a ‘</w:t>
      </w:r>
      <w:r w:rsidR="009B3428" w:rsidRPr="00D95D30">
        <w:rPr>
          <w:rFonts w:ascii="Arial" w:eastAsia="Times New Roman" w:hAnsi="Arial" w:cs="Arial"/>
          <w:sz w:val="24"/>
          <w:szCs w:val="24"/>
          <w:lang w:eastAsia="en-GB"/>
        </w:rPr>
        <w:t xml:space="preserve">Policy’ is a predetermined course of action, which is established to provide a guide toward accepted business strategies and objectives. It is a direct link between an </w:t>
      </w:r>
      <w:r w:rsidR="009B3428" w:rsidRPr="00D95D30">
        <w:rPr>
          <w:rFonts w:ascii="Arial" w:eastAsia="Times New Roman" w:hAnsi="Arial" w:cs="Arial"/>
          <w:noProof/>
          <w:sz w:val="24"/>
          <w:szCs w:val="24"/>
          <w:lang w:eastAsia="en-GB"/>
        </w:rPr>
        <w:t>organization</w:t>
      </w:r>
      <w:r w:rsidR="009B3428" w:rsidRPr="00D95D30">
        <w:rPr>
          <w:rFonts w:ascii="Arial" w:eastAsia="Times New Roman" w:hAnsi="Arial" w:cs="Arial"/>
          <w:sz w:val="24"/>
          <w:szCs w:val="24"/>
          <w:lang w:eastAsia="en-GB"/>
        </w:rPr>
        <w:t xml:space="preserve">’s ‘Vision’ and their day-to-day operations. </w:t>
      </w:r>
      <w:r w:rsidR="00E569EF" w:rsidRPr="00D95D30">
        <w:rPr>
          <w:rFonts w:ascii="Arial" w:eastAsia="Times New Roman" w:hAnsi="Arial" w:cs="Arial"/>
          <w:sz w:val="24"/>
          <w:szCs w:val="24"/>
          <w:lang w:eastAsia="en-GB"/>
        </w:rPr>
        <w:t>On the other hand, t</w:t>
      </w:r>
      <w:r w:rsidRPr="00D95D30">
        <w:rPr>
          <w:rFonts w:ascii="Arial" w:eastAsia="Times New Roman" w:hAnsi="Arial" w:cs="Arial"/>
          <w:sz w:val="24"/>
          <w:szCs w:val="24"/>
          <w:lang w:eastAsia="en-GB"/>
        </w:rPr>
        <w:t xml:space="preserve">he function is to </w:t>
      </w:r>
      <w:r w:rsidR="009B3428" w:rsidRPr="00D95D30">
        <w:rPr>
          <w:rFonts w:ascii="Arial" w:eastAsia="Times New Roman" w:hAnsi="Arial" w:cs="Arial"/>
          <w:sz w:val="24"/>
          <w:szCs w:val="24"/>
          <w:lang w:eastAsia="en-GB"/>
        </w:rPr>
        <w:t xml:space="preserve">identify the key activities and provide a general strategy to decision-makers on how </w:t>
      </w:r>
      <w:r w:rsidR="00E569EF" w:rsidRPr="00D95D30">
        <w:rPr>
          <w:rFonts w:ascii="Arial" w:eastAsia="Times New Roman" w:hAnsi="Arial" w:cs="Arial"/>
          <w:sz w:val="24"/>
          <w:szCs w:val="24"/>
          <w:lang w:eastAsia="en-GB"/>
        </w:rPr>
        <w:t>to handle issues.</w:t>
      </w:r>
    </w:p>
    <w:p w:rsidR="008A2C01" w:rsidRPr="00D95D30" w:rsidRDefault="00E569EF" w:rsidP="00D95D30">
      <w:pPr>
        <w:pStyle w:val="ListParagraph"/>
        <w:shd w:val="clear" w:color="auto" w:fill="FFFFFF"/>
        <w:spacing w:after="0" w:line="360" w:lineRule="auto"/>
        <w:ind w:left="1080" w:right="26"/>
        <w:jc w:val="both"/>
        <w:rPr>
          <w:rFonts w:ascii="Arial" w:eastAsia="Times New Roman" w:hAnsi="Arial" w:cs="Arial"/>
          <w:b/>
          <w:sz w:val="24"/>
          <w:szCs w:val="24"/>
          <w:lang w:eastAsia="en-GB"/>
        </w:rPr>
      </w:pPr>
      <w:r w:rsidRPr="00D95D30">
        <w:rPr>
          <w:rFonts w:ascii="Arial" w:eastAsia="Times New Roman" w:hAnsi="Arial" w:cs="Arial"/>
          <w:b/>
          <w:noProof/>
          <w:sz w:val="24"/>
          <w:szCs w:val="24"/>
          <w:lang w:eastAsia="en-GB"/>
        </w:rPr>
        <w:t>Proceedures:</w:t>
      </w:r>
    </w:p>
    <w:p w:rsidR="008A2C01" w:rsidRPr="00D95D30" w:rsidRDefault="00E569EF" w:rsidP="00D95D30">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D95D30">
        <w:rPr>
          <w:rFonts w:ascii="Arial" w:eastAsia="Times New Roman" w:hAnsi="Arial" w:cs="Arial"/>
          <w:sz w:val="24"/>
          <w:szCs w:val="24"/>
          <w:lang w:eastAsia="en-GB"/>
        </w:rPr>
        <w:t>The role</w:t>
      </w:r>
      <w:r w:rsidR="008A2C01" w:rsidRPr="00D95D30">
        <w:rPr>
          <w:rFonts w:ascii="Arial" w:eastAsia="Times New Roman" w:hAnsi="Arial" w:cs="Arial"/>
          <w:sz w:val="24"/>
          <w:szCs w:val="24"/>
          <w:lang w:eastAsia="en-GB"/>
        </w:rPr>
        <w:t xml:space="preserve"> of every ‘Procedure’ is to provide the reader with a clear and easily understood plan of action required to carry out or implement a policy. A well-written procedure will also help eliminate common misunderstandings by identifying job responsibilities and establishing boundaries for the </w:t>
      </w:r>
      <w:r w:rsidR="008A2C01" w:rsidRPr="00D95D30">
        <w:rPr>
          <w:rFonts w:ascii="Arial" w:eastAsia="Times New Roman" w:hAnsi="Arial" w:cs="Arial"/>
          <w:noProof/>
          <w:sz w:val="24"/>
          <w:szCs w:val="24"/>
          <w:lang w:eastAsia="en-GB"/>
        </w:rPr>
        <w:t>job</w:t>
      </w:r>
      <w:r w:rsidRPr="00D95D30">
        <w:rPr>
          <w:rFonts w:ascii="Arial" w:eastAsia="Times New Roman" w:hAnsi="Arial" w:cs="Arial"/>
          <w:noProof/>
          <w:sz w:val="24"/>
          <w:szCs w:val="24"/>
          <w:lang w:eastAsia="en-GB"/>
        </w:rPr>
        <w:t xml:space="preserve"> </w:t>
      </w:r>
      <w:r w:rsidR="008A2C01" w:rsidRPr="00D95D30">
        <w:rPr>
          <w:rFonts w:ascii="Arial" w:eastAsia="Times New Roman" w:hAnsi="Arial" w:cs="Arial"/>
          <w:noProof/>
          <w:sz w:val="24"/>
          <w:szCs w:val="24"/>
          <w:lang w:eastAsia="en-GB"/>
        </w:rPr>
        <w:t>holders</w:t>
      </w:r>
      <w:r w:rsidR="008A2C01" w:rsidRPr="00D95D30">
        <w:rPr>
          <w:rFonts w:ascii="Arial" w:eastAsia="Times New Roman" w:hAnsi="Arial" w:cs="Arial"/>
          <w:sz w:val="24"/>
          <w:szCs w:val="24"/>
          <w:lang w:eastAsia="en-GB"/>
        </w:rPr>
        <w:t xml:space="preserve">. </w:t>
      </w:r>
      <w:r w:rsidRPr="00D95D30">
        <w:rPr>
          <w:rFonts w:ascii="Arial" w:eastAsia="Times New Roman" w:hAnsi="Arial" w:cs="Arial"/>
          <w:sz w:val="24"/>
          <w:szCs w:val="24"/>
          <w:lang w:eastAsia="en-GB"/>
        </w:rPr>
        <w:t>Procedures function by allowing</w:t>
      </w:r>
      <w:r w:rsidR="008A2C01" w:rsidRPr="00D95D30">
        <w:rPr>
          <w:rFonts w:ascii="Arial" w:eastAsia="Times New Roman" w:hAnsi="Arial" w:cs="Arial"/>
          <w:sz w:val="24"/>
          <w:szCs w:val="24"/>
          <w:lang w:eastAsia="en-GB"/>
        </w:rPr>
        <w:t xml:space="preserve"> managers to control events in advance and prevent the </w:t>
      </w:r>
      <w:r w:rsidR="008A2C01" w:rsidRPr="00D95D30">
        <w:rPr>
          <w:rFonts w:ascii="Arial" w:eastAsia="Times New Roman" w:hAnsi="Arial" w:cs="Arial"/>
          <w:noProof/>
          <w:sz w:val="24"/>
          <w:szCs w:val="24"/>
          <w:lang w:eastAsia="en-GB"/>
        </w:rPr>
        <w:t>organization</w:t>
      </w:r>
      <w:r w:rsidR="008A2C01" w:rsidRPr="00D95D30">
        <w:rPr>
          <w:rFonts w:ascii="Arial" w:eastAsia="Times New Roman" w:hAnsi="Arial" w:cs="Arial"/>
          <w:sz w:val="24"/>
          <w:szCs w:val="24"/>
          <w:lang w:eastAsia="en-GB"/>
        </w:rPr>
        <w:t xml:space="preserve"> from making costly mistakes. </w:t>
      </w:r>
    </w:p>
    <w:p w:rsidR="004F04ED" w:rsidRPr="00D95D30" w:rsidRDefault="004F04ED" w:rsidP="00D95D30">
      <w:pPr>
        <w:pStyle w:val="ListParagraph"/>
        <w:shd w:val="clear" w:color="auto" w:fill="FFFFFF"/>
        <w:spacing w:after="0" w:line="360" w:lineRule="auto"/>
        <w:ind w:left="1080" w:right="26"/>
        <w:jc w:val="both"/>
        <w:rPr>
          <w:rFonts w:ascii="Arial" w:eastAsia="Times New Roman" w:hAnsi="Arial" w:cs="Arial"/>
          <w:sz w:val="24"/>
          <w:szCs w:val="24"/>
          <w:lang w:eastAsia="en-GB"/>
        </w:rPr>
      </w:pPr>
    </w:p>
    <w:p w:rsidR="002D4A84" w:rsidRPr="00D95D30" w:rsidRDefault="00E0416F" w:rsidP="00D95D30">
      <w:pPr>
        <w:pStyle w:val="ListParagraph"/>
        <w:numPr>
          <w:ilvl w:val="0"/>
          <w:numId w:val="15"/>
        </w:numPr>
        <w:shd w:val="clear" w:color="auto" w:fill="FFFFFF"/>
        <w:spacing w:after="0" w:line="360" w:lineRule="auto"/>
        <w:ind w:right="26"/>
        <w:jc w:val="both"/>
        <w:rPr>
          <w:rFonts w:ascii="Arial" w:eastAsia="Times New Roman" w:hAnsi="Arial" w:cs="Arial"/>
          <w:sz w:val="24"/>
          <w:szCs w:val="24"/>
          <w:lang w:eastAsia="en-GB"/>
        </w:rPr>
      </w:pPr>
      <w:r w:rsidRPr="00D95D30">
        <w:rPr>
          <w:rFonts w:ascii="Arial" w:eastAsia="Times New Roman" w:hAnsi="Arial" w:cs="Arial"/>
          <w:b/>
          <w:sz w:val="24"/>
          <w:szCs w:val="24"/>
          <w:lang w:eastAsia="en-GB"/>
        </w:rPr>
        <w:t xml:space="preserve">What is the role of quality management in meeting customer needs? </w:t>
      </w:r>
      <w:r w:rsidR="002519E9" w:rsidRPr="00D95D30">
        <w:rPr>
          <w:rFonts w:ascii="Arial" w:eastAsia="Times New Roman" w:hAnsi="Arial" w:cs="Arial"/>
          <w:b/>
          <w:sz w:val="24"/>
          <w:szCs w:val="24"/>
          <w:lang w:eastAsia="en-GB"/>
        </w:rPr>
        <w:t xml:space="preserve"> </w:t>
      </w:r>
    </w:p>
    <w:p w:rsidR="00010452" w:rsidRPr="00D95D30" w:rsidRDefault="008A2C01" w:rsidP="00D95D30">
      <w:pPr>
        <w:shd w:val="clear" w:color="auto" w:fill="FFFFFF"/>
        <w:spacing w:after="0" w:line="360" w:lineRule="auto"/>
        <w:ind w:left="1080" w:right="26"/>
        <w:jc w:val="both"/>
        <w:rPr>
          <w:rFonts w:ascii="Arial" w:eastAsia="Times New Roman" w:hAnsi="Arial" w:cs="Arial"/>
          <w:sz w:val="24"/>
          <w:szCs w:val="24"/>
          <w:lang w:eastAsia="en-GB"/>
        </w:rPr>
      </w:pPr>
      <w:r w:rsidRPr="00D95D30">
        <w:rPr>
          <w:rFonts w:ascii="Arial" w:eastAsia="Times New Roman" w:hAnsi="Arial" w:cs="Arial"/>
          <w:sz w:val="24"/>
          <w:szCs w:val="24"/>
          <w:lang w:eastAsia="en-GB"/>
        </w:rPr>
        <w:t xml:space="preserve">Quality management plays a vital role in ensuring that customer-focused organisations better identify and address core customer needs. Companies are reliant on their customers for their existence and well-being and </w:t>
      </w:r>
      <w:r w:rsidRPr="00D95D30">
        <w:rPr>
          <w:rFonts w:ascii="Arial" w:eastAsia="Times New Roman" w:hAnsi="Arial" w:cs="Arial"/>
          <w:noProof/>
          <w:sz w:val="24"/>
          <w:szCs w:val="24"/>
          <w:lang w:eastAsia="en-GB"/>
        </w:rPr>
        <w:t>should therefore</w:t>
      </w:r>
      <w:r w:rsidRPr="00D95D30">
        <w:rPr>
          <w:rFonts w:ascii="Arial" w:eastAsia="Times New Roman" w:hAnsi="Arial" w:cs="Arial"/>
          <w:sz w:val="24"/>
          <w:szCs w:val="24"/>
          <w:lang w:eastAsia="en-GB"/>
        </w:rPr>
        <w:t xml:space="preserve"> recognise all existing and potential customer needs, meet customer requirements and strive to surpass customer expectations by </w:t>
      </w:r>
      <w:r w:rsidR="00E569EF" w:rsidRPr="00D95D30">
        <w:rPr>
          <w:rFonts w:ascii="Arial" w:eastAsia="Times New Roman" w:hAnsi="Arial" w:cs="Arial"/>
          <w:sz w:val="24"/>
          <w:szCs w:val="24"/>
          <w:lang w:eastAsia="en-GB"/>
        </w:rPr>
        <w:t>adhering</w:t>
      </w:r>
      <w:r w:rsidRPr="00D95D30">
        <w:rPr>
          <w:rFonts w:ascii="Arial" w:eastAsia="Times New Roman" w:hAnsi="Arial" w:cs="Arial"/>
          <w:sz w:val="24"/>
          <w:szCs w:val="24"/>
          <w:lang w:eastAsia="en-GB"/>
        </w:rPr>
        <w:t xml:space="preserve"> total quality management processes across the organisation.</w:t>
      </w:r>
      <w:r w:rsidR="00E569EF" w:rsidRPr="00D95D30">
        <w:rPr>
          <w:rFonts w:ascii="Arial" w:eastAsia="Times New Roman" w:hAnsi="Arial" w:cs="Arial"/>
          <w:sz w:val="24"/>
          <w:szCs w:val="24"/>
          <w:lang w:eastAsia="en-GB"/>
        </w:rPr>
        <w:t xml:space="preserve"> The f</w:t>
      </w:r>
      <w:r w:rsidR="00010452" w:rsidRPr="00D95D30">
        <w:rPr>
          <w:rFonts w:ascii="Arial" w:eastAsia="Times New Roman" w:hAnsi="Arial" w:cs="Arial"/>
          <w:sz w:val="24"/>
          <w:szCs w:val="24"/>
          <w:lang w:eastAsia="en-GB"/>
        </w:rPr>
        <w:t xml:space="preserve">ollowing are </w:t>
      </w:r>
      <w:r w:rsidR="00E569EF" w:rsidRPr="00D95D30">
        <w:rPr>
          <w:rFonts w:ascii="Arial" w:eastAsia="Times New Roman" w:hAnsi="Arial" w:cs="Arial"/>
          <w:sz w:val="24"/>
          <w:szCs w:val="24"/>
          <w:lang w:eastAsia="en-GB"/>
        </w:rPr>
        <w:t>some example of roles of quality management in meeting the customer needs:</w:t>
      </w:r>
    </w:p>
    <w:p w:rsidR="008A2C01" w:rsidRPr="00D95D30" w:rsidRDefault="00E569EF" w:rsidP="00D95D30">
      <w:pPr>
        <w:pStyle w:val="ListParagraph"/>
        <w:numPr>
          <w:ilvl w:val="0"/>
          <w:numId w:val="39"/>
        </w:numPr>
        <w:shd w:val="clear" w:color="auto" w:fill="FFFFFF"/>
        <w:spacing w:after="0" w:line="360" w:lineRule="auto"/>
        <w:ind w:left="1418" w:right="26"/>
        <w:jc w:val="both"/>
        <w:rPr>
          <w:rFonts w:ascii="Arial" w:eastAsia="Times New Roman" w:hAnsi="Arial" w:cs="Arial"/>
          <w:sz w:val="24"/>
          <w:szCs w:val="24"/>
          <w:lang w:eastAsia="en-GB"/>
        </w:rPr>
      </w:pPr>
      <w:r w:rsidRPr="00D95D30">
        <w:rPr>
          <w:rFonts w:ascii="Arial" w:eastAsia="Times New Roman" w:hAnsi="Arial" w:cs="Arial"/>
          <w:b/>
          <w:sz w:val="24"/>
          <w:szCs w:val="24"/>
          <w:lang w:eastAsia="en-GB"/>
        </w:rPr>
        <w:t>Facilitate u</w:t>
      </w:r>
      <w:r w:rsidR="00010452" w:rsidRPr="00D95D30">
        <w:rPr>
          <w:rFonts w:ascii="Arial" w:eastAsia="Times New Roman" w:hAnsi="Arial" w:cs="Arial"/>
          <w:b/>
          <w:sz w:val="24"/>
          <w:szCs w:val="24"/>
          <w:lang w:eastAsia="en-GB"/>
        </w:rPr>
        <w:t>nderstanding</w:t>
      </w:r>
      <w:r w:rsidRPr="00D95D30">
        <w:rPr>
          <w:rFonts w:ascii="Arial" w:eastAsia="Times New Roman" w:hAnsi="Arial" w:cs="Arial"/>
          <w:b/>
          <w:sz w:val="24"/>
          <w:szCs w:val="24"/>
          <w:lang w:eastAsia="en-GB"/>
        </w:rPr>
        <w:t xml:space="preserve"> of </w:t>
      </w:r>
      <w:r w:rsidR="00010452" w:rsidRPr="00D95D30">
        <w:rPr>
          <w:rFonts w:ascii="Arial" w:eastAsia="Times New Roman" w:hAnsi="Arial" w:cs="Arial"/>
          <w:b/>
          <w:sz w:val="24"/>
          <w:szCs w:val="24"/>
          <w:lang w:eastAsia="en-GB"/>
        </w:rPr>
        <w:t>customers’ needs and expe</w:t>
      </w:r>
      <w:r w:rsidRPr="00D95D30">
        <w:rPr>
          <w:rFonts w:ascii="Arial" w:eastAsia="Times New Roman" w:hAnsi="Arial" w:cs="Arial"/>
          <w:b/>
          <w:sz w:val="24"/>
          <w:szCs w:val="24"/>
          <w:lang w:eastAsia="en-GB"/>
        </w:rPr>
        <w:t>ctations</w:t>
      </w:r>
      <w:r w:rsidRPr="00D95D30">
        <w:rPr>
          <w:rFonts w:ascii="Arial" w:eastAsia="Times New Roman" w:hAnsi="Arial" w:cs="Arial"/>
          <w:sz w:val="24"/>
          <w:szCs w:val="24"/>
          <w:lang w:eastAsia="en-GB"/>
        </w:rPr>
        <w:t xml:space="preserve"> by providing the organization with timely information on quality needs of customers</w:t>
      </w:r>
      <w:r w:rsidR="0089125D" w:rsidRPr="00D95D30">
        <w:rPr>
          <w:rFonts w:ascii="Arial" w:eastAsia="Times New Roman" w:hAnsi="Arial" w:cs="Arial"/>
          <w:sz w:val="24"/>
          <w:szCs w:val="24"/>
          <w:lang w:eastAsia="en-GB"/>
        </w:rPr>
        <w:t>.</w:t>
      </w:r>
    </w:p>
    <w:p w:rsidR="00010452" w:rsidRPr="00D95D30" w:rsidRDefault="00010452" w:rsidP="00D95D30">
      <w:pPr>
        <w:pStyle w:val="ListParagraph"/>
        <w:numPr>
          <w:ilvl w:val="0"/>
          <w:numId w:val="39"/>
        </w:numPr>
        <w:shd w:val="clear" w:color="auto" w:fill="FFFFFF"/>
        <w:spacing w:after="0" w:line="360" w:lineRule="auto"/>
        <w:ind w:right="26"/>
        <w:jc w:val="both"/>
        <w:rPr>
          <w:rFonts w:ascii="Arial" w:eastAsia="Times New Roman" w:hAnsi="Arial" w:cs="Arial"/>
          <w:sz w:val="24"/>
          <w:szCs w:val="24"/>
          <w:lang w:eastAsia="en-GB"/>
        </w:rPr>
      </w:pPr>
      <w:r w:rsidRPr="00D95D30">
        <w:rPr>
          <w:rFonts w:ascii="Arial" w:eastAsia="Times New Roman" w:hAnsi="Arial" w:cs="Arial"/>
          <w:b/>
          <w:sz w:val="24"/>
          <w:szCs w:val="24"/>
          <w:lang w:eastAsia="en-GB"/>
        </w:rPr>
        <w:t xml:space="preserve">Communicating </w:t>
      </w:r>
      <w:r w:rsidR="00E569EF" w:rsidRPr="00D95D30">
        <w:rPr>
          <w:rFonts w:ascii="Arial" w:eastAsia="Times New Roman" w:hAnsi="Arial" w:cs="Arial"/>
          <w:b/>
          <w:sz w:val="24"/>
          <w:szCs w:val="24"/>
          <w:lang w:eastAsia="en-GB"/>
        </w:rPr>
        <w:t xml:space="preserve">customer </w:t>
      </w:r>
      <w:r w:rsidRPr="00D95D30">
        <w:rPr>
          <w:rFonts w:ascii="Arial" w:eastAsia="Times New Roman" w:hAnsi="Arial" w:cs="Arial"/>
          <w:b/>
          <w:sz w:val="24"/>
          <w:szCs w:val="24"/>
          <w:lang w:eastAsia="en-GB"/>
        </w:rPr>
        <w:t>needs and expectations</w:t>
      </w:r>
      <w:r w:rsidRPr="00D95D30">
        <w:rPr>
          <w:rFonts w:ascii="Arial" w:eastAsia="Times New Roman" w:hAnsi="Arial" w:cs="Arial"/>
          <w:sz w:val="24"/>
          <w:szCs w:val="24"/>
          <w:lang w:eastAsia="en-GB"/>
        </w:rPr>
        <w:t xml:space="preserve"> throughout the </w:t>
      </w:r>
      <w:r w:rsidR="00E569EF" w:rsidRPr="00D95D30">
        <w:rPr>
          <w:rFonts w:ascii="Arial" w:eastAsia="Times New Roman" w:hAnsi="Arial" w:cs="Arial"/>
          <w:sz w:val="24"/>
          <w:szCs w:val="24"/>
          <w:lang w:eastAsia="en-GB"/>
        </w:rPr>
        <w:t>organization and highlight deficiencies, if any.</w:t>
      </w:r>
    </w:p>
    <w:p w:rsidR="00010452" w:rsidRPr="00D95D30" w:rsidRDefault="00010452" w:rsidP="00D95D30">
      <w:pPr>
        <w:pStyle w:val="ListParagraph"/>
        <w:numPr>
          <w:ilvl w:val="0"/>
          <w:numId w:val="39"/>
        </w:numPr>
        <w:shd w:val="clear" w:color="auto" w:fill="FFFFFF"/>
        <w:spacing w:after="0" w:line="360" w:lineRule="auto"/>
        <w:ind w:right="26"/>
        <w:jc w:val="both"/>
        <w:rPr>
          <w:rFonts w:ascii="Arial" w:eastAsia="Times New Roman" w:hAnsi="Arial" w:cs="Arial"/>
          <w:sz w:val="24"/>
          <w:szCs w:val="24"/>
          <w:lang w:eastAsia="en-GB"/>
        </w:rPr>
      </w:pPr>
      <w:r w:rsidRPr="00D95D30">
        <w:rPr>
          <w:rFonts w:ascii="Arial" w:eastAsia="Times New Roman" w:hAnsi="Arial" w:cs="Arial"/>
          <w:b/>
          <w:sz w:val="24"/>
          <w:szCs w:val="24"/>
          <w:lang w:eastAsia="en-GB"/>
        </w:rPr>
        <w:lastRenderedPageBreak/>
        <w:t>Monitoring customer sat</w:t>
      </w:r>
      <w:r w:rsidR="00E569EF" w:rsidRPr="00D95D30">
        <w:rPr>
          <w:rFonts w:ascii="Arial" w:eastAsia="Times New Roman" w:hAnsi="Arial" w:cs="Arial"/>
          <w:b/>
          <w:sz w:val="24"/>
          <w:szCs w:val="24"/>
          <w:lang w:eastAsia="en-GB"/>
        </w:rPr>
        <w:t>isfaction</w:t>
      </w:r>
      <w:r w:rsidR="00E569EF" w:rsidRPr="00D95D30">
        <w:rPr>
          <w:rFonts w:ascii="Arial" w:eastAsia="Times New Roman" w:hAnsi="Arial" w:cs="Arial"/>
          <w:sz w:val="24"/>
          <w:szCs w:val="24"/>
          <w:lang w:eastAsia="en-GB"/>
        </w:rPr>
        <w:t xml:space="preserve"> and acting on results continuously.</w:t>
      </w:r>
    </w:p>
    <w:p w:rsidR="00010452" w:rsidRPr="00D95D30" w:rsidRDefault="00010452" w:rsidP="00D95D30">
      <w:pPr>
        <w:shd w:val="clear" w:color="auto" w:fill="FFFFFF"/>
        <w:spacing w:after="0" w:line="360" w:lineRule="auto"/>
        <w:ind w:left="1080" w:right="26"/>
        <w:jc w:val="both"/>
        <w:rPr>
          <w:rFonts w:ascii="Arial" w:eastAsia="Times New Roman" w:hAnsi="Arial" w:cs="Arial"/>
          <w:sz w:val="24"/>
          <w:szCs w:val="24"/>
          <w:lang w:eastAsia="en-GB"/>
        </w:rPr>
      </w:pPr>
    </w:p>
    <w:p w:rsidR="00AE6AC0" w:rsidRPr="00D95D30" w:rsidRDefault="00010452" w:rsidP="00D95D30">
      <w:pPr>
        <w:pStyle w:val="ListParagraph"/>
        <w:numPr>
          <w:ilvl w:val="0"/>
          <w:numId w:val="15"/>
        </w:numPr>
        <w:shd w:val="clear" w:color="auto" w:fill="FFFFFF"/>
        <w:spacing w:after="0" w:line="360" w:lineRule="auto"/>
        <w:ind w:right="26"/>
        <w:jc w:val="both"/>
        <w:rPr>
          <w:rFonts w:ascii="Arial" w:eastAsia="Times New Roman" w:hAnsi="Arial" w:cs="Arial"/>
          <w:b/>
          <w:sz w:val="24"/>
          <w:szCs w:val="24"/>
          <w:lang w:eastAsia="en-GB"/>
        </w:rPr>
      </w:pPr>
      <w:r w:rsidRPr="00D95D30">
        <w:rPr>
          <w:rFonts w:ascii="Arial" w:eastAsia="Times New Roman" w:hAnsi="Arial" w:cs="Arial"/>
          <w:b/>
          <w:sz w:val="24"/>
          <w:szCs w:val="24"/>
          <w:lang w:eastAsia="en-GB"/>
        </w:rPr>
        <w:t xml:space="preserve"> </w:t>
      </w:r>
      <w:r w:rsidR="00E0416F" w:rsidRPr="00D95D30">
        <w:rPr>
          <w:rFonts w:ascii="Arial" w:eastAsia="Times New Roman" w:hAnsi="Arial" w:cs="Arial"/>
          <w:b/>
          <w:sz w:val="24"/>
          <w:szCs w:val="24"/>
          <w:lang w:eastAsia="en-GB"/>
        </w:rPr>
        <w:t xml:space="preserve">“A happy customer is a reliable customer’, and a reliable customer means profit” keeping in view the statement, point out the ways which help to achieve customers’ trust. </w:t>
      </w:r>
    </w:p>
    <w:p w:rsidR="00BD1A69" w:rsidRPr="00D95D30" w:rsidRDefault="00BD1A69" w:rsidP="00D95D30">
      <w:pPr>
        <w:pStyle w:val="ListParagraph"/>
        <w:shd w:val="clear" w:color="auto" w:fill="FFFFFF"/>
        <w:spacing w:after="0" w:line="360" w:lineRule="auto"/>
        <w:ind w:left="1080" w:right="26"/>
        <w:jc w:val="both"/>
        <w:rPr>
          <w:rFonts w:ascii="Arial" w:eastAsia="Times New Roman" w:hAnsi="Arial" w:cs="Arial"/>
          <w:b/>
          <w:sz w:val="24"/>
          <w:szCs w:val="24"/>
          <w:lang w:eastAsia="en-GB"/>
        </w:rPr>
      </w:pPr>
    </w:p>
    <w:p w:rsidR="00437EFF" w:rsidRPr="00D95D30" w:rsidRDefault="0089125D" w:rsidP="00D95D30">
      <w:pPr>
        <w:pStyle w:val="ListParagraph"/>
        <w:numPr>
          <w:ilvl w:val="0"/>
          <w:numId w:val="42"/>
        </w:numPr>
        <w:shd w:val="clear" w:color="auto" w:fill="FFFFFF"/>
        <w:spacing w:after="0" w:line="360" w:lineRule="auto"/>
        <w:ind w:right="26"/>
        <w:jc w:val="both"/>
        <w:rPr>
          <w:rFonts w:ascii="Arial" w:eastAsia="Times New Roman" w:hAnsi="Arial" w:cs="Arial"/>
          <w:sz w:val="24"/>
          <w:szCs w:val="24"/>
          <w:lang w:eastAsia="en-GB"/>
        </w:rPr>
      </w:pPr>
      <w:r w:rsidRPr="00D95D30">
        <w:rPr>
          <w:rFonts w:ascii="Arial" w:eastAsia="Times New Roman" w:hAnsi="Arial" w:cs="Arial"/>
          <w:b/>
          <w:sz w:val="24"/>
          <w:szCs w:val="24"/>
          <w:lang w:eastAsia="en-GB"/>
        </w:rPr>
        <w:t>Be transparent about the products or services</w:t>
      </w:r>
      <w:r w:rsidR="00437EFF" w:rsidRPr="00D95D30">
        <w:rPr>
          <w:rFonts w:ascii="Arial" w:eastAsia="Times New Roman" w:hAnsi="Arial" w:cs="Arial"/>
          <w:b/>
          <w:sz w:val="24"/>
          <w:szCs w:val="24"/>
          <w:lang w:eastAsia="en-GB"/>
        </w:rPr>
        <w:t xml:space="preserve"> </w:t>
      </w:r>
      <w:r w:rsidRPr="00D95D30">
        <w:rPr>
          <w:rFonts w:ascii="Arial" w:eastAsia="Times New Roman" w:hAnsi="Arial" w:cs="Arial"/>
          <w:b/>
          <w:sz w:val="24"/>
          <w:szCs w:val="24"/>
          <w:lang w:eastAsia="en-GB"/>
        </w:rPr>
        <w:t xml:space="preserve">provided: </w:t>
      </w:r>
      <w:r w:rsidR="00AE6AC0" w:rsidRPr="00D95D30">
        <w:rPr>
          <w:rFonts w:ascii="Arial" w:eastAsia="Times New Roman" w:hAnsi="Arial" w:cs="Arial"/>
          <w:sz w:val="24"/>
          <w:szCs w:val="24"/>
          <w:lang w:eastAsia="en-GB"/>
        </w:rPr>
        <w:t>When selling products or services online, customers know what they want and know how to search for it. As a quality seller, you should never misrepresent the benefits of a product or service you offer. Always give the whole truth about a product and let the customer decide if it solves their particular challenge.</w:t>
      </w:r>
    </w:p>
    <w:p w:rsidR="008E3B44" w:rsidRPr="00D95D30" w:rsidRDefault="00437EFF" w:rsidP="00D95D30">
      <w:pPr>
        <w:pStyle w:val="ListParagraph"/>
        <w:numPr>
          <w:ilvl w:val="0"/>
          <w:numId w:val="42"/>
        </w:numPr>
        <w:shd w:val="clear" w:color="auto" w:fill="FFFFFF"/>
        <w:spacing w:after="0" w:line="360" w:lineRule="auto"/>
        <w:ind w:right="26"/>
        <w:jc w:val="both"/>
        <w:rPr>
          <w:rFonts w:ascii="Arial" w:eastAsia="Times New Roman" w:hAnsi="Arial" w:cs="Arial"/>
          <w:sz w:val="24"/>
          <w:szCs w:val="24"/>
          <w:lang w:eastAsia="en-GB"/>
        </w:rPr>
      </w:pPr>
      <w:r w:rsidRPr="00D95D30">
        <w:rPr>
          <w:rFonts w:ascii="Arial" w:eastAsia="Times New Roman" w:hAnsi="Arial" w:cs="Arial"/>
          <w:b/>
          <w:sz w:val="24"/>
          <w:szCs w:val="24"/>
          <w:lang w:eastAsia="en-GB"/>
        </w:rPr>
        <w:t>Un</w:t>
      </w:r>
      <w:r w:rsidR="00AE6AC0" w:rsidRPr="00D95D30">
        <w:rPr>
          <w:rFonts w:ascii="Arial" w:eastAsia="Times New Roman" w:hAnsi="Arial" w:cs="Arial"/>
          <w:b/>
          <w:sz w:val="24"/>
          <w:szCs w:val="24"/>
          <w:lang w:eastAsia="en-GB"/>
        </w:rPr>
        <w:t xml:space="preserve">derstand </w:t>
      </w:r>
      <w:r w:rsidRPr="00D95D30">
        <w:rPr>
          <w:rFonts w:ascii="Arial" w:eastAsia="Times New Roman" w:hAnsi="Arial" w:cs="Arial"/>
          <w:b/>
          <w:sz w:val="24"/>
          <w:szCs w:val="24"/>
          <w:lang w:eastAsia="en-GB"/>
        </w:rPr>
        <w:t>the customer needs and know how to c</w:t>
      </w:r>
      <w:r w:rsidR="00AE6AC0" w:rsidRPr="00D95D30">
        <w:rPr>
          <w:rFonts w:ascii="Arial" w:eastAsia="Times New Roman" w:hAnsi="Arial" w:cs="Arial"/>
          <w:b/>
          <w:sz w:val="24"/>
          <w:szCs w:val="24"/>
          <w:lang w:eastAsia="en-GB"/>
        </w:rPr>
        <w:t xml:space="preserve">ommunicate </w:t>
      </w:r>
      <w:r w:rsidRPr="00D95D30">
        <w:rPr>
          <w:rFonts w:ascii="Arial" w:eastAsia="Times New Roman" w:hAnsi="Arial" w:cs="Arial"/>
          <w:b/>
          <w:sz w:val="24"/>
          <w:szCs w:val="24"/>
          <w:lang w:eastAsia="en-GB"/>
        </w:rPr>
        <w:t>with them</w:t>
      </w:r>
      <w:r w:rsidR="0089125D" w:rsidRPr="00D95D30">
        <w:rPr>
          <w:rFonts w:ascii="Arial" w:eastAsia="Times New Roman" w:hAnsi="Arial" w:cs="Arial"/>
          <w:b/>
          <w:sz w:val="24"/>
          <w:szCs w:val="24"/>
          <w:lang w:eastAsia="en-GB"/>
        </w:rPr>
        <w:t xml:space="preserve">: </w:t>
      </w:r>
      <w:r w:rsidR="00AE6AC0" w:rsidRPr="00D95D30">
        <w:rPr>
          <w:rFonts w:ascii="Arial" w:eastAsia="Times New Roman" w:hAnsi="Arial" w:cs="Arial"/>
          <w:sz w:val="24"/>
          <w:szCs w:val="24"/>
          <w:lang w:eastAsia="en-GB"/>
        </w:rPr>
        <w:t xml:space="preserve">Take time to listen to what they want and need. </w:t>
      </w:r>
      <w:r w:rsidR="008E3B44" w:rsidRPr="00D95D30">
        <w:rPr>
          <w:rFonts w:ascii="Arial" w:eastAsia="Times New Roman" w:hAnsi="Arial" w:cs="Arial"/>
          <w:sz w:val="24"/>
          <w:szCs w:val="24"/>
          <w:lang w:eastAsia="en-GB"/>
        </w:rPr>
        <w:t>C</w:t>
      </w:r>
      <w:r w:rsidR="00AE6AC0" w:rsidRPr="00D95D30">
        <w:rPr>
          <w:rFonts w:ascii="Arial" w:eastAsia="Times New Roman" w:hAnsi="Arial" w:cs="Arial"/>
          <w:sz w:val="24"/>
          <w:szCs w:val="24"/>
          <w:lang w:eastAsia="en-GB"/>
        </w:rPr>
        <w:t xml:space="preserve">reate open routes of communication through social media (Facebook, Instagram, </w:t>
      </w:r>
      <w:r w:rsidR="006E03F9" w:rsidRPr="00D95D30">
        <w:rPr>
          <w:rFonts w:ascii="Arial" w:eastAsia="Times New Roman" w:hAnsi="Arial" w:cs="Arial"/>
          <w:sz w:val="24"/>
          <w:szCs w:val="24"/>
          <w:lang w:eastAsia="en-GB"/>
        </w:rPr>
        <w:t>and Twitter</w:t>
      </w:r>
      <w:r w:rsidR="00AE6AC0" w:rsidRPr="00D95D30">
        <w:rPr>
          <w:rFonts w:ascii="Arial" w:eastAsia="Times New Roman" w:hAnsi="Arial" w:cs="Arial"/>
          <w:sz w:val="24"/>
          <w:szCs w:val="24"/>
          <w:lang w:eastAsia="en-GB"/>
        </w:rPr>
        <w:t xml:space="preserve">) to get some insight on their lifestyle, what products they already use and what features are missing from their daily life. </w:t>
      </w:r>
    </w:p>
    <w:p w:rsidR="00807852" w:rsidRPr="00D95D30" w:rsidRDefault="0089125D" w:rsidP="00D95D30">
      <w:pPr>
        <w:pStyle w:val="ListParagraph"/>
        <w:numPr>
          <w:ilvl w:val="0"/>
          <w:numId w:val="42"/>
        </w:numPr>
        <w:shd w:val="clear" w:color="auto" w:fill="FFFFFF"/>
        <w:spacing w:after="0" w:line="360" w:lineRule="auto"/>
        <w:ind w:right="26"/>
        <w:jc w:val="both"/>
        <w:rPr>
          <w:rFonts w:ascii="Arial" w:eastAsia="Times New Roman" w:hAnsi="Arial" w:cs="Arial"/>
          <w:b/>
          <w:sz w:val="24"/>
          <w:szCs w:val="24"/>
          <w:lang w:eastAsia="en-GB"/>
        </w:rPr>
      </w:pPr>
      <w:r w:rsidRPr="00D95D30">
        <w:rPr>
          <w:rFonts w:ascii="Arial" w:eastAsia="Times New Roman" w:hAnsi="Arial" w:cs="Arial"/>
          <w:b/>
          <w:sz w:val="24"/>
          <w:szCs w:val="24"/>
          <w:lang w:eastAsia="en-GB"/>
        </w:rPr>
        <w:t xml:space="preserve">Provide good customer service: </w:t>
      </w:r>
      <w:r w:rsidR="00AE6AC0" w:rsidRPr="00D95D30">
        <w:rPr>
          <w:rFonts w:ascii="Arial" w:eastAsia="Times New Roman" w:hAnsi="Arial" w:cs="Arial"/>
          <w:sz w:val="24"/>
          <w:szCs w:val="24"/>
          <w:lang w:eastAsia="en-GB"/>
        </w:rPr>
        <w:t xml:space="preserve">This includes timeliness, responsiveness, and the ability to exceed the customer’s expectations. Showing genuine concern and a willingness to help your customers </w:t>
      </w:r>
      <w:r w:rsidRPr="00D95D30">
        <w:rPr>
          <w:rFonts w:ascii="Arial" w:eastAsia="Times New Roman" w:hAnsi="Arial" w:cs="Arial"/>
          <w:sz w:val="24"/>
          <w:szCs w:val="24"/>
          <w:lang w:eastAsia="en-GB"/>
        </w:rPr>
        <w:t>are also important.</w:t>
      </w:r>
    </w:p>
    <w:p w:rsidR="0089125D" w:rsidRPr="00D95D30" w:rsidRDefault="0089125D" w:rsidP="00D95D30">
      <w:pPr>
        <w:shd w:val="clear" w:color="auto" w:fill="FFFFFF"/>
        <w:spacing w:after="0" w:line="360" w:lineRule="auto"/>
        <w:ind w:right="26"/>
        <w:jc w:val="both"/>
        <w:rPr>
          <w:rFonts w:ascii="Arial" w:eastAsia="Times New Roman" w:hAnsi="Arial" w:cs="Arial"/>
          <w:b/>
          <w:sz w:val="24"/>
          <w:szCs w:val="24"/>
          <w:lang w:eastAsia="en-GB"/>
        </w:rPr>
      </w:pPr>
    </w:p>
    <w:p w:rsidR="00437EFF" w:rsidRPr="00D95D30" w:rsidRDefault="00E0416F" w:rsidP="00D95D30">
      <w:pPr>
        <w:pStyle w:val="ListParagraph"/>
        <w:numPr>
          <w:ilvl w:val="0"/>
          <w:numId w:val="15"/>
        </w:numPr>
        <w:shd w:val="clear" w:color="auto" w:fill="FFFFFF"/>
        <w:spacing w:after="0" w:line="360" w:lineRule="auto"/>
        <w:ind w:right="26"/>
        <w:jc w:val="both"/>
        <w:rPr>
          <w:rFonts w:ascii="Arial" w:eastAsia="Times New Roman" w:hAnsi="Arial" w:cs="Arial"/>
          <w:b/>
          <w:sz w:val="24"/>
          <w:szCs w:val="24"/>
          <w:lang w:eastAsia="en-GB"/>
        </w:rPr>
      </w:pPr>
      <w:r w:rsidRPr="00D95D30">
        <w:rPr>
          <w:rFonts w:ascii="Arial" w:eastAsia="Times New Roman" w:hAnsi="Arial" w:cs="Arial"/>
          <w:b/>
          <w:sz w:val="24"/>
          <w:szCs w:val="24"/>
          <w:lang w:eastAsia="en-GB"/>
        </w:rPr>
        <w:t xml:space="preserve">What is meant by CRM? Which type of information does it include? </w:t>
      </w:r>
      <w:r w:rsidR="002D4A84" w:rsidRPr="00D95D30">
        <w:rPr>
          <w:rFonts w:ascii="Arial" w:eastAsia="Times New Roman" w:hAnsi="Arial" w:cs="Arial"/>
          <w:b/>
          <w:sz w:val="24"/>
          <w:szCs w:val="24"/>
          <w:lang w:eastAsia="en-GB"/>
        </w:rPr>
        <w:t xml:space="preserve"> </w:t>
      </w:r>
    </w:p>
    <w:p w:rsidR="008E3B44" w:rsidRPr="00D95D30" w:rsidRDefault="008E3B44" w:rsidP="00D95D30">
      <w:pPr>
        <w:pStyle w:val="ListParagraph"/>
        <w:numPr>
          <w:ilvl w:val="0"/>
          <w:numId w:val="5"/>
        </w:numPr>
        <w:shd w:val="clear" w:color="auto" w:fill="FFFFFF"/>
        <w:spacing w:after="0" w:line="360" w:lineRule="auto"/>
        <w:ind w:right="26"/>
        <w:jc w:val="both"/>
        <w:rPr>
          <w:rFonts w:ascii="Arial" w:eastAsia="Times New Roman" w:hAnsi="Arial" w:cs="Arial"/>
          <w:sz w:val="24"/>
          <w:szCs w:val="24"/>
          <w:lang w:eastAsia="en-GB"/>
        </w:rPr>
      </w:pPr>
      <w:r w:rsidRPr="00D95D30">
        <w:rPr>
          <w:rFonts w:ascii="Arial" w:eastAsia="Times New Roman" w:hAnsi="Arial" w:cs="Arial"/>
          <w:sz w:val="24"/>
          <w:szCs w:val="24"/>
          <w:lang w:eastAsia="en-GB"/>
        </w:rPr>
        <w:t xml:space="preserve">Customer Relationship Management (CRM) is a strategy for managing all your company’s relationships and interactions with customers and </w:t>
      </w:r>
      <w:r w:rsidR="0089125D" w:rsidRPr="00D95D30">
        <w:rPr>
          <w:rFonts w:ascii="Arial" w:eastAsia="Times New Roman" w:hAnsi="Arial" w:cs="Arial"/>
          <w:sz w:val="24"/>
          <w:szCs w:val="24"/>
          <w:lang w:eastAsia="en-GB"/>
        </w:rPr>
        <w:t xml:space="preserve">potential customers. </w:t>
      </w:r>
      <w:r w:rsidR="00BD1A69" w:rsidRPr="00D95D30">
        <w:rPr>
          <w:rFonts w:ascii="Arial" w:eastAsia="Times New Roman" w:hAnsi="Arial" w:cs="Arial"/>
          <w:sz w:val="24"/>
          <w:szCs w:val="24"/>
          <w:lang w:eastAsia="en-GB"/>
        </w:rPr>
        <w:t>Data such as sales and customer information can potentially provide key insights such as customer buying behaviour, customer needs and also customer feedback.</w:t>
      </w:r>
    </w:p>
    <w:p w:rsidR="008E3B44" w:rsidRPr="00D95D30" w:rsidRDefault="008E3B44" w:rsidP="00D95D30">
      <w:pPr>
        <w:shd w:val="clear" w:color="auto" w:fill="FFFFFF"/>
        <w:spacing w:after="0" w:line="360" w:lineRule="auto"/>
        <w:ind w:right="26"/>
        <w:jc w:val="both"/>
        <w:rPr>
          <w:rFonts w:ascii="Arial" w:eastAsia="Times New Roman" w:hAnsi="Arial" w:cs="Arial"/>
          <w:sz w:val="24"/>
          <w:szCs w:val="24"/>
          <w:lang w:eastAsia="en-GB"/>
        </w:rPr>
      </w:pPr>
    </w:p>
    <w:p w:rsidR="006E03F9" w:rsidRPr="00D95D30" w:rsidRDefault="006E03F9" w:rsidP="00D95D30">
      <w:pPr>
        <w:shd w:val="clear" w:color="auto" w:fill="FFFFFF"/>
        <w:spacing w:after="0" w:line="360" w:lineRule="auto"/>
        <w:ind w:right="26"/>
        <w:jc w:val="both"/>
        <w:rPr>
          <w:rFonts w:ascii="Arial" w:eastAsia="Times New Roman" w:hAnsi="Arial" w:cs="Arial"/>
          <w:sz w:val="24"/>
          <w:szCs w:val="24"/>
          <w:lang w:eastAsia="en-GB"/>
        </w:rPr>
      </w:pPr>
    </w:p>
    <w:p w:rsidR="006E03F9" w:rsidRPr="00D95D30" w:rsidRDefault="006E03F9" w:rsidP="00D95D30">
      <w:pPr>
        <w:shd w:val="clear" w:color="auto" w:fill="FFFFFF"/>
        <w:spacing w:after="0" w:line="360" w:lineRule="auto"/>
        <w:ind w:right="26"/>
        <w:jc w:val="both"/>
        <w:rPr>
          <w:rFonts w:ascii="Arial" w:eastAsia="Times New Roman" w:hAnsi="Arial" w:cs="Arial"/>
          <w:sz w:val="24"/>
          <w:szCs w:val="24"/>
          <w:lang w:eastAsia="en-GB"/>
        </w:rPr>
      </w:pPr>
    </w:p>
    <w:p w:rsidR="006E03F9" w:rsidRPr="00D95D30" w:rsidRDefault="006E03F9" w:rsidP="00D95D30">
      <w:pPr>
        <w:shd w:val="clear" w:color="auto" w:fill="FFFFFF"/>
        <w:spacing w:after="0" w:line="360" w:lineRule="auto"/>
        <w:ind w:right="26"/>
        <w:jc w:val="both"/>
        <w:rPr>
          <w:rFonts w:ascii="Arial" w:eastAsia="Times New Roman" w:hAnsi="Arial" w:cs="Arial"/>
          <w:sz w:val="24"/>
          <w:szCs w:val="24"/>
          <w:lang w:eastAsia="en-GB"/>
        </w:rPr>
      </w:pPr>
    </w:p>
    <w:p w:rsidR="008F566C" w:rsidRPr="00D95D30" w:rsidRDefault="00E0416F" w:rsidP="00D95D30">
      <w:pPr>
        <w:pStyle w:val="ListParagraph"/>
        <w:numPr>
          <w:ilvl w:val="0"/>
          <w:numId w:val="15"/>
        </w:numPr>
        <w:shd w:val="clear" w:color="auto" w:fill="FFFFFF"/>
        <w:spacing w:after="0" w:line="360" w:lineRule="auto"/>
        <w:ind w:right="26"/>
        <w:jc w:val="both"/>
        <w:rPr>
          <w:rFonts w:ascii="Arial" w:eastAsia="Times New Roman" w:hAnsi="Arial" w:cs="Arial"/>
          <w:sz w:val="24"/>
          <w:szCs w:val="24"/>
          <w:lang w:eastAsia="en-GB"/>
        </w:rPr>
      </w:pPr>
      <w:r w:rsidRPr="00D95D30">
        <w:rPr>
          <w:rFonts w:ascii="Arial" w:eastAsia="Times New Roman" w:hAnsi="Arial" w:cs="Arial"/>
          <w:b/>
          <w:sz w:val="24"/>
          <w:szCs w:val="24"/>
          <w:lang w:eastAsia="en-GB"/>
        </w:rPr>
        <w:lastRenderedPageBreak/>
        <w:t xml:space="preserve">Design and complete a customer satisfaction survey. </w:t>
      </w:r>
    </w:p>
    <w:p w:rsidR="008F566C" w:rsidRPr="00D95D30" w:rsidRDefault="008F566C" w:rsidP="00D95D30">
      <w:pPr>
        <w:shd w:val="clear" w:color="auto" w:fill="FFFFFF"/>
        <w:spacing w:after="0" w:line="360" w:lineRule="auto"/>
        <w:ind w:right="26"/>
        <w:jc w:val="center"/>
        <w:rPr>
          <w:rFonts w:ascii="Arial" w:eastAsia="Times New Roman" w:hAnsi="Arial" w:cs="Arial"/>
          <w:sz w:val="24"/>
          <w:szCs w:val="24"/>
          <w:lang w:eastAsia="en-GB"/>
        </w:rPr>
      </w:pPr>
      <w:r w:rsidRPr="00D95D30">
        <w:rPr>
          <w:rFonts w:ascii="Arial" w:eastAsia="Times New Roman" w:hAnsi="Arial" w:cs="Arial"/>
          <w:noProof/>
          <w:sz w:val="24"/>
          <w:szCs w:val="24"/>
          <w:lang w:val="en-MY" w:eastAsia="en-MY"/>
        </w:rPr>
        <w:drawing>
          <wp:inline distT="0" distB="0" distL="0" distR="0" wp14:anchorId="100F85FC">
            <wp:extent cx="5456951" cy="3276600"/>
            <wp:effectExtent l="19050" t="19050" r="10795"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4311" t="-4788" r="-3087" b="-5023"/>
                    <a:stretch/>
                  </pic:blipFill>
                  <pic:spPr bwMode="auto">
                    <a:xfrm>
                      <a:off x="0" y="0"/>
                      <a:ext cx="5458068" cy="3277271"/>
                    </a:xfrm>
                    <a:prstGeom prst="rect">
                      <a:avLst/>
                    </a:prstGeom>
                    <a:noFill/>
                    <a:ln w="9525" cap="flat" cmpd="sng" algn="ctr">
                      <a:solidFill>
                        <a:sysClr val="windowText" lastClr="000000">
                          <a:lumMod val="50000"/>
                          <a:lumOff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D75143" w:rsidRPr="00D95D30">
        <w:rPr>
          <w:rStyle w:val="FootnoteReference"/>
          <w:rFonts w:ascii="Arial" w:eastAsia="Times New Roman" w:hAnsi="Arial" w:cs="Arial"/>
          <w:sz w:val="24"/>
          <w:szCs w:val="24"/>
          <w:lang w:eastAsia="en-GB"/>
        </w:rPr>
        <w:footnoteReference w:id="1"/>
      </w:r>
    </w:p>
    <w:p w:rsidR="00E0642C" w:rsidRPr="00D95D30" w:rsidRDefault="00E0642C" w:rsidP="00D95D30">
      <w:pPr>
        <w:shd w:val="clear" w:color="auto" w:fill="FFFFFF"/>
        <w:spacing w:after="0" w:line="360" w:lineRule="auto"/>
        <w:ind w:right="26"/>
        <w:jc w:val="both"/>
        <w:rPr>
          <w:rFonts w:ascii="Arial" w:eastAsia="Times New Roman" w:hAnsi="Arial" w:cs="Arial"/>
          <w:sz w:val="24"/>
          <w:szCs w:val="24"/>
          <w:lang w:eastAsia="en-GB"/>
        </w:rPr>
      </w:pPr>
    </w:p>
    <w:p w:rsidR="00E0642C" w:rsidRPr="00D95D30" w:rsidRDefault="00E0642C" w:rsidP="00D95D30">
      <w:pPr>
        <w:shd w:val="clear" w:color="auto" w:fill="FFFFFF"/>
        <w:spacing w:after="0" w:line="360" w:lineRule="auto"/>
        <w:ind w:right="26"/>
        <w:jc w:val="both"/>
        <w:rPr>
          <w:rFonts w:ascii="Arial" w:eastAsia="Times New Roman" w:hAnsi="Arial" w:cs="Arial"/>
          <w:b/>
          <w:sz w:val="24"/>
          <w:szCs w:val="24"/>
          <w:lang w:eastAsia="en-GB"/>
        </w:rPr>
      </w:pPr>
      <w:r w:rsidRPr="00D95D30">
        <w:rPr>
          <w:rFonts w:ascii="Arial" w:eastAsia="Times New Roman" w:hAnsi="Arial" w:cs="Arial"/>
          <w:b/>
          <w:sz w:val="24"/>
          <w:szCs w:val="24"/>
          <w:lang w:eastAsia="en-GB"/>
        </w:rPr>
        <w:t>vii.</w:t>
      </w:r>
      <w:r w:rsidRPr="00D95D30">
        <w:rPr>
          <w:rFonts w:ascii="Arial" w:eastAsia="Times New Roman" w:hAnsi="Arial" w:cs="Arial"/>
          <w:b/>
          <w:sz w:val="24"/>
          <w:szCs w:val="24"/>
          <w:lang w:eastAsia="en-GB"/>
        </w:rPr>
        <w:tab/>
        <w:t xml:space="preserve">Review the success of a completed survey. </w:t>
      </w:r>
    </w:p>
    <w:p w:rsidR="00E0642C" w:rsidRPr="00D95D30" w:rsidRDefault="00E0642C" w:rsidP="00D95D30">
      <w:pPr>
        <w:shd w:val="clear" w:color="auto" w:fill="FFFFFF"/>
        <w:spacing w:after="0" w:line="360" w:lineRule="auto"/>
        <w:ind w:left="720" w:right="26"/>
        <w:jc w:val="both"/>
        <w:rPr>
          <w:rFonts w:ascii="Arial" w:eastAsia="Times New Roman" w:hAnsi="Arial" w:cs="Arial"/>
          <w:sz w:val="24"/>
          <w:szCs w:val="24"/>
          <w:lang w:eastAsia="en-GB"/>
        </w:rPr>
      </w:pPr>
      <w:r w:rsidRPr="00D95D30">
        <w:rPr>
          <w:rFonts w:ascii="Arial" w:eastAsia="Times New Roman" w:hAnsi="Arial" w:cs="Arial"/>
          <w:sz w:val="24"/>
          <w:szCs w:val="24"/>
          <w:lang w:eastAsia="en-GB"/>
        </w:rPr>
        <w:t xml:space="preserve">The success of the completed survey </w:t>
      </w:r>
      <w:r w:rsidR="00B55FCB" w:rsidRPr="00D95D30">
        <w:rPr>
          <w:rFonts w:ascii="Arial" w:eastAsia="Times New Roman" w:hAnsi="Arial" w:cs="Arial"/>
          <w:sz w:val="24"/>
          <w:szCs w:val="24"/>
          <w:lang w:eastAsia="en-GB"/>
        </w:rPr>
        <w:t xml:space="preserve">can </w:t>
      </w:r>
      <w:r w:rsidRPr="00D95D30">
        <w:rPr>
          <w:rFonts w:ascii="Arial" w:eastAsia="Times New Roman" w:hAnsi="Arial" w:cs="Arial"/>
          <w:sz w:val="24"/>
          <w:szCs w:val="24"/>
          <w:lang w:eastAsia="en-GB"/>
        </w:rPr>
        <w:t>generate significant bottom-line benefits</w:t>
      </w:r>
      <w:r w:rsidR="00B55FCB" w:rsidRPr="00D95D30">
        <w:rPr>
          <w:rFonts w:ascii="Arial" w:eastAsia="Times New Roman" w:hAnsi="Arial" w:cs="Arial"/>
          <w:sz w:val="24"/>
          <w:szCs w:val="24"/>
          <w:lang w:eastAsia="en-GB"/>
        </w:rPr>
        <w:t>, such as</w:t>
      </w:r>
      <w:r w:rsidRPr="00D95D30">
        <w:rPr>
          <w:rFonts w:ascii="Arial" w:eastAsia="Times New Roman" w:hAnsi="Arial" w:cs="Arial"/>
          <w:sz w:val="24"/>
          <w:szCs w:val="24"/>
          <w:lang w:eastAsia="en-GB"/>
        </w:rPr>
        <w:t>:</w:t>
      </w:r>
    </w:p>
    <w:p w:rsidR="00B55FCB" w:rsidRPr="00D95D30" w:rsidRDefault="00E0642C" w:rsidP="00D95D30">
      <w:pPr>
        <w:pStyle w:val="ListParagraph"/>
        <w:numPr>
          <w:ilvl w:val="0"/>
          <w:numId w:val="47"/>
        </w:numPr>
        <w:shd w:val="clear" w:color="auto" w:fill="FFFFFF"/>
        <w:spacing w:after="0" w:line="360" w:lineRule="auto"/>
        <w:ind w:right="26"/>
        <w:rPr>
          <w:rFonts w:ascii="Arial" w:eastAsia="Times New Roman" w:hAnsi="Arial" w:cs="Arial"/>
          <w:sz w:val="24"/>
          <w:szCs w:val="24"/>
          <w:lang w:eastAsia="en-GB"/>
        </w:rPr>
      </w:pPr>
      <w:r w:rsidRPr="00D95D30">
        <w:rPr>
          <w:rFonts w:ascii="Arial" w:eastAsia="Times New Roman" w:hAnsi="Arial" w:cs="Arial"/>
          <w:sz w:val="24"/>
          <w:szCs w:val="24"/>
          <w:lang w:eastAsia="en-GB"/>
        </w:rPr>
        <w:t>Learn what it takes to achieve breakthrough incr</w:t>
      </w:r>
      <w:r w:rsidR="00B55FCB" w:rsidRPr="00D95D30">
        <w:rPr>
          <w:rFonts w:ascii="Arial" w:eastAsia="Times New Roman" w:hAnsi="Arial" w:cs="Arial"/>
          <w:sz w:val="24"/>
          <w:szCs w:val="24"/>
          <w:lang w:eastAsia="en-GB"/>
        </w:rPr>
        <w:t xml:space="preserve">eases in satisfaction, loyalty, </w:t>
      </w:r>
      <w:r w:rsidRPr="00D95D30">
        <w:rPr>
          <w:rFonts w:ascii="Arial" w:eastAsia="Times New Roman" w:hAnsi="Arial" w:cs="Arial"/>
          <w:sz w:val="24"/>
          <w:szCs w:val="24"/>
          <w:lang w:eastAsia="en-GB"/>
        </w:rPr>
        <w:t>and retention</w:t>
      </w:r>
      <w:r w:rsidR="00B55FCB" w:rsidRPr="00D95D30">
        <w:rPr>
          <w:rFonts w:ascii="Arial" w:eastAsia="Times New Roman" w:hAnsi="Arial" w:cs="Arial"/>
          <w:sz w:val="24"/>
          <w:szCs w:val="24"/>
          <w:lang w:eastAsia="en-GB"/>
        </w:rPr>
        <w:t>.</w:t>
      </w:r>
    </w:p>
    <w:p w:rsidR="00E0642C" w:rsidRPr="00D95D30" w:rsidRDefault="00B55FCB" w:rsidP="00D95D30">
      <w:pPr>
        <w:pStyle w:val="ListParagraph"/>
        <w:numPr>
          <w:ilvl w:val="0"/>
          <w:numId w:val="47"/>
        </w:numPr>
        <w:shd w:val="clear" w:color="auto" w:fill="FFFFFF"/>
        <w:spacing w:after="0" w:line="360" w:lineRule="auto"/>
        <w:ind w:right="26"/>
        <w:rPr>
          <w:rFonts w:ascii="Arial" w:eastAsia="Times New Roman" w:hAnsi="Arial" w:cs="Arial"/>
          <w:sz w:val="24"/>
          <w:szCs w:val="24"/>
          <w:lang w:eastAsia="en-GB"/>
        </w:rPr>
      </w:pPr>
      <w:r w:rsidRPr="00D95D30">
        <w:rPr>
          <w:rFonts w:ascii="Arial" w:eastAsia="Times New Roman" w:hAnsi="Arial" w:cs="Arial"/>
          <w:sz w:val="24"/>
          <w:szCs w:val="24"/>
          <w:lang w:eastAsia="en-GB"/>
        </w:rPr>
        <w:t xml:space="preserve">Gain </w:t>
      </w:r>
      <w:r w:rsidR="00E0642C" w:rsidRPr="00D95D30">
        <w:rPr>
          <w:rFonts w:ascii="Arial" w:eastAsia="Times New Roman" w:hAnsi="Arial" w:cs="Arial"/>
          <w:sz w:val="24"/>
          <w:szCs w:val="24"/>
          <w:lang w:eastAsia="en-GB"/>
        </w:rPr>
        <w:t>insight for attracting new clients</w:t>
      </w:r>
      <w:r w:rsidR="001F3AED" w:rsidRPr="00D95D30">
        <w:rPr>
          <w:rFonts w:ascii="Arial" w:eastAsia="Times New Roman" w:hAnsi="Arial" w:cs="Arial"/>
          <w:sz w:val="24"/>
          <w:szCs w:val="24"/>
          <w:lang w:eastAsia="en-GB"/>
        </w:rPr>
        <w:t>.</w:t>
      </w:r>
    </w:p>
    <w:p w:rsidR="00E0642C" w:rsidRPr="00D95D30" w:rsidRDefault="00E0642C" w:rsidP="00D95D30">
      <w:pPr>
        <w:pStyle w:val="ListParagraph"/>
        <w:numPr>
          <w:ilvl w:val="0"/>
          <w:numId w:val="47"/>
        </w:numPr>
        <w:shd w:val="clear" w:color="auto" w:fill="FFFFFF"/>
        <w:spacing w:after="0" w:line="360" w:lineRule="auto"/>
        <w:ind w:right="26"/>
        <w:rPr>
          <w:rFonts w:ascii="Arial" w:eastAsia="Times New Roman" w:hAnsi="Arial" w:cs="Arial"/>
          <w:sz w:val="24"/>
          <w:szCs w:val="24"/>
          <w:lang w:eastAsia="en-GB"/>
        </w:rPr>
      </w:pPr>
      <w:r w:rsidRPr="00D95D30">
        <w:rPr>
          <w:rFonts w:ascii="Arial" w:eastAsia="Times New Roman" w:hAnsi="Arial" w:cs="Arial"/>
          <w:sz w:val="24"/>
          <w:szCs w:val="24"/>
          <w:lang w:eastAsia="en-GB"/>
        </w:rPr>
        <w:t>Identify cross-sales opportunities</w:t>
      </w:r>
      <w:r w:rsidR="001F3AED" w:rsidRPr="00D95D30">
        <w:rPr>
          <w:rFonts w:ascii="Arial" w:eastAsia="Times New Roman" w:hAnsi="Arial" w:cs="Arial"/>
          <w:sz w:val="24"/>
          <w:szCs w:val="24"/>
          <w:lang w:eastAsia="en-GB"/>
        </w:rPr>
        <w:t>.</w:t>
      </w:r>
    </w:p>
    <w:p w:rsidR="00E0642C" w:rsidRPr="00D95D30" w:rsidRDefault="00E0642C" w:rsidP="00D95D30">
      <w:pPr>
        <w:pStyle w:val="ListParagraph"/>
        <w:numPr>
          <w:ilvl w:val="0"/>
          <w:numId w:val="47"/>
        </w:numPr>
        <w:shd w:val="clear" w:color="auto" w:fill="FFFFFF"/>
        <w:spacing w:after="0" w:line="360" w:lineRule="auto"/>
        <w:ind w:right="26"/>
        <w:rPr>
          <w:rFonts w:ascii="Arial" w:eastAsia="Times New Roman" w:hAnsi="Arial" w:cs="Arial"/>
          <w:sz w:val="24"/>
          <w:szCs w:val="24"/>
          <w:lang w:eastAsia="en-GB"/>
        </w:rPr>
      </w:pPr>
      <w:r w:rsidRPr="00D95D30">
        <w:rPr>
          <w:rFonts w:ascii="Arial" w:eastAsia="Times New Roman" w:hAnsi="Arial" w:cs="Arial"/>
          <w:sz w:val="24"/>
          <w:szCs w:val="24"/>
          <w:lang w:eastAsia="en-GB"/>
        </w:rPr>
        <w:t>Discover idea</w:t>
      </w:r>
      <w:r w:rsidR="00D75143" w:rsidRPr="00D95D30">
        <w:rPr>
          <w:rFonts w:ascii="Arial" w:eastAsia="Times New Roman" w:hAnsi="Arial" w:cs="Arial"/>
          <w:sz w:val="24"/>
          <w:szCs w:val="24"/>
          <w:lang w:eastAsia="en-GB"/>
        </w:rPr>
        <w:t>s for new products and services</w:t>
      </w:r>
      <w:r w:rsidR="001F3AED" w:rsidRPr="00D95D30">
        <w:rPr>
          <w:rFonts w:ascii="Arial" w:eastAsia="Times New Roman" w:hAnsi="Arial" w:cs="Arial"/>
          <w:sz w:val="24"/>
          <w:szCs w:val="24"/>
          <w:lang w:eastAsia="en-GB"/>
        </w:rPr>
        <w:t>.</w:t>
      </w:r>
    </w:p>
    <w:p w:rsidR="00E0642C" w:rsidRPr="00D95D30" w:rsidRDefault="00E0642C" w:rsidP="00D95D30">
      <w:pPr>
        <w:pStyle w:val="ListParagraph"/>
        <w:numPr>
          <w:ilvl w:val="0"/>
          <w:numId w:val="47"/>
        </w:numPr>
        <w:shd w:val="clear" w:color="auto" w:fill="FFFFFF"/>
        <w:spacing w:after="0" w:line="360" w:lineRule="auto"/>
        <w:ind w:right="26"/>
        <w:rPr>
          <w:rFonts w:ascii="Arial" w:eastAsia="Times New Roman" w:hAnsi="Arial" w:cs="Arial"/>
          <w:sz w:val="24"/>
          <w:szCs w:val="24"/>
          <w:lang w:eastAsia="en-GB"/>
        </w:rPr>
      </w:pPr>
      <w:r w:rsidRPr="00D95D30">
        <w:rPr>
          <w:rFonts w:ascii="Arial" w:eastAsia="Times New Roman" w:hAnsi="Arial" w:cs="Arial"/>
          <w:sz w:val="24"/>
          <w:szCs w:val="24"/>
          <w:lang w:eastAsia="en-GB"/>
        </w:rPr>
        <w:t>Manage moments of truth more effectively</w:t>
      </w:r>
      <w:r w:rsidR="001F3AED" w:rsidRPr="00D95D30">
        <w:rPr>
          <w:rFonts w:ascii="Arial" w:eastAsia="Times New Roman" w:hAnsi="Arial" w:cs="Arial"/>
          <w:sz w:val="24"/>
          <w:szCs w:val="24"/>
          <w:lang w:eastAsia="en-GB"/>
        </w:rPr>
        <w:t>.</w:t>
      </w:r>
    </w:p>
    <w:p w:rsidR="00E0642C" w:rsidRPr="00D95D30" w:rsidRDefault="00E0642C" w:rsidP="00D95D30">
      <w:pPr>
        <w:pStyle w:val="ListParagraph"/>
        <w:numPr>
          <w:ilvl w:val="0"/>
          <w:numId w:val="47"/>
        </w:numPr>
        <w:shd w:val="clear" w:color="auto" w:fill="FFFFFF"/>
        <w:spacing w:after="0" w:line="360" w:lineRule="auto"/>
        <w:ind w:right="26"/>
        <w:rPr>
          <w:rFonts w:ascii="Arial" w:eastAsia="Times New Roman" w:hAnsi="Arial" w:cs="Arial"/>
          <w:sz w:val="24"/>
          <w:szCs w:val="24"/>
          <w:lang w:eastAsia="en-GB"/>
        </w:rPr>
      </w:pPr>
      <w:r w:rsidRPr="00D95D30">
        <w:rPr>
          <w:rFonts w:ascii="Arial" w:eastAsia="Times New Roman" w:hAnsi="Arial" w:cs="Arial"/>
          <w:sz w:val="24"/>
          <w:szCs w:val="24"/>
          <w:lang w:eastAsia="en-GB"/>
        </w:rPr>
        <w:t>Gain insight for prioritizing performance improvement initiatives and projects</w:t>
      </w:r>
      <w:r w:rsidR="001F3AED" w:rsidRPr="00D95D30">
        <w:rPr>
          <w:rFonts w:ascii="Arial" w:eastAsia="Times New Roman" w:hAnsi="Arial" w:cs="Arial"/>
          <w:sz w:val="24"/>
          <w:szCs w:val="24"/>
          <w:lang w:eastAsia="en-GB"/>
        </w:rPr>
        <w:t>.</w:t>
      </w:r>
    </w:p>
    <w:p w:rsidR="00E0642C" w:rsidRPr="00D95D30" w:rsidRDefault="00E0642C" w:rsidP="00D95D30">
      <w:pPr>
        <w:pStyle w:val="ListParagraph"/>
        <w:numPr>
          <w:ilvl w:val="0"/>
          <w:numId w:val="47"/>
        </w:numPr>
        <w:shd w:val="clear" w:color="auto" w:fill="FFFFFF"/>
        <w:spacing w:after="0" w:line="360" w:lineRule="auto"/>
        <w:ind w:right="26"/>
        <w:rPr>
          <w:rFonts w:ascii="Arial" w:eastAsia="Times New Roman" w:hAnsi="Arial" w:cs="Arial"/>
          <w:sz w:val="24"/>
          <w:szCs w:val="24"/>
          <w:lang w:eastAsia="en-GB"/>
        </w:rPr>
      </w:pPr>
      <w:r w:rsidRPr="00D95D30">
        <w:rPr>
          <w:rFonts w:ascii="Arial" w:eastAsia="Times New Roman" w:hAnsi="Arial" w:cs="Arial"/>
          <w:sz w:val="24"/>
          <w:szCs w:val="24"/>
          <w:lang w:eastAsia="en-GB"/>
        </w:rPr>
        <w:t>Make significant improvements in service and sales att</w:t>
      </w:r>
      <w:bookmarkStart w:id="0" w:name="_GoBack"/>
      <w:bookmarkEnd w:id="0"/>
      <w:r w:rsidRPr="00D95D30">
        <w:rPr>
          <w:rFonts w:ascii="Arial" w:eastAsia="Times New Roman" w:hAnsi="Arial" w:cs="Arial"/>
          <w:sz w:val="24"/>
          <w:szCs w:val="24"/>
          <w:lang w:eastAsia="en-GB"/>
        </w:rPr>
        <w:t>ribute pe</w:t>
      </w:r>
      <w:r w:rsidR="001F3AED" w:rsidRPr="00D95D30">
        <w:rPr>
          <w:rFonts w:ascii="Arial" w:eastAsia="Times New Roman" w:hAnsi="Arial" w:cs="Arial"/>
          <w:sz w:val="24"/>
          <w:szCs w:val="24"/>
          <w:lang w:eastAsia="en-GB"/>
        </w:rPr>
        <w:t xml:space="preserve">rformance including </w:t>
      </w:r>
      <w:r w:rsidRPr="00D95D30">
        <w:rPr>
          <w:rFonts w:ascii="Arial" w:eastAsia="Times New Roman" w:hAnsi="Arial" w:cs="Arial"/>
          <w:sz w:val="24"/>
          <w:szCs w:val="24"/>
          <w:lang w:eastAsia="en-GB"/>
        </w:rPr>
        <w:t>timeliness, professionalism, courtesy, knowledge, communications with customers, problem resolution effectiveness, etc.</w:t>
      </w:r>
    </w:p>
    <w:p w:rsidR="00E0642C" w:rsidRPr="00D95D30" w:rsidRDefault="00E0642C" w:rsidP="00D95D30">
      <w:pPr>
        <w:pStyle w:val="ListParagraph"/>
        <w:numPr>
          <w:ilvl w:val="0"/>
          <w:numId w:val="47"/>
        </w:numPr>
        <w:shd w:val="clear" w:color="auto" w:fill="FFFFFF"/>
        <w:spacing w:after="0" w:line="360" w:lineRule="auto"/>
        <w:ind w:right="26"/>
        <w:rPr>
          <w:rFonts w:ascii="Arial" w:eastAsia="Times New Roman" w:hAnsi="Arial" w:cs="Arial"/>
          <w:sz w:val="24"/>
          <w:szCs w:val="24"/>
          <w:lang w:eastAsia="en-GB"/>
        </w:rPr>
      </w:pPr>
      <w:r w:rsidRPr="00D95D30">
        <w:rPr>
          <w:rFonts w:ascii="Arial" w:eastAsia="Times New Roman" w:hAnsi="Arial" w:cs="Arial"/>
          <w:sz w:val="24"/>
          <w:szCs w:val="24"/>
          <w:lang w:eastAsia="en-GB"/>
        </w:rPr>
        <w:t>Improve communications with clients</w:t>
      </w:r>
      <w:r w:rsidR="001F3AED" w:rsidRPr="00D95D30">
        <w:rPr>
          <w:rFonts w:ascii="Arial" w:eastAsia="Times New Roman" w:hAnsi="Arial" w:cs="Arial"/>
          <w:sz w:val="24"/>
          <w:szCs w:val="24"/>
          <w:lang w:eastAsia="en-GB"/>
        </w:rPr>
        <w:t>.</w:t>
      </w:r>
    </w:p>
    <w:p w:rsidR="00E0642C" w:rsidRPr="00D95D30" w:rsidRDefault="00E0642C" w:rsidP="00D95D30">
      <w:pPr>
        <w:pStyle w:val="ListParagraph"/>
        <w:numPr>
          <w:ilvl w:val="0"/>
          <w:numId w:val="47"/>
        </w:numPr>
        <w:shd w:val="clear" w:color="auto" w:fill="FFFFFF"/>
        <w:spacing w:after="0" w:line="360" w:lineRule="auto"/>
        <w:ind w:right="26"/>
        <w:rPr>
          <w:rFonts w:ascii="Arial" w:eastAsia="Times New Roman" w:hAnsi="Arial" w:cs="Arial"/>
          <w:sz w:val="24"/>
          <w:szCs w:val="24"/>
          <w:lang w:eastAsia="en-GB"/>
        </w:rPr>
      </w:pPr>
      <w:r w:rsidRPr="00D95D30">
        <w:rPr>
          <w:rFonts w:ascii="Arial" w:eastAsia="Times New Roman" w:hAnsi="Arial" w:cs="Arial"/>
          <w:sz w:val="24"/>
          <w:szCs w:val="24"/>
          <w:lang w:eastAsia="en-GB"/>
        </w:rPr>
        <w:lastRenderedPageBreak/>
        <w:t>Increase service quality and productivity</w:t>
      </w:r>
      <w:r w:rsidR="001F3AED" w:rsidRPr="00D95D30">
        <w:rPr>
          <w:rFonts w:ascii="Arial" w:eastAsia="Times New Roman" w:hAnsi="Arial" w:cs="Arial"/>
          <w:sz w:val="24"/>
          <w:szCs w:val="24"/>
          <w:lang w:eastAsia="en-GB"/>
        </w:rPr>
        <w:t>.</w:t>
      </w:r>
    </w:p>
    <w:p w:rsidR="00E0642C" w:rsidRPr="00D95D30" w:rsidRDefault="00E0642C" w:rsidP="00D95D30">
      <w:pPr>
        <w:pStyle w:val="ListParagraph"/>
        <w:numPr>
          <w:ilvl w:val="0"/>
          <w:numId w:val="47"/>
        </w:numPr>
        <w:shd w:val="clear" w:color="auto" w:fill="FFFFFF"/>
        <w:spacing w:after="0" w:line="360" w:lineRule="auto"/>
        <w:ind w:right="26"/>
        <w:rPr>
          <w:rFonts w:ascii="Arial" w:eastAsia="Times New Roman" w:hAnsi="Arial" w:cs="Arial"/>
          <w:sz w:val="24"/>
          <w:szCs w:val="24"/>
          <w:lang w:eastAsia="en-GB"/>
        </w:rPr>
      </w:pPr>
      <w:r w:rsidRPr="00D95D30">
        <w:rPr>
          <w:rFonts w:ascii="Arial" w:eastAsia="Times New Roman" w:hAnsi="Arial" w:cs="Arial"/>
          <w:sz w:val="24"/>
          <w:szCs w:val="24"/>
          <w:lang w:eastAsia="en-GB"/>
        </w:rPr>
        <w:t>Make better, more objective decisions based on client feedback</w:t>
      </w:r>
      <w:r w:rsidR="001F3AED" w:rsidRPr="00D95D30">
        <w:rPr>
          <w:rFonts w:ascii="Arial" w:eastAsia="Times New Roman" w:hAnsi="Arial" w:cs="Arial"/>
          <w:sz w:val="24"/>
          <w:szCs w:val="24"/>
          <w:lang w:eastAsia="en-GB"/>
        </w:rPr>
        <w:t>.</w:t>
      </w:r>
    </w:p>
    <w:p w:rsidR="00E0642C" w:rsidRPr="00D95D30" w:rsidRDefault="00E0642C" w:rsidP="00D95D30">
      <w:pPr>
        <w:pStyle w:val="ListParagraph"/>
        <w:numPr>
          <w:ilvl w:val="0"/>
          <w:numId w:val="47"/>
        </w:numPr>
        <w:shd w:val="clear" w:color="auto" w:fill="FFFFFF"/>
        <w:spacing w:after="0" w:line="360" w:lineRule="auto"/>
        <w:ind w:right="26"/>
        <w:rPr>
          <w:rFonts w:ascii="Arial" w:eastAsia="Times New Roman" w:hAnsi="Arial" w:cs="Arial"/>
          <w:sz w:val="24"/>
          <w:szCs w:val="24"/>
          <w:lang w:eastAsia="en-GB"/>
        </w:rPr>
      </w:pPr>
      <w:r w:rsidRPr="00D95D30">
        <w:rPr>
          <w:rFonts w:ascii="Arial" w:eastAsia="Times New Roman" w:hAnsi="Arial" w:cs="Arial"/>
          <w:sz w:val="24"/>
          <w:szCs w:val="24"/>
          <w:lang w:eastAsia="en-GB"/>
        </w:rPr>
        <w:t>Identify problems and opportunities by location, communication channel, and other criteria</w:t>
      </w:r>
      <w:r w:rsidR="001F3AED" w:rsidRPr="00D95D30">
        <w:rPr>
          <w:rFonts w:ascii="Arial" w:eastAsia="Times New Roman" w:hAnsi="Arial" w:cs="Arial"/>
          <w:sz w:val="24"/>
          <w:szCs w:val="24"/>
          <w:lang w:eastAsia="en-GB"/>
        </w:rPr>
        <w:t>.</w:t>
      </w:r>
    </w:p>
    <w:p w:rsidR="00E0642C" w:rsidRPr="00D95D30" w:rsidRDefault="00E0642C" w:rsidP="00D95D30">
      <w:pPr>
        <w:pStyle w:val="ListParagraph"/>
        <w:numPr>
          <w:ilvl w:val="0"/>
          <w:numId w:val="47"/>
        </w:numPr>
        <w:shd w:val="clear" w:color="auto" w:fill="FFFFFF"/>
        <w:spacing w:after="0" w:line="360" w:lineRule="auto"/>
        <w:ind w:right="26"/>
        <w:rPr>
          <w:rFonts w:ascii="Arial" w:eastAsia="Times New Roman" w:hAnsi="Arial" w:cs="Arial"/>
          <w:sz w:val="24"/>
          <w:szCs w:val="24"/>
          <w:lang w:eastAsia="en-GB"/>
        </w:rPr>
      </w:pPr>
      <w:r w:rsidRPr="00D95D30">
        <w:rPr>
          <w:rFonts w:ascii="Arial" w:eastAsia="Times New Roman" w:hAnsi="Arial" w:cs="Arial"/>
          <w:sz w:val="24"/>
          <w:szCs w:val="24"/>
          <w:lang w:eastAsia="en-GB"/>
        </w:rPr>
        <w:t>Identify and fix recurring problems</w:t>
      </w:r>
      <w:r w:rsidR="001F3AED" w:rsidRPr="00D95D30">
        <w:rPr>
          <w:rFonts w:ascii="Arial" w:eastAsia="Times New Roman" w:hAnsi="Arial" w:cs="Arial"/>
          <w:sz w:val="24"/>
          <w:szCs w:val="24"/>
          <w:lang w:eastAsia="en-GB"/>
        </w:rPr>
        <w:t>.</w:t>
      </w:r>
    </w:p>
    <w:p w:rsidR="00E0642C" w:rsidRPr="00D95D30" w:rsidRDefault="00E0642C" w:rsidP="00D95D30">
      <w:pPr>
        <w:pStyle w:val="ListParagraph"/>
        <w:numPr>
          <w:ilvl w:val="0"/>
          <w:numId w:val="47"/>
        </w:numPr>
        <w:shd w:val="clear" w:color="auto" w:fill="FFFFFF"/>
        <w:spacing w:after="0" w:line="360" w:lineRule="auto"/>
        <w:ind w:right="26"/>
        <w:rPr>
          <w:rFonts w:ascii="Arial" w:eastAsia="Times New Roman" w:hAnsi="Arial" w:cs="Arial"/>
          <w:sz w:val="24"/>
          <w:szCs w:val="24"/>
          <w:lang w:eastAsia="en-GB"/>
        </w:rPr>
      </w:pPr>
      <w:r w:rsidRPr="00D95D30">
        <w:rPr>
          <w:rFonts w:ascii="Arial" w:eastAsia="Times New Roman" w:hAnsi="Arial" w:cs="Arial"/>
          <w:sz w:val="24"/>
          <w:szCs w:val="24"/>
          <w:lang w:eastAsia="en-GB"/>
        </w:rPr>
        <w:t>Send an important message that management cares about customers and their opinions</w:t>
      </w:r>
      <w:r w:rsidR="001F3AED" w:rsidRPr="00D95D30">
        <w:rPr>
          <w:rFonts w:ascii="Arial" w:eastAsia="Times New Roman" w:hAnsi="Arial" w:cs="Arial"/>
          <w:sz w:val="24"/>
          <w:szCs w:val="24"/>
          <w:lang w:eastAsia="en-GB"/>
        </w:rPr>
        <w:t>.</w:t>
      </w:r>
    </w:p>
    <w:p w:rsidR="00E0642C" w:rsidRPr="00D95D30" w:rsidRDefault="00E0642C" w:rsidP="00D95D30">
      <w:pPr>
        <w:pStyle w:val="ListParagraph"/>
        <w:numPr>
          <w:ilvl w:val="0"/>
          <w:numId w:val="47"/>
        </w:numPr>
        <w:shd w:val="clear" w:color="auto" w:fill="FFFFFF"/>
        <w:spacing w:after="0" w:line="360" w:lineRule="auto"/>
        <w:ind w:right="26"/>
        <w:rPr>
          <w:rFonts w:ascii="Arial" w:eastAsia="Times New Roman" w:hAnsi="Arial" w:cs="Arial"/>
          <w:sz w:val="24"/>
          <w:szCs w:val="24"/>
          <w:lang w:eastAsia="en-GB"/>
        </w:rPr>
      </w:pPr>
      <w:r w:rsidRPr="00D95D30">
        <w:rPr>
          <w:rFonts w:ascii="Arial" w:eastAsia="Times New Roman" w:hAnsi="Arial" w:cs="Arial"/>
          <w:sz w:val="24"/>
          <w:szCs w:val="24"/>
          <w:lang w:eastAsia="en-GB"/>
        </w:rPr>
        <w:t>Become more competitive</w:t>
      </w:r>
      <w:r w:rsidR="001F3AED" w:rsidRPr="00D95D30">
        <w:rPr>
          <w:rFonts w:ascii="Arial" w:eastAsia="Times New Roman" w:hAnsi="Arial" w:cs="Arial"/>
          <w:sz w:val="24"/>
          <w:szCs w:val="24"/>
          <w:lang w:eastAsia="en-GB"/>
        </w:rPr>
        <w:t>.</w:t>
      </w:r>
    </w:p>
    <w:p w:rsidR="00E0642C" w:rsidRPr="00D95D30" w:rsidRDefault="00E0642C" w:rsidP="00D95D30">
      <w:pPr>
        <w:shd w:val="clear" w:color="auto" w:fill="FFFFFF"/>
        <w:spacing w:after="0" w:line="360" w:lineRule="auto"/>
        <w:ind w:left="720" w:right="26"/>
        <w:jc w:val="both"/>
        <w:rPr>
          <w:rFonts w:ascii="Arial" w:eastAsia="Times New Roman" w:hAnsi="Arial" w:cs="Arial"/>
          <w:sz w:val="24"/>
          <w:szCs w:val="24"/>
          <w:lang w:eastAsia="en-GB"/>
        </w:rPr>
      </w:pPr>
    </w:p>
    <w:p w:rsidR="00E0642C" w:rsidRPr="00D95D30" w:rsidRDefault="00E0642C" w:rsidP="00D95D30">
      <w:pPr>
        <w:shd w:val="clear" w:color="auto" w:fill="FFFFFF"/>
        <w:spacing w:after="0" w:line="360" w:lineRule="auto"/>
        <w:ind w:left="720" w:right="26"/>
        <w:jc w:val="both"/>
        <w:rPr>
          <w:rFonts w:ascii="Arial" w:eastAsia="Times New Roman" w:hAnsi="Arial" w:cs="Arial"/>
          <w:sz w:val="24"/>
          <w:szCs w:val="24"/>
          <w:lang w:eastAsia="en-GB"/>
        </w:rPr>
      </w:pPr>
      <w:r w:rsidRPr="00D95D30">
        <w:rPr>
          <w:rFonts w:ascii="Arial" w:eastAsia="Times New Roman" w:hAnsi="Arial" w:cs="Arial"/>
          <w:sz w:val="24"/>
          <w:szCs w:val="24"/>
          <w:lang w:eastAsia="en-GB"/>
        </w:rPr>
        <w:t>The survey maximizing satisfaction and loyalty. This survey play a key role in identifying sources of dissatisfaction and also conducts customer service surveys, assessing face-to-face and call centre service. It’s service that meets or exceeds requirements keeps customers satisfied and loyal. Conducting annually or more often is the most cost-effective way to ensure and identify ever changing requirements and learning directly from customers about how satisfied they are with the products and service.</w:t>
      </w:r>
    </w:p>
    <w:p w:rsidR="001F3AED" w:rsidRPr="00D95D30" w:rsidRDefault="001F3AED" w:rsidP="00D95D30">
      <w:pPr>
        <w:shd w:val="clear" w:color="auto" w:fill="FFFFFF"/>
        <w:spacing w:after="0" w:line="360" w:lineRule="auto"/>
        <w:ind w:right="26"/>
        <w:jc w:val="both"/>
        <w:rPr>
          <w:rFonts w:ascii="Arial" w:eastAsia="Times New Roman" w:hAnsi="Arial" w:cs="Arial"/>
          <w:b/>
          <w:sz w:val="24"/>
          <w:szCs w:val="24"/>
          <w:lang w:eastAsia="en-GB"/>
        </w:rPr>
      </w:pPr>
    </w:p>
    <w:p w:rsidR="00E0642C" w:rsidRPr="00D95D30" w:rsidRDefault="00E0642C" w:rsidP="00D95D30">
      <w:pPr>
        <w:shd w:val="clear" w:color="auto" w:fill="FFFFFF"/>
        <w:spacing w:after="0" w:line="360" w:lineRule="auto"/>
        <w:ind w:right="26"/>
        <w:jc w:val="both"/>
        <w:rPr>
          <w:rFonts w:ascii="Arial" w:eastAsia="Times New Roman" w:hAnsi="Arial" w:cs="Arial"/>
          <w:sz w:val="24"/>
          <w:szCs w:val="24"/>
          <w:lang w:eastAsia="en-GB"/>
        </w:rPr>
      </w:pPr>
      <w:r w:rsidRPr="00D95D30">
        <w:rPr>
          <w:rFonts w:ascii="Arial" w:eastAsia="Times New Roman" w:hAnsi="Arial" w:cs="Arial"/>
          <w:b/>
          <w:sz w:val="24"/>
          <w:szCs w:val="24"/>
          <w:lang w:eastAsia="en-GB"/>
        </w:rPr>
        <w:t xml:space="preserve">Activity    </w:t>
      </w:r>
      <w:r w:rsidRPr="00D95D30">
        <w:rPr>
          <w:rFonts w:ascii="Arial" w:eastAsia="Times New Roman" w:hAnsi="Arial" w:cs="Arial"/>
          <w:sz w:val="24"/>
          <w:szCs w:val="24"/>
          <w:lang w:eastAsia="en-GB"/>
        </w:rPr>
        <w:t xml:space="preserve">                                                                                    </w:t>
      </w:r>
    </w:p>
    <w:p w:rsidR="00E0642C" w:rsidRPr="00D95D30" w:rsidRDefault="00E0642C" w:rsidP="00D95D30">
      <w:pPr>
        <w:shd w:val="clear" w:color="auto" w:fill="FFFFFF"/>
        <w:spacing w:after="0" w:line="360" w:lineRule="auto"/>
        <w:ind w:right="26"/>
        <w:jc w:val="both"/>
        <w:rPr>
          <w:rFonts w:ascii="Arial" w:eastAsia="Times New Roman" w:hAnsi="Arial" w:cs="Arial"/>
          <w:sz w:val="24"/>
          <w:szCs w:val="24"/>
          <w:lang w:eastAsia="en-GB"/>
        </w:rPr>
      </w:pPr>
      <w:r w:rsidRPr="00D95D30">
        <w:rPr>
          <w:rFonts w:ascii="Arial" w:eastAsia="Times New Roman" w:hAnsi="Arial" w:cs="Arial"/>
          <w:sz w:val="24"/>
          <w:szCs w:val="24"/>
          <w:lang w:eastAsia="en-GB"/>
        </w:rPr>
        <w:t xml:space="preserve">Managers at Clifton leisure centre want to attract more customers. They have improved the Gym facilities with updated equipment. They have also hired a new trained fitness instructor. One of the managers argues that before starting on their marketing campaign they should collect some information about their target customer which includes; the age range and occupation.   </w:t>
      </w:r>
    </w:p>
    <w:p w:rsidR="00E0642C" w:rsidRPr="00D95D30" w:rsidRDefault="00E0642C" w:rsidP="00D95D30">
      <w:pPr>
        <w:shd w:val="clear" w:color="auto" w:fill="FFFFFF"/>
        <w:spacing w:after="0" w:line="360" w:lineRule="auto"/>
        <w:ind w:right="26"/>
        <w:jc w:val="both"/>
        <w:rPr>
          <w:rFonts w:ascii="Arial" w:eastAsia="Times New Roman" w:hAnsi="Arial" w:cs="Arial"/>
          <w:sz w:val="24"/>
          <w:szCs w:val="24"/>
          <w:lang w:eastAsia="en-GB"/>
        </w:rPr>
      </w:pPr>
    </w:p>
    <w:p w:rsidR="00E0642C" w:rsidRPr="00D95D30" w:rsidRDefault="00E0642C" w:rsidP="00D95D30">
      <w:pPr>
        <w:shd w:val="clear" w:color="auto" w:fill="FFFFFF"/>
        <w:spacing w:after="0" w:line="360" w:lineRule="auto"/>
        <w:ind w:right="26"/>
        <w:jc w:val="both"/>
        <w:rPr>
          <w:rFonts w:ascii="Arial" w:eastAsia="Times New Roman" w:hAnsi="Arial" w:cs="Arial"/>
          <w:b/>
          <w:sz w:val="24"/>
          <w:szCs w:val="24"/>
          <w:lang w:eastAsia="en-GB"/>
        </w:rPr>
      </w:pPr>
      <w:r w:rsidRPr="00D95D30">
        <w:rPr>
          <w:rFonts w:ascii="Arial" w:eastAsia="Times New Roman" w:hAnsi="Arial" w:cs="Arial"/>
          <w:b/>
          <w:sz w:val="24"/>
          <w:szCs w:val="24"/>
          <w:lang w:eastAsia="en-GB"/>
        </w:rPr>
        <w:t xml:space="preserve">1. How important it is for them to classify the centre’s users? </w:t>
      </w:r>
    </w:p>
    <w:p w:rsidR="00B55FCB" w:rsidRPr="00D95D30" w:rsidRDefault="00E0642C" w:rsidP="00D95D30">
      <w:pPr>
        <w:shd w:val="clear" w:color="auto" w:fill="FFFFFF"/>
        <w:spacing w:after="0" w:line="360" w:lineRule="auto"/>
        <w:ind w:right="26"/>
        <w:jc w:val="both"/>
        <w:rPr>
          <w:rFonts w:ascii="Arial" w:eastAsia="Times New Roman" w:hAnsi="Arial" w:cs="Arial"/>
          <w:sz w:val="24"/>
          <w:szCs w:val="24"/>
          <w:lang w:eastAsia="en-GB"/>
        </w:rPr>
      </w:pPr>
      <w:r w:rsidRPr="00D95D30">
        <w:rPr>
          <w:rFonts w:ascii="Arial" w:eastAsia="Times New Roman" w:hAnsi="Arial" w:cs="Arial"/>
          <w:sz w:val="24"/>
          <w:szCs w:val="24"/>
          <w:lang w:eastAsia="en-GB"/>
        </w:rPr>
        <w:t>It is important for a business to identify and select a target market so it can direct its marketing efforts to that group of customers and better satisfy their needs and wants.</w:t>
      </w:r>
      <w:r w:rsidR="00B55FCB" w:rsidRPr="00D95D30">
        <w:rPr>
          <w:rFonts w:ascii="Arial" w:eastAsia="Times New Roman" w:hAnsi="Arial" w:cs="Arial"/>
          <w:sz w:val="24"/>
          <w:szCs w:val="24"/>
          <w:lang w:eastAsia="en-GB"/>
        </w:rPr>
        <w:t xml:space="preserve"> </w:t>
      </w:r>
      <w:r w:rsidR="00097845" w:rsidRPr="00D95D30">
        <w:rPr>
          <w:rFonts w:ascii="Arial" w:eastAsia="Times New Roman" w:hAnsi="Arial" w:cs="Arial"/>
          <w:sz w:val="24"/>
          <w:szCs w:val="24"/>
          <w:lang w:eastAsia="en-GB"/>
        </w:rPr>
        <w:t>Some examples are shown on the following page.</w:t>
      </w:r>
    </w:p>
    <w:p w:rsidR="00D75143" w:rsidRPr="00D95D30" w:rsidRDefault="00D75143" w:rsidP="00D95D30">
      <w:pPr>
        <w:shd w:val="clear" w:color="auto" w:fill="FFFFFF"/>
        <w:spacing w:after="0" w:line="360" w:lineRule="auto"/>
        <w:ind w:right="26"/>
        <w:jc w:val="both"/>
        <w:rPr>
          <w:rFonts w:ascii="Arial" w:eastAsia="Times New Roman" w:hAnsi="Arial" w:cs="Arial"/>
          <w:sz w:val="24"/>
          <w:szCs w:val="24"/>
          <w:lang w:eastAsia="en-GB"/>
        </w:rPr>
      </w:pPr>
    </w:p>
    <w:p w:rsidR="00D75143" w:rsidRPr="00D95D30" w:rsidRDefault="00D75143" w:rsidP="00D95D30">
      <w:pPr>
        <w:shd w:val="clear" w:color="auto" w:fill="FFFFFF"/>
        <w:spacing w:after="0" w:line="360" w:lineRule="auto"/>
        <w:ind w:right="26"/>
        <w:jc w:val="both"/>
        <w:rPr>
          <w:rFonts w:ascii="Arial" w:eastAsia="Times New Roman" w:hAnsi="Arial" w:cs="Arial"/>
          <w:sz w:val="24"/>
          <w:szCs w:val="24"/>
          <w:lang w:eastAsia="en-GB"/>
        </w:rPr>
      </w:pPr>
    </w:p>
    <w:p w:rsidR="00D75143" w:rsidRPr="00D95D30" w:rsidRDefault="00D75143" w:rsidP="00D95D30">
      <w:pPr>
        <w:shd w:val="clear" w:color="auto" w:fill="FFFFFF"/>
        <w:spacing w:after="0" w:line="360" w:lineRule="auto"/>
        <w:ind w:right="26"/>
        <w:jc w:val="both"/>
        <w:rPr>
          <w:rFonts w:ascii="Arial" w:eastAsia="Times New Roman" w:hAnsi="Arial" w:cs="Arial"/>
          <w:sz w:val="24"/>
          <w:szCs w:val="24"/>
          <w:lang w:eastAsia="en-GB"/>
        </w:rPr>
      </w:pPr>
    </w:p>
    <w:p w:rsidR="00D75143" w:rsidRPr="00D95D30" w:rsidRDefault="00D75143" w:rsidP="00D95D30">
      <w:pPr>
        <w:shd w:val="clear" w:color="auto" w:fill="FFFFFF"/>
        <w:spacing w:after="0" w:line="360" w:lineRule="auto"/>
        <w:ind w:right="26"/>
        <w:jc w:val="both"/>
        <w:rPr>
          <w:rFonts w:ascii="Arial" w:eastAsia="Times New Roman" w:hAnsi="Arial" w:cs="Arial"/>
          <w:sz w:val="24"/>
          <w:szCs w:val="24"/>
          <w:lang w:eastAsia="en-GB"/>
        </w:rPr>
      </w:pPr>
    </w:p>
    <w:p w:rsidR="00D75143" w:rsidRPr="00D95D30" w:rsidRDefault="00E0642C" w:rsidP="00D95D30">
      <w:pPr>
        <w:shd w:val="clear" w:color="auto" w:fill="FFFFFF"/>
        <w:spacing w:after="0" w:line="360" w:lineRule="auto"/>
        <w:ind w:right="26"/>
        <w:jc w:val="both"/>
        <w:rPr>
          <w:rFonts w:ascii="Arial" w:eastAsia="Times New Roman" w:hAnsi="Arial" w:cs="Arial"/>
          <w:b/>
          <w:sz w:val="24"/>
          <w:szCs w:val="24"/>
          <w:lang w:eastAsia="en-GB"/>
        </w:rPr>
      </w:pPr>
      <w:r w:rsidRPr="00D95D30">
        <w:rPr>
          <w:rFonts w:ascii="Arial" w:eastAsia="Times New Roman" w:hAnsi="Arial" w:cs="Arial"/>
          <w:b/>
          <w:sz w:val="24"/>
          <w:szCs w:val="24"/>
          <w:lang w:eastAsia="en-GB"/>
        </w:rPr>
        <w:lastRenderedPageBreak/>
        <w:t>Gender</w:t>
      </w:r>
      <w:r w:rsidR="00B55FCB" w:rsidRPr="00D95D30">
        <w:rPr>
          <w:rFonts w:ascii="Arial" w:eastAsia="Times New Roman" w:hAnsi="Arial" w:cs="Arial"/>
          <w:b/>
          <w:sz w:val="24"/>
          <w:szCs w:val="24"/>
          <w:lang w:eastAsia="en-GB"/>
        </w:rPr>
        <w:t xml:space="preserve">: </w:t>
      </w:r>
    </w:p>
    <w:p w:rsidR="00E0642C" w:rsidRPr="00D95D30" w:rsidRDefault="00E0642C" w:rsidP="00D95D30">
      <w:pPr>
        <w:shd w:val="clear" w:color="auto" w:fill="FFFFFF"/>
        <w:spacing w:after="0" w:line="360" w:lineRule="auto"/>
        <w:ind w:right="26"/>
        <w:jc w:val="both"/>
        <w:rPr>
          <w:rFonts w:ascii="Arial" w:eastAsia="Times New Roman" w:hAnsi="Arial" w:cs="Arial"/>
          <w:b/>
          <w:sz w:val="24"/>
          <w:szCs w:val="24"/>
          <w:lang w:eastAsia="en-GB"/>
        </w:rPr>
      </w:pPr>
      <w:r w:rsidRPr="00D95D30">
        <w:rPr>
          <w:rFonts w:ascii="Arial" w:eastAsia="Times New Roman" w:hAnsi="Arial" w:cs="Arial"/>
          <w:sz w:val="24"/>
          <w:szCs w:val="24"/>
          <w:lang w:eastAsia="en-GB"/>
        </w:rPr>
        <w:t xml:space="preserve">Segmentation by gender is an obvious way of identifying possible markets. Women and men sometimes look for different results after the work out. The types of equipment chosen are not similar to male. </w:t>
      </w:r>
    </w:p>
    <w:p w:rsidR="00B55FCB" w:rsidRPr="00D95D30" w:rsidRDefault="00B55FCB" w:rsidP="00D95D30">
      <w:pPr>
        <w:shd w:val="clear" w:color="auto" w:fill="FFFFFF"/>
        <w:spacing w:after="0" w:line="360" w:lineRule="auto"/>
        <w:ind w:right="26"/>
        <w:jc w:val="both"/>
        <w:rPr>
          <w:rFonts w:ascii="Arial" w:eastAsia="Times New Roman" w:hAnsi="Arial" w:cs="Arial"/>
          <w:b/>
          <w:sz w:val="24"/>
          <w:szCs w:val="24"/>
          <w:lang w:eastAsia="en-GB"/>
        </w:rPr>
      </w:pPr>
    </w:p>
    <w:p w:rsidR="00B55FCB" w:rsidRPr="00D95D30" w:rsidRDefault="00E0642C" w:rsidP="00D95D30">
      <w:pPr>
        <w:shd w:val="clear" w:color="auto" w:fill="FFFFFF"/>
        <w:spacing w:after="0" w:line="360" w:lineRule="auto"/>
        <w:ind w:right="26"/>
        <w:jc w:val="both"/>
        <w:rPr>
          <w:rFonts w:ascii="Arial" w:eastAsia="Times New Roman" w:hAnsi="Arial" w:cs="Arial"/>
          <w:b/>
          <w:sz w:val="24"/>
          <w:szCs w:val="24"/>
          <w:lang w:eastAsia="en-GB"/>
        </w:rPr>
      </w:pPr>
      <w:r w:rsidRPr="00D95D30">
        <w:rPr>
          <w:rFonts w:ascii="Arial" w:eastAsia="Times New Roman" w:hAnsi="Arial" w:cs="Arial"/>
          <w:b/>
          <w:sz w:val="24"/>
          <w:szCs w:val="24"/>
          <w:lang w:eastAsia="en-GB"/>
        </w:rPr>
        <w:t>Occupation</w:t>
      </w:r>
      <w:r w:rsidR="00B55FCB" w:rsidRPr="00D95D30">
        <w:rPr>
          <w:rFonts w:ascii="Arial" w:eastAsia="Times New Roman" w:hAnsi="Arial" w:cs="Arial"/>
          <w:b/>
          <w:sz w:val="24"/>
          <w:szCs w:val="24"/>
          <w:lang w:eastAsia="en-GB"/>
        </w:rPr>
        <w:t xml:space="preserve">: </w:t>
      </w:r>
    </w:p>
    <w:p w:rsidR="00E0642C" w:rsidRPr="00D95D30" w:rsidRDefault="00E0642C" w:rsidP="00D95D30">
      <w:pPr>
        <w:shd w:val="clear" w:color="auto" w:fill="FFFFFF"/>
        <w:spacing w:after="0" w:line="360" w:lineRule="auto"/>
        <w:ind w:right="26"/>
        <w:jc w:val="both"/>
        <w:rPr>
          <w:rFonts w:ascii="Arial" w:eastAsia="Times New Roman" w:hAnsi="Arial" w:cs="Arial"/>
          <w:sz w:val="24"/>
          <w:szCs w:val="24"/>
          <w:lang w:eastAsia="en-GB"/>
        </w:rPr>
      </w:pPr>
      <w:r w:rsidRPr="00D95D30">
        <w:rPr>
          <w:rFonts w:ascii="Arial" w:eastAsia="Times New Roman" w:hAnsi="Arial" w:cs="Arial"/>
          <w:sz w:val="24"/>
          <w:szCs w:val="24"/>
          <w:lang w:eastAsia="en-GB"/>
        </w:rPr>
        <w:t xml:space="preserve">Good occupation increases the income. Therefore income is the most important and commonly used base for segmenting a survey market. The purchasing power of a typical consumer varies based on the level of income earned. Based on this demographic variable, consumers are grouped into three categories; high, middle and low income, with the market also classified on the same basis. This is due to the fact that high-income group are more health concise so a healthy body is important.  The middle incomes will opt for medium-priced and durable goods, while consumers with low income purchase and often prefer lower-priced products to satisfy their physical needs. This is because they have less disposable income and hence are sensitive to price changes. </w:t>
      </w:r>
    </w:p>
    <w:p w:rsidR="00B55FCB" w:rsidRPr="00D95D30" w:rsidRDefault="00B55FCB" w:rsidP="00D95D30">
      <w:pPr>
        <w:shd w:val="clear" w:color="auto" w:fill="FFFFFF"/>
        <w:spacing w:after="0" w:line="360" w:lineRule="auto"/>
        <w:ind w:right="26"/>
        <w:jc w:val="both"/>
        <w:rPr>
          <w:rFonts w:ascii="Arial" w:eastAsia="Times New Roman" w:hAnsi="Arial" w:cs="Arial"/>
          <w:b/>
          <w:sz w:val="24"/>
          <w:szCs w:val="24"/>
          <w:lang w:eastAsia="en-GB"/>
        </w:rPr>
      </w:pPr>
    </w:p>
    <w:p w:rsidR="00B55FCB" w:rsidRPr="00D95D30" w:rsidRDefault="00E0642C" w:rsidP="00D95D30">
      <w:pPr>
        <w:shd w:val="clear" w:color="auto" w:fill="FFFFFF"/>
        <w:spacing w:after="0" w:line="360" w:lineRule="auto"/>
        <w:ind w:right="26"/>
        <w:jc w:val="both"/>
        <w:rPr>
          <w:rFonts w:ascii="Arial" w:eastAsia="Times New Roman" w:hAnsi="Arial" w:cs="Arial"/>
          <w:b/>
          <w:sz w:val="24"/>
          <w:szCs w:val="24"/>
          <w:lang w:eastAsia="en-GB"/>
        </w:rPr>
      </w:pPr>
      <w:r w:rsidRPr="00D95D30">
        <w:rPr>
          <w:rFonts w:ascii="Arial" w:eastAsia="Times New Roman" w:hAnsi="Arial" w:cs="Arial"/>
          <w:b/>
          <w:sz w:val="24"/>
          <w:szCs w:val="24"/>
          <w:lang w:eastAsia="en-GB"/>
        </w:rPr>
        <w:t>Age group</w:t>
      </w:r>
      <w:r w:rsidR="00B55FCB" w:rsidRPr="00D95D30">
        <w:rPr>
          <w:rFonts w:ascii="Arial" w:eastAsia="Times New Roman" w:hAnsi="Arial" w:cs="Arial"/>
          <w:b/>
          <w:sz w:val="24"/>
          <w:szCs w:val="24"/>
          <w:lang w:eastAsia="en-GB"/>
        </w:rPr>
        <w:t>:</w:t>
      </w:r>
    </w:p>
    <w:p w:rsidR="00E0642C" w:rsidRPr="00D95D30" w:rsidRDefault="00E0642C" w:rsidP="00D95D30">
      <w:pPr>
        <w:shd w:val="clear" w:color="auto" w:fill="FFFFFF"/>
        <w:spacing w:after="0" w:line="360" w:lineRule="auto"/>
        <w:ind w:right="26"/>
        <w:jc w:val="both"/>
        <w:rPr>
          <w:rFonts w:ascii="Arial" w:eastAsia="Times New Roman" w:hAnsi="Arial" w:cs="Arial"/>
          <w:sz w:val="24"/>
          <w:szCs w:val="24"/>
          <w:lang w:eastAsia="en-GB"/>
        </w:rPr>
      </w:pPr>
      <w:r w:rsidRPr="00D95D30">
        <w:rPr>
          <w:rFonts w:ascii="Arial" w:eastAsia="Times New Roman" w:hAnsi="Arial" w:cs="Arial"/>
          <w:b/>
          <w:sz w:val="24"/>
          <w:szCs w:val="24"/>
          <w:lang w:eastAsia="en-GB"/>
        </w:rPr>
        <w:t>Teenage</w:t>
      </w:r>
      <w:r w:rsidR="00B55FCB" w:rsidRPr="00D95D30">
        <w:rPr>
          <w:rFonts w:ascii="Arial" w:eastAsia="Times New Roman" w:hAnsi="Arial" w:cs="Arial"/>
          <w:b/>
          <w:sz w:val="24"/>
          <w:szCs w:val="24"/>
          <w:lang w:eastAsia="en-GB"/>
        </w:rPr>
        <w:t xml:space="preserve">rs: </w:t>
      </w:r>
      <w:r w:rsidR="00B55FCB" w:rsidRPr="00D95D30">
        <w:rPr>
          <w:rFonts w:ascii="Arial" w:eastAsia="Times New Roman" w:hAnsi="Arial" w:cs="Arial"/>
          <w:sz w:val="24"/>
          <w:szCs w:val="24"/>
          <w:lang w:eastAsia="en-GB"/>
        </w:rPr>
        <w:t>C</w:t>
      </w:r>
      <w:r w:rsidRPr="00D95D30">
        <w:rPr>
          <w:rFonts w:ascii="Arial" w:eastAsia="Times New Roman" w:hAnsi="Arial" w:cs="Arial"/>
          <w:sz w:val="24"/>
          <w:szCs w:val="24"/>
          <w:lang w:eastAsia="en-GB"/>
        </w:rPr>
        <w:t>omposed of young people ages 10 to 19. Typical teenagers have special tastes, attitudes and outlooks. They are interested in the new technology equipment and good audio sound while on gym workout. The teenagers disposable income is growing and brand loyalties are lasting.</w:t>
      </w:r>
    </w:p>
    <w:p w:rsidR="00E0642C" w:rsidRPr="00D95D30" w:rsidRDefault="00B55FCB" w:rsidP="00D95D30">
      <w:pPr>
        <w:shd w:val="clear" w:color="auto" w:fill="FFFFFF"/>
        <w:spacing w:after="0" w:line="360" w:lineRule="auto"/>
        <w:ind w:right="26"/>
        <w:jc w:val="both"/>
        <w:rPr>
          <w:rFonts w:ascii="Arial" w:eastAsia="Times New Roman" w:hAnsi="Arial" w:cs="Arial"/>
          <w:sz w:val="24"/>
          <w:szCs w:val="24"/>
          <w:u w:val="single"/>
          <w:lang w:eastAsia="en-GB"/>
        </w:rPr>
      </w:pPr>
      <w:r w:rsidRPr="00D95D30">
        <w:rPr>
          <w:rFonts w:ascii="Arial" w:eastAsia="Times New Roman" w:hAnsi="Arial" w:cs="Arial"/>
          <w:b/>
          <w:sz w:val="24"/>
          <w:szCs w:val="24"/>
          <w:lang w:eastAsia="en-GB"/>
        </w:rPr>
        <w:t>Young adult:</w:t>
      </w:r>
      <w:r w:rsidRPr="00D95D30">
        <w:rPr>
          <w:rFonts w:ascii="Arial" w:eastAsia="Times New Roman" w:hAnsi="Arial" w:cs="Arial"/>
          <w:sz w:val="24"/>
          <w:szCs w:val="24"/>
          <w:lang w:eastAsia="en-GB"/>
        </w:rPr>
        <w:t xml:space="preserve"> </w:t>
      </w:r>
      <w:r w:rsidR="00E0642C" w:rsidRPr="00D95D30">
        <w:rPr>
          <w:rFonts w:ascii="Arial" w:eastAsia="Times New Roman" w:hAnsi="Arial" w:cs="Arial"/>
          <w:sz w:val="24"/>
          <w:szCs w:val="24"/>
          <w:lang w:eastAsia="en-GB"/>
        </w:rPr>
        <w:t>Market consists of young adults ages 20 to 34. People in this age group get their first major career positions, get married, establish homes, and start families. They are the vital market segment gym centre to target due to the fact that this group has major needs and wants and is willing to spend.</w:t>
      </w:r>
    </w:p>
    <w:p w:rsidR="00E0642C" w:rsidRPr="00D95D30" w:rsidRDefault="00B55FCB" w:rsidP="00D95D30">
      <w:pPr>
        <w:shd w:val="clear" w:color="auto" w:fill="FFFFFF"/>
        <w:spacing w:after="0" w:line="360" w:lineRule="auto"/>
        <w:ind w:right="26"/>
        <w:jc w:val="both"/>
        <w:rPr>
          <w:rFonts w:ascii="Arial" w:eastAsia="Times New Roman" w:hAnsi="Arial" w:cs="Arial"/>
          <w:b/>
          <w:sz w:val="24"/>
          <w:szCs w:val="24"/>
          <w:lang w:eastAsia="en-GB"/>
        </w:rPr>
      </w:pPr>
      <w:r w:rsidRPr="00D95D30">
        <w:rPr>
          <w:rFonts w:ascii="Arial" w:eastAsia="Times New Roman" w:hAnsi="Arial" w:cs="Arial"/>
          <w:b/>
          <w:sz w:val="24"/>
          <w:szCs w:val="24"/>
          <w:lang w:eastAsia="en-GB"/>
        </w:rPr>
        <w:t xml:space="preserve">Middle aged: </w:t>
      </w:r>
      <w:r w:rsidR="00E0642C" w:rsidRPr="00D95D30">
        <w:rPr>
          <w:rFonts w:ascii="Arial" w:eastAsia="Times New Roman" w:hAnsi="Arial" w:cs="Arial"/>
          <w:sz w:val="24"/>
          <w:szCs w:val="24"/>
          <w:lang w:eastAsia="en-GB"/>
        </w:rPr>
        <w:t xml:space="preserve">Market is made up of ages 35 to 64. This group has the most buying power and buys the largest number of consumer goods and services. Many </w:t>
      </w:r>
      <w:r w:rsidRPr="00D95D30">
        <w:rPr>
          <w:rFonts w:ascii="Arial" w:eastAsia="Times New Roman" w:hAnsi="Arial" w:cs="Arial"/>
          <w:sz w:val="24"/>
          <w:szCs w:val="24"/>
          <w:lang w:eastAsia="en-GB"/>
        </w:rPr>
        <w:t>middle-aged</w:t>
      </w:r>
      <w:r w:rsidR="00E0642C" w:rsidRPr="00D95D30">
        <w:rPr>
          <w:rFonts w:ascii="Arial" w:eastAsia="Times New Roman" w:hAnsi="Arial" w:cs="Arial"/>
          <w:sz w:val="24"/>
          <w:szCs w:val="24"/>
          <w:lang w:eastAsia="en-GB"/>
        </w:rPr>
        <w:t xml:space="preserve"> people, particularly the older ones, are at the peak of their </w:t>
      </w:r>
      <w:r w:rsidRPr="00D95D30">
        <w:rPr>
          <w:rFonts w:ascii="Arial" w:eastAsia="Times New Roman" w:hAnsi="Arial" w:cs="Arial"/>
          <w:sz w:val="24"/>
          <w:szCs w:val="24"/>
          <w:lang w:eastAsia="en-GB"/>
        </w:rPr>
        <w:t>earning</w:t>
      </w:r>
      <w:r w:rsidR="00E0642C" w:rsidRPr="00D95D30">
        <w:rPr>
          <w:rFonts w:ascii="Arial" w:eastAsia="Times New Roman" w:hAnsi="Arial" w:cs="Arial"/>
          <w:sz w:val="24"/>
          <w:szCs w:val="24"/>
          <w:lang w:eastAsia="en-GB"/>
        </w:rPr>
        <w:t xml:space="preserve"> power. Thus, this market segment receives much attention from the makers of high priced membership, top quality facility and services.</w:t>
      </w:r>
    </w:p>
    <w:p w:rsidR="00E0642C" w:rsidRPr="00D95D30" w:rsidRDefault="00E0642C" w:rsidP="00D95D30">
      <w:pPr>
        <w:shd w:val="clear" w:color="auto" w:fill="FFFFFF"/>
        <w:spacing w:after="0" w:line="360" w:lineRule="auto"/>
        <w:ind w:right="26"/>
        <w:jc w:val="both"/>
        <w:rPr>
          <w:rFonts w:ascii="Arial" w:eastAsia="Times New Roman" w:hAnsi="Arial" w:cs="Arial"/>
          <w:sz w:val="24"/>
          <w:szCs w:val="24"/>
          <w:lang w:eastAsia="en-GB"/>
        </w:rPr>
      </w:pPr>
    </w:p>
    <w:p w:rsidR="00E0642C" w:rsidRPr="00D95D30" w:rsidRDefault="00E0642C" w:rsidP="00D95D30">
      <w:pPr>
        <w:shd w:val="clear" w:color="auto" w:fill="FFFFFF"/>
        <w:spacing w:after="0" w:line="360" w:lineRule="auto"/>
        <w:ind w:right="26"/>
        <w:jc w:val="both"/>
        <w:rPr>
          <w:rFonts w:ascii="Arial" w:eastAsia="Times New Roman" w:hAnsi="Arial" w:cs="Arial"/>
          <w:b/>
          <w:sz w:val="24"/>
          <w:szCs w:val="24"/>
          <w:lang w:eastAsia="en-GB"/>
        </w:rPr>
      </w:pPr>
      <w:r w:rsidRPr="00D95D30">
        <w:rPr>
          <w:rFonts w:ascii="Arial" w:eastAsia="Times New Roman" w:hAnsi="Arial" w:cs="Arial"/>
          <w:b/>
          <w:sz w:val="24"/>
          <w:szCs w:val="24"/>
          <w:lang w:eastAsia="en-GB"/>
        </w:rPr>
        <w:lastRenderedPageBreak/>
        <w:t xml:space="preserve">2. Explain how this sort of data could be helpful?  </w:t>
      </w:r>
    </w:p>
    <w:p w:rsidR="00E0642C" w:rsidRPr="00D95D30" w:rsidRDefault="00E0642C" w:rsidP="00D95D30">
      <w:pPr>
        <w:shd w:val="clear" w:color="auto" w:fill="FFFFFF"/>
        <w:spacing w:after="0" w:line="360" w:lineRule="auto"/>
        <w:ind w:right="26"/>
        <w:jc w:val="both"/>
        <w:rPr>
          <w:rFonts w:ascii="Arial" w:eastAsia="Times New Roman" w:hAnsi="Arial" w:cs="Arial"/>
          <w:sz w:val="24"/>
          <w:szCs w:val="24"/>
          <w:lang w:eastAsia="en-GB"/>
        </w:rPr>
      </w:pPr>
      <w:r w:rsidRPr="00D95D30">
        <w:rPr>
          <w:rFonts w:ascii="Arial" w:eastAsia="Times New Roman" w:hAnsi="Arial" w:cs="Arial"/>
          <w:sz w:val="24"/>
          <w:szCs w:val="24"/>
          <w:lang w:eastAsia="en-GB"/>
        </w:rPr>
        <w:t xml:space="preserve">This enables the business to use its marketing resources more efficiently, resulting in more cost and time efficient marketing efforts. It allows for better understanding of customers and therefore enables the creation of promotional materials that are more relevant to customer needs. Also, targeting makes it possible to collect more precise data about customer needs and behaviours and then analyse that information over time </w:t>
      </w:r>
      <w:r w:rsidR="00D75143" w:rsidRPr="00D95D30">
        <w:rPr>
          <w:rFonts w:ascii="Arial" w:eastAsia="Times New Roman" w:hAnsi="Arial" w:cs="Arial"/>
          <w:sz w:val="24"/>
          <w:szCs w:val="24"/>
          <w:lang w:eastAsia="en-GB"/>
        </w:rPr>
        <w:t>to</w:t>
      </w:r>
      <w:r w:rsidRPr="00D95D30">
        <w:rPr>
          <w:rFonts w:ascii="Arial" w:eastAsia="Times New Roman" w:hAnsi="Arial" w:cs="Arial"/>
          <w:sz w:val="24"/>
          <w:szCs w:val="24"/>
          <w:lang w:eastAsia="en-GB"/>
        </w:rPr>
        <w:t xml:space="preserve"> refine market strategies effectively.</w:t>
      </w:r>
    </w:p>
    <w:p w:rsidR="00E0642C" w:rsidRPr="00D95D30" w:rsidRDefault="00E0642C" w:rsidP="00D95D30">
      <w:pPr>
        <w:shd w:val="clear" w:color="auto" w:fill="FFFFFF"/>
        <w:autoSpaceDE w:val="0"/>
        <w:autoSpaceDN w:val="0"/>
        <w:adjustRightInd w:val="0"/>
        <w:spacing w:after="0" w:line="360" w:lineRule="auto"/>
        <w:ind w:right="26"/>
        <w:jc w:val="both"/>
        <w:rPr>
          <w:rFonts w:ascii="Arial" w:hAnsi="Arial" w:cs="Arial"/>
          <w:b/>
          <w:bCs/>
          <w:color w:val="002060"/>
          <w:sz w:val="24"/>
          <w:szCs w:val="24"/>
          <w:lang w:val="en-US"/>
        </w:rPr>
      </w:pPr>
    </w:p>
    <w:p w:rsidR="00A3187B" w:rsidRPr="00D95D30" w:rsidRDefault="00507311" w:rsidP="00D95D30">
      <w:pPr>
        <w:autoSpaceDE w:val="0"/>
        <w:autoSpaceDN w:val="0"/>
        <w:adjustRightInd w:val="0"/>
        <w:spacing w:after="0" w:line="360" w:lineRule="auto"/>
        <w:jc w:val="both"/>
        <w:rPr>
          <w:rFonts w:ascii="Arial" w:hAnsi="Arial" w:cs="Arial"/>
          <w:b/>
          <w:bCs/>
          <w:color w:val="002060"/>
          <w:sz w:val="24"/>
          <w:szCs w:val="24"/>
          <w:lang w:val="en-US"/>
        </w:rPr>
      </w:pPr>
      <w:r w:rsidRPr="00D95D30">
        <w:rPr>
          <w:rFonts w:ascii="Arial" w:hAnsi="Arial" w:cs="Arial"/>
          <w:b/>
          <w:bCs/>
          <w:color w:val="002060"/>
          <w:sz w:val="24"/>
          <w:szCs w:val="24"/>
          <w:lang w:val="en-US"/>
        </w:rPr>
        <w:t>Student Statement:</w:t>
      </w:r>
    </w:p>
    <w:p w:rsidR="00507311" w:rsidRPr="00D95D30" w:rsidRDefault="00507311" w:rsidP="00D95D30">
      <w:pPr>
        <w:autoSpaceDE w:val="0"/>
        <w:autoSpaceDN w:val="0"/>
        <w:adjustRightInd w:val="0"/>
        <w:spacing w:after="0" w:line="360" w:lineRule="auto"/>
        <w:jc w:val="both"/>
        <w:rPr>
          <w:rFonts w:ascii="Arial" w:hAnsi="Arial" w:cs="Arial"/>
          <w:color w:val="000000"/>
          <w:sz w:val="24"/>
          <w:szCs w:val="24"/>
          <w:lang w:val="en-US"/>
        </w:rPr>
      </w:pPr>
      <w:r w:rsidRPr="00D95D30">
        <w:rPr>
          <w:rFonts w:ascii="Arial" w:hAnsi="Arial" w:cs="Arial"/>
          <w:color w:val="000000"/>
          <w:sz w:val="24"/>
          <w:szCs w:val="24"/>
          <w:lang w:val="en-US"/>
        </w:rPr>
        <w:t>By submitting this assignment, I confirm that this is my own work.</w:t>
      </w:r>
    </w:p>
    <w:tbl>
      <w:tblPr>
        <w:tblStyle w:val="TableGrid"/>
        <w:tblW w:w="0" w:type="auto"/>
        <w:tblInd w:w="-33" w:type="dxa"/>
        <w:tblLook w:val="04A0" w:firstRow="1" w:lastRow="0" w:firstColumn="1" w:lastColumn="0" w:noHBand="0" w:noVBand="1"/>
      </w:tblPr>
      <w:tblGrid>
        <w:gridCol w:w="2307"/>
        <w:gridCol w:w="3915"/>
        <w:gridCol w:w="1256"/>
        <w:gridCol w:w="1571"/>
      </w:tblGrid>
      <w:tr w:rsidR="00507311" w:rsidRPr="00D95D30" w:rsidTr="00EF4A69">
        <w:tc>
          <w:tcPr>
            <w:tcW w:w="2307" w:type="dxa"/>
            <w:shd w:val="clear" w:color="auto" w:fill="D9D9D9" w:themeFill="background1" w:themeFillShade="D9"/>
            <w:vAlign w:val="center"/>
          </w:tcPr>
          <w:p w:rsidR="00507311" w:rsidRPr="00D95D30" w:rsidRDefault="00507311" w:rsidP="00D95D30">
            <w:pPr>
              <w:spacing w:line="360" w:lineRule="auto"/>
              <w:jc w:val="both"/>
              <w:rPr>
                <w:rFonts w:ascii="Arial" w:hAnsi="Arial" w:cs="Arial"/>
                <w:color w:val="000000"/>
                <w:sz w:val="24"/>
                <w:szCs w:val="24"/>
              </w:rPr>
            </w:pPr>
            <w:r w:rsidRPr="00D95D30">
              <w:rPr>
                <w:rFonts w:ascii="Arial" w:hAnsi="Arial" w:cs="Arial"/>
                <w:color w:val="000000"/>
                <w:sz w:val="24"/>
                <w:szCs w:val="24"/>
              </w:rPr>
              <w:t>Student Signature</w:t>
            </w:r>
          </w:p>
        </w:tc>
        <w:tc>
          <w:tcPr>
            <w:tcW w:w="3915" w:type="dxa"/>
            <w:vAlign w:val="center"/>
          </w:tcPr>
          <w:p w:rsidR="00507311" w:rsidRPr="00D95D30" w:rsidRDefault="00507311" w:rsidP="00D95D30">
            <w:pPr>
              <w:spacing w:line="360" w:lineRule="auto"/>
              <w:jc w:val="both"/>
              <w:rPr>
                <w:rFonts w:ascii="Arial" w:hAnsi="Arial" w:cs="Arial"/>
                <w:color w:val="000000"/>
                <w:sz w:val="24"/>
                <w:szCs w:val="24"/>
              </w:rPr>
            </w:pPr>
            <w:r w:rsidRPr="00D95D30">
              <w:rPr>
                <w:rFonts w:ascii="Arial" w:hAnsi="Arial" w:cs="Arial"/>
                <w:color w:val="000000"/>
                <w:sz w:val="24"/>
                <w:szCs w:val="24"/>
              </w:rPr>
              <w:t xml:space="preserve">Sim </w:t>
            </w:r>
            <w:r w:rsidRPr="00D95D30">
              <w:rPr>
                <w:rFonts w:ascii="Arial" w:hAnsi="Arial" w:cs="Arial"/>
                <w:noProof/>
                <w:color w:val="000000"/>
                <w:sz w:val="24"/>
                <w:szCs w:val="24"/>
              </w:rPr>
              <w:t>Wooi</w:t>
            </w:r>
            <w:r w:rsidRPr="00D95D30">
              <w:rPr>
                <w:rFonts w:ascii="Arial" w:hAnsi="Arial" w:cs="Arial"/>
                <w:color w:val="000000"/>
                <w:sz w:val="24"/>
                <w:szCs w:val="24"/>
              </w:rPr>
              <w:t xml:space="preserve"> Ping</w:t>
            </w:r>
          </w:p>
        </w:tc>
        <w:tc>
          <w:tcPr>
            <w:tcW w:w="1256" w:type="dxa"/>
            <w:shd w:val="clear" w:color="auto" w:fill="D9D9D9" w:themeFill="background1" w:themeFillShade="D9"/>
            <w:vAlign w:val="center"/>
          </w:tcPr>
          <w:p w:rsidR="00507311" w:rsidRPr="00D95D30" w:rsidRDefault="00507311" w:rsidP="00D95D30">
            <w:pPr>
              <w:spacing w:line="360" w:lineRule="auto"/>
              <w:jc w:val="both"/>
              <w:rPr>
                <w:rFonts w:ascii="Arial" w:hAnsi="Arial" w:cs="Arial"/>
                <w:color w:val="000000"/>
                <w:sz w:val="24"/>
                <w:szCs w:val="24"/>
              </w:rPr>
            </w:pPr>
            <w:r w:rsidRPr="00D95D30">
              <w:rPr>
                <w:rFonts w:ascii="Arial" w:hAnsi="Arial" w:cs="Arial"/>
                <w:color w:val="000000"/>
                <w:sz w:val="24"/>
                <w:szCs w:val="24"/>
              </w:rPr>
              <w:t>Date</w:t>
            </w:r>
          </w:p>
        </w:tc>
        <w:tc>
          <w:tcPr>
            <w:tcW w:w="1571" w:type="dxa"/>
            <w:vAlign w:val="center"/>
          </w:tcPr>
          <w:p w:rsidR="00507311" w:rsidRPr="00D95D30" w:rsidRDefault="005A0758" w:rsidP="00D95D30">
            <w:pPr>
              <w:spacing w:line="360" w:lineRule="auto"/>
              <w:jc w:val="both"/>
              <w:rPr>
                <w:rFonts w:ascii="Arial" w:hAnsi="Arial" w:cs="Arial"/>
                <w:color w:val="000000"/>
                <w:sz w:val="24"/>
                <w:szCs w:val="24"/>
              </w:rPr>
            </w:pPr>
            <w:r w:rsidRPr="00D95D30">
              <w:rPr>
                <w:rFonts w:ascii="Arial" w:hAnsi="Arial" w:cs="Arial"/>
                <w:color w:val="000000"/>
                <w:sz w:val="24"/>
                <w:szCs w:val="24"/>
              </w:rPr>
              <w:t>05/01/2017</w:t>
            </w:r>
          </w:p>
        </w:tc>
      </w:tr>
    </w:tbl>
    <w:p w:rsidR="00507311" w:rsidRPr="00D95D30" w:rsidRDefault="00507311" w:rsidP="00D95D30">
      <w:pPr>
        <w:spacing w:line="360" w:lineRule="auto"/>
        <w:jc w:val="both"/>
        <w:rPr>
          <w:rFonts w:ascii="Arial" w:hAnsi="Arial" w:cs="Arial"/>
          <w:color w:val="000000"/>
          <w:sz w:val="24"/>
          <w:szCs w:val="24"/>
          <w:lang w:val="en-US"/>
        </w:rPr>
      </w:pPr>
    </w:p>
    <w:p w:rsidR="00507311" w:rsidRPr="00D95D30" w:rsidRDefault="00507311" w:rsidP="00D95D30">
      <w:pPr>
        <w:shd w:val="clear" w:color="auto" w:fill="D9D9D9" w:themeFill="background1" w:themeFillShade="D9"/>
        <w:spacing w:line="360" w:lineRule="auto"/>
        <w:jc w:val="both"/>
        <w:rPr>
          <w:rFonts w:ascii="Arial" w:hAnsi="Arial" w:cs="Arial"/>
          <w:b/>
          <w:sz w:val="24"/>
          <w:szCs w:val="24"/>
          <w:lang w:val="en-US"/>
        </w:rPr>
      </w:pPr>
      <w:r w:rsidRPr="00D95D30">
        <w:rPr>
          <w:rFonts w:ascii="Arial" w:hAnsi="Arial" w:cs="Arial"/>
          <w:b/>
          <w:sz w:val="24"/>
          <w:szCs w:val="24"/>
          <w:lang w:val="en-US"/>
        </w:rPr>
        <w:t>For Tutor / Assessor Use Only</w:t>
      </w:r>
    </w:p>
    <w:tbl>
      <w:tblPr>
        <w:tblStyle w:val="TableGrid"/>
        <w:tblW w:w="0" w:type="auto"/>
        <w:tblInd w:w="-33" w:type="dxa"/>
        <w:tblLook w:val="04A0" w:firstRow="1" w:lastRow="0" w:firstColumn="1" w:lastColumn="0" w:noHBand="0" w:noVBand="1"/>
      </w:tblPr>
      <w:tblGrid>
        <w:gridCol w:w="4580"/>
        <w:gridCol w:w="4469"/>
      </w:tblGrid>
      <w:tr w:rsidR="00507311" w:rsidRPr="00D95D30" w:rsidTr="000B0F85">
        <w:trPr>
          <w:trHeight w:val="228"/>
        </w:trPr>
        <w:tc>
          <w:tcPr>
            <w:tcW w:w="4580" w:type="dxa"/>
            <w:shd w:val="clear" w:color="auto" w:fill="D9D9D9" w:themeFill="background1" w:themeFillShade="D9"/>
            <w:vAlign w:val="center"/>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Total Marks</w:t>
            </w:r>
          </w:p>
        </w:tc>
        <w:tc>
          <w:tcPr>
            <w:tcW w:w="4469" w:type="dxa"/>
          </w:tcPr>
          <w:p w:rsidR="00507311" w:rsidRPr="00D95D30" w:rsidRDefault="00507311" w:rsidP="00D95D30">
            <w:pPr>
              <w:spacing w:line="360" w:lineRule="auto"/>
              <w:jc w:val="both"/>
              <w:rPr>
                <w:rFonts w:ascii="Arial" w:hAnsi="Arial" w:cs="Arial"/>
                <w:sz w:val="24"/>
                <w:szCs w:val="24"/>
              </w:rPr>
            </w:pPr>
          </w:p>
        </w:tc>
      </w:tr>
      <w:tr w:rsidR="00507311" w:rsidRPr="00D95D30" w:rsidTr="000B0F85">
        <w:trPr>
          <w:trHeight w:val="374"/>
        </w:trPr>
        <w:tc>
          <w:tcPr>
            <w:tcW w:w="4580" w:type="dxa"/>
            <w:shd w:val="clear" w:color="auto" w:fill="D9D9D9" w:themeFill="background1" w:themeFillShade="D9"/>
            <w:vAlign w:val="center"/>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Marks Obtained</w:t>
            </w:r>
          </w:p>
        </w:tc>
        <w:tc>
          <w:tcPr>
            <w:tcW w:w="4469" w:type="dxa"/>
          </w:tcPr>
          <w:p w:rsidR="00507311" w:rsidRPr="00D95D30" w:rsidRDefault="00507311" w:rsidP="00D95D30">
            <w:pPr>
              <w:spacing w:line="360" w:lineRule="auto"/>
              <w:jc w:val="both"/>
              <w:rPr>
                <w:rFonts w:ascii="Arial" w:hAnsi="Arial" w:cs="Arial"/>
                <w:sz w:val="24"/>
                <w:szCs w:val="24"/>
              </w:rPr>
            </w:pPr>
          </w:p>
        </w:tc>
      </w:tr>
      <w:tr w:rsidR="00507311" w:rsidRPr="00D95D30" w:rsidTr="000B0F85">
        <w:trPr>
          <w:trHeight w:val="58"/>
        </w:trPr>
        <w:tc>
          <w:tcPr>
            <w:tcW w:w="4580" w:type="dxa"/>
            <w:shd w:val="clear" w:color="auto" w:fill="D9D9D9" w:themeFill="background1" w:themeFillShade="D9"/>
            <w:vAlign w:val="center"/>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Percentage / Grade</w:t>
            </w:r>
          </w:p>
        </w:tc>
        <w:tc>
          <w:tcPr>
            <w:tcW w:w="4469" w:type="dxa"/>
          </w:tcPr>
          <w:p w:rsidR="00507311" w:rsidRPr="00D95D30" w:rsidRDefault="00507311" w:rsidP="00D95D30">
            <w:pPr>
              <w:spacing w:line="360" w:lineRule="auto"/>
              <w:jc w:val="both"/>
              <w:rPr>
                <w:rFonts w:ascii="Arial" w:hAnsi="Arial" w:cs="Arial"/>
                <w:sz w:val="24"/>
                <w:szCs w:val="24"/>
              </w:rPr>
            </w:pPr>
          </w:p>
        </w:tc>
      </w:tr>
    </w:tbl>
    <w:p w:rsidR="00507311" w:rsidRPr="00D95D30" w:rsidRDefault="00507311" w:rsidP="00D95D30">
      <w:pPr>
        <w:spacing w:line="360" w:lineRule="auto"/>
        <w:jc w:val="both"/>
        <w:rPr>
          <w:rFonts w:ascii="Arial" w:eastAsia="Times New Roman" w:hAnsi="Arial" w:cs="Arial"/>
          <w:sz w:val="24"/>
          <w:szCs w:val="24"/>
          <w:lang w:eastAsia="en-GB"/>
        </w:rPr>
      </w:pPr>
    </w:p>
    <w:sectPr w:rsidR="00507311" w:rsidRPr="00D95D30">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652" w:rsidRDefault="00B51652" w:rsidP="00604D3A">
      <w:pPr>
        <w:spacing w:after="0" w:line="240" w:lineRule="auto"/>
      </w:pPr>
      <w:r>
        <w:separator/>
      </w:r>
    </w:p>
  </w:endnote>
  <w:endnote w:type="continuationSeparator" w:id="0">
    <w:p w:rsidR="00B51652" w:rsidRDefault="00B51652" w:rsidP="0060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FDE" w:rsidRPr="00867FDE" w:rsidRDefault="00867FDE" w:rsidP="00867FDE">
    <w:pPr>
      <w:pStyle w:val="Footer"/>
      <w:pBdr>
        <w:top w:val="thinThickSmallGap" w:sz="24" w:space="1" w:color="622423" w:themeColor="accent2" w:themeShade="7F"/>
      </w:pBdr>
      <w:jc w:val="center"/>
      <w:rPr>
        <w:rFonts w:asciiTheme="majorHAnsi" w:eastAsiaTheme="majorEastAsia" w:hAnsiTheme="majorHAnsi" w:cstheme="majorBidi"/>
        <w:sz w:val="16"/>
        <w:szCs w:val="16"/>
      </w:rPr>
    </w:pPr>
  </w:p>
  <w:p w:rsidR="00867FDE" w:rsidRPr="00867FDE" w:rsidRDefault="001B4FC2" w:rsidP="0091380C">
    <w:pPr>
      <w:pStyle w:val="Footer"/>
      <w:pBdr>
        <w:top w:val="thinThickSmallGap" w:sz="24" w:space="1" w:color="622423" w:themeColor="accent2" w:themeShade="7F"/>
      </w:pBdr>
      <w:jc w:val="right"/>
      <w:rPr>
        <w:sz w:val="16"/>
        <w:szCs w:val="16"/>
      </w:rPr>
    </w:pPr>
    <w:r w:rsidRPr="00B60176">
      <w:rPr>
        <w:rFonts w:ascii="Arial" w:eastAsiaTheme="majorEastAsia" w:hAnsi="Arial" w:cs="Arial"/>
        <w:sz w:val="16"/>
        <w:szCs w:val="16"/>
      </w:rPr>
      <w:t xml:space="preserve">Unit </w:t>
    </w:r>
    <w:r w:rsidR="00E0416F">
      <w:rPr>
        <w:rFonts w:ascii="Arial" w:eastAsiaTheme="majorEastAsia" w:hAnsi="Arial" w:cs="Arial"/>
        <w:sz w:val="16"/>
        <w:szCs w:val="16"/>
      </w:rPr>
      <w:t>10 Customer Relations</w:t>
    </w:r>
    <w:r w:rsidR="000C3FBF">
      <w:rPr>
        <w:rFonts w:ascii="Arial" w:eastAsiaTheme="majorEastAsia"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652" w:rsidRDefault="00B51652" w:rsidP="00604D3A">
      <w:pPr>
        <w:spacing w:after="0" w:line="240" w:lineRule="auto"/>
      </w:pPr>
      <w:r>
        <w:separator/>
      </w:r>
    </w:p>
  </w:footnote>
  <w:footnote w:type="continuationSeparator" w:id="0">
    <w:p w:rsidR="00B51652" w:rsidRDefault="00B51652" w:rsidP="00604D3A">
      <w:pPr>
        <w:spacing w:after="0" w:line="240" w:lineRule="auto"/>
      </w:pPr>
      <w:r>
        <w:continuationSeparator/>
      </w:r>
    </w:p>
  </w:footnote>
  <w:footnote w:id="1">
    <w:p w:rsidR="00D75143" w:rsidRPr="00D75143" w:rsidRDefault="00D75143">
      <w:pPr>
        <w:pStyle w:val="FootnoteText"/>
        <w:rPr>
          <w:lang w:val="en-MY"/>
        </w:rPr>
      </w:pPr>
      <w:r>
        <w:rPr>
          <w:rStyle w:val="FootnoteReference"/>
        </w:rPr>
        <w:footnoteRef/>
      </w:r>
      <w:r>
        <w:t xml:space="preserve"> As per </w:t>
      </w:r>
      <w:r w:rsidRPr="00D75143">
        <w:t>quantisoft.com “Process for Maximizing Satisfaction and Loyalty”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1318336367"/>
      <w:docPartObj>
        <w:docPartGallery w:val="Page Numbers (Top of Page)"/>
        <w:docPartUnique/>
      </w:docPartObj>
    </w:sdtPr>
    <w:sdtEndPr/>
    <w:sdtContent>
      <w:p w:rsidR="007D024E" w:rsidRDefault="00B60176" w:rsidP="007D024E">
        <w:pPr>
          <w:pStyle w:val="Header"/>
          <w:jc w:val="right"/>
          <w:rPr>
            <w:rFonts w:ascii="Arial" w:hAnsi="Arial" w:cs="Arial"/>
            <w:b/>
            <w:bCs/>
            <w:sz w:val="16"/>
            <w:szCs w:val="16"/>
          </w:rPr>
        </w:pPr>
        <w:r w:rsidRPr="00B60176">
          <w:rPr>
            <w:rFonts w:ascii="Arial" w:hAnsi="Arial" w:cs="Arial"/>
            <w:sz w:val="16"/>
            <w:szCs w:val="16"/>
          </w:rPr>
          <w:t xml:space="preserve">Page </w:t>
        </w:r>
        <w:r w:rsidRPr="00B60176">
          <w:rPr>
            <w:rFonts w:ascii="Arial" w:hAnsi="Arial" w:cs="Arial"/>
            <w:b/>
            <w:bCs/>
            <w:sz w:val="16"/>
            <w:szCs w:val="16"/>
          </w:rPr>
          <w:fldChar w:fldCharType="begin"/>
        </w:r>
        <w:r w:rsidRPr="00B60176">
          <w:rPr>
            <w:rFonts w:ascii="Arial" w:hAnsi="Arial" w:cs="Arial"/>
            <w:b/>
            <w:bCs/>
            <w:sz w:val="16"/>
            <w:szCs w:val="16"/>
          </w:rPr>
          <w:instrText xml:space="preserve"> PAGE </w:instrText>
        </w:r>
        <w:r w:rsidRPr="00B60176">
          <w:rPr>
            <w:rFonts w:ascii="Arial" w:hAnsi="Arial" w:cs="Arial"/>
            <w:b/>
            <w:bCs/>
            <w:sz w:val="16"/>
            <w:szCs w:val="16"/>
          </w:rPr>
          <w:fldChar w:fldCharType="separate"/>
        </w:r>
        <w:r w:rsidR="00D95D30">
          <w:rPr>
            <w:rFonts w:ascii="Arial" w:hAnsi="Arial" w:cs="Arial"/>
            <w:b/>
            <w:bCs/>
            <w:noProof/>
            <w:sz w:val="16"/>
            <w:szCs w:val="16"/>
          </w:rPr>
          <w:t>4</w:t>
        </w:r>
        <w:r w:rsidRPr="00B60176">
          <w:rPr>
            <w:rFonts w:ascii="Arial" w:hAnsi="Arial" w:cs="Arial"/>
            <w:b/>
            <w:bCs/>
            <w:sz w:val="16"/>
            <w:szCs w:val="16"/>
          </w:rPr>
          <w:fldChar w:fldCharType="end"/>
        </w:r>
        <w:r w:rsidRPr="00B60176">
          <w:rPr>
            <w:rFonts w:ascii="Arial" w:hAnsi="Arial" w:cs="Arial"/>
            <w:sz w:val="16"/>
            <w:szCs w:val="16"/>
          </w:rPr>
          <w:t xml:space="preserve"> of </w:t>
        </w:r>
        <w:r w:rsidRPr="00B60176">
          <w:rPr>
            <w:rFonts w:ascii="Arial" w:hAnsi="Arial" w:cs="Arial"/>
            <w:b/>
            <w:bCs/>
            <w:sz w:val="16"/>
            <w:szCs w:val="16"/>
          </w:rPr>
          <w:fldChar w:fldCharType="begin"/>
        </w:r>
        <w:r w:rsidRPr="00B60176">
          <w:rPr>
            <w:rFonts w:ascii="Arial" w:hAnsi="Arial" w:cs="Arial"/>
            <w:b/>
            <w:bCs/>
            <w:sz w:val="16"/>
            <w:szCs w:val="16"/>
          </w:rPr>
          <w:instrText xml:space="preserve"> NUMPAGES  </w:instrText>
        </w:r>
        <w:r w:rsidRPr="00B60176">
          <w:rPr>
            <w:rFonts w:ascii="Arial" w:hAnsi="Arial" w:cs="Arial"/>
            <w:b/>
            <w:bCs/>
            <w:sz w:val="16"/>
            <w:szCs w:val="16"/>
          </w:rPr>
          <w:fldChar w:fldCharType="separate"/>
        </w:r>
        <w:r w:rsidR="00D95D30">
          <w:rPr>
            <w:rFonts w:ascii="Arial" w:hAnsi="Arial" w:cs="Arial"/>
            <w:b/>
            <w:bCs/>
            <w:noProof/>
            <w:sz w:val="16"/>
            <w:szCs w:val="16"/>
          </w:rPr>
          <w:t>7</w:t>
        </w:r>
        <w:r w:rsidRPr="00B60176">
          <w:rPr>
            <w:rFonts w:ascii="Arial" w:hAnsi="Arial" w:cs="Arial"/>
            <w:b/>
            <w:bCs/>
            <w:sz w:val="16"/>
            <w:szCs w:val="16"/>
          </w:rPr>
          <w:fldChar w:fldCharType="end"/>
        </w:r>
      </w:p>
      <w:p w:rsidR="00B60176" w:rsidRPr="007D024E" w:rsidRDefault="00B51652" w:rsidP="007D024E">
        <w:pPr>
          <w:pStyle w:val="Header"/>
          <w:jc w:val="right"/>
          <w:rPr>
            <w:rFonts w:ascii="Arial" w:hAnsi="Arial" w:cs="Arial"/>
            <w:b/>
            <w:bCs/>
            <w:sz w:val="16"/>
            <w:szCs w:val="16"/>
          </w:rPr>
        </w:pPr>
      </w:p>
    </w:sdtContent>
  </w:sdt>
  <w:tbl>
    <w:tblPr>
      <w:tblStyle w:val="TableGrid"/>
      <w:tblW w:w="0" w:type="auto"/>
      <w:jc w:val="right"/>
      <w:tblLook w:val="04A0" w:firstRow="1" w:lastRow="0" w:firstColumn="1" w:lastColumn="0" w:noHBand="0" w:noVBand="1"/>
    </w:tblPr>
    <w:tblGrid>
      <w:gridCol w:w="1754"/>
      <w:gridCol w:w="1530"/>
    </w:tblGrid>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Student Name:</w:t>
          </w:r>
        </w:p>
      </w:tc>
      <w:tc>
        <w:tcPr>
          <w:tcW w:w="1530" w:type="dxa"/>
          <w:tcBorders>
            <w:top w:val="single" w:sz="4" w:space="0" w:color="auto"/>
            <w:left w:val="single" w:sz="4" w:space="0" w:color="auto"/>
            <w:bottom w:val="single" w:sz="4" w:space="0" w:color="auto"/>
            <w:right w:val="single" w:sz="4" w:space="0" w:color="auto"/>
          </w:tcBorders>
          <w:vAlign w:val="center"/>
          <w:hideMark/>
        </w:tcPr>
        <w:p w:rsidR="00B60176" w:rsidRPr="006203E5" w:rsidRDefault="00B60176" w:rsidP="006E2CA5">
          <w:pPr>
            <w:pStyle w:val="Default"/>
            <w:rPr>
              <w:rFonts w:ascii="Arial" w:hAnsi="Arial" w:cs="Arial"/>
              <w:sz w:val="16"/>
            </w:rPr>
          </w:pPr>
          <w:r w:rsidRPr="006203E5">
            <w:rPr>
              <w:rFonts w:ascii="Arial" w:hAnsi="Arial" w:cs="Arial"/>
              <w:sz w:val="16"/>
            </w:rPr>
            <w:t>Sim Wooi Ping</w:t>
          </w:r>
        </w:p>
      </w:tc>
    </w:tr>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Student Number:</w:t>
          </w:r>
        </w:p>
      </w:tc>
      <w:tc>
        <w:tcPr>
          <w:tcW w:w="1530" w:type="dxa"/>
          <w:tcBorders>
            <w:top w:val="single" w:sz="4" w:space="0" w:color="auto"/>
            <w:left w:val="single" w:sz="4" w:space="0" w:color="auto"/>
            <w:bottom w:val="single" w:sz="4" w:space="0" w:color="auto"/>
            <w:right w:val="single" w:sz="4" w:space="0" w:color="auto"/>
          </w:tcBorders>
          <w:vAlign w:val="center"/>
        </w:tcPr>
        <w:p w:rsidR="00B60176" w:rsidRPr="006203E5" w:rsidRDefault="00B60176" w:rsidP="006E2CA5">
          <w:pPr>
            <w:pStyle w:val="Default"/>
            <w:rPr>
              <w:rFonts w:ascii="Arial" w:hAnsi="Arial" w:cs="Arial"/>
              <w:sz w:val="16"/>
            </w:rPr>
          </w:pPr>
          <w:r w:rsidRPr="006203E5">
            <w:rPr>
              <w:rFonts w:ascii="Arial" w:hAnsi="Arial" w:cs="Arial"/>
              <w:sz w:val="16"/>
            </w:rPr>
            <w:t>3648</w:t>
          </w:r>
        </w:p>
      </w:tc>
    </w:tr>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Assignment No:</w:t>
          </w:r>
        </w:p>
      </w:tc>
      <w:tc>
        <w:tcPr>
          <w:tcW w:w="1530" w:type="dxa"/>
          <w:tcBorders>
            <w:top w:val="single" w:sz="4" w:space="0" w:color="auto"/>
            <w:left w:val="single" w:sz="4" w:space="0" w:color="auto"/>
            <w:bottom w:val="single" w:sz="4" w:space="0" w:color="auto"/>
            <w:right w:val="single" w:sz="4" w:space="0" w:color="auto"/>
          </w:tcBorders>
          <w:vAlign w:val="center"/>
          <w:hideMark/>
        </w:tcPr>
        <w:p w:rsidR="00B60176" w:rsidRPr="006203E5" w:rsidRDefault="00E0416F" w:rsidP="006E2CA5">
          <w:pPr>
            <w:rPr>
              <w:rFonts w:ascii="Arial" w:hAnsi="Arial" w:cs="Arial"/>
              <w:sz w:val="16"/>
            </w:rPr>
          </w:pPr>
          <w:r>
            <w:rPr>
              <w:rFonts w:ascii="Arial" w:hAnsi="Arial" w:cs="Arial"/>
              <w:sz w:val="16"/>
            </w:rPr>
            <w:t>10</w:t>
          </w:r>
        </w:p>
      </w:tc>
    </w:tr>
  </w:tbl>
  <w:p w:rsidR="00867FDE" w:rsidRDefault="00867FDE" w:rsidP="00867F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14FB0"/>
    <w:multiLevelType w:val="hybridMultilevel"/>
    <w:tmpl w:val="9F74C31A"/>
    <w:lvl w:ilvl="0" w:tplc="44090005">
      <w:start w:val="1"/>
      <w:numFmt w:val="bullet"/>
      <w:lvlText w:val=""/>
      <w:lvlJc w:val="left"/>
      <w:pPr>
        <w:ind w:left="1440" w:hanging="360"/>
      </w:pPr>
      <w:rPr>
        <w:rFonts w:ascii="Wingdings" w:hAnsi="Wingdings" w:hint="default"/>
      </w:rPr>
    </w:lvl>
    <w:lvl w:ilvl="1" w:tplc="44090003">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 w15:restartNumberingAfterBreak="0">
    <w:nsid w:val="023972CD"/>
    <w:multiLevelType w:val="hybridMultilevel"/>
    <w:tmpl w:val="A66E630C"/>
    <w:lvl w:ilvl="0" w:tplc="1E82D7DC">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03AA3023"/>
    <w:multiLevelType w:val="hybridMultilevel"/>
    <w:tmpl w:val="48CC3ECE"/>
    <w:lvl w:ilvl="0" w:tplc="C77ED26E">
      <w:start w:val="9"/>
      <w:numFmt w:val="lowerLetter"/>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05A77BA8"/>
    <w:multiLevelType w:val="hybridMultilevel"/>
    <w:tmpl w:val="3C56FA96"/>
    <w:lvl w:ilvl="0" w:tplc="44090005">
      <w:start w:val="1"/>
      <w:numFmt w:val="bullet"/>
      <w:lvlText w:val=""/>
      <w:lvlJc w:val="left"/>
      <w:pPr>
        <w:ind w:left="1440" w:hanging="360"/>
      </w:pPr>
      <w:rPr>
        <w:rFonts w:ascii="Wingdings" w:hAnsi="Wingdings"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4" w15:restartNumberingAfterBreak="0">
    <w:nsid w:val="077C4B5B"/>
    <w:multiLevelType w:val="hybridMultilevel"/>
    <w:tmpl w:val="7DEC61AC"/>
    <w:lvl w:ilvl="0" w:tplc="00E01442">
      <w:start w:val="1"/>
      <w:numFmt w:val="decimal"/>
      <w:lvlText w:val="%1."/>
      <w:lvlJc w:val="left"/>
      <w:pPr>
        <w:ind w:left="1800" w:hanging="360"/>
      </w:pPr>
      <w:rPr>
        <w:rFont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5" w15:restartNumberingAfterBreak="0">
    <w:nsid w:val="0ACF5C8D"/>
    <w:multiLevelType w:val="hybridMultilevel"/>
    <w:tmpl w:val="890877AC"/>
    <w:lvl w:ilvl="0" w:tplc="6AC8EE3A">
      <w:start w:val="1"/>
      <w:numFmt w:val="lowerRoman"/>
      <w:lvlText w:val="%1."/>
      <w:lvlJc w:val="left"/>
      <w:pPr>
        <w:ind w:left="1080" w:hanging="360"/>
      </w:pPr>
      <w:rPr>
        <w:rFonts w:ascii="Arial" w:eastAsia="Times New Roman" w:hAnsi="Arial" w:cs="Arial"/>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6" w15:restartNumberingAfterBreak="0">
    <w:nsid w:val="10606E8C"/>
    <w:multiLevelType w:val="hybridMultilevel"/>
    <w:tmpl w:val="8E025F3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0A8402E"/>
    <w:multiLevelType w:val="hybridMultilevel"/>
    <w:tmpl w:val="D8C8113C"/>
    <w:lvl w:ilvl="0" w:tplc="44090005">
      <w:start w:val="1"/>
      <w:numFmt w:val="bullet"/>
      <w:lvlText w:val=""/>
      <w:lvlJc w:val="left"/>
      <w:pPr>
        <w:ind w:left="720" w:hanging="360"/>
      </w:pPr>
      <w:rPr>
        <w:rFonts w:ascii="Wingdings" w:hAnsi="Wingdings" w:hint="default"/>
      </w:rPr>
    </w:lvl>
    <w:lvl w:ilvl="1" w:tplc="44090003">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10BE08D0"/>
    <w:multiLevelType w:val="hybridMultilevel"/>
    <w:tmpl w:val="C330B5CA"/>
    <w:lvl w:ilvl="0" w:tplc="4409000F">
      <w:start w:val="1"/>
      <w:numFmt w:val="decimal"/>
      <w:lvlText w:val="%1."/>
      <w:lvlJc w:val="left"/>
      <w:pPr>
        <w:ind w:left="720" w:hanging="36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10F37124"/>
    <w:multiLevelType w:val="hybridMultilevel"/>
    <w:tmpl w:val="168C4752"/>
    <w:lvl w:ilvl="0" w:tplc="649E9BBC">
      <w:start w:val="1"/>
      <w:numFmt w:val="bullet"/>
      <w:lvlText w:val=""/>
      <w:lvlJc w:val="left"/>
      <w:pPr>
        <w:ind w:left="720" w:hanging="360"/>
      </w:pPr>
      <w:rPr>
        <w:rFonts w:ascii="Symbol" w:eastAsia="Times New Roman" w:hAnsi="Symbo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0" w15:restartNumberingAfterBreak="0">
    <w:nsid w:val="12E46079"/>
    <w:multiLevelType w:val="hybridMultilevel"/>
    <w:tmpl w:val="123E440E"/>
    <w:lvl w:ilvl="0" w:tplc="44090019">
      <w:start w:val="9"/>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13C64908"/>
    <w:multiLevelType w:val="hybridMultilevel"/>
    <w:tmpl w:val="133437A6"/>
    <w:lvl w:ilvl="0" w:tplc="04090013">
      <w:start w:val="1"/>
      <w:numFmt w:val="upperRoman"/>
      <w:lvlText w:val="%1."/>
      <w:lvlJc w:val="right"/>
      <w:pPr>
        <w:ind w:left="720" w:hanging="360"/>
      </w:pPr>
    </w:lvl>
    <w:lvl w:ilvl="1" w:tplc="04090005">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9F669B"/>
    <w:multiLevelType w:val="hybridMultilevel"/>
    <w:tmpl w:val="5EB6D904"/>
    <w:lvl w:ilvl="0" w:tplc="44090005">
      <w:start w:val="1"/>
      <w:numFmt w:val="bullet"/>
      <w:lvlText w:val=""/>
      <w:lvlJc w:val="left"/>
      <w:pPr>
        <w:ind w:left="1440" w:hanging="360"/>
      </w:pPr>
      <w:rPr>
        <w:rFonts w:ascii="Wingdings" w:hAnsi="Wingdings" w:hint="default"/>
      </w:rPr>
    </w:lvl>
    <w:lvl w:ilvl="1" w:tplc="44090003">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3" w15:restartNumberingAfterBreak="0">
    <w:nsid w:val="1BD4592D"/>
    <w:multiLevelType w:val="hybridMultilevel"/>
    <w:tmpl w:val="DDEAE4C8"/>
    <w:lvl w:ilvl="0" w:tplc="44090005">
      <w:start w:val="1"/>
      <w:numFmt w:val="bullet"/>
      <w:lvlText w:val=""/>
      <w:lvlJc w:val="left"/>
      <w:pPr>
        <w:ind w:left="1440" w:hanging="360"/>
      </w:pPr>
      <w:rPr>
        <w:rFonts w:ascii="Wingdings" w:hAnsi="Wingdings"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4" w15:restartNumberingAfterBreak="0">
    <w:nsid w:val="1E3E777C"/>
    <w:multiLevelType w:val="hybridMultilevel"/>
    <w:tmpl w:val="549A194C"/>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5" w15:restartNumberingAfterBreak="0">
    <w:nsid w:val="22FA0423"/>
    <w:multiLevelType w:val="hybridMultilevel"/>
    <w:tmpl w:val="6FB86C2A"/>
    <w:lvl w:ilvl="0" w:tplc="04090005">
      <w:start w:val="1"/>
      <w:numFmt w:val="bullet"/>
      <w:lvlText w:val=""/>
      <w:lvlJc w:val="left"/>
      <w:pPr>
        <w:ind w:left="1440" w:hanging="360"/>
      </w:pPr>
      <w:rPr>
        <w:rFonts w:ascii="Wingdings" w:hAnsi="Wingdings" w:hint="default"/>
      </w:rPr>
    </w:lvl>
    <w:lvl w:ilvl="1" w:tplc="44090019">
      <w:start w:val="1"/>
      <w:numFmt w:val="lowerLetter"/>
      <w:lvlText w:val="%2."/>
      <w:lvlJc w:val="left"/>
      <w:pPr>
        <w:ind w:left="2160" w:hanging="360"/>
      </w:pPr>
    </w:lvl>
    <w:lvl w:ilvl="2" w:tplc="4409001B">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6" w15:restartNumberingAfterBreak="0">
    <w:nsid w:val="23CF075F"/>
    <w:multiLevelType w:val="hybridMultilevel"/>
    <w:tmpl w:val="57E2E006"/>
    <w:lvl w:ilvl="0" w:tplc="9850DB86">
      <w:start w:val="1"/>
      <w:numFmt w:val="lowerRoman"/>
      <w:lvlText w:val="%1."/>
      <w:lvlJc w:val="left"/>
      <w:pPr>
        <w:ind w:left="1080" w:hanging="72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15:restartNumberingAfterBreak="0">
    <w:nsid w:val="24296C44"/>
    <w:multiLevelType w:val="hybridMultilevel"/>
    <w:tmpl w:val="8ED6186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8" w15:restartNumberingAfterBreak="0">
    <w:nsid w:val="2BBF09C7"/>
    <w:multiLevelType w:val="hybridMultilevel"/>
    <w:tmpl w:val="7800235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D990182"/>
    <w:multiLevelType w:val="hybridMultilevel"/>
    <w:tmpl w:val="5E9C0DE0"/>
    <w:lvl w:ilvl="0" w:tplc="023AEACE">
      <w:start w:val="1"/>
      <w:numFmt w:val="decimal"/>
      <w:lvlText w:val="%1."/>
      <w:lvlJc w:val="left"/>
      <w:pPr>
        <w:ind w:left="1800" w:hanging="360"/>
      </w:pPr>
      <w:rPr>
        <w:rFont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20" w15:restartNumberingAfterBreak="0">
    <w:nsid w:val="383918C5"/>
    <w:multiLevelType w:val="hybridMultilevel"/>
    <w:tmpl w:val="BA12BD18"/>
    <w:lvl w:ilvl="0" w:tplc="F0C411BC">
      <w:start w:val="1"/>
      <w:numFmt w:val="decimal"/>
      <w:lvlText w:val="%1."/>
      <w:lvlJc w:val="left"/>
      <w:pPr>
        <w:ind w:left="1800" w:hanging="360"/>
      </w:pPr>
      <w:rPr>
        <w:rFont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21" w15:restartNumberingAfterBreak="0">
    <w:nsid w:val="38817005"/>
    <w:multiLevelType w:val="hybridMultilevel"/>
    <w:tmpl w:val="8378304A"/>
    <w:lvl w:ilvl="0" w:tplc="44090005">
      <w:start w:val="1"/>
      <w:numFmt w:val="bullet"/>
      <w:lvlText w:val=""/>
      <w:lvlJc w:val="left"/>
      <w:pPr>
        <w:ind w:left="1080" w:hanging="360"/>
      </w:pPr>
      <w:rPr>
        <w:rFonts w:ascii="Wingdings" w:hAnsi="Wingdings"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22" w15:restartNumberingAfterBreak="0">
    <w:nsid w:val="3AC0169F"/>
    <w:multiLevelType w:val="hybridMultilevel"/>
    <w:tmpl w:val="B900D9DC"/>
    <w:lvl w:ilvl="0" w:tplc="32F676D8">
      <w:start w:val="1"/>
      <w:numFmt w:val="decimal"/>
      <w:lvlText w:val="%1."/>
      <w:lvlJc w:val="left"/>
      <w:pPr>
        <w:ind w:left="1800" w:hanging="360"/>
      </w:pPr>
      <w:rPr>
        <w:rFont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23" w15:restartNumberingAfterBreak="0">
    <w:nsid w:val="3C793C56"/>
    <w:multiLevelType w:val="hybridMultilevel"/>
    <w:tmpl w:val="990E4AF4"/>
    <w:lvl w:ilvl="0" w:tplc="44090005">
      <w:start w:val="1"/>
      <w:numFmt w:val="bullet"/>
      <w:lvlText w:val=""/>
      <w:lvlJc w:val="left"/>
      <w:pPr>
        <w:ind w:left="4320" w:hanging="360"/>
      </w:pPr>
      <w:rPr>
        <w:rFonts w:ascii="Wingdings" w:hAnsi="Wingdings" w:hint="default"/>
      </w:rPr>
    </w:lvl>
    <w:lvl w:ilvl="1" w:tplc="44090003">
      <w:start w:val="1"/>
      <w:numFmt w:val="bullet"/>
      <w:lvlText w:val="o"/>
      <w:lvlJc w:val="left"/>
      <w:pPr>
        <w:ind w:left="5040" w:hanging="360"/>
      </w:pPr>
      <w:rPr>
        <w:rFonts w:ascii="Courier New" w:hAnsi="Courier New" w:cs="Courier New" w:hint="default"/>
      </w:rPr>
    </w:lvl>
    <w:lvl w:ilvl="2" w:tplc="44090005" w:tentative="1">
      <w:start w:val="1"/>
      <w:numFmt w:val="bullet"/>
      <w:lvlText w:val=""/>
      <w:lvlJc w:val="left"/>
      <w:pPr>
        <w:ind w:left="5760" w:hanging="360"/>
      </w:pPr>
      <w:rPr>
        <w:rFonts w:ascii="Wingdings" w:hAnsi="Wingdings" w:hint="default"/>
      </w:rPr>
    </w:lvl>
    <w:lvl w:ilvl="3" w:tplc="44090001" w:tentative="1">
      <w:start w:val="1"/>
      <w:numFmt w:val="bullet"/>
      <w:lvlText w:val=""/>
      <w:lvlJc w:val="left"/>
      <w:pPr>
        <w:ind w:left="6480" w:hanging="360"/>
      </w:pPr>
      <w:rPr>
        <w:rFonts w:ascii="Symbol" w:hAnsi="Symbol" w:hint="default"/>
      </w:rPr>
    </w:lvl>
    <w:lvl w:ilvl="4" w:tplc="44090003" w:tentative="1">
      <w:start w:val="1"/>
      <w:numFmt w:val="bullet"/>
      <w:lvlText w:val="o"/>
      <w:lvlJc w:val="left"/>
      <w:pPr>
        <w:ind w:left="7200" w:hanging="360"/>
      </w:pPr>
      <w:rPr>
        <w:rFonts w:ascii="Courier New" w:hAnsi="Courier New" w:cs="Courier New" w:hint="default"/>
      </w:rPr>
    </w:lvl>
    <w:lvl w:ilvl="5" w:tplc="44090005" w:tentative="1">
      <w:start w:val="1"/>
      <w:numFmt w:val="bullet"/>
      <w:lvlText w:val=""/>
      <w:lvlJc w:val="left"/>
      <w:pPr>
        <w:ind w:left="7920" w:hanging="360"/>
      </w:pPr>
      <w:rPr>
        <w:rFonts w:ascii="Wingdings" w:hAnsi="Wingdings" w:hint="default"/>
      </w:rPr>
    </w:lvl>
    <w:lvl w:ilvl="6" w:tplc="44090001" w:tentative="1">
      <w:start w:val="1"/>
      <w:numFmt w:val="bullet"/>
      <w:lvlText w:val=""/>
      <w:lvlJc w:val="left"/>
      <w:pPr>
        <w:ind w:left="8640" w:hanging="360"/>
      </w:pPr>
      <w:rPr>
        <w:rFonts w:ascii="Symbol" w:hAnsi="Symbol" w:hint="default"/>
      </w:rPr>
    </w:lvl>
    <w:lvl w:ilvl="7" w:tplc="44090003" w:tentative="1">
      <w:start w:val="1"/>
      <w:numFmt w:val="bullet"/>
      <w:lvlText w:val="o"/>
      <w:lvlJc w:val="left"/>
      <w:pPr>
        <w:ind w:left="9360" w:hanging="360"/>
      </w:pPr>
      <w:rPr>
        <w:rFonts w:ascii="Courier New" w:hAnsi="Courier New" w:cs="Courier New" w:hint="default"/>
      </w:rPr>
    </w:lvl>
    <w:lvl w:ilvl="8" w:tplc="44090005" w:tentative="1">
      <w:start w:val="1"/>
      <w:numFmt w:val="bullet"/>
      <w:lvlText w:val=""/>
      <w:lvlJc w:val="left"/>
      <w:pPr>
        <w:ind w:left="10080" w:hanging="360"/>
      </w:pPr>
      <w:rPr>
        <w:rFonts w:ascii="Wingdings" w:hAnsi="Wingdings" w:hint="default"/>
      </w:rPr>
    </w:lvl>
  </w:abstractNum>
  <w:abstractNum w:abstractNumId="24" w15:restartNumberingAfterBreak="0">
    <w:nsid w:val="3CB707BA"/>
    <w:multiLevelType w:val="hybridMultilevel"/>
    <w:tmpl w:val="45ECF674"/>
    <w:lvl w:ilvl="0" w:tplc="44090005">
      <w:start w:val="1"/>
      <w:numFmt w:val="bullet"/>
      <w:lvlText w:val=""/>
      <w:lvlJc w:val="left"/>
      <w:pPr>
        <w:ind w:left="1800" w:hanging="360"/>
      </w:pPr>
      <w:rPr>
        <w:rFonts w:ascii="Wingdings" w:hAnsi="Wingding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25" w15:restartNumberingAfterBreak="0">
    <w:nsid w:val="3CC52523"/>
    <w:multiLevelType w:val="hybridMultilevel"/>
    <w:tmpl w:val="B8842D6A"/>
    <w:lvl w:ilvl="0" w:tplc="4CE213E0">
      <w:start w:val="1"/>
      <w:numFmt w:val="decimal"/>
      <w:lvlText w:val="%1."/>
      <w:lvlJc w:val="left"/>
      <w:pPr>
        <w:ind w:left="720" w:hanging="360"/>
      </w:pPr>
      <w:rPr>
        <w:rFonts w:hint="default"/>
        <w:b/>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6" w15:restartNumberingAfterBreak="0">
    <w:nsid w:val="3E5742B6"/>
    <w:multiLevelType w:val="hybridMultilevel"/>
    <w:tmpl w:val="528E802E"/>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7" w15:restartNumberingAfterBreak="0">
    <w:nsid w:val="47334412"/>
    <w:multiLevelType w:val="hybridMultilevel"/>
    <w:tmpl w:val="11E61DF2"/>
    <w:lvl w:ilvl="0" w:tplc="8572EB3C">
      <w:start w:val="1"/>
      <w:numFmt w:val="decimal"/>
      <w:lvlText w:val="%1."/>
      <w:lvlJc w:val="left"/>
      <w:pPr>
        <w:ind w:left="1778" w:hanging="360"/>
      </w:pPr>
      <w:rPr>
        <w:rFonts w:hint="default"/>
      </w:rPr>
    </w:lvl>
    <w:lvl w:ilvl="1" w:tplc="44090019" w:tentative="1">
      <w:start w:val="1"/>
      <w:numFmt w:val="lowerLetter"/>
      <w:lvlText w:val="%2."/>
      <w:lvlJc w:val="left"/>
      <w:pPr>
        <w:ind w:left="2498" w:hanging="360"/>
      </w:pPr>
    </w:lvl>
    <w:lvl w:ilvl="2" w:tplc="4409001B" w:tentative="1">
      <w:start w:val="1"/>
      <w:numFmt w:val="lowerRoman"/>
      <w:lvlText w:val="%3."/>
      <w:lvlJc w:val="right"/>
      <w:pPr>
        <w:ind w:left="3218" w:hanging="180"/>
      </w:pPr>
    </w:lvl>
    <w:lvl w:ilvl="3" w:tplc="4409000F" w:tentative="1">
      <w:start w:val="1"/>
      <w:numFmt w:val="decimal"/>
      <w:lvlText w:val="%4."/>
      <w:lvlJc w:val="left"/>
      <w:pPr>
        <w:ind w:left="3938" w:hanging="360"/>
      </w:pPr>
    </w:lvl>
    <w:lvl w:ilvl="4" w:tplc="44090019" w:tentative="1">
      <w:start w:val="1"/>
      <w:numFmt w:val="lowerLetter"/>
      <w:lvlText w:val="%5."/>
      <w:lvlJc w:val="left"/>
      <w:pPr>
        <w:ind w:left="4658" w:hanging="360"/>
      </w:pPr>
    </w:lvl>
    <w:lvl w:ilvl="5" w:tplc="4409001B" w:tentative="1">
      <w:start w:val="1"/>
      <w:numFmt w:val="lowerRoman"/>
      <w:lvlText w:val="%6."/>
      <w:lvlJc w:val="right"/>
      <w:pPr>
        <w:ind w:left="5378" w:hanging="180"/>
      </w:pPr>
    </w:lvl>
    <w:lvl w:ilvl="6" w:tplc="4409000F" w:tentative="1">
      <w:start w:val="1"/>
      <w:numFmt w:val="decimal"/>
      <w:lvlText w:val="%7."/>
      <w:lvlJc w:val="left"/>
      <w:pPr>
        <w:ind w:left="6098" w:hanging="360"/>
      </w:pPr>
    </w:lvl>
    <w:lvl w:ilvl="7" w:tplc="44090019" w:tentative="1">
      <w:start w:val="1"/>
      <w:numFmt w:val="lowerLetter"/>
      <w:lvlText w:val="%8."/>
      <w:lvlJc w:val="left"/>
      <w:pPr>
        <w:ind w:left="6818" w:hanging="360"/>
      </w:pPr>
    </w:lvl>
    <w:lvl w:ilvl="8" w:tplc="4409001B" w:tentative="1">
      <w:start w:val="1"/>
      <w:numFmt w:val="lowerRoman"/>
      <w:lvlText w:val="%9."/>
      <w:lvlJc w:val="right"/>
      <w:pPr>
        <w:ind w:left="7538" w:hanging="180"/>
      </w:pPr>
    </w:lvl>
  </w:abstractNum>
  <w:abstractNum w:abstractNumId="28" w15:restartNumberingAfterBreak="0">
    <w:nsid w:val="47A42090"/>
    <w:multiLevelType w:val="hybridMultilevel"/>
    <w:tmpl w:val="351A7BD4"/>
    <w:lvl w:ilvl="0" w:tplc="44090005">
      <w:start w:val="1"/>
      <w:numFmt w:val="bullet"/>
      <w:lvlText w:val=""/>
      <w:lvlJc w:val="left"/>
      <w:pPr>
        <w:ind w:left="1080" w:hanging="360"/>
      </w:pPr>
      <w:rPr>
        <w:rFonts w:ascii="Wingdings" w:hAnsi="Wingdings" w:hint="default"/>
      </w:rPr>
    </w:lvl>
    <w:lvl w:ilvl="1" w:tplc="44090003">
      <w:start w:val="1"/>
      <w:numFmt w:val="bullet"/>
      <w:lvlText w:val="o"/>
      <w:lvlJc w:val="left"/>
      <w:pPr>
        <w:ind w:left="1800" w:hanging="360"/>
      </w:pPr>
      <w:rPr>
        <w:rFonts w:ascii="Courier New" w:hAnsi="Courier New" w:cs="Courier New" w:hint="default"/>
      </w:rPr>
    </w:lvl>
    <w:lvl w:ilvl="2" w:tplc="44090005">
      <w:start w:val="1"/>
      <w:numFmt w:val="bullet"/>
      <w:lvlText w:val=""/>
      <w:lvlJc w:val="left"/>
      <w:pPr>
        <w:ind w:left="2520" w:hanging="360"/>
      </w:pPr>
      <w:rPr>
        <w:rFonts w:ascii="Wingdings" w:hAnsi="Wingdings" w:hint="default"/>
      </w:rPr>
    </w:lvl>
    <w:lvl w:ilvl="3" w:tplc="4409000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29" w15:restartNumberingAfterBreak="0">
    <w:nsid w:val="49CD1258"/>
    <w:multiLevelType w:val="hybridMultilevel"/>
    <w:tmpl w:val="9B14BF70"/>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0" w15:restartNumberingAfterBreak="0">
    <w:nsid w:val="4A2E097C"/>
    <w:multiLevelType w:val="hybridMultilevel"/>
    <w:tmpl w:val="3CE45D1C"/>
    <w:lvl w:ilvl="0" w:tplc="6D2C9338">
      <w:start w:val="2"/>
      <w:numFmt w:val="bullet"/>
      <w:lvlText w:val=""/>
      <w:lvlJc w:val="left"/>
      <w:pPr>
        <w:ind w:left="1440" w:hanging="360"/>
      </w:pPr>
      <w:rPr>
        <w:rFonts w:ascii="Symbol" w:eastAsia="Times New Roman" w:hAnsi="Symbol" w:cs="Aria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31" w15:restartNumberingAfterBreak="0">
    <w:nsid w:val="4D2972FC"/>
    <w:multiLevelType w:val="hybridMultilevel"/>
    <w:tmpl w:val="08343394"/>
    <w:lvl w:ilvl="0" w:tplc="44090005">
      <w:start w:val="1"/>
      <w:numFmt w:val="bullet"/>
      <w:lvlText w:val=""/>
      <w:lvlJc w:val="left"/>
      <w:pPr>
        <w:ind w:left="1800" w:hanging="360"/>
      </w:pPr>
      <w:rPr>
        <w:rFonts w:ascii="Wingdings" w:hAnsi="Wingdings"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32" w15:restartNumberingAfterBreak="0">
    <w:nsid w:val="4DB27D1B"/>
    <w:multiLevelType w:val="hybridMultilevel"/>
    <w:tmpl w:val="B06E21CC"/>
    <w:lvl w:ilvl="0" w:tplc="AD62107C">
      <w:start w:val="2"/>
      <w:numFmt w:val="bullet"/>
      <w:lvlText w:val=""/>
      <w:lvlJc w:val="left"/>
      <w:pPr>
        <w:ind w:left="1440" w:hanging="360"/>
      </w:pPr>
      <w:rPr>
        <w:rFonts w:ascii="Symbol" w:eastAsia="Times New Roman" w:hAnsi="Symbol" w:cs="Aria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33" w15:restartNumberingAfterBreak="0">
    <w:nsid w:val="51B97E35"/>
    <w:multiLevelType w:val="hybridMultilevel"/>
    <w:tmpl w:val="94B6AB02"/>
    <w:lvl w:ilvl="0" w:tplc="FE6031AA">
      <w:start w:val="1"/>
      <w:numFmt w:val="decimal"/>
      <w:lvlText w:val="%1."/>
      <w:lvlJc w:val="left"/>
      <w:pPr>
        <w:ind w:left="1080" w:hanging="360"/>
      </w:pPr>
      <w:rPr>
        <w:rFonts w:hint="default"/>
      </w:rPr>
    </w:lvl>
    <w:lvl w:ilvl="1" w:tplc="44090019">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4" w15:restartNumberingAfterBreak="0">
    <w:nsid w:val="54836ABC"/>
    <w:multiLevelType w:val="hybridMultilevel"/>
    <w:tmpl w:val="A9EE9364"/>
    <w:lvl w:ilvl="0" w:tplc="04090005">
      <w:start w:val="1"/>
      <w:numFmt w:val="bullet"/>
      <w:lvlText w:val=""/>
      <w:lvlJc w:val="left"/>
      <w:pPr>
        <w:ind w:left="1440" w:hanging="360"/>
      </w:pPr>
      <w:rPr>
        <w:rFonts w:ascii="Wingdings" w:hAnsi="Wingdings"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35" w15:restartNumberingAfterBreak="0">
    <w:nsid w:val="57907293"/>
    <w:multiLevelType w:val="hybridMultilevel"/>
    <w:tmpl w:val="93D84490"/>
    <w:lvl w:ilvl="0" w:tplc="3C98E90A">
      <w:start w:val="2"/>
      <w:numFmt w:val="decimal"/>
      <w:lvlText w:val="%1."/>
      <w:lvlJc w:val="left"/>
      <w:pPr>
        <w:ind w:left="360" w:hanging="360"/>
      </w:pPr>
      <w:rPr>
        <w:rFonts w:hint="default"/>
        <w:b/>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6" w15:restartNumberingAfterBreak="0">
    <w:nsid w:val="612762A7"/>
    <w:multiLevelType w:val="hybridMultilevel"/>
    <w:tmpl w:val="6636A8E4"/>
    <w:lvl w:ilvl="0" w:tplc="44090005">
      <w:start w:val="1"/>
      <w:numFmt w:val="bullet"/>
      <w:lvlText w:val=""/>
      <w:lvlJc w:val="left"/>
      <w:pPr>
        <w:ind w:left="1080" w:hanging="360"/>
      </w:pPr>
      <w:rPr>
        <w:rFonts w:ascii="Wingdings" w:hAnsi="Wingdings" w:hint="default"/>
        <w:b/>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37" w15:restartNumberingAfterBreak="0">
    <w:nsid w:val="63A450F0"/>
    <w:multiLevelType w:val="hybridMultilevel"/>
    <w:tmpl w:val="95E4BF04"/>
    <w:lvl w:ilvl="0" w:tplc="44090005">
      <w:start w:val="1"/>
      <w:numFmt w:val="bullet"/>
      <w:lvlText w:val=""/>
      <w:lvlJc w:val="left"/>
      <w:pPr>
        <w:ind w:left="720" w:hanging="360"/>
      </w:pPr>
      <w:rPr>
        <w:rFonts w:ascii="Wingdings" w:hAnsi="Wingdings"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8" w15:restartNumberingAfterBreak="0">
    <w:nsid w:val="64903BF1"/>
    <w:multiLevelType w:val="hybridMultilevel"/>
    <w:tmpl w:val="EFCE7176"/>
    <w:lvl w:ilvl="0" w:tplc="44090005">
      <w:start w:val="1"/>
      <w:numFmt w:val="bullet"/>
      <w:lvlText w:val=""/>
      <w:lvlJc w:val="left"/>
      <w:pPr>
        <w:ind w:left="1080" w:hanging="360"/>
      </w:pPr>
      <w:rPr>
        <w:rFonts w:ascii="Wingdings" w:hAnsi="Wingdings" w:hint="default"/>
      </w:rPr>
    </w:lvl>
    <w:lvl w:ilvl="1" w:tplc="44090019">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9" w15:restartNumberingAfterBreak="0">
    <w:nsid w:val="65A7031B"/>
    <w:multiLevelType w:val="hybridMultilevel"/>
    <w:tmpl w:val="562AEF4C"/>
    <w:lvl w:ilvl="0" w:tplc="E55C9F1A">
      <w:start w:val="1"/>
      <w:numFmt w:val="decimal"/>
      <w:lvlText w:val="%1."/>
      <w:lvlJc w:val="left"/>
      <w:pPr>
        <w:ind w:left="360" w:hanging="360"/>
      </w:pPr>
      <w:rPr>
        <w:b/>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40" w15:restartNumberingAfterBreak="0">
    <w:nsid w:val="66797900"/>
    <w:multiLevelType w:val="hybridMultilevel"/>
    <w:tmpl w:val="98E05B30"/>
    <w:lvl w:ilvl="0" w:tplc="C6146F46">
      <w:start w:val="1"/>
      <w:numFmt w:val="decimal"/>
      <w:lvlText w:val="%1."/>
      <w:lvlJc w:val="left"/>
      <w:pPr>
        <w:ind w:left="360" w:hanging="360"/>
      </w:pPr>
      <w:rPr>
        <w:b/>
      </w:rPr>
    </w:lvl>
    <w:lvl w:ilvl="1" w:tplc="44090005">
      <w:start w:val="1"/>
      <w:numFmt w:val="bullet"/>
      <w:lvlText w:val=""/>
      <w:lvlJc w:val="left"/>
      <w:pPr>
        <w:ind w:left="1080" w:hanging="360"/>
      </w:pPr>
      <w:rPr>
        <w:rFonts w:ascii="Wingdings" w:hAnsi="Wingdings" w:hint="default"/>
      </w:r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41" w15:restartNumberingAfterBreak="0">
    <w:nsid w:val="6A436C68"/>
    <w:multiLevelType w:val="hybridMultilevel"/>
    <w:tmpl w:val="26E474E6"/>
    <w:lvl w:ilvl="0" w:tplc="4D621A24">
      <w:start w:val="1"/>
      <w:numFmt w:val="decimal"/>
      <w:lvlText w:val="%1."/>
      <w:lvlJc w:val="left"/>
      <w:pPr>
        <w:ind w:left="2520" w:hanging="360"/>
      </w:pPr>
      <w:rPr>
        <w:rFonts w:hint="default"/>
      </w:rPr>
    </w:lvl>
    <w:lvl w:ilvl="1" w:tplc="44090019">
      <w:start w:val="1"/>
      <w:numFmt w:val="lowerLetter"/>
      <w:lvlText w:val="%2."/>
      <w:lvlJc w:val="left"/>
      <w:pPr>
        <w:ind w:left="3240" w:hanging="360"/>
      </w:pPr>
    </w:lvl>
    <w:lvl w:ilvl="2" w:tplc="4409001B" w:tentative="1">
      <w:start w:val="1"/>
      <w:numFmt w:val="lowerRoman"/>
      <w:lvlText w:val="%3."/>
      <w:lvlJc w:val="right"/>
      <w:pPr>
        <w:ind w:left="3960" w:hanging="180"/>
      </w:pPr>
    </w:lvl>
    <w:lvl w:ilvl="3" w:tplc="4409000F" w:tentative="1">
      <w:start w:val="1"/>
      <w:numFmt w:val="decimal"/>
      <w:lvlText w:val="%4."/>
      <w:lvlJc w:val="left"/>
      <w:pPr>
        <w:ind w:left="4680" w:hanging="360"/>
      </w:pPr>
    </w:lvl>
    <w:lvl w:ilvl="4" w:tplc="44090019" w:tentative="1">
      <w:start w:val="1"/>
      <w:numFmt w:val="lowerLetter"/>
      <w:lvlText w:val="%5."/>
      <w:lvlJc w:val="left"/>
      <w:pPr>
        <w:ind w:left="5400" w:hanging="360"/>
      </w:pPr>
    </w:lvl>
    <w:lvl w:ilvl="5" w:tplc="4409001B" w:tentative="1">
      <w:start w:val="1"/>
      <w:numFmt w:val="lowerRoman"/>
      <w:lvlText w:val="%6."/>
      <w:lvlJc w:val="right"/>
      <w:pPr>
        <w:ind w:left="6120" w:hanging="180"/>
      </w:pPr>
    </w:lvl>
    <w:lvl w:ilvl="6" w:tplc="4409000F" w:tentative="1">
      <w:start w:val="1"/>
      <w:numFmt w:val="decimal"/>
      <w:lvlText w:val="%7."/>
      <w:lvlJc w:val="left"/>
      <w:pPr>
        <w:ind w:left="6840" w:hanging="360"/>
      </w:pPr>
    </w:lvl>
    <w:lvl w:ilvl="7" w:tplc="44090019" w:tentative="1">
      <w:start w:val="1"/>
      <w:numFmt w:val="lowerLetter"/>
      <w:lvlText w:val="%8."/>
      <w:lvlJc w:val="left"/>
      <w:pPr>
        <w:ind w:left="7560" w:hanging="360"/>
      </w:pPr>
    </w:lvl>
    <w:lvl w:ilvl="8" w:tplc="4409001B" w:tentative="1">
      <w:start w:val="1"/>
      <w:numFmt w:val="lowerRoman"/>
      <w:lvlText w:val="%9."/>
      <w:lvlJc w:val="right"/>
      <w:pPr>
        <w:ind w:left="8280" w:hanging="180"/>
      </w:pPr>
    </w:lvl>
  </w:abstractNum>
  <w:abstractNum w:abstractNumId="42" w15:restartNumberingAfterBreak="0">
    <w:nsid w:val="6A9A76F4"/>
    <w:multiLevelType w:val="hybridMultilevel"/>
    <w:tmpl w:val="86889D76"/>
    <w:lvl w:ilvl="0" w:tplc="44090005">
      <w:start w:val="1"/>
      <w:numFmt w:val="bullet"/>
      <w:lvlText w:val=""/>
      <w:lvlJc w:val="left"/>
      <w:pPr>
        <w:ind w:left="720" w:hanging="360"/>
      </w:pPr>
      <w:rPr>
        <w:rFonts w:ascii="Wingdings" w:hAnsi="Wingdings"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5">
      <w:start w:val="1"/>
      <w:numFmt w:val="bullet"/>
      <w:lvlText w:val=""/>
      <w:lvlJc w:val="left"/>
      <w:pPr>
        <w:ind w:left="2880" w:hanging="360"/>
      </w:pPr>
      <w:rPr>
        <w:rFonts w:ascii="Wingdings" w:hAnsi="Wingdings" w:hint="default"/>
      </w:rPr>
    </w:lvl>
    <w:lvl w:ilvl="4" w:tplc="5A84097C">
      <w:start w:val="2"/>
      <w:numFmt w:val="bullet"/>
      <w:lvlText w:val=""/>
      <w:lvlJc w:val="left"/>
      <w:pPr>
        <w:ind w:left="3600" w:hanging="360"/>
      </w:pPr>
      <w:rPr>
        <w:rFonts w:ascii="Symbol" w:eastAsia="Times New Roman" w:hAnsi="Symbol" w:cs="Arial"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3" w15:restartNumberingAfterBreak="0">
    <w:nsid w:val="6CB351F6"/>
    <w:multiLevelType w:val="hybridMultilevel"/>
    <w:tmpl w:val="A08ED418"/>
    <w:lvl w:ilvl="0" w:tplc="F4EC9C0A">
      <w:start w:val="2"/>
      <w:numFmt w:val="bullet"/>
      <w:lvlText w:val=""/>
      <w:lvlJc w:val="left"/>
      <w:pPr>
        <w:ind w:left="1080" w:hanging="360"/>
      </w:pPr>
      <w:rPr>
        <w:rFonts w:ascii="Symbol" w:eastAsia="Times New Roman" w:hAnsi="Symbol" w:cs="Aria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44" w15:restartNumberingAfterBreak="0">
    <w:nsid w:val="76B24EE5"/>
    <w:multiLevelType w:val="hybridMultilevel"/>
    <w:tmpl w:val="FA5EB1B8"/>
    <w:lvl w:ilvl="0" w:tplc="9850DB86">
      <w:start w:val="1"/>
      <w:numFmt w:val="lowerRoman"/>
      <w:lvlText w:val="%1."/>
      <w:lvlJc w:val="left"/>
      <w:pPr>
        <w:ind w:left="1080" w:hanging="720"/>
      </w:pPr>
      <w:rPr>
        <w:rFonts w:hint="default"/>
        <w:b/>
      </w:rPr>
    </w:lvl>
    <w:lvl w:ilvl="1" w:tplc="44090005">
      <w:start w:val="1"/>
      <w:numFmt w:val="bullet"/>
      <w:lvlText w:val=""/>
      <w:lvlJc w:val="left"/>
      <w:pPr>
        <w:ind w:left="1440" w:hanging="360"/>
      </w:pPr>
      <w:rPr>
        <w:rFonts w:ascii="Wingdings" w:hAnsi="Wingdings" w:hint="default"/>
      </w:r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5" w15:restartNumberingAfterBreak="0">
    <w:nsid w:val="7A695A3E"/>
    <w:multiLevelType w:val="hybridMultilevel"/>
    <w:tmpl w:val="967A7492"/>
    <w:lvl w:ilvl="0" w:tplc="44090005">
      <w:start w:val="1"/>
      <w:numFmt w:val="bullet"/>
      <w:lvlText w:val=""/>
      <w:lvlJc w:val="left"/>
      <w:pPr>
        <w:ind w:left="2520" w:hanging="360"/>
      </w:pPr>
      <w:rPr>
        <w:rFonts w:ascii="Wingdings" w:hAnsi="Wingdings" w:hint="default"/>
      </w:rPr>
    </w:lvl>
    <w:lvl w:ilvl="1" w:tplc="44090003" w:tentative="1">
      <w:start w:val="1"/>
      <w:numFmt w:val="bullet"/>
      <w:lvlText w:val="o"/>
      <w:lvlJc w:val="left"/>
      <w:pPr>
        <w:ind w:left="3240" w:hanging="360"/>
      </w:pPr>
      <w:rPr>
        <w:rFonts w:ascii="Courier New" w:hAnsi="Courier New" w:cs="Courier New" w:hint="default"/>
      </w:rPr>
    </w:lvl>
    <w:lvl w:ilvl="2" w:tplc="44090005" w:tentative="1">
      <w:start w:val="1"/>
      <w:numFmt w:val="bullet"/>
      <w:lvlText w:val=""/>
      <w:lvlJc w:val="left"/>
      <w:pPr>
        <w:ind w:left="3960" w:hanging="360"/>
      </w:pPr>
      <w:rPr>
        <w:rFonts w:ascii="Wingdings" w:hAnsi="Wingdings" w:hint="default"/>
      </w:rPr>
    </w:lvl>
    <w:lvl w:ilvl="3" w:tplc="44090001" w:tentative="1">
      <w:start w:val="1"/>
      <w:numFmt w:val="bullet"/>
      <w:lvlText w:val=""/>
      <w:lvlJc w:val="left"/>
      <w:pPr>
        <w:ind w:left="4680" w:hanging="360"/>
      </w:pPr>
      <w:rPr>
        <w:rFonts w:ascii="Symbol" w:hAnsi="Symbol" w:hint="default"/>
      </w:rPr>
    </w:lvl>
    <w:lvl w:ilvl="4" w:tplc="44090003" w:tentative="1">
      <w:start w:val="1"/>
      <w:numFmt w:val="bullet"/>
      <w:lvlText w:val="o"/>
      <w:lvlJc w:val="left"/>
      <w:pPr>
        <w:ind w:left="5400" w:hanging="360"/>
      </w:pPr>
      <w:rPr>
        <w:rFonts w:ascii="Courier New" w:hAnsi="Courier New" w:cs="Courier New" w:hint="default"/>
      </w:rPr>
    </w:lvl>
    <w:lvl w:ilvl="5" w:tplc="44090005" w:tentative="1">
      <w:start w:val="1"/>
      <w:numFmt w:val="bullet"/>
      <w:lvlText w:val=""/>
      <w:lvlJc w:val="left"/>
      <w:pPr>
        <w:ind w:left="6120" w:hanging="360"/>
      </w:pPr>
      <w:rPr>
        <w:rFonts w:ascii="Wingdings" w:hAnsi="Wingdings" w:hint="default"/>
      </w:rPr>
    </w:lvl>
    <w:lvl w:ilvl="6" w:tplc="44090001" w:tentative="1">
      <w:start w:val="1"/>
      <w:numFmt w:val="bullet"/>
      <w:lvlText w:val=""/>
      <w:lvlJc w:val="left"/>
      <w:pPr>
        <w:ind w:left="6840" w:hanging="360"/>
      </w:pPr>
      <w:rPr>
        <w:rFonts w:ascii="Symbol" w:hAnsi="Symbol" w:hint="default"/>
      </w:rPr>
    </w:lvl>
    <w:lvl w:ilvl="7" w:tplc="44090003" w:tentative="1">
      <w:start w:val="1"/>
      <w:numFmt w:val="bullet"/>
      <w:lvlText w:val="o"/>
      <w:lvlJc w:val="left"/>
      <w:pPr>
        <w:ind w:left="7560" w:hanging="360"/>
      </w:pPr>
      <w:rPr>
        <w:rFonts w:ascii="Courier New" w:hAnsi="Courier New" w:cs="Courier New" w:hint="default"/>
      </w:rPr>
    </w:lvl>
    <w:lvl w:ilvl="8" w:tplc="44090005" w:tentative="1">
      <w:start w:val="1"/>
      <w:numFmt w:val="bullet"/>
      <w:lvlText w:val=""/>
      <w:lvlJc w:val="left"/>
      <w:pPr>
        <w:ind w:left="8280" w:hanging="360"/>
      </w:pPr>
      <w:rPr>
        <w:rFonts w:ascii="Wingdings" w:hAnsi="Wingdings" w:hint="default"/>
      </w:rPr>
    </w:lvl>
  </w:abstractNum>
  <w:abstractNum w:abstractNumId="46" w15:restartNumberingAfterBreak="0">
    <w:nsid w:val="7FDF6F24"/>
    <w:multiLevelType w:val="hybridMultilevel"/>
    <w:tmpl w:val="9B384B30"/>
    <w:lvl w:ilvl="0" w:tplc="1DD24B94">
      <w:start w:val="1"/>
      <w:numFmt w:val="decimal"/>
      <w:lvlText w:val="%1."/>
      <w:lvlJc w:val="left"/>
      <w:pPr>
        <w:ind w:left="1440" w:hanging="360"/>
      </w:pPr>
      <w:rPr>
        <w:rFonts w:hint="default"/>
      </w:rPr>
    </w:lvl>
    <w:lvl w:ilvl="1" w:tplc="44090005">
      <w:start w:val="1"/>
      <w:numFmt w:val="bullet"/>
      <w:lvlText w:val=""/>
      <w:lvlJc w:val="left"/>
      <w:pPr>
        <w:ind w:left="1495" w:hanging="360"/>
      </w:pPr>
      <w:rPr>
        <w:rFonts w:ascii="Wingdings" w:hAnsi="Wingdings" w:hint="default"/>
      </w:rPr>
    </w:lvl>
    <w:lvl w:ilvl="2" w:tplc="44090005">
      <w:start w:val="1"/>
      <w:numFmt w:val="bullet"/>
      <w:lvlText w:val=""/>
      <w:lvlJc w:val="left"/>
      <w:pPr>
        <w:ind w:left="2880" w:hanging="180"/>
      </w:pPr>
      <w:rPr>
        <w:rFonts w:ascii="Wingdings" w:hAnsi="Wingdings" w:hint="default"/>
      </w:r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num w:numId="1">
    <w:abstractNumId w:val="26"/>
  </w:num>
  <w:num w:numId="2">
    <w:abstractNumId w:val="5"/>
  </w:num>
  <w:num w:numId="3">
    <w:abstractNumId w:val="28"/>
  </w:num>
  <w:num w:numId="4">
    <w:abstractNumId w:val="40"/>
  </w:num>
  <w:num w:numId="5">
    <w:abstractNumId w:val="12"/>
  </w:num>
  <w:num w:numId="6">
    <w:abstractNumId w:val="1"/>
  </w:num>
  <w:num w:numId="7">
    <w:abstractNumId w:val="36"/>
  </w:num>
  <w:num w:numId="8">
    <w:abstractNumId w:val="38"/>
  </w:num>
  <w:num w:numId="9">
    <w:abstractNumId w:val="31"/>
  </w:num>
  <w:num w:numId="10">
    <w:abstractNumId w:val="0"/>
  </w:num>
  <w:num w:numId="11">
    <w:abstractNumId w:val="14"/>
  </w:num>
  <w:num w:numId="12">
    <w:abstractNumId w:val="21"/>
  </w:num>
  <w:num w:numId="13">
    <w:abstractNumId w:val="3"/>
  </w:num>
  <w:num w:numId="14">
    <w:abstractNumId w:val="25"/>
  </w:num>
  <w:num w:numId="15">
    <w:abstractNumId w:val="16"/>
  </w:num>
  <w:num w:numId="16">
    <w:abstractNumId w:val="2"/>
  </w:num>
  <w:num w:numId="17">
    <w:abstractNumId w:val="17"/>
  </w:num>
  <w:num w:numId="18">
    <w:abstractNumId w:val="10"/>
  </w:num>
  <w:num w:numId="19">
    <w:abstractNumId w:val="30"/>
  </w:num>
  <w:num w:numId="20">
    <w:abstractNumId w:val="29"/>
  </w:num>
  <w:num w:numId="21">
    <w:abstractNumId w:val="45"/>
  </w:num>
  <w:num w:numId="22">
    <w:abstractNumId w:val="13"/>
  </w:num>
  <w:num w:numId="23">
    <w:abstractNumId w:val="39"/>
  </w:num>
  <w:num w:numId="24">
    <w:abstractNumId w:val="35"/>
  </w:num>
  <w:num w:numId="25">
    <w:abstractNumId w:val="44"/>
  </w:num>
  <w:num w:numId="26">
    <w:abstractNumId w:val="41"/>
  </w:num>
  <w:num w:numId="27">
    <w:abstractNumId w:val="46"/>
  </w:num>
  <w:num w:numId="28">
    <w:abstractNumId w:val="33"/>
  </w:num>
  <w:num w:numId="29">
    <w:abstractNumId w:val="27"/>
  </w:num>
  <w:num w:numId="30">
    <w:abstractNumId w:val="8"/>
  </w:num>
  <w:num w:numId="31">
    <w:abstractNumId w:val="4"/>
  </w:num>
  <w:num w:numId="32">
    <w:abstractNumId w:val="19"/>
  </w:num>
  <w:num w:numId="33">
    <w:abstractNumId w:val="22"/>
  </w:num>
  <w:num w:numId="34">
    <w:abstractNumId w:val="24"/>
  </w:num>
  <w:num w:numId="35">
    <w:abstractNumId w:val="20"/>
  </w:num>
  <w:num w:numId="36">
    <w:abstractNumId w:val="37"/>
  </w:num>
  <w:num w:numId="37">
    <w:abstractNumId w:val="42"/>
  </w:num>
  <w:num w:numId="38">
    <w:abstractNumId w:val="7"/>
  </w:num>
  <w:num w:numId="39">
    <w:abstractNumId w:val="34"/>
  </w:num>
  <w:num w:numId="40">
    <w:abstractNumId w:val="32"/>
  </w:num>
  <w:num w:numId="41">
    <w:abstractNumId w:val="23"/>
  </w:num>
  <w:num w:numId="42">
    <w:abstractNumId w:val="15"/>
  </w:num>
  <w:num w:numId="43">
    <w:abstractNumId w:val="18"/>
  </w:num>
  <w:num w:numId="44">
    <w:abstractNumId w:val="6"/>
  </w:num>
  <w:num w:numId="45">
    <w:abstractNumId w:val="11"/>
  </w:num>
  <w:num w:numId="46">
    <w:abstractNumId w:val="9"/>
  </w:num>
  <w:num w:numId="47">
    <w:abstractNumId w:val="4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jAwszQ2NzA0MzE1tDBV0lEKTi0uzszPAykwrAUAn4q8ViwAAAA="/>
  </w:docVars>
  <w:rsids>
    <w:rsidRoot w:val="0018098B"/>
    <w:rsid w:val="0000194A"/>
    <w:rsid w:val="000046C2"/>
    <w:rsid w:val="00010452"/>
    <w:rsid w:val="00010D98"/>
    <w:rsid w:val="00017B9C"/>
    <w:rsid w:val="00042751"/>
    <w:rsid w:val="0004582C"/>
    <w:rsid w:val="00053194"/>
    <w:rsid w:val="00054D13"/>
    <w:rsid w:val="00057C7E"/>
    <w:rsid w:val="00062F51"/>
    <w:rsid w:val="0006385E"/>
    <w:rsid w:val="0007134B"/>
    <w:rsid w:val="00074068"/>
    <w:rsid w:val="00075BAD"/>
    <w:rsid w:val="00075EC5"/>
    <w:rsid w:val="000764D7"/>
    <w:rsid w:val="0008116E"/>
    <w:rsid w:val="00092175"/>
    <w:rsid w:val="000925D0"/>
    <w:rsid w:val="0009569F"/>
    <w:rsid w:val="00095CD6"/>
    <w:rsid w:val="00097845"/>
    <w:rsid w:val="000A10D3"/>
    <w:rsid w:val="000A3281"/>
    <w:rsid w:val="000B0F85"/>
    <w:rsid w:val="000B6E5D"/>
    <w:rsid w:val="000C060B"/>
    <w:rsid w:val="000C3B83"/>
    <w:rsid w:val="000C3FBF"/>
    <w:rsid w:val="000C52F0"/>
    <w:rsid w:val="000D18A3"/>
    <w:rsid w:val="000D4641"/>
    <w:rsid w:val="000D5536"/>
    <w:rsid w:val="000E4377"/>
    <w:rsid w:val="000F376C"/>
    <w:rsid w:val="000F4B6C"/>
    <w:rsid w:val="000F7B23"/>
    <w:rsid w:val="0010409B"/>
    <w:rsid w:val="00106D7E"/>
    <w:rsid w:val="001131FA"/>
    <w:rsid w:val="001226FF"/>
    <w:rsid w:val="00131E48"/>
    <w:rsid w:val="00132565"/>
    <w:rsid w:val="00140F4D"/>
    <w:rsid w:val="00145EDA"/>
    <w:rsid w:val="001464B8"/>
    <w:rsid w:val="00152E45"/>
    <w:rsid w:val="00154242"/>
    <w:rsid w:val="00157D06"/>
    <w:rsid w:val="00170EAE"/>
    <w:rsid w:val="00176822"/>
    <w:rsid w:val="001775FA"/>
    <w:rsid w:val="0018098B"/>
    <w:rsid w:val="00182FAD"/>
    <w:rsid w:val="00192E02"/>
    <w:rsid w:val="001A09B6"/>
    <w:rsid w:val="001A4A7C"/>
    <w:rsid w:val="001B4FC2"/>
    <w:rsid w:val="001B63E8"/>
    <w:rsid w:val="001D0F3B"/>
    <w:rsid w:val="001E0C1F"/>
    <w:rsid w:val="001E224C"/>
    <w:rsid w:val="001E7EF7"/>
    <w:rsid w:val="001F3AED"/>
    <w:rsid w:val="00200AE7"/>
    <w:rsid w:val="002142C9"/>
    <w:rsid w:val="00221F81"/>
    <w:rsid w:val="00227136"/>
    <w:rsid w:val="00227B27"/>
    <w:rsid w:val="00227C7A"/>
    <w:rsid w:val="00231A14"/>
    <w:rsid w:val="002519E9"/>
    <w:rsid w:val="00254017"/>
    <w:rsid w:val="00255606"/>
    <w:rsid w:val="00266974"/>
    <w:rsid w:val="0027183B"/>
    <w:rsid w:val="002767C2"/>
    <w:rsid w:val="00281880"/>
    <w:rsid w:val="00284A21"/>
    <w:rsid w:val="00293279"/>
    <w:rsid w:val="002A3D8C"/>
    <w:rsid w:val="002B2A5E"/>
    <w:rsid w:val="002B48EC"/>
    <w:rsid w:val="002C0471"/>
    <w:rsid w:val="002C0C11"/>
    <w:rsid w:val="002D4A84"/>
    <w:rsid w:val="002E2B21"/>
    <w:rsid w:val="002E356A"/>
    <w:rsid w:val="002E3969"/>
    <w:rsid w:val="002E57D9"/>
    <w:rsid w:val="002E6575"/>
    <w:rsid w:val="002F6C12"/>
    <w:rsid w:val="00304A6C"/>
    <w:rsid w:val="00305A2A"/>
    <w:rsid w:val="0030675A"/>
    <w:rsid w:val="003068B1"/>
    <w:rsid w:val="0031222F"/>
    <w:rsid w:val="00315070"/>
    <w:rsid w:val="0031564A"/>
    <w:rsid w:val="00315C3B"/>
    <w:rsid w:val="00320565"/>
    <w:rsid w:val="00322F99"/>
    <w:rsid w:val="003310D3"/>
    <w:rsid w:val="0033128C"/>
    <w:rsid w:val="00343AA2"/>
    <w:rsid w:val="00350E22"/>
    <w:rsid w:val="00353D84"/>
    <w:rsid w:val="00354094"/>
    <w:rsid w:val="00354B48"/>
    <w:rsid w:val="00356D7F"/>
    <w:rsid w:val="00384051"/>
    <w:rsid w:val="00386805"/>
    <w:rsid w:val="00394743"/>
    <w:rsid w:val="003953D2"/>
    <w:rsid w:val="003964F0"/>
    <w:rsid w:val="003A11DD"/>
    <w:rsid w:val="003A2F9E"/>
    <w:rsid w:val="003A41A1"/>
    <w:rsid w:val="003A6A1B"/>
    <w:rsid w:val="003B1D6E"/>
    <w:rsid w:val="003C2634"/>
    <w:rsid w:val="003C761A"/>
    <w:rsid w:val="003C7952"/>
    <w:rsid w:val="003E46D0"/>
    <w:rsid w:val="003F0D9B"/>
    <w:rsid w:val="0040252C"/>
    <w:rsid w:val="00406CE9"/>
    <w:rsid w:val="00413E8C"/>
    <w:rsid w:val="00417D23"/>
    <w:rsid w:val="00417FB5"/>
    <w:rsid w:val="00422855"/>
    <w:rsid w:val="004306FE"/>
    <w:rsid w:val="0043251B"/>
    <w:rsid w:val="0043457A"/>
    <w:rsid w:val="00436735"/>
    <w:rsid w:val="00437EFF"/>
    <w:rsid w:val="00442328"/>
    <w:rsid w:val="00447D70"/>
    <w:rsid w:val="00465F58"/>
    <w:rsid w:val="00467276"/>
    <w:rsid w:val="00470131"/>
    <w:rsid w:val="00471489"/>
    <w:rsid w:val="00475666"/>
    <w:rsid w:val="0048495F"/>
    <w:rsid w:val="00485A8D"/>
    <w:rsid w:val="0048718C"/>
    <w:rsid w:val="00487EA9"/>
    <w:rsid w:val="004956E2"/>
    <w:rsid w:val="0049602D"/>
    <w:rsid w:val="00496818"/>
    <w:rsid w:val="00497326"/>
    <w:rsid w:val="004A57C0"/>
    <w:rsid w:val="004C1C76"/>
    <w:rsid w:val="004C3447"/>
    <w:rsid w:val="004D3133"/>
    <w:rsid w:val="004D4913"/>
    <w:rsid w:val="004D738A"/>
    <w:rsid w:val="004D7AA7"/>
    <w:rsid w:val="004F04ED"/>
    <w:rsid w:val="004F0BCC"/>
    <w:rsid w:val="004F4B4B"/>
    <w:rsid w:val="004F53E8"/>
    <w:rsid w:val="005031E5"/>
    <w:rsid w:val="005033F4"/>
    <w:rsid w:val="00507148"/>
    <w:rsid w:val="00507311"/>
    <w:rsid w:val="005076E9"/>
    <w:rsid w:val="00510A64"/>
    <w:rsid w:val="00531D69"/>
    <w:rsid w:val="005411C1"/>
    <w:rsid w:val="00547D21"/>
    <w:rsid w:val="00560AAC"/>
    <w:rsid w:val="00561C9D"/>
    <w:rsid w:val="00561D57"/>
    <w:rsid w:val="00573E79"/>
    <w:rsid w:val="00586678"/>
    <w:rsid w:val="00592CA6"/>
    <w:rsid w:val="00597FA9"/>
    <w:rsid w:val="005A0758"/>
    <w:rsid w:val="005A18B6"/>
    <w:rsid w:val="005A656C"/>
    <w:rsid w:val="005B0553"/>
    <w:rsid w:val="005B75C0"/>
    <w:rsid w:val="005C0A1C"/>
    <w:rsid w:val="005D130D"/>
    <w:rsid w:val="005E2BAE"/>
    <w:rsid w:val="005E4CE5"/>
    <w:rsid w:val="005E5663"/>
    <w:rsid w:val="005E7A2E"/>
    <w:rsid w:val="005F2EC4"/>
    <w:rsid w:val="005F3717"/>
    <w:rsid w:val="005F4FEB"/>
    <w:rsid w:val="00604D3A"/>
    <w:rsid w:val="00606BD6"/>
    <w:rsid w:val="00615E61"/>
    <w:rsid w:val="006160D1"/>
    <w:rsid w:val="006170C6"/>
    <w:rsid w:val="00617DB3"/>
    <w:rsid w:val="006203E5"/>
    <w:rsid w:val="00623F75"/>
    <w:rsid w:val="00626271"/>
    <w:rsid w:val="00630F17"/>
    <w:rsid w:val="00631BCF"/>
    <w:rsid w:val="00642FE9"/>
    <w:rsid w:val="00650547"/>
    <w:rsid w:val="006654D2"/>
    <w:rsid w:val="00671F1D"/>
    <w:rsid w:val="006730F6"/>
    <w:rsid w:val="00674E62"/>
    <w:rsid w:val="006767B1"/>
    <w:rsid w:val="00684883"/>
    <w:rsid w:val="006B2AC8"/>
    <w:rsid w:val="006B4112"/>
    <w:rsid w:val="006B688F"/>
    <w:rsid w:val="006C461F"/>
    <w:rsid w:val="006E0338"/>
    <w:rsid w:val="006E03F9"/>
    <w:rsid w:val="006E2CA5"/>
    <w:rsid w:val="006E4828"/>
    <w:rsid w:val="007019D9"/>
    <w:rsid w:val="00704AA2"/>
    <w:rsid w:val="0070605B"/>
    <w:rsid w:val="00710DC9"/>
    <w:rsid w:val="00730F9E"/>
    <w:rsid w:val="00733739"/>
    <w:rsid w:val="00735CF2"/>
    <w:rsid w:val="00741992"/>
    <w:rsid w:val="00746CA2"/>
    <w:rsid w:val="00757B52"/>
    <w:rsid w:val="0076651E"/>
    <w:rsid w:val="00767D20"/>
    <w:rsid w:val="007721EE"/>
    <w:rsid w:val="00773EE4"/>
    <w:rsid w:val="007813A8"/>
    <w:rsid w:val="00783024"/>
    <w:rsid w:val="00787138"/>
    <w:rsid w:val="0079076D"/>
    <w:rsid w:val="007A2E23"/>
    <w:rsid w:val="007B02FE"/>
    <w:rsid w:val="007C0C9C"/>
    <w:rsid w:val="007C410E"/>
    <w:rsid w:val="007C502C"/>
    <w:rsid w:val="007C7397"/>
    <w:rsid w:val="007D024E"/>
    <w:rsid w:val="007E6FE2"/>
    <w:rsid w:val="007F156C"/>
    <w:rsid w:val="007F60F0"/>
    <w:rsid w:val="008031C9"/>
    <w:rsid w:val="00807852"/>
    <w:rsid w:val="00812E4D"/>
    <w:rsid w:val="00815A1D"/>
    <w:rsid w:val="00817DBE"/>
    <w:rsid w:val="008231F1"/>
    <w:rsid w:val="0082328D"/>
    <w:rsid w:val="0083245E"/>
    <w:rsid w:val="00835D31"/>
    <w:rsid w:val="008367C4"/>
    <w:rsid w:val="00844BDD"/>
    <w:rsid w:val="00846B60"/>
    <w:rsid w:val="00846C3B"/>
    <w:rsid w:val="008503B6"/>
    <w:rsid w:val="00851BAE"/>
    <w:rsid w:val="00852B3C"/>
    <w:rsid w:val="00860646"/>
    <w:rsid w:val="00867FDE"/>
    <w:rsid w:val="008702A7"/>
    <w:rsid w:val="008755AB"/>
    <w:rsid w:val="00890DE7"/>
    <w:rsid w:val="0089125D"/>
    <w:rsid w:val="008A2C01"/>
    <w:rsid w:val="008B0A15"/>
    <w:rsid w:val="008B22C6"/>
    <w:rsid w:val="008B5F99"/>
    <w:rsid w:val="008C6225"/>
    <w:rsid w:val="008D1337"/>
    <w:rsid w:val="008D368C"/>
    <w:rsid w:val="008D44ED"/>
    <w:rsid w:val="008E3786"/>
    <w:rsid w:val="008E3B44"/>
    <w:rsid w:val="008E5C21"/>
    <w:rsid w:val="008E7619"/>
    <w:rsid w:val="008E7A4B"/>
    <w:rsid w:val="008F3436"/>
    <w:rsid w:val="008F4130"/>
    <w:rsid w:val="008F566C"/>
    <w:rsid w:val="008F7490"/>
    <w:rsid w:val="008F7F8A"/>
    <w:rsid w:val="00902301"/>
    <w:rsid w:val="00902610"/>
    <w:rsid w:val="009057C3"/>
    <w:rsid w:val="009059EE"/>
    <w:rsid w:val="00907955"/>
    <w:rsid w:val="0091380C"/>
    <w:rsid w:val="00917834"/>
    <w:rsid w:val="00920BB4"/>
    <w:rsid w:val="009362C2"/>
    <w:rsid w:val="00937836"/>
    <w:rsid w:val="00942E48"/>
    <w:rsid w:val="0094482D"/>
    <w:rsid w:val="0094572F"/>
    <w:rsid w:val="00952E31"/>
    <w:rsid w:val="00953689"/>
    <w:rsid w:val="00957408"/>
    <w:rsid w:val="00957A70"/>
    <w:rsid w:val="00957AB5"/>
    <w:rsid w:val="00964E49"/>
    <w:rsid w:val="00966A23"/>
    <w:rsid w:val="00972EB6"/>
    <w:rsid w:val="009743C9"/>
    <w:rsid w:val="009860D9"/>
    <w:rsid w:val="009923C8"/>
    <w:rsid w:val="0099361B"/>
    <w:rsid w:val="00997AB7"/>
    <w:rsid w:val="00997EC7"/>
    <w:rsid w:val="009B3428"/>
    <w:rsid w:val="009C328D"/>
    <w:rsid w:val="009D045C"/>
    <w:rsid w:val="009E0D24"/>
    <w:rsid w:val="00A0433A"/>
    <w:rsid w:val="00A13457"/>
    <w:rsid w:val="00A20336"/>
    <w:rsid w:val="00A23B57"/>
    <w:rsid w:val="00A30142"/>
    <w:rsid w:val="00A31015"/>
    <w:rsid w:val="00A31274"/>
    <w:rsid w:val="00A3187B"/>
    <w:rsid w:val="00A318B8"/>
    <w:rsid w:val="00A31C80"/>
    <w:rsid w:val="00A35B67"/>
    <w:rsid w:val="00A41CF7"/>
    <w:rsid w:val="00A568F4"/>
    <w:rsid w:val="00A65976"/>
    <w:rsid w:val="00A679BA"/>
    <w:rsid w:val="00A966D9"/>
    <w:rsid w:val="00A96C56"/>
    <w:rsid w:val="00AA2E07"/>
    <w:rsid w:val="00AA5BE4"/>
    <w:rsid w:val="00AB1D15"/>
    <w:rsid w:val="00AB445E"/>
    <w:rsid w:val="00AB7CC1"/>
    <w:rsid w:val="00AE116A"/>
    <w:rsid w:val="00AE529A"/>
    <w:rsid w:val="00AE6AC0"/>
    <w:rsid w:val="00AE739E"/>
    <w:rsid w:val="00AF2AB9"/>
    <w:rsid w:val="00AF540B"/>
    <w:rsid w:val="00B04220"/>
    <w:rsid w:val="00B07A84"/>
    <w:rsid w:val="00B14A8F"/>
    <w:rsid w:val="00B15372"/>
    <w:rsid w:val="00B215B9"/>
    <w:rsid w:val="00B21641"/>
    <w:rsid w:val="00B3470B"/>
    <w:rsid w:val="00B3542D"/>
    <w:rsid w:val="00B35E21"/>
    <w:rsid w:val="00B43CC0"/>
    <w:rsid w:val="00B44B1E"/>
    <w:rsid w:val="00B46326"/>
    <w:rsid w:val="00B51652"/>
    <w:rsid w:val="00B52024"/>
    <w:rsid w:val="00B549A8"/>
    <w:rsid w:val="00B55FCB"/>
    <w:rsid w:val="00B60176"/>
    <w:rsid w:val="00B623E0"/>
    <w:rsid w:val="00B73276"/>
    <w:rsid w:val="00B74418"/>
    <w:rsid w:val="00B84914"/>
    <w:rsid w:val="00B84C17"/>
    <w:rsid w:val="00B86A8B"/>
    <w:rsid w:val="00B938CB"/>
    <w:rsid w:val="00B9613D"/>
    <w:rsid w:val="00B96743"/>
    <w:rsid w:val="00BA65A0"/>
    <w:rsid w:val="00BB2824"/>
    <w:rsid w:val="00BB3677"/>
    <w:rsid w:val="00BC2D9A"/>
    <w:rsid w:val="00BC348D"/>
    <w:rsid w:val="00BD1A69"/>
    <w:rsid w:val="00BD4D0D"/>
    <w:rsid w:val="00BE1733"/>
    <w:rsid w:val="00BE6906"/>
    <w:rsid w:val="00BE7E97"/>
    <w:rsid w:val="00C0169B"/>
    <w:rsid w:val="00C07660"/>
    <w:rsid w:val="00C07D86"/>
    <w:rsid w:val="00C1474B"/>
    <w:rsid w:val="00C21E6E"/>
    <w:rsid w:val="00C22C48"/>
    <w:rsid w:val="00C23737"/>
    <w:rsid w:val="00C51CC2"/>
    <w:rsid w:val="00C665EE"/>
    <w:rsid w:val="00C67D5D"/>
    <w:rsid w:val="00C72DAF"/>
    <w:rsid w:val="00C934F8"/>
    <w:rsid w:val="00CA1765"/>
    <w:rsid w:val="00CA5640"/>
    <w:rsid w:val="00CA60CC"/>
    <w:rsid w:val="00CA67CB"/>
    <w:rsid w:val="00CB35F0"/>
    <w:rsid w:val="00CD72C4"/>
    <w:rsid w:val="00CE339A"/>
    <w:rsid w:val="00CE65DB"/>
    <w:rsid w:val="00CF4B41"/>
    <w:rsid w:val="00D00454"/>
    <w:rsid w:val="00D057FA"/>
    <w:rsid w:val="00D07C5F"/>
    <w:rsid w:val="00D11876"/>
    <w:rsid w:val="00D13258"/>
    <w:rsid w:val="00D2224F"/>
    <w:rsid w:val="00D228D9"/>
    <w:rsid w:val="00D24628"/>
    <w:rsid w:val="00D31407"/>
    <w:rsid w:val="00D344F8"/>
    <w:rsid w:val="00D37428"/>
    <w:rsid w:val="00D51A0F"/>
    <w:rsid w:val="00D538D1"/>
    <w:rsid w:val="00D53FC5"/>
    <w:rsid w:val="00D614C9"/>
    <w:rsid w:val="00D61E3B"/>
    <w:rsid w:val="00D6483D"/>
    <w:rsid w:val="00D6526D"/>
    <w:rsid w:val="00D75143"/>
    <w:rsid w:val="00D94569"/>
    <w:rsid w:val="00D95D30"/>
    <w:rsid w:val="00DA209D"/>
    <w:rsid w:val="00DB09D3"/>
    <w:rsid w:val="00DC465E"/>
    <w:rsid w:val="00DC6F71"/>
    <w:rsid w:val="00DD30CF"/>
    <w:rsid w:val="00DD7F1B"/>
    <w:rsid w:val="00DE139F"/>
    <w:rsid w:val="00DE1D8C"/>
    <w:rsid w:val="00DE2523"/>
    <w:rsid w:val="00DE6A52"/>
    <w:rsid w:val="00DE7B75"/>
    <w:rsid w:val="00DE7C87"/>
    <w:rsid w:val="00DF0857"/>
    <w:rsid w:val="00DF172B"/>
    <w:rsid w:val="00DF37EE"/>
    <w:rsid w:val="00E0416F"/>
    <w:rsid w:val="00E0642C"/>
    <w:rsid w:val="00E0653D"/>
    <w:rsid w:val="00E06C6D"/>
    <w:rsid w:val="00E22E9B"/>
    <w:rsid w:val="00E246DB"/>
    <w:rsid w:val="00E4231A"/>
    <w:rsid w:val="00E50B90"/>
    <w:rsid w:val="00E51DEC"/>
    <w:rsid w:val="00E52363"/>
    <w:rsid w:val="00E532FC"/>
    <w:rsid w:val="00E569EF"/>
    <w:rsid w:val="00E60F1F"/>
    <w:rsid w:val="00E64AF4"/>
    <w:rsid w:val="00E71B39"/>
    <w:rsid w:val="00E728EB"/>
    <w:rsid w:val="00E924FC"/>
    <w:rsid w:val="00E92719"/>
    <w:rsid w:val="00E92F91"/>
    <w:rsid w:val="00E973FD"/>
    <w:rsid w:val="00E97BE8"/>
    <w:rsid w:val="00EA2727"/>
    <w:rsid w:val="00EA5338"/>
    <w:rsid w:val="00EB3665"/>
    <w:rsid w:val="00EB562D"/>
    <w:rsid w:val="00EB68DB"/>
    <w:rsid w:val="00EC69AD"/>
    <w:rsid w:val="00ED1D5A"/>
    <w:rsid w:val="00ED2F5E"/>
    <w:rsid w:val="00ED77B2"/>
    <w:rsid w:val="00EE7DBA"/>
    <w:rsid w:val="00EF4A69"/>
    <w:rsid w:val="00F115C2"/>
    <w:rsid w:val="00F20FF3"/>
    <w:rsid w:val="00F22671"/>
    <w:rsid w:val="00F369E6"/>
    <w:rsid w:val="00F45088"/>
    <w:rsid w:val="00F46A4B"/>
    <w:rsid w:val="00F47232"/>
    <w:rsid w:val="00F505B1"/>
    <w:rsid w:val="00F57A43"/>
    <w:rsid w:val="00F60F14"/>
    <w:rsid w:val="00F62E76"/>
    <w:rsid w:val="00F76F4B"/>
    <w:rsid w:val="00F774DE"/>
    <w:rsid w:val="00F843A2"/>
    <w:rsid w:val="00F87D52"/>
    <w:rsid w:val="00F90D8B"/>
    <w:rsid w:val="00F9126B"/>
    <w:rsid w:val="00F91313"/>
    <w:rsid w:val="00FA197F"/>
    <w:rsid w:val="00FA5888"/>
    <w:rsid w:val="00FA7DA7"/>
    <w:rsid w:val="00FB2B4B"/>
    <w:rsid w:val="00FB5E93"/>
    <w:rsid w:val="00FC1294"/>
    <w:rsid w:val="00FC7881"/>
    <w:rsid w:val="00FE5E8B"/>
    <w:rsid w:val="00FE6D11"/>
    <w:rsid w:val="00FF08B2"/>
    <w:rsid w:val="00FF55EB"/>
    <w:rsid w:val="00FF5616"/>
    <w:rsid w:val="00FF79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C15B36"/>
  <w15:docId w15:val="{5D8DCCFD-2DD5-4FB2-AFDF-B119CBBF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link w:val="Heading2Char"/>
    <w:uiPriority w:val="9"/>
    <w:qFormat/>
    <w:rsid w:val="00D1187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98B"/>
    <w:pPr>
      <w:ind w:left="720"/>
      <w:contextualSpacing/>
    </w:pPr>
  </w:style>
  <w:style w:type="paragraph" w:styleId="NormalWeb">
    <w:name w:val="Normal (Web)"/>
    <w:basedOn w:val="Normal"/>
    <w:uiPriority w:val="99"/>
    <w:semiHidden/>
    <w:unhideWhenUsed/>
    <w:rsid w:val="001809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18098B"/>
  </w:style>
  <w:style w:type="character" w:customStyle="1" w:styleId="gmail-apple-tab-span">
    <w:name w:val="gmail-apple-tab-span"/>
    <w:basedOn w:val="DefaultParagraphFont"/>
    <w:rsid w:val="0018098B"/>
  </w:style>
  <w:style w:type="paragraph" w:styleId="Header">
    <w:name w:val="header"/>
    <w:basedOn w:val="Normal"/>
    <w:link w:val="HeaderChar"/>
    <w:uiPriority w:val="99"/>
    <w:unhideWhenUsed/>
    <w:rsid w:val="00604D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D3A"/>
  </w:style>
  <w:style w:type="paragraph" w:styleId="Footer">
    <w:name w:val="footer"/>
    <w:basedOn w:val="Normal"/>
    <w:link w:val="FooterChar"/>
    <w:uiPriority w:val="99"/>
    <w:unhideWhenUsed/>
    <w:rsid w:val="00604D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D3A"/>
  </w:style>
  <w:style w:type="paragraph" w:styleId="BalloonText">
    <w:name w:val="Balloon Text"/>
    <w:basedOn w:val="Normal"/>
    <w:link w:val="BalloonTextChar"/>
    <w:uiPriority w:val="99"/>
    <w:semiHidden/>
    <w:unhideWhenUsed/>
    <w:rsid w:val="00604D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D3A"/>
    <w:rPr>
      <w:rFonts w:ascii="Tahoma" w:hAnsi="Tahoma" w:cs="Tahoma"/>
      <w:sz w:val="16"/>
      <w:szCs w:val="16"/>
    </w:rPr>
  </w:style>
  <w:style w:type="character" w:styleId="Strong">
    <w:name w:val="Strong"/>
    <w:basedOn w:val="DefaultParagraphFont"/>
    <w:uiPriority w:val="22"/>
    <w:qFormat/>
    <w:rsid w:val="003A41A1"/>
    <w:rPr>
      <w:b/>
      <w:bCs/>
    </w:rPr>
  </w:style>
  <w:style w:type="character" w:styleId="Emphasis">
    <w:name w:val="Emphasis"/>
    <w:basedOn w:val="DefaultParagraphFont"/>
    <w:uiPriority w:val="20"/>
    <w:qFormat/>
    <w:rsid w:val="00FC7881"/>
    <w:rPr>
      <w:i/>
      <w:iCs/>
    </w:rPr>
  </w:style>
  <w:style w:type="character" w:customStyle="1" w:styleId="Heading2Char">
    <w:name w:val="Heading 2 Char"/>
    <w:basedOn w:val="DefaultParagraphFont"/>
    <w:link w:val="Heading2"/>
    <w:uiPriority w:val="9"/>
    <w:rsid w:val="00D11876"/>
    <w:rPr>
      <w:rFonts w:ascii="Times New Roman" w:eastAsia="Times New Roman" w:hAnsi="Times New Roman" w:cs="Times New Roman"/>
      <w:b/>
      <w:bCs/>
      <w:sz w:val="36"/>
      <w:szCs w:val="36"/>
      <w:lang w:eastAsia="en-GB"/>
    </w:rPr>
  </w:style>
  <w:style w:type="paragraph" w:customStyle="1" w:styleId="Default">
    <w:name w:val="Default"/>
    <w:rsid w:val="001B4FC2"/>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1B4FC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51CC2"/>
    <w:pPr>
      <w:spacing w:line="240" w:lineRule="auto"/>
    </w:pPr>
    <w:rPr>
      <w:i/>
      <w:iCs/>
      <w:color w:val="1F497D" w:themeColor="text2"/>
      <w:sz w:val="18"/>
      <w:szCs w:val="18"/>
    </w:rPr>
  </w:style>
  <w:style w:type="character" w:styleId="Hyperlink">
    <w:name w:val="Hyperlink"/>
    <w:basedOn w:val="DefaultParagraphFont"/>
    <w:uiPriority w:val="99"/>
    <w:unhideWhenUsed/>
    <w:rsid w:val="00812E4D"/>
    <w:rPr>
      <w:color w:val="0000FF" w:themeColor="hyperlink"/>
      <w:u w:val="single"/>
    </w:rPr>
  </w:style>
  <w:style w:type="character" w:styleId="FollowedHyperlink">
    <w:name w:val="FollowedHyperlink"/>
    <w:basedOn w:val="DefaultParagraphFont"/>
    <w:uiPriority w:val="99"/>
    <w:semiHidden/>
    <w:unhideWhenUsed/>
    <w:rsid w:val="00356D7F"/>
    <w:rPr>
      <w:color w:val="800080" w:themeColor="followedHyperlink"/>
      <w:u w:val="single"/>
    </w:rPr>
  </w:style>
  <w:style w:type="paragraph" w:styleId="FootnoteText">
    <w:name w:val="footnote text"/>
    <w:basedOn w:val="Normal"/>
    <w:link w:val="FootnoteTextChar"/>
    <w:uiPriority w:val="99"/>
    <w:semiHidden/>
    <w:unhideWhenUsed/>
    <w:rsid w:val="00356D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6D7F"/>
    <w:rPr>
      <w:sz w:val="20"/>
      <w:szCs w:val="20"/>
    </w:rPr>
  </w:style>
  <w:style w:type="character" w:styleId="FootnoteReference">
    <w:name w:val="footnote reference"/>
    <w:basedOn w:val="DefaultParagraphFont"/>
    <w:uiPriority w:val="99"/>
    <w:semiHidden/>
    <w:unhideWhenUsed/>
    <w:rsid w:val="00356D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13261">
      <w:bodyDiv w:val="1"/>
      <w:marLeft w:val="0"/>
      <w:marRight w:val="0"/>
      <w:marTop w:val="0"/>
      <w:marBottom w:val="0"/>
      <w:divBdr>
        <w:top w:val="none" w:sz="0" w:space="0" w:color="auto"/>
        <w:left w:val="none" w:sz="0" w:space="0" w:color="auto"/>
        <w:bottom w:val="none" w:sz="0" w:space="0" w:color="auto"/>
        <w:right w:val="none" w:sz="0" w:space="0" w:color="auto"/>
      </w:divBdr>
    </w:div>
    <w:div w:id="251474234">
      <w:bodyDiv w:val="1"/>
      <w:marLeft w:val="0"/>
      <w:marRight w:val="0"/>
      <w:marTop w:val="0"/>
      <w:marBottom w:val="0"/>
      <w:divBdr>
        <w:top w:val="none" w:sz="0" w:space="0" w:color="auto"/>
        <w:left w:val="none" w:sz="0" w:space="0" w:color="auto"/>
        <w:bottom w:val="none" w:sz="0" w:space="0" w:color="auto"/>
        <w:right w:val="none" w:sz="0" w:space="0" w:color="auto"/>
      </w:divBdr>
    </w:div>
    <w:div w:id="356271772">
      <w:bodyDiv w:val="1"/>
      <w:marLeft w:val="0"/>
      <w:marRight w:val="0"/>
      <w:marTop w:val="0"/>
      <w:marBottom w:val="0"/>
      <w:divBdr>
        <w:top w:val="none" w:sz="0" w:space="0" w:color="auto"/>
        <w:left w:val="none" w:sz="0" w:space="0" w:color="auto"/>
        <w:bottom w:val="none" w:sz="0" w:space="0" w:color="auto"/>
        <w:right w:val="none" w:sz="0" w:space="0" w:color="auto"/>
      </w:divBdr>
    </w:div>
    <w:div w:id="437527473">
      <w:bodyDiv w:val="1"/>
      <w:marLeft w:val="0"/>
      <w:marRight w:val="0"/>
      <w:marTop w:val="0"/>
      <w:marBottom w:val="0"/>
      <w:divBdr>
        <w:top w:val="none" w:sz="0" w:space="0" w:color="auto"/>
        <w:left w:val="none" w:sz="0" w:space="0" w:color="auto"/>
        <w:bottom w:val="none" w:sz="0" w:space="0" w:color="auto"/>
        <w:right w:val="none" w:sz="0" w:space="0" w:color="auto"/>
      </w:divBdr>
    </w:div>
    <w:div w:id="838499522">
      <w:bodyDiv w:val="1"/>
      <w:marLeft w:val="0"/>
      <w:marRight w:val="0"/>
      <w:marTop w:val="0"/>
      <w:marBottom w:val="0"/>
      <w:divBdr>
        <w:top w:val="none" w:sz="0" w:space="0" w:color="auto"/>
        <w:left w:val="none" w:sz="0" w:space="0" w:color="auto"/>
        <w:bottom w:val="none" w:sz="0" w:space="0" w:color="auto"/>
        <w:right w:val="none" w:sz="0" w:space="0" w:color="auto"/>
      </w:divBdr>
    </w:div>
    <w:div w:id="1024600082">
      <w:bodyDiv w:val="1"/>
      <w:marLeft w:val="0"/>
      <w:marRight w:val="0"/>
      <w:marTop w:val="0"/>
      <w:marBottom w:val="0"/>
      <w:divBdr>
        <w:top w:val="none" w:sz="0" w:space="0" w:color="auto"/>
        <w:left w:val="none" w:sz="0" w:space="0" w:color="auto"/>
        <w:bottom w:val="none" w:sz="0" w:space="0" w:color="auto"/>
        <w:right w:val="none" w:sz="0" w:space="0" w:color="auto"/>
      </w:divBdr>
    </w:div>
    <w:div w:id="1052273233">
      <w:bodyDiv w:val="1"/>
      <w:marLeft w:val="0"/>
      <w:marRight w:val="0"/>
      <w:marTop w:val="0"/>
      <w:marBottom w:val="0"/>
      <w:divBdr>
        <w:top w:val="none" w:sz="0" w:space="0" w:color="auto"/>
        <w:left w:val="none" w:sz="0" w:space="0" w:color="auto"/>
        <w:bottom w:val="none" w:sz="0" w:space="0" w:color="auto"/>
        <w:right w:val="none" w:sz="0" w:space="0" w:color="auto"/>
      </w:divBdr>
    </w:div>
    <w:div w:id="1284076186">
      <w:bodyDiv w:val="1"/>
      <w:marLeft w:val="0"/>
      <w:marRight w:val="0"/>
      <w:marTop w:val="0"/>
      <w:marBottom w:val="0"/>
      <w:divBdr>
        <w:top w:val="none" w:sz="0" w:space="0" w:color="auto"/>
        <w:left w:val="none" w:sz="0" w:space="0" w:color="auto"/>
        <w:bottom w:val="none" w:sz="0" w:space="0" w:color="auto"/>
        <w:right w:val="none" w:sz="0" w:space="0" w:color="auto"/>
      </w:divBdr>
    </w:div>
    <w:div w:id="1447309631">
      <w:bodyDiv w:val="1"/>
      <w:marLeft w:val="0"/>
      <w:marRight w:val="0"/>
      <w:marTop w:val="0"/>
      <w:marBottom w:val="0"/>
      <w:divBdr>
        <w:top w:val="none" w:sz="0" w:space="0" w:color="auto"/>
        <w:left w:val="none" w:sz="0" w:space="0" w:color="auto"/>
        <w:bottom w:val="none" w:sz="0" w:space="0" w:color="auto"/>
        <w:right w:val="none" w:sz="0" w:space="0" w:color="auto"/>
      </w:divBdr>
    </w:div>
    <w:div w:id="1452213872">
      <w:bodyDiv w:val="1"/>
      <w:marLeft w:val="0"/>
      <w:marRight w:val="0"/>
      <w:marTop w:val="0"/>
      <w:marBottom w:val="0"/>
      <w:divBdr>
        <w:top w:val="none" w:sz="0" w:space="0" w:color="auto"/>
        <w:left w:val="none" w:sz="0" w:space="0" w:color="auto"/>
        <w:bottom w:val="none" w:sz="0" w:space="0" w:color="auto"/>
        <w:right w:val="none" w:sz="0" w:space="0" w:color="auto"/>
      </w:divBdr>
    </w:div>
    <w:div w:id="1615597411">
      <w:bodyDiv w:val="1"/>
      <w:marLeft w:val="0"/>
      <w:marRight w:val="0"/>
      <w:marTop w:val="0"/>
      <w:marBottom w:val="0"/>
      <w:divBdr>
        <w:top w:val="none" w:sz="0" w:space="0" w:color="auto"/>
        <w:left w:val="none" w:sz="0" w:space="0" w:color="auto"/>
        <w:bottom w:val="none" w:sz="0" w:space="0" w:color="auto"/>
        <w:right w:val="none" w:sz="0" w:space="0" w:color="auto"/>
      </w:divBdr>
    </w:div>
    <w:div w:id="1874733013">
      <w:bodyDiv w:val="1"/>
      <w:marLeft w:val="0"/>
      <w:marRight w:val="0"/>
      <w:marTop w:val="0"/>
      <w:marBottom w:val="0"/>
      <w:divBdr>
        <w:top w:val="none" w:sz="0" w:space="0" w:color="auto"/>
        <w:left w:val="none" w:sz="0" w:space="0" w:color="auto"/>
        <w:bottom w:val="none" w:sz="0" w:space="0" w:color="auto"/>
        <w:right w:val="none" w:sz="0" w:space="0" w:color="auto"/>
      </w:divBdr>
      <w:divsChild>
        <w:div w:id="783109787">
          <w:marLeft w:val="0"/>
          <w:marRight w:val="0"/>
          <w:marTop w:val="0"/>
          <w:marBottom w:val="0"/>
          <w:divBdr>
            <w:top w:val="none" w:sz="0" w:space="0" w:color="auto"/>
            <w:left w:val="none" w:sz="0" w:space="0" w:color="auto"/>
            <w:bottom w:val="none" w:sz="0" w:space="0" w:color="auto"/>
            <w:right w:val="none" w:sz="0" w:space="0" w:color="auto"/>
          </w:divBdr>
        </w:div>
        <w:div w:id="625697622">
          <w:marLeft w:val="0"/>
          <w:marRight w:val="0"/>
          <w:marTop w:val="0"/>
          <w:marBottom w:val="0"/>
          <w:divBdr>
            <w:top w:val="none" w:sz="0" w:space="0" w:color="auto"/>
            <w:left w:val="none" w:sz="0" w:space="0" w:color="auto"/>
            <w:bottom w:val="none" w:sz="0" w:space="0" w:color="auto"/>
            <w:right w:val="none" w:sz="0" w:space="0" w:color="auto"/>
          </w:divBdr>
        </w:div>
        <w:div w:id="1911226915">
          <w:marLeft w:val="0"/>
          <w:marRight w:val="0"/>
          <w:marTop w:val="0"/>
          <w:marBottom w:val="0"/>
          <w:divBdr>
            <w:top w:val="none" w:sz="0" w:space="0" w:color="auto"/>
            <w:left w:val="none" w:sz="0" w:space="0" w:color="auto"/>
            <w:bottom w:val="none" w:sz="0" w:space="0" w:color="auto"/>
            <w:right w:val="none" w:sz="0" w:space="0" w:color="auto"/>
          </w:divBdr>
        </w:div>
      </w:divsChild>
    </w:div>
    <w:div w:id="2030057444">
      <w:bodyDiv w:val="1"/>
      <w:marLeft w:val="0"/>
      <w:marRight w:val="0"/>
      <w:marTop w:val="0"/>
      <w:marBottom w:val="0"/>
      <w:divBdr>
        <w:top w:val="none" w:sz="0" w:space="0" w:color="auto"/>
        <w:left w:val="none" w:sz="0" w:space="0" w:color="auto"/>
        <w:bottom w:val="none" w:sz="0" w:space="0" w:color="auto"/>
        <w:right w:val="none" w:sz="0" w:space="0" w:color="auto"/>
      </w:divBdr>
    </w:div>
    <w:div w:id="211905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85277-E982-46F9-B38B-764EFA499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1446</Words>
  <Characters>8248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dc:creator>
  <cp:lastModifiedBy>Oon Saw Lee</cp:lastModifiedBy>
  <cp:revision>7</cp:revision>
  <cp:lastPrinted>2016-12-25T12:51:00Z</cp:lastPrinted>
  <dcterms:created xsi:type="dcterms:W3CDTF">2017-01-05T09:57:00Z</dcterms:created>
  <dcterms:modified xsi:type="dcterms:W3CDTF">2017-01-05T14:39:00Z</dcterms:modified>
</cp:coreProperties>
</file>