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E35F4D" w:rsidRDefault="00607874" w:rsidP="00E35F4D">
      <w:pPr>
        <w:pStyle w:val="Default"/>
        <w:spacing w:line="360" w:lineRule="auto"/>
        <w:rPr>
          <w:rFonts w:ascii="Arial" w:hAnsi="Arial" w:cs="Arial"/>
        </w:rPr>
      </w:pPr>
      <w:r w:rsidRPr="00E35F4D">
        <w:rPr>
          <w:rFonts w:ascii="Arial" w:hAnsi="Arial" w:cs="Arial"/>
          <w:noProof/>
        </w:rPr>
        <w:drawing>
          <wp:anchor distT="0" distB="0" distL="114300" distR="114300" simplePos="0" relativeHeight="251658240" behindDoc="0" locked="0" layoutInCell="1" allowOverlap="1" wp14:anchorId="524EE84F" wp14:editId="3832FC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35F4D">
        <w:rPr>
          <w:rFonts w:ascii="Arial" w:hAnsi="Arial" w:cs="Arial"/>
        </w:rPr>
        <w:t xml:space="preserve">                                                             </w:t>
      </w:r>
      <w:r w:rsidR="00405895" w:rsidRPr="00E35F4D">
        <w:rPr>
          <w:rFonts w:ascii="Arial" w:hAnsi="Arial" w:cs="Arial"/>
        </w:rPr>
        <w:t xml:space="preserve">     </w:t>
      </w:r>
    </w:p>
    <w:p w:rsidR="00607874" w:rsidRPr="00E35F4D" w:rsidRDefault="00F74F43" w:rsidP="00E35F4D">
      <w:pPr>
        <w:spacing w:line="360" w:lineRule="auto"/>
        <w:rPr>
          <w:rFonts w:ascii="Arial" w:hAnsi="Arial" w:cs="Arial"/>
          <w:sz w:val="24"/>
          <w:szCs w:val="24"/>
        </w:rPr>
      </w:pPr>
      <w:r w:rsidRPr="00E35F4D">
        <w:rPr>
          <w:rFonts w:ascii="Arial" w:hAnsi="Arial" w:cs="Arial"/>
          <w:noProof/>
          <w:sz w:val="24"/>
          <w:szCs w:val="24"/>
        </w:rPr>
        <mc:AlternateContent>
          <mc:Choice Requires="wps">
            <w:drawing>
              <wp:anchor distT="0" distB="0" distL="114300" distR="114300" simplePos="0" relativeHeight="251660288" behindDoc="0" locked="0" layoutInCell="1" allowOverlap="1" wp14:anchorId="05F91628" wp14:editId="3FD3A45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35F4D" w:rsidRDefault="00607874" w:rsidP="00E35F4D">
      <w:pPr>
        <w:spacing w:line="360" w:lineRule="auto"/>
        <w:rPr>
          <w:rFonts w:ascii="Arial" w:hAnsi="Arial" w:cs="Arial"/>
          <w:sz w:val="24"/>
          <w:szCs w:val="24"/>
        </w:rPr>
      </w:pPr>
    </w:p>
    <w:p w:rsidR="00607874" w:rsidRPr="00E35F4D" w:rsidRDefault="00607874" w:rsidP="00E35F4D">
      <w:pPr>
        <w:spacing w:line="360" w:lineRule="auto"/>
        <w:rPr>
          <w:rFonts w:ascii="Arial" w:hAnsi="Arial" w:cs="Arial"/>
          <w:sz w:val="24"/>
          <w:szCs w:val="24"/>
        </w:rPr>
      </w:pPr>
    </w:p>
    <w:p w:rsidR="00607874" w:rsidRPr="00E35F4D" w:rsidRDefault="00607874" w:rsidP="00E35F4D">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E35F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F4D" w:rsidRDefault="00A851DA" w:rsidP="00E35F4D">
            <w:pPr>
              <w:spacing w:line="360" w:lineRule="auto"/>
              <w:rPr>
                <w:rFonts w:ascii="Arial" w:hAnsi="Arial" w:cs="Arial"/>
                <w:b/>
                <w:color w:val="002060"/>
                <w:sz w:val="24"/>
                <w:szCs w:val="24"/>
              </w:rPr>
            </w:pPr>
            <w:r w:rsidRPr="00E35F4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5F4D" w:rsidRDefault="005838E0" w:rsidP="00E35F4D">
            <w:pPr>
              <w:pStyle w:val="Default"/>
              <w:spacing w:line="360" w:lineRule="auto"/>
              <w:rPr>
                <w:rFonts w:ascii="Arial" w:hAnsi="Arial" w:cs="Arial"/>
              </w:rPr>
            </w:pPr>
            <w:r w:rsidRPr="00E35F4D">
              <w:rPr>
                <w:rFonts w:ascii="Arial" w:hAnsi="Arial" w:cs="Arial"/>
              </w:rPr>
              <w:t>AGNES SEKGWAMA</w:t>
            </w:r>
          </w:p>
        </w:tc>
      </w:tr>
      <w:tr w:rsidR="00A851DA" w:rsidRPr="00E35F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F4D" w:rsidRDefault="00A851DA" w:rsidP="00E35F4D">
            <w:pPr>
              <w:spacing w:line="360" w:lineRule="auto"/>
              <w:rPr>
                <w:rFonts w:ascii="Arial" w:hAnsi="Arial" w:cs="Arial"/>
                <w:b/>
                <w:color w:val="002060"/>
                <w:sz w:val="24"/>
                <w:szCs w:val="24"/>
              </w:rPr>
            </w:pPr>
            <w:r w:rsidRPr="00E35F4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5F4D" w:rsidRDefault="005838E0" w:rsidP="00E35F4D">
            <w:pPr>
              <w:pStyle w:val="Default"/>
              <w:spacing w:line="360" w:lineRule="auto"/>
              <w:rPr>
                <w:rFonts w:ascii="Arial" w:hAnsi="Arial" w:cs="Arial"/>
              </w:rPr>
            </w:pPr>
            <w:r w:rsidRPr="00E35F4D">
              <w:rPr>
                <w:rFonts w:ascii="Arial" w:hAnsi="Arial" w:cs="Arial"/>
              </w:rPr>
              <w:t>3090</w:t>
            </w:r>
          </w:p>
        </w:tc>
      </w:tr>
      <w:tr w:rsidR="00A851DA" w:rsidRPr="00E35F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F4D" w:rsidRDefault="00A851DA" w:rsidP="00E35F4D">
            <w:pPr>
              <w:spacing w:line="360" w:lineRule="auto"/>
              <w:rPr>
                <w:rFonts w:ascii="Arial" w:hAnsi="Arial" w:cs="Arial"/>
                <w:b/>
                <w:color w:val="002060"/>
                <w:sz w:val="24"/>
                <w:szCs w:val="24"/>
              </w:rPr>
            </w:pPr>
            <w:r w:rsidRPr="00E35F4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5F4D" w:rsidRDefault="005838E0" w:rsidP="00E35F4D">
            <w:pPr>
              <w:pStyle w:val="Default"/>
              <w:spacing w:line="360" w:lineRule="auto"/>
              <w:rPr>
                <w:rFonts w:ascii="Arial" w:hAnsi="Arial" w:cs="Arial"/>
              </w:rPr>
            </w:pPr>
            <w:r w:rsidRPr="00E35F4D">
              <w:rPr>
                <w:rFonts w:ascii="Arial" w:hAnsi="Arial" w:cs="Arial"/>
              </w:rPr>
              <w:t>Diploma In Logistics And Supply Chain Management Level 4</w:t>
            </w:r>
          </w:p>
        </w:tc>
      </w:tr>
      <w:tr w:rsidR="00A851DA" w:rsidRPr="00E35F4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5F4D" w:rsidRDefault="00A851DA" w:rsidP="00E35F4D">
            <w:pPr>
              <w:spacing w:line="360" w:lineRule="auto"/>
              <w:rPr>
                <w:rFonts w:ascii="Arial" w:hAnsi="Arial" w:cs="Arial"/>
                <w:b/>
                <w:color w:val="002060"/>
                <w:sz w:val="24"/>
                <w:szCs w:val="24"/>
              </w:rPr>
            </w:pPr>
            <w:r w:rsidRPr="00E35F4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5F4D" w:rsidRDefault="00D06878" w:rsidP="00E35F4D">
            <w:pPr>
              <w:spacing w:line="360" w:lineRule="auto"/>
              <w:rPr>
                <w:rFonts w:ascii="Arial" w:hAnsi="Arial" w:cs="Arial"/>
                <w:sz w:val="24"/>
                <w:szCs w:val="24"/>
              </w:rPr>
            </w:pPr>
            <w:r>
              <w:rPr>
                <w:rFonts w:ascii="Arial" w:hAnsi="Arial" w:cs="Arial"/>
                <w:sz w:val="24"/>
                <w:szCs w:val="24"/>
              </w:rPr>
              <w:t>2</w:t>
            </w:r>
          </w:p>
        </w:tc>
      </w:tr>
    </w:tbl>
    <w:p w:rsidR="00CC2FB3" w:rsidRPr="00E35F4D" w:rsidRDefault="00CC2FB3" w:rsidP="00E35F4D">
      <w:pPr>
        <w:spacing w:line="360" w:lineRule="auto"/>
        <w:rPr>
          <w:rFonts w:ascii="Arial" w:hAnsi="Arial" w:cs="Arial"/>
          <w:b/>
          <w:sz w:val="24"/>
          <w:szCs w:val="24"/>
        </w:rPr>
      </w:pPr>
    </w:p>
    <w:p w:rsidR="00443E6F" w:rsidRPr="00E35F4D" w:rsidRDefault="00527C11" w:rsidP="00E35F4D">
      <w:pPr>
        <w:spacing w:line="360" w:lineRule="auto"/>
        <w:rPr>
          <w:rFonts w:ascii="Arial" w:hAnsi="Arial" w:cs="Arial"/>
          <w:b/>
          <w:sz w:val="24"/>
          <w:szCs w:val="24"/>
        </w:rPr>
      </w:pPr>
      <w:r w:rsidRPr="00E35F4D">
        <w:rPr>
          <w:rFonts w:ascii="Arial" w:hAnsi="Arial" w:cs="Arial"/>
          <w:b/>
          <w:sz w:val="24"/>
          <w:szCs w:val="24"/>
        </w:rPr>
        <w:t>Marking Criteria:</w:t>
      </w:r>
    </w:p>
    <w:p w:rsidR="00443E6F" w:rsidRPr="00E35F4D" w:rsidRDefault="00527C11" w:rsidP="00E35F4D">
      <w:pPr>
        <w:spacing w:line="360" w:lineRule="auto"/>
        <w:rPr>
          <w:rFonts w:ascii="Arial" w:hAnsi="Arial" w:cs="Arial"/>
          <w:sz w:val="24"/>
          <w:szCs w:val="24"/>
        </w:rPr>
      </w:pPr>
      <w:r w:rsidRPr="00E35F4D">
        <w:rPr>
          <w:rFonts w:ascii="Arial" w:hAnsi="Arial" w:cs="Arial"/>
          <w:b/>
          <w:sz w:val="24"/>
          <w:szCs w:val="24"/>
        </w:rPr>
        <w:t xml:space="preserve"> </w:t>
      </w:r>
      <w:r w:rsidRPr="00E35F4D">
        <w:rPr>
          <w:rFonts w:ascii="Arial" w:hAnsi="Arial" w:cs="Arial"/>
          <w:sz w:val="24"/>
          <w:szCs w:val="24"/>
        </w:rPr>
        <w:t>We expect the learner</w:t>
      </w:r>
      <w:r w:rsidR="00443E6F" w:rsidRPr="00E35F4D">
        <w:rPr>
          <w:rFonts w:ascii="Arial" w:hAnsi="Arial" w:cs="Arial"/>
          <w:sz w:val="24"/>
          <w:szCs w:val="24"/>
        </w:rPr>
        <w:t>s</w:t>
      </w:r>
      <w:r w:rsidRPr="00E35F4D">
        <w:rPr>
          <w:rFonts w:ascii="Arial" w:hAnsi="Arial" w:cs="Arial"/>
          <w:sz w:val="24"/>
          <w:szCs w:val="24"/>
        </w:rPr>
        <w:t xml:space="preserve"> to write minimum one well expressed point in</w:t>
      </w:r>
      <w:r w:rsidR="00443E6F" w:rsidRPr="00E35F4D">
        <w:rPr>
          <w:rFonts w:ascii="Arial" w:hAnsi="Arial" w:cs="Arial"/>
          <w:sz w:val="24"/>
          <w:szCs w:val="24"/>
        </w:rPr>
        <w:t xml:space="preserve"> </w:t>
      </w:r>
      <w:r w:rsidRPr="00E35F4D">
        <w:rPr>
          <w:rFonts w:ascii="Arial" w:hAnsi="Arial" w:cs="Arial"/>
          <w:sz w:val="24"/>
          <w:szCs w:val="24"/>
        </w:rPr>
        <w:t>three lines</w:t>
      </w:r>
      <w:r w:rsidR="00443E6F" w:rsidRPr="00E35F4D">
        <w:rPr>
          <w:rFonts w:ascii="Arial" w:hAnsi="Arial" w:cs="Arial"/>
          <w:sz w:val="24"/>
          <w:szCs w:val="24"/>
        </w:rPr>
        <w:t xml:space="preserve"> against each allocated mark. This means one need</w:t>
      </w:r>
      <w:r w:rsidR="009E41F4" w:rsidRPr="00E35F4D">
        <w:rPr>
          <w:rFonts w:ascii="Arial" w:hAnsi="Arial" w:cs="Arial"/>
          <w:sz w:val="24"/>
          <w:szCs w:val="24"/>
        </w:rPr>
        <w:t>s</w:t>
      </w:r>
      <w:r w:rsidR="00443E6F" w:rsidRPr="00E35F4D">
        <w:rPr>
          <w:rFonts w:ascii="Arial" w:hAnsi="Arial" w:cs="Arial"/>
          <w:sz w:val="24"/>
          <w:szCs w:val="24"/>
        </w:rPr>
        <w:t xml:space="preserve"> to write 15 lines with </w:t>
      </w:r>
      <w:r w:rsidR="00402786" w:rsidRPr="00E35F4D">
        <w:rPr>
          <w:rFonts w:ascii="Arial" w:hAnsi="Arial" w:cs="Arial"/>
          <w:sz w:val="24"/>
          <w:szCs w:val="24"/>
        </w:rPr>
        <w:t>5 well expressed</w:t>
      </w:r>
      <w:r w:rsidR="00443E6F" w:rsidRPr="00E35F4D">
        <w:rPr>
          <w:rFonts w:ascii="Arial" w:hAnsi="Arial" w:cs="Arial"/>
          <w:sz w:val="24"/>
          <w:szCs w:val="24"/>
        </w:rPr>
        <w:t xml:space="preserve"> points to get high grades for a 5 marks question.</w:t>
      </w:r>
    </w:p>
    <w:p w:rsidR="00527C11" w:rsidRPr="00E35F4D" w:rsidRDefault="00687EE8" w:rsidP="00E35F4D">
      <w:pPr>
        <w:spacing w:line="360" w:lineRule="auto"/>
        <w:rPr>
          <w:rFonts w:ascii="Arial" w:hAnsi="Arial" w:cs="Arial"/>
          <w:sz w:val="24"/>
          <w:szCs w:val="24"/>
        </w:rPr>
      </w:pPr>
      <w:r w:rsidRPr="00E35F4D">
        <w:rPr>
          <w:rFonts w:ascii="Arial" w:hAnsi="Arial" w:cs="Arial"/>
          <w:sz w:val="24"/>
          <w:szCs w:val="24"/>
        </w:rPr>
        <w:t xml:space="preserve">For high grades use </w:t>
      </w:r>
      <w:r w:rsidR="00527C11" w:rsidRPr="00E35F4D">
        <w:rPr>
          <w:rFonts w:ascii="Arial" w:hAnsi="Arial" w:cs="Arial"/>
          <w:sz w:val="24"/>
          <w:szCs w:val="24"/>
        </w:rPr>
        <w:t xml:space="preserve">examples and illustrations </w:t>
      </w:r>
      <w:r w:rsidR="00443E6F" w:rsidRPr="00E35F4D">
        <w:rPr>
          <w:rFonts w:ascii="Arial" w:hAnsi="Arial" w:cs="Arial"/>
          <w:sz w:val="24"/>
          <w:szCs w:val="24"/>
        </w:rPr>
        <w:t>where appropriate</w:t>
      </w:r>
      <w:r w:rsidRPr="00E35F4D">
        <w:rPr>
          <w:rFonts w:ascii="Arial" w:hAnsi="Arial" w:cs="Arial"/>
          <w:sz w:val="24"/>
          <w:szCs w:val="24"/>
        </w:rPr>
        <w:t>.</w:t>
      </w:r>
      <w:r w:rsidR="00443E6F" w:rsidRPr="00E35F4D">
        <w:rPr>
          <w:rFonts w:ascii="Arial" w:hAnsi="Arial" w:cs="Arial"/>
          <w:sz w:val="24"/>
          <w:szCs w:val="24"/>
        </w:rPr>
        <w:t xml:space="preserve">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242"/>
      </w:tblGrid>
      <w:tr w:rsidR="00CC2FB3" w:rsidRPr="00E35F4D" w:rsidTr="00257555">
        <w:tc>
          <w:tcPr>
            <w:tcW w:w="9242" w:type="dxa"/>
          </w:tcPr>
          <w:p w:rsidR="00D06878" w:rsidRPr="00EE618F" w:rsidRDefault="00D06878" w:rsidP="00D06878">
            <w:pPr>
              <w:spacing w:line="360" w:lineRule="auto"/>
              <w:jc w:val="both"/>
              <w:rPr>
                <w:rFonts w:ascii="Arial" w:hAnsi="Arial" w:cs="Arial"/>
                <w:b/>
                <w:sz w:val="24"/>
                <w:szCs w:val="24"/>
              </w:rPr>
            </w:pPr>
          </w:p>
          <w:p w:rsidR="00D06878" w:rsidRPr="00EE618F" w:rsidRDefault="00D06878" w:rsidP="00D06878">
            <w:pPr>
              <w:pStyle w:val="ListParagraph"/>
              <w:numPr>
                <w:ilvl w:val="0"/>
                <w:numId w:val="7"/>
              </w:numPr>
              <w:spacing w:line="360" w:lineRule="auto"/>
              <w:jc w:val="both"/>
              <w:rPr>
                <w:rFonts w:ascii="Arial" w:hAnsi="Arial" w:cs="Arial"/>
                <w:b/>
                <w:sz w:val="24"/>
                <w:szCs w:val="24"/>
              </w:rPr>
            </w:pPr>
            <w:r w:rsidRPr="00EE618F">
              <w:rPr>
                <w:rFonts w:ascii="Arial" w:hAnsi="Arial" w:cs="Arial"/>
                <w:b/>
                <w:sz w:val="24"/>
                <w:szCs w:val="24"/>
              </w:rPr>
              <w:t>Outline the activities involved in Logistics.</w:t>
            </w:r>
          </w:p>
          <w:p w:rsidR="00D06878" w:rsidRPr="00EE618F" w:rsidRDefault="00D06878" w:rsidP="00D06878">
            <w:pPr>
              <w:pStyle w:val="ListParagraph"/>
              <w:spacing w:line="360" w:lineRule="auto"/>
              <w:jc w:val="both"/>
              <w:rPr>
                <w:rFonts w:ascii="Arial" w:hAnsi="Arial" w:cs="Arial"/>
                <w:b/>
                <w:sz w:val="24"/>
                <w:szCs w:val="24"/>
              </w:rPr>
            </w:pPr>
            <w:r w:rsidRPr="00EE618F">
              <w:rPr>
                <w:rFonts w:ascii="Arial" w:hAnsi="Arial" w:cs="Arial"/>
                <w:b/>
                <w:sz w:val="24"/>
                <w:szCs w:val="24"/>
              </w:rPr>
              <w:t>Order Processing</w:t>
            </w:r>
          </w:p>
          <w:p w:rsidR="00D06878" w:rsidRPr="00EE618F" w:rsidRDefault="00D06878" w:rsidP="00D06878">
            <w:pPr>
              <w:pStyle w:val="ListParagraph"/>
              <w:spacing w:line="360" w:lineRule="auto"/>
              <w:jc w:val="both"/>
              <w:rPr>
                <w:rFonts w:ascii="Arial" w:hAnsi="Arial" w:cs="Arial"/>
                <w:sz w:val="24"/>
                <w:szCs w:val="24"/>
              </w:rPr>
            </w:pPr>
            <w:r w:rsidRPr="00EE618F">
              <w:rPr>
                <w:rFonts w:ascii="Arial" w:hAnsi="Arial" w:cs="Arial"/>
                <w:sz w:val="24"/>
                <w:szCs w:val="24"/>
              </w:rPr>
              <w:t>It involves the directive checking for any aberration in agreed on negotiated term .Technical facts like price, delivery epoch (period) and expense terms and checking the accessibility of materials in stock. It’s a mundane (routine) operation but have need of great deals of planning training individuals involved to bring about effectiveness &amp;precision.</w:t>
            </w:r>
          </w:p>
          <w:p w:rsidR="00D06878" w:rsidRPr="00EE618F" w:rsidRDefault="00D06878" w:rsidP="00D06878">
            <w:pPr>
              <w:pStyle w:val="ListParagraph"/>
              <w:spacing w:line="360" w:lineRule="auto"/>
              <w:jc w:val="both"/>
              <w:rPr>
                <w:rFonts w:ascii="Arial" w:hAnsi="Arial" w:cs="Arial"/>
                <w:b/>
                <w:sz w:val="24"/>
                <w:szCs w:val="24"/>
              </w:rPr>
            </w:pPr>
            <w:r w:rsidRPr="00EE618F">
              <w:rPr>
                <w:rFonts w:ascii="Arial" w:hAnsi="Arial" w:cs="Arial"/>
                <w:b/>
                <w:sz w:val="24"/>
                <w:szCs w:val="24"/>
              </w:rPr>
              <w:t xml:space="preserve">Information Flow </w:t>
            </w:r>
          </w:p>
          <w:p w:rsidR="00D06878" w:rsidRPr="00EE618F" w:rsidRDefault="00D06878" w:rsidP="00D06878">
            <w:pPr>
              <w:pStyle w:val="ListParagraph"/>
              <w:spacing w:line="360" w:lineRule="auto"/>
              <w:jc w:val="both"/>
              <w:rPr>
                <w:rFonts w:ascii="Arial" w:hAnsi="Arial" w:cs="Arial"/>
                <w:sz w:val="24"/>
                <w:szCs w:val="24"/>
              </w:rPr>
            </w:pPr>
            <w:r w:rsidRPr="00EE618F">
              <w:rPr>
                <w:rFonts w:ascii="Arial" w:hAnsi="Arial" w:cs="Arial"/>
                <w:sz w:val="24"/>
                <w:szCs w:val="24"/>
              </w:rPr>
              <w:t xml:space="preserve">Fundamentally information it is a based bustle of </w:t>
            </w:r>
            <w:r w:rsidR="0059403D">
              <w:rPr>
                <w:rFonts w:ascii="Arial" w:hAnsi="Arial" w:cs="Arial"/>
                <w:sz w:val="24"/>
                <w:szCs w:val="24"/>
              </w:rPr>
              <w:t xml:space="preserve">inventory crusade </w:t>
            </w:r>
            <w:r w:rsidR="0059403D" w:rsidRPr="00EE618F">
              <w:rPr>
                <w:rFonts w:ascii="Arial" w:hAnsi="Arial" w:cs="Arial"/>
                <w:sz w:val="24"/>
                <w:szCs w:val="24"/>
              </w:rPr>
              <w:t>across</w:t>
            </w:r>
            <w:r w:rsidRPr="00EE618F">
              <w:rPr>
                <w:rFonts w:ascii="Arial" w:hAnsi="Arial" w:cs="Arial"/>
                <w:sz w:val="24"/>
                <w:szCs w:val="24"/>
              </w:rPr>
              <w:t xml:space="preserve"> the supply chain .Therefore the role of data system plays a crucial role in delivering greater customer service. It is obligatory to execute the following data needs like order registering, order checking and order processing.</w:t>
            </w:r>
          </w:p>
          <w:p w:rsidR="00D06878" w:rsidRPr="00EE618F" w:rsidRDefault="00D06878" w:rsidP="00D06878">
            <w:pPr>
              <w:pStyle w:val="ListParagraph"/>
              <w:spacing w:line="360" w:lineRule="auto"/>
              <w:jc w:val="both"/>
              <w:rPr>
                <w:rFonts w:ascii="Arial" w:hAnsi="Arial" w:cs="Arial"/>
                <w:b/>
                <w:sz w:val="24"/>
                <w:szCs w:val="24"/>
              </w:rPr>
            </w:pPr>
            <w:r w:rsidRPr="00EE618F">
              <w:rPr>
                <w:rFonts w:ascii="Arial" w:hAnsi="Arial" w:cs="Arial"/>
                <w:b/>
                <w:sz w:val="24"/>
                <w:szCs w:val="24"/>
              </w:rPr>
              <w:lastRenderedPageBreak/>
              <w:t xml:space="preserve">Packaging </w:t>
            </w:r>
          </w:p>
          <w:p w:rsidR="00D06878" w:rsidRPr="00EE618F" w:rsidRDefault="00D06878" w:rsidP="00D06878">
            <w:pPr>
              <w:pStyle w:val="ListParagraph"/>
              <w:spacing w:line="360" w:lineRule="auto"/>
              <w:jc w:val="both"/>
              <w:rPr>
                <w:rFonts w:ascii="Arial" w:hAnsi="Arial" w:cs="Arial"/>
                <w:sz w:val="24"/>
                <w:szCs w:val="24"/>
              </w:rPr>
            </w:pPr>
            <w:r w:rsidRPr="00EE618F">
              <w:rPr>
                <w:rFonts w:ascii="Arial" w:hAnsi="Arial" w:cs="Arial"/>
                <w:sz w:val="24"/>
                <w:szCs w:val="24"/>
              </w:rPr>
              <w:t xml:space="preserve">Its critical component in physical delivery of the produce which impacts the effectiveness of the logistic method. This is done for appraisal of the following:  For handling, damage prevention of materials and used for communication. Packaging can deliver important data to notify the buyer. </w:t>
            </w:r>
          </w:p>
          <w:p w:rsidR="00D06878" w:rsidRPr="00EE618F" w:rsidRDefault="00D06878" w:rsidP="00D06878">
            <w:pPr>
              <w:pStyle w:val="ListParagraph"/>
              <w:spacing w:line="360" w:lineRule="auto"/>
              <w:jc w:val="both"/>
              <w:rPr>
                <w:rFonts w:ascii="Arial" w:hAnsi="Arial" w:cs="Arial"/>
                <w:b/>
                <w:sz w:val="24"/>
                <w:szCs w:val="24"/>
              </w:rPr>
            </w:pPr>
            <w:r w:rsidRPr="00EE618F">
              <w:rPr>
                <w:rFonts w:ascii="Arial" w:hAnsi="Arial" w:cs="Arial"/>
                <w:b/>
                <w:sz w:val="24"/>
                <w:szCs w:val="24"/>
              </w:rPr>
              <w:t>Transportation</w:t>
            </w:r>
          </w:p>
          <w:p w:rsidR="00D06878" w:rsidRPr="00D06878" w:rsidRDefault="00D06878" w:rsidP="00D06878">
            <w:pPr>
              <w:pStyle w:val="ListParagraph"/>
              <w:spacing w:line="360" w:lineRule="auto"/>
              <w:jc w:val="both"/>
              <w:rPr>
                <w:rFonts w:ascii="Arial" w:hAnsi="Arial" w:cs="Arial"/>
                <w:sz w:val="24"/>
                <w:szCs w:val="24"/>
              </w:rPr>
            </w:pPr>
            <w:r w:rsidRPr="00EE618F">
              <w:rPr>
                <w:rFonts w:ascii="Arial" w:hAnsi="Arial" w:cs="Arial"/>
                <w:sz w:val="24"/>
                <w:szCs w:val="24"/>
              </w:rPr>
              <w:t xml:space="preserve">The movement of product from a seller to the consumer .Transportation is the most central element of logistics .The following can be considered in transportation e.g. choosing of mode of transportation which reduces time factor and cost and vehicle scheduling are done.  </w:t>
            </w:r>
          </w:p>
          <w:p w:rsidR="00D06878" w:rsidRPr="00D06878" w:rsidRDefault="00D06878" w:rsidP="00D06878">
            <w:pPr>
              <w:spacing w:line="360" w:lineRule="auto"/>
              <w:jc w:val="both"/>
              <w:rPr>
                <w:rFonts w:ascii="Arial" w:hAnsi="Arial" w:cs="Arial"/>
                <w:b/>
                <w:sz w:val="24"/>
                <w:szCs w:val="24"/>
              </w:rPr>
            </w:pPr>
            <w:r w:rsidRPr="00D06878">
              <w:rPr>
                <w:rFonts w:ascii="Arial" w:hAnsi="Arial" w:cs="Arial"/>
                <w:b/>
                <w:sz w:val="24"/>
                <w:szCs w:val="24"/>
              </w:rPr>
              <w:t>What meant by term ‘cross docking’?</w:t>
            </w:r>
          </w:p>
          <w:p w:rsidR="00D06878" w:rsidRPr="00DE3D35" w:rsidRDefault="00D06878" w:rsidP="00D06878">
            <w:pPr>
              <w:pStyle w:val="ListParagraph"/>
              <w:numPr>
                <w:ilvl w:val="0"/>
                <w:numId w:val="7"/>
              </w:numPr>
              <w:spacing w:line="360" w:lineRule="auto"/>
              <w:jc w:val="both"/>
              <w:rPr>
                <w:rFonts w:ascii="Arial" w:hAnsi="Arial" w:cs="Arial"/>
                <w:sz w:val="24"/>
                <w:szCs w:val="24"/>
              </w:rPr>
            </w:pPr>
            <w:r w:rsidRPr="00EE618F">
              <w:rPr>
                <w:rStyle w:val="tgc"/>
                <w:rFonts w:ascii="Arial" w:hAnsi="Arial" w:cs="Arial"/>
                <w:b/>
                <w:sz w:val="24"/>
                <w:szCs w:val="24"/>
              </w:rPr>
              <w:t>Cross docking:</w:t>
            </w:r>
            <w:r w:rsidR="00F30A97">
              <w:rPr>
                <w:rStyle w:val="tgc"/>
                <w:rFonts w:ascii="Arial" w:hAnsi="Arial" w:cs="Arial"/>
                <w:sz w:val="24"/>
                <w:szCs w:val="24"/>
              </w:rPr>
              <w:t xml:space="preserve"> </w:t>
            </w:r>
            <w:r w:rsidR="00784F96">
              <w:rPr>
                <w:rStyle w:val="tgc"/>
                <w:rFonts w:ascii="Arial" w:hAnsi="Arial" w:cs="Arial"/>
                <w:sz w:val="24"/>
                <w:szCs w:val="24"/>
              </w:rPr>
              <w:t>It’s</w:t>
            </w:r>
            <w:r w:rsidRPr="00EE618F">
              <w:rPr>
                <w:rStyle w:val="tgc"/>
                <w:rFonts w:ascii="Arial" w:hAnsi="Arial" w:cs="Arial"/>
                <w:sz w:val="24"/>
                <w:szCs w:val="24"/>
              </w:rPr>
              <w:t xml:space="preserve"> a drill in logistics of unpacking </w:t>
            </w:r>
            <w:r w:rsidR="00F30A97" w:rsidRPr="00EE618F">
              <w:rPr>
                <w:rStyle w:val="tgc"/>
                <w:rFonts w:ascii="Arial" w:hAnsi="Arial" w:cs="Arial"/>
                <w:sz w:val="24"/>
                <w:szCs w:val="24"/>
              </w:rPr>
              <w:t>supplies</w:t>
            </w:r>
            <w:r w:rsidRPr="00EE618F">
              <w:rPr>
                <w:rStyle w:val="tgc"/>
                <w:rFonts w:ascii="Arial" w:hAnsi="Arial" w:cs="Arial"/>
                <w:sz w:val="24"/>
                <w:szCs w:val="24"/>
              </w:rPr>
              <w:t xml:space="preserve"> from an </w:t>
            </w:r>
            <w:r w:rsidR="00F30A97" w:rsidRPr="00EE618F">
              <w:rPr>
                <w:rStyle w:val="tgc"/>
                <w:rFonts w:ascii="Arial" w:hAnsi="Arial" w:cs="Arial"/>
                <w:sz w:val="24"/>
                <w:szCs w:val="24"/>
              </w:rPr>
              <w:t>arriving</w:t>
            </w:r>
            <w:r w:rsidRPr="00EE618F">
              <w:rPr>
                <w:rStyle w:val="tgc"/>
                <w:rFonts w:ascii="Arial" w:hAnsi="Arial" w:cs="Arial"/>
                <w:sz w:val="24"/>
                <w:szCs w:val="24"/>
              </w:rPr>
              <w:t xml:space="preserve"> semi-trailer truck, railroad </w:t>
            </w:r>
            <w:r w:rsidR="00F30A97" w:rsidRPr="00EE618F">
              <w:rPr>
                <w:rStyle w:val="tgc"/>
                <w:rFonts w:ascii="Arial" w:hAnsi="Arial" w:cs="Arial"/>
                <w:sz w:val="24"/>
                <w:szCs w:val="24"/>
              </w:rPr>
              <w:t>wagon</w:t>
            </w:r>
            <w:r w:rsidRPr="00EE618F">
              <w:rPr>
                <w:rStyle w:val="tgc"/>
                <w:rFonts w:ascii="Arial" w:hAnsi="Arial" w:cs="Arial"/>
                <w:sz w:val="24"/>
                <w:szCs w:val="24"/>
              </w:rPr>
              <w:t xml:space="preserve"> and </w:t>
            </w:r>
            <w:r w:rsidR="00F30A97" w:rsidRPr="00EE618F">
              <w:rPr>
                <w:rStyle w:val="tgc"/>
                <w:rFonts w:ascii="Arial" w:hAnsi="Arial" w:cs="Arial"/>
                <w:sz w:val="24"/>
                <w:szCs w:val="24"/>
              </w:rPr>
              <w:t>piling</w:t>
            </w:r>
            <w:r w:rsidRPr="00EE618F">
              <w:rPr>
                <w:rStyle w:val="tgc"/>
                <w:rFonts w:ascii="Arial" w:hAnsi="Arial" w:cs="Arial"/>
                <w:sz w:val="24"/>
                <w:szCs w:val="24"/>
              </w:rPr>
              <w:t xml:space="preserve"> these </w:t>
            </w:r>
            <w:r w:rsidR="00F30A97" w:rsidRPr="00EE618F">
              <w:rPr>
                <w:rStyle w:val="tgc"/>
                <w:rFonts w:ascii="Arial" w:hAnsi="Arial" w:cs="Arial"/>
                <w:sz w:val="24"/>
                <w:szCs w:val="24"/>
              </w:rPr>
              <w:t>supplies</w:t>
            </w:r>
            <w:r w:rsidRPr="00EE618F">
              <w:rPr>
                <w:rStyle w:val="tgc"/>
                <w:rFonts w:ascii="Arial" w:hAnsi="Arial" w:cs="Arial"/>
                <w:sz w:val="24"/>
                <w:szCs w:val="24"/>
              </w:rPr>
              <w:t xml:space="preserve"> straight into outbound wagons, </w:t>
            </w:r>
            <w:r w:rsidR="00F30A97" w:rsidRPr="00EE618F">
              <w:rPr>
                <w:rStyle w:val="tgc"/>
                <w:rFonts w:ascii="Arial" w:hAnsi="Arial" w:cs="Arial"/>
                <w:sz w:val="24"/>
                <w:szCs w:val="24"/>
              </w:rPr>
              <w:t>ads</w:t>
            </w:r>
            <w:r w:rsidRPr="00EE618F">
              <w:rPr>
                <w:rStyle w:val="tgc"/>
                <w:rFonts w:ascii="Arial" w:hAnsi="Arial" w:cs="Arial"/>
                <w:sz w:val="24"/>
                <w:szCs w:val="24"/>
              </w:rPr>
              <w:t xml:space="preserve"> with </w:t>
            </w:r>
            <w:r w:rsidR="00F30A97" w:rsidRPr="00EE618F">
              <w:rPr>
                <w:rStyle w:val="tgc"/>
                <w:rFonts w:ascii="Arial" w:hAnsi="Arial" w:cs="Arial"/>
                <w:sz w:val="24"/>
                <w:szCs w:val="24"/>
              </w:rPr>
              <w:t>tiny</w:t>
            </w:r>
            <w:r w:rsidRPr="00EE618F">
              <w:rPr>
                <w:rStyle w:val="tgc"/>
                <w:rFonts w:ascii="Arial" w:hAnsi="Arial" w:cs="Arial"/>
                <w:sz w:val="24"/>
                <w:szCs w:val="24"/>
              </w:rPr>
              <w:t xml:space="preserve"> or no </w:t>
            </w:r>
            <w:r w:rsidR="003022E9" w:rsidRPr="00EE618F">
              <w:rPr>
                <w:rStyle w:val="tgc"/>
                <w:rFonts w:ascii="Arial" w:hAnsi="Arial" w:cs="Arial"/>
                <w:sz w:val="24"/>
                <w:szCs w:val="24"/>
              </w:rPr>
              <w:t>storing</w:t>
            </w:r>
            <w:r w:rsidRPr="00EE618F">
              <w:rPr>
                <w:rStyle w:val="tgc"/>
                <w:rFonts w:ascii="Arial" w:hAnsi="Arial" w:cs="Arial"/>
                <w:sz w:val="24"/>
                <w:szCs w:val="24"/>
              </w:rPr>
              <w:t xml:space="preserve"> in </w:t>
            </w:r>
            <w:r w:rsidR="003022E9" w:rsidRPr="00EE618F">
              <w:rPr>
                <w:rStyle w:val="tgc"/>
                <w:rFonts w:ascii="Arial" w:hAnsi="Arial" w:cs="Arial"/>
                <w:sz w:val="24"/>
                <w:szCs w:val="24"/>
              </w:rPr>
              <w:t>among</w:t>
            </w:r>
            <w:r w:rsidRPr="00EE618F">
              <w:rPr>
                <w:rStyle w:val="tgc"/>
                <w:rFonts w:ascii="Arial" w:hAnsi="Arial" w:cs="Arial"/>
                <w:sz w:val="24"/>
                <w:szCs w:val="24"/>
              </w:rPr>
              <w:t>.</w:t>
            </w:r>
            <w:r w:rsidRPr="00EE618F">
              <w:rPr>
                <w:rFonts w:ascii="Arial" w:hAnsi="Arial" w:cs="Arial"/>
                <w:sz w:val="24"/>
                <w:szCs w:val="24"/>
              </w:rPr>
              <w:t xml:space="preserve"> Cross docking is a logistics technique</w:t>
            </w:r>
            <w:r w:rsidRPr="00455402">
              <w:rPr>
                <w:rFonts w:ascii="Arial" w:hAnsi="Arial" w:cs="Arial"/>
                <w:sz w:val="24"/>
                <w:szCs w:val="24"/>
              </w:rPr>
              <w:t xml:space="preserve"> </w:t>
            </w:r>
            <w:r w:rsidR="003022E9" w:rsidRPr="00455402">
              <w:rPr>
                <w:rFonts w:ascii="Arial" w:hAnsi="Arial" w:cs="Arial"/>
                <w:sz w:val="24"/>
                <w:szCs w:val="24"/>
              </w:rPr>
              <w:t>wherever</w:t>
            </w:r>
            <w:r w:rsidRPr="00455402">
              <w:rPr>
                <w:rFonts w:ascii="Arial" w:hAnsi="Arial" w:cs="Arial"/>
                <w:sz w:val="24"/>
                <w:szCs w:val="24"/>
              </w:rPr>
              <w:t xml:space="preserve"> </w:t>
            </w:r>
            <w:r w:rsidRPr="00EE618F">
              <w:rPr>
                <w:rFonts w:ascii="Arial" w:hAnsi="Arial" w:cs="Arial"/>
                <w:sz w:val="24"/>
                <w:szCs w:val="24"/>
              </w:rPr>
              <w:t xml:space="preserve">produces from a seller or industrial </w:t>
            </w:r>
            <w:r w:rsidR="00DB0F39" w:rsidRPr="00EE618F">
              <w:rPr>
                <w:rFonts w:ascii="Arial" w:hAnsi="Arial" w:cs="Arial"/>
                <w:sz w:val="24"/>
                <w:szCs w:val="24"/>
              </w:rPr>
              <w:t>shrub</w:t>
            </w:r>
            <w:r w:rsidRPr="00EE618F">
              <w:rPr>
                <w:rFonts w:ascii="Arial" w:hAnsi="Arial" w:cs="Arial"/>
                <w:sz w:val="24"/>
                <w:szCs w:val="24"/>
              </w:rPr>
              <w:t xml:space="preserve"> are dispersed directly to a </w:t>
            </w:r>
            <w:r w:rsidR="00455402" w:rsidRPr="00EE618F">
              <w:rPr>
                <w:rFonts w:ascii="Arial" w:hAnsi="Arial" w:cs="Arial"/>
                <w:sz w:val="24"/>
                <w:szCs w:val="24"/>
              </w:rPr>
              <w:t>procurer</w:t>
            </w:r>
            <w:r w:rsidRPr="00EE618F">
              <w:rPr>
                <w:rFonts w:ascii="Arial" w:hAnsi="Arial" w:cs="Arial"/>
                <w:sz w:val="24"/>
                <w:szCs w:val="24"/>
              </w:rPr>
              <w:t xml:space="preserve"> or merchandising </w:t>
            </w:r>
            <w:r w:rsidR="00455402" w:rsidRPr="00EE618F">
              <w:rPr>
                <w:rFonts w:ascii="Arial" w:hAnsi="Arial" w:cs="Arial"/>
                <w:sz w:val="24"/>
                <w:szCs w:val="24"/>
              </w:rPr>
              <w:t>hawser</w:t>
            </w:r>
            <w:r w:rsidRPr="00EE618F">
              <w:rPr>
                <w:rFonts w:ascii="Arial" w:hAnsi="Arial" w:cs="Arial"/>
                <w:sz w:val="24"/>
                <w:szCs w:val="24"/>
              </w:rPr>
              <w:t xml:space="preserve"> with fringe to no </w:t>
            </w:r>
            <w:r w:rsidR="00455402" w:rsidRPr="00EE618F">
              <w:rPr>
                <w:rFonts w:ascii="Arial" w:hAnsi="Arial" w:cs="Arial"/>
                <w:sz w:val="24"/>
                <w:szCs w:val="24"/>
              </w:rPr>
              <w:t>storing</w:t>
            </w:r>
            <w:r w:rsidRPr="00EE618F">
              <w:rPr>
                <w:rFonts w:ascii="Arial" w:hAnsi="Arial" w:cs="Arial"/>
                <w:sz w:val="24"/>
                <w:szCs w:val="24"/>
              </w:rPr>
              <w:t xml:space="preserve"> time.  Cross docking happens </w:t>
            </w:r>
            <w:r w:rsidR="00455402" w:rsidRPr="00EE618F">
              <w:rPr>
                <w:rFonts w:ascii="Arial" w:hAnsi="Arial" w:cs="Arial"/>
                <w:sz w:val="24"/>
                <w:szCs w:val="24"/>
              </w:rPr>
              <w:t>trendy</w:t>
            </w:r>
            <w:r w:rsidRPr="00EE618F">
              <w:rPr>
                <w:rFonts w:ascii="Arial" w:hAnsi="Arial" w:cs="Arial"/>
                <w:sz w:val="24"/>
                <w:szCs w:val="24"/>
              </w:rPr>
              <w:t xml:space="preserve"> a </w:t>
            </w:r>
            <w:r w:rsidRPr="00EE618F">
              <w:rPr>
                <w:rFonts w:ascii="Arial" w:hAnsi="Arial" w:cs="Arial"/>
                <w:b/>
                <w:sz w:val="24"/>
                <w:szCs w:val="24"/>
              </w:rPr>
              <w:t>delivery docking terminal</w:t>
            </w:r>
            <w:r w:rsidRPr="00EE618F">
              <w:rPr>
                <w:rFonts w:ascii="Arial" w:hAnsi="Arial" w:cs="Arial"/>
                <w:sz w:val="24"/>
                <w:szCs w:val="24"/>
              </w:rPr>
              <w:t xml:space="preserve">; commonly be made up of wagons and quay </w:t>
            </w:r>
            <w:r w:rsidR="00455402" w:rsidRPr="00EE618F">
              <w:rPr>
                <w:rFonts w:ascii="Arial" w:hAnsi="Arial" w:cs="Arial"/>
                <w:sz w:val="24"/>
                <w:szCs w:val="24"/>
              </w:rPr>
              <w:t>ingresses</w:t>
            </w:r>
            <w:r w:rsidRPr="00EE618F">
              <w:rPr>
                <w:rFonts w:ascii="Arial" w:hAnsi="Arial" w:cs="Arial"/>
                <w:sz w:val="24"/>
                <w:szCs w:val="24"/>
              </w:rPr>
              <w:t xml:space="preserve"> on two inbound and outbound </w:t>
            </w:r>
            <w:r w:rsidR="00784F96" w:rsidRPr="00EE618F">
              <w:rPr>
                <w:rFonts w:ascii="Arial" w:hAnsi="Arial" w:cs="Arial"/>
                <w:sz w:val="24"/>
                <w:szCs w:val="24"/>
              </w:rPr>
              <w:t>flanks</w:t>
            </w:r>
            <w:r w:rsidRPr="00EE618F">
              <w:rPr>
                <w:rFonts w:ascii="Arial" w:hAnsi="Arial" w:cs="Arial"/>
                <w:sz w:val="24"/>
                <w:szCs w:val="24"/>
              </w:rPr>
              <w:t xml:space="preserve"> with </w:t>
            </w:r>
            <w:r w:rsidR="00784F96" w:rsidRPr="00EE618F">
              <w:rPr>
                <w:rFonts w:ascii="Arial" w:hAnsi="Arial" w:cs="Arial"/>
                <w:sz w:val="24"/>
                <w:szCs w:val="24"/>
              </w:rPr>
              <w:t>least</w:t>
            </w:r>
            <w:r w:rsidRPr="00EE618F">
              <w:rPr>
                <w:rFonts w:ascii="Arial" w:hAnsi="Arial" w:cs="Arial"/>
                <w:sz w:val="24"/>
                <w:szCs w:val="24"/>
              </w:rPr>
              <w:t xml:space="preserve"> </w:t>
            </w:r>
            <w:r w:rsidR="00784F96" w:rsidRPr="00EE618F">
              <w:rPr>
                <w:rFonts w:ascii="Arial" w:hAnsi="Arial" w:cs="Arial"/>
                <w:sz w:val="24"/>
                <w:szCs w:val="24"/>
              </w:rPr>
              <w:t>storing</w:t>
            </w:r>
            <w:r w:rsidRPr="00EE618F">
              <w:rPr>
                <w:rFonts w:ascii="Arial" w:hAnsi="Arial" w:cs="Arial"/>
                <w:sz w:val="24"/>
                <w:szCs w:val="24"/>
              </w:rPr>
              <w:t xml:space="preserve"> </w:t>
            </w:r>
            <w:r w:rsidR="00784F96" w:rsidRPr="00EE618F">
              <w:rPr>
                <w:rFonts w:ascii="Arial" w:hAnsi="Arial" w:cs="Arial"/>
                <w:sz w:val="24"/>
                <w:szCs w:val="24"/>
              </w:rPr>
              <w:t>universe</w:t>
            </w:r>
            <w:r w:rsidRPr="00EE618F">
              <w:rPr>
                <w:rFonts w:ascii="Arial" w:hAnsi="Arial" w:cs="Arial"/>
                <w:sz w:val="24"/>
                <w:szCs w:val="24"/>
              </w:rPr>
              <w:t xml:space="preserve">.  </w:t>
            </w:r>
          </w:p>
          <w:p w:rsidR="00D06878" w:rsidRPr="00EE618F" w:rsidRDefault="00D06878" w:rsidP="00D06878">
            <w:pPr>
              <w:spacing w:line="360" w:lineRule="auto"/>
              <w:ind w:left="720"/>
              <w:jc w:val="both"/>
              <w:rPr>
                <w:rFonts w:ascii="Arial" w:hAnsi="Arial" w:cs="Arial"/>
                <w:sz w:val="24"/>
                <w:szCs w:val="24"/>
              </w:rPr>
            </w:pPr>
            <w:proofErr w:type="gramStart"/>
            <w:r w:rsidRPr="00EE618F">
              <w:rPr>
                <w:rFonts w:ascii="Arial" w:hAnsi="Arial" w:cs="Arial"/>
                <w:b/>
                <w:sz w:val="24"/>
                <w:szCs w:val="24"/>
              </w:rPr>
              <w:t>iii</w:t>
            </w:r>
            <w:proofErr w:type="gramEnd"/>
            <w:r w:rsidRPr="00EE618F">
              <w:rPr>
                <w:rFonts w:ascii="Arial" w:hAnsi="Arial" w:cs="Arial"/>
                <w:b/>
                <w:sz w:val="24"/>
                <w:szCs w:val="24"/>
              </w:rPr>
              <w:t xml:space="preserve"> Briefly describe the main aims of logistics</w:t>
            </w:r>
            <w:r w:rsidRPr="00EE618F">
              <w:rPr>
                <w:rFonts w:ascii="Arial" w:hAnsi="Arial" w:cs="Arial"/>
                <w:sz w:val="24"/>
                <w:szCs w:val="24"/>
              </w:rPr>
              <w:t>.</w:t>
            </w:r>
          </w:p>
          <w:p w:rsidR="00D06878" w:rsidRDefault="00D06878" w:rsidP="00D06878">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b/>
                <w:bCs/>
                <w:sz w:val="24"/>
                <w:szCs w:val="24"/>
              </w:rPr>
              <w:t>Costs</w:t>
            </w:r>
          </w:p>
          <w:p w:rsidR="00D06878" w:rsidRPr="00D06878" w:rsidRDefault="00D06878" w:rsidP="00D06878">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sz w:val="24"/>
                <w:szCs w:val="24"/>
              </w:rPr>
              <w:t xml:space="preserve">Decreasing </w:t>
            </w:r>
            <w:r w:rsidR="00784F96" w:rsidRPr="00EE618F">
              <w:rPr>
                <w:rFonts w:ascii="Arial" w:eastAsia="Times New Roman" w:hAnsi="Arial" w:cs="Arial"/>
                <w:sz w:val="24"/>
                <w:szCs w:val="24"/>
              </w:rPr>
              <w:t>prices</w:t>
            </w:r>
            <w:r w:rsidR="00784F96">
              <w:rPr>
                <w:rFonts w:ascii="Arial" w:eastAsia="Times New Roman" w:hAnsi="Arial" w:cs="Arial"/>
                <w:sz w:val="24"/>
                <w:szCs w:val="24"/>
              </w:rPr>
              <w:t xml:space="preserve"> it’s</w:t>
            </w:r>
            <w:r w:rsidRPr="00EE618F">
              <w:rPr>
                <w:rFonts w:ascii="Arial" w:eastAsia="Times New Roman" w:hAnsi="Arial" w:cs="Arial"/>
                <w:sz w:val="24"/>
                <w:szCs w:val="24"/>
              </w:rPr>
              <w:t xml:space="preserve"> </w:t>
            </w:r>
            <w:r w:rsidR="00784F96" w:rsidRPr="00EE618F">
              <w:rPr>
                <w:rFonts w:ascii="Arial" w:eastAsia="Times New Roman" w:hAnsi="Arial" w:cs="Arial"/>
                <w:sz w:val="24"/>
                <w:szCs w:val="24"/>
              </w:rPr>
              <w:t>an</w:t>
            </w:r>
            <w:r w:rsidRPr="00EE618F">
              <w:rPr>
                <w:rFonts w:ascii="Arial" w:eastAsia="Times New Roman" w:hAnsi="Arial" w:cs="Arial"/>
                <w:sz w:val="24"/>
                <w:szCs w:val="24"/>
              </w:rPr>
              <w:t xml:space="preserve"> </w:t>
            </w:r>
            <w:r w:rsidR="00784F96" w:rsidRPr="00EE618F">
              <w:rPr>
                <w:rFonts w:ascii="Arial" w:eastAsia="Times New Roman" w:hAnsi="Arial" w:cs="Arial"/>
                <w:sz w:val="24"/>
                <w:szCs w:val="24"/>
              </w:rPr>
              <w:t>enduring</w:t>
            </w:r>
            <w:r w:rsidRPr="00EE618F">
              <w:rPr>
                <w:rFonts w:ascii="Arial" w:eastAsia="Times New Roman" w:hAnsi="Arial" w:cs="Arial"/>
                <w:sz w:val="24"/>
                <w:szCs w:val="24"/>
              </w:rPr>
              <w:t xml:space="preserve"> aim for a logistics business. Dropping the </w:t>
            </w:r>
            <w:r w:rsidR="00B15315">
              <w:rPr>
                <w:rFonts w:ascii="Arial" w:eastAsia="Times New Roman" w:hAnsi="Arial" w:cs="Arial"/>
                <w:sz w:val="24"/>
                <w:szCs w:val="24"/>
              </w:rPr>
              <w:t>price</w:t>
            </w:r>
            <w:r w:rsidRPr="00EE618F">
              <w:rPr>
                <w:rFonts w:ascii="Arial" w:eastAsia="Times New Roman" w:hAnsi="Arial" w:cs="Arial"/>
                <w:sz w:val="24"/>
                <w:szCs w:val="24"/>
              </w:rPr>
              <w:t xml:space="preserve"> to </w:t>
            </w:r>
            <w:r w:rsidR="00B15315" w:rsidRPr="00EE618F">
              <w:rPr>
                <w:rFonts w:ascii="Arial" w:eastAsia="Times New Roman" w:hAnsi="Arial" w:cs="Arial"/>
                <w:sz w:val="24"/>
                <w:szCs w:val="24"/>
              </w:rPr>
              <w:t>conveyance</w:t>
            </w:r>
            <w:r w:rsidRPr="00EE618F">
              <w:rPr>
                <w:rFonts w:ascii="Arial" w:eastAsia="Times New Roman" w:hAnsi="Arial" w:cs="Arial"/>
                <w:sz w:val="24"/>
                <w:szCs w:val="24"/>
              </w:rPr>
              <w:t xml:space="preserve"> and </w:t>
            </w:r>
            <w:r w:rsidR="00B15315" w:rsidRPr="00EE618F">
              <w:rPr>
                <w:rFonts w:ascii="Arial" w:eastAsia="Times New Roman" w:hAnsi="Arial" w:cs="Arial"/>
                <w:sz w:val="24"/>
                <w:szCs w:val="24"/>
              </w:rPr>
              <w:t>granary</w:t>
            </w:r>
            <w:r w:rsidRPr="00EE618F">
              <w:rPr>
                <w:rFonts w:ascii="Arial" w:eastAsia="Times New Roman" w:hAnsi="Arial" w:cs="Arial"/>
                <w:sz w:val="24"/>
                <w:szCs w:val="24"/>
              </w:rPr>
              <w:t xml:space="preserve"> supplies </w:t>
            </w:r>
            <w:r w:rsidR="00B15315" w:rsidRPr="00EE618F">
              <w:rPr>
                <w:rFonts w:ascii="Arial" w:eastAsia="Times New Roman" w:hAnsi="Arial" w:cs="Arial"/>
                <w:sz w:val="24"/>
                <w:szCs w:val="24"/>
              </w:rPr>
              <w:t>raises</w:t>
            </w:r>
            <w:r w:rsidRPr="00EE618F">
              <w:rPr>
                <w:rFonts w:ascii="Arial" w:eastAsia="Times New Roman" w:hAnsi="Arial" w:cs="Arial"/>
                <w:sz w:val="24"/>
                <w:szCs w:val="24"/>
              </w:rPr>
              <w:t xml:space="preserve"> the </w:t>
            </w:r>
            <w:r w:rsidR="00B15315" w:rsidRPr="00EE618F">
              <w:rPr>
                <w:rFonts w:ascii="Arial" w:eastAsia="Times New Roman" w:hAnsi="Arial" w:cs="Arial"/>
                <w:sz w:val="24"/>
                <w:szCs w:val="24"/>
              </w:rPr>
              <w:t>revenue</w:t>
            </w:r>
            <w:r w:rsidR="00B15315">
              <w:rPr>
                <w:rFonts w:ascii="Arial" w:eastAsia="Times New Roman" w:hAnsi="Arial" w:cs="Arial"/>
                <w:sz w:val="24"/>
                <w:szCs w:val="24"/>
              </w:rPr>
              <w:t xml:space="preserve"> of</w:t>
            </w:r>
            <w:r w:rsidRPr="00EE618F">
              <w:rPr>
                <w:rFonts w:ascii="Arial" w:eastAsia="Times New Roman" w:hAnsi="Arial" w:cs="Arial"/>
                <w:sz w:val="24"/>
                <w:szCs w:val="24"/>
              </w:rPr>
              <w:t xml:space="preserve"> business </w:t>
            </w:r>
            <w:r w:rsidR="00B15315" w:rsidRPr="00EE618F">
              <w:rPr>
                <w:rFonts w:ascii="Arial" w:eastAsia="Times New Roman" w:hAnsi="Arial" w:cs="Arial"/>
                <w:sz w:val="24"/>
                <w:szCs w:val="24"/>
              </w:rPr>
              <w:t>grosses</w:t>
            </w:r>
            <w:r w:rsidRPr="00EE618F">
              <w:rPr>
                <w:rFonts w:ascii="Arial" w:eastAsia="Times New Roman" w:hAnsi="Arial" w:cs="Arial"/>
                <w:sz w:val="24"/>
                <w:szCs w:val="24"/>
              </w:rPr>
              <w:t xml:space="preserve"> from every customer. For instance, get-up-and-go </w:t>
            </w:r>
            <w:r w:rsidR="00B15315" w:rsidRPr="00EE618F">
              <w:rPr>
                <w:rFonts w:ascii="Arial" w:eastAsia="Times New Roman" w:hAnsi="Arial" w:cs="Arial"/>
                <w:sz w:val="24"/>
                <w:szCs w:val="24"/>
              </w:rPr>
              <w:t>expenses</w:t>
            </w:r>
            <w:r w:rsidRPr="00EE618F">
              <w:rPr>
                <w:rFonts w:ascii="Arial" w:eastAsia="Times New Roman" w:hAnsi="Arial" w:cs="Arial"/>
                <w:sz w:val="24"/>
                <w:szCs w:val="24"/>
              </w:rPr>
              <w:t xml:space="preserve"> are one </w:t>
            </w:r>
            <w:r w:rsidR="00B15315" w:rsidRPr="00EE618F">
              <w:rPr>
                <w:rFonts w:ascii="Arial" w:eastAsia="Times New Roman" w:hAnsi="Arial" w:cs="Arial"/>
                <w:sz w:val="24"/>
                <w:szCs w:val="24"/>
              </w:rPr>
              <w:t>precinct</w:t>
            </w:r>
            <w:r w:rsidRPr="00EE618F">
              <w:rPr>
                <w:rFonts w:ascii="Arial" w:eastAsia="Times New Roman" w:hAnsi="Arial" w:cs="Arial"/>
                <w:sz w:val="24"/>
                <w:szCs w:val="24"/>
              </w:rPr>
              <w:t xml:space="preserve"> of logistics that enhances to the cost of each consignment. Aims such as consolidating consignments can aid </w:t>
            </w:r>
            <w:r w:rsidR="00D4526E" w:rsidRPr="00EE618F">
              <w:rPr>
                <w:rFonts w:ascii="Arial" w:eastAsia="Times New Roman" w:hAnsi="Arial" w:cs="Arial"/>
                <w:sz w:val="24"/>
                <w:szCs w:val="24"/>
              </w:rPr>
              <w:t>lessen</w:t>
            </w:r>
            <w:r w:rsidRPr="00EE618F">
              <w:rPr>
                <w:rFonts w:ascii="Arial" w:eastAsia="Times New Roman" w:hAnsi="Arial" w:cs="Arial"/>
                <w:sz w:val="24"/>
                <w:szCs w:val="24"/>
              </w:rPr>
              <w:t xml:space="preserve"> the </w:t>
            </w:r>
            <w:r w:rsidR="00D4526E" w:rsidRPr="00EE618F">
              <w:rPr>
                <w:rFonts w:ascii="Arial" w:eastAsia="Times New Roman" w:hAnsi="Arial" w:cs="Arial"/>
                <w:sz w:val="24"/>
                <w:szCs w:val="24"/>
              </w:rPr>
              <w:t>verve</w:t>
            </w:r>
            <w:r w:rsidRPr="00EE618F">
              <w:rPr>
                <w:rFonts w:ascii="Arial" w:eastAsia="Times New Roman" w:hAnsi="Arial" w:cs="Arial"/>
                <w:sz w:val="24"/>
                <w:szCs w:val="24"/>
              </w:rPr>
              <w:t xml:space="preserve"> costs to the logistics business.</w:t>
            </w:r>
          </w:p>
          <w:p w:rsidR="00D06878" w:rsidRDefault="00D06878" w:rsidP="00D06878">
            <w:pPr>
              <w:spacing w:before="100" w:beforeAutospacing="1" w:after="100" w:afterAutospacing="1" w:line="360" w:lineRule="auto"/>
              <w:jc w:val="both"/>
              <w:rPr>
                <w:rFonts w:ascii="Arial" w:eastAsia="Times New Roman" w:hAnsi="Arial" w:cs="Arial"/>
                <w:sz w:val="24"/>
                <w:szCs w:val="24"/>
              </w:rPr>
            </w:pPr>
            <w:r w:rsidRPr="00EE618F">
              <w:rPr>
                <w:rFonts w:ascii="Arial" w:eastAsia="Times New Roman" w:hAnsi="Arial" w:cs="Arial"/>
                <w:sz w:val="24"/>
                <w:szCs w:val="24"/>
              </w:rPr>
              <w:t xml:space="preserve"> </w:t>
            </w:r>
          </w:p>
          <w:p w:rsidR="0059403D" w:rsidRPr="00EE618F" w:rsidRDefault="0059403D" w:rsidP="00D06878">
            <w:pPr>
              <w:spacing w:before="100" w:beforeAutospacing="1" w:after="100" w:afterAutospacing="1" w:line="360" w:lineRule="auto"/>
              <w:jc w:val="both"/>
              <w:rPr>
                <w:rFonts w:ascii="Arial" w:eastAsia="Times New Roman" w:hAnsi="Arial" w:cs="Arial"/>
                <w:sz w:val="24"/>
                <w:szCs w:val="24"/>
              </w:rPr>
            </w:pPr>
          </w:p>
          <w:p w:rsidR="00D06878" w:rsidRPr="00EE618F" w:rsidRDefault="00D06878" w:rsidP="00D06878">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b/>
                <w:bCs/>
                <w:sz w:val="24"/>
                <w:szCs w:val="24"/>
              </w:rPr>
              <w:lastRenderedPageBreak/>
              <w:t>Customer Service</w:t>
            </w:r>
          </w:p>
          <w:p w:rsidR="00D06878" w:rsidRPr="00D06878" w:rsidRDefault="00D06878" w:rsidP="00D06878">
            <w:pPr>
              <w:spacing w:before="100" w:beforeAutospacing="1" w:after="100" w:afterAutospacing="1" w:line="360" w:lineRule="auto"/>
              <w:jc w:val="both"/>
              <w:rPr>
                <w:rFonts w:ascii="Arial" w:eastAsia="Times New Roman" w:hAnsi="Arial" w:cs="Arial"/>
                <w:sz w:val="24"/>
                <w:szCs w:val="24"/>
              </w:rPr>
            </w:pPr>
            <w:r w:rsidRPr="00EE618F">
              <w:rPr>
                <w:rFonts w:ascii="Arial" w:eastAsia="Times New Roman" w:hAnsi="Arial" w:cs="Arial"/>
                <w:sz w:val="24"/>
                <w:szCs w:val="24"/>
              </w:rPr>
              <w:t xml:space="preserve">The aim of providing consumers with exceptional </w:t>
            </w:r>
            <w:r w:rsidR="00AE7F37" w:rsidRPr="00EE618F">
              <w:rPr>
                <w:rFonts w:ascii="Arial" w:eastAsia="Times New Roman" w:hAnsi="Arial" w:cs="Arial"/>
                <w:sz w:val="24"/>
                <w:szCs w:val="24"/>
              </w:rPr>
              <w:t>consumer</w:t>
            </w:r>
            <w:r w:rsidRPr="00EE618F">
              <w:rPr>
                <w:rFonts w:ascii="Arial" w:eastAsia="Times New Roman" w:hAnsi="Arial" w:cs="Arial"/>
                <w:sz w:val="24"/>
                <w:szCs w:val="24"/>
              </w:rPr>
              <w:t xml:space="preserve"> service includes the skill to knob a company’s conveyance and logistics </w:t>
            </w:r>
            <w:r w:rsidR="00AE7F37" w:rsidRPr="00EE618F">
              <w:rPr>
                <w:rFonts w:ascii="Arial" w:eastAsia="Times New Roman" w:hAnsi="Arial" w:cs="Arial"/>
                <w:sz w:val="24"/>
                <w:szCs w:val="24"/>
              </w:rPr>
              <w:t>necessities</w:t>
            </w:r>
            <w:r w:rsidRPr="00EE618F">
              <w:rPr>
                <w:rFonts w:ascii="Arial" w:eastAsia="Times New Roman" w:hAnsi="Arial" w:cs="Arial"/>
                <w:sz w:val="24"/>
                <w:szCs w:val="24"/>
              </w:rPr>
              <w:t xml:space="preserve"> in a well-organized </w:t>
            </w:r>
            <w:r w:rsidR="00AE7F37" w:rsidRPr="00EE618F">
              <w:rPr>
                <w:rFonts w:ascii="Arial" w:eastAsia="Times New Roman" w:hAnsi="Arial" w:cs="Arial"/>
                <w:sz w:val="24"/>
                <w:szCs w:val="24"/>
              </w:rPr>
              <w:t>way</w:t>
            </w:r>
            <w:r w:rsidRPr="00EE618F">
              <w:rPr>
                <w:rFonts w:ascii="Arial" w:eastAsia="Times New Roman" w:hAnsi="Arial" w:cs="Arial"/>
                <w:sz w:val="24"/>
                <w:szCs w:val="24"/>
              </w:rPr>
              <w:t xml:space="preserve"> that augments the logistic company’s repute in the business. The logistics firm can upsurge delivery centers to react to consumer’s desires in different geograp</w:t>
            </w:r>
            <w:r w:rsidR="00AE7F37">
              <w:rPr>
                <w:rFonts w:ascii="Arial" w:eastAsia="Times New Roman" w:hAnsi="Arial" w:cs="Arial"/>
                <w:sz w:val="24"/>
                <w:szCs w:val="24"/>
              </w:rPr>
              <w:t xml:space="preserve">hical zones. The logistics business </w:t>
            </w:r>
            <w:r w:rsidRPr="00EE618F">
              <w:rPr>
                <w:rFonts w:ascii="Arial" w:eastAsia="Times New Roman" w:hAnsi="Arial" w:cs="Arial"/>
                <w:sz w:val="24"/>
                <w:szCs w:val="24"/>
              </w:rPr>
              <w:t xml:space="preserve">must also manage consumer reaction, such as grievances of </w:t>
            </w:r>
            <w:r w:rsidR="00903846" w:rsidRPr="00EE618F">
              <w:rPr>
                <w:rFonts w:ascii="Arial" w:eastAsia="Times New Roman" w:hAnsi="Arial" w:cs="Arial"/>
                <w:sz w:val="24"/>
                <w:szCs w:val="24"/>
              </w:rPr>
              <w:t>dented</w:t>
            </w:r>
            <w:r w:rsidRPr="00EE618F">
              <w:rPr>
                <w:rFonts w:ascii="Arial" w:eastAsia="Times New Roman" w:hAnsi="Arial" w:cs="Arial"/>
                <w:sz w:val="24"/>
                <w:szCs w:val="24"/>
              </w:rPr>
              <w:t xml:space="preserve"> goods, and </w:t>
            </w:r>
            <w:r w:rsidR="00903846" w:rsidRPr="00EE618F">
              <w:rPr>
                <w:rFonts w:ascii="Arial" w:eastAsia="Times New Roman" w:hAnsi="Arial" w:cs="Arial"/>
                <w:sz w:val="24"/>
                <w:szCs w:val="24"/>
              </w:rPr>
              <w:t>true</w:t>
            </w:r>
            <w:r w:rsidRPr="00EE618F">
              <w:rPr>
                <w:rFonts w:ascii="Arial" w:eastAsia="Times New Roman" w:hAnsi="Arial" w:cs="Arial"/>
                <w:sz w:val="24"/>
                <w:szCs w:val="24"/>
              </w:rPr>
              <w:t xml:space="preserve"> shortages in the procedure that </w:t>
            </w:r>
            <w:r w:rsidR="00903846" w:rsidRPr="00EE618F">
              <w:rPr>
                <w:rFonts w:ascii="Arial" w:eastAsia="Times New Roman" w:hAnsi="Arial" w:cs="Arial"/>
                <w:sz w:val="24"/>
                <w:szCs w:val="24"/>
              </w:rPr>
              <w:t>triggered</w:t>
            </w:r>
            <w:r w:rsidRPr="00EE618F">
              <w:rPr>
                <w:rFonts w:ascii="Arial" w:eastAsia="Times New Roman" w:hAnsi="Arial" w:cs="Arial"/>
                <w:sz w:val="24"/>
                <w:szCs w:val="24"/>
              </w:rPr>
              <w:t xml:space="preserve"> the problem.</w:t>
            </w:r>
          </w:p>
          <w:p w:rsidR="00D06878" w:rsidRPr="00EE618F" w:rsidRDefault="00D06878" w:rsidP="00D06878">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b/>
                <w:bCs/>
                <w:sz w:val="24"/>
                <w:szCs w:val="24"/>
              </w:rPr>
              <w:t>Continuous Improvement</w:t>
            </w:r>
          </w:p>
          <w:p w:rsidR="00D06878" w:rsidRPr="00EE618F" w:rsidRDefault="00903846" w:rsidP="00D06878">
            <w:p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 xml:space="preserve">Logistic business </w:t>
            </w:r>
            <w:r w:rsidR="00D06878" w:rsidRPr="00EE618F">
              <w:rPr>
                <w:rFonts w:ascii="Arial" w:eastAsia="Times New Roman" w:hAnsi="Arial" w:cs="Arial"/>
                <w:bCs/>
                <w:sz w:val="24"/>
                <w:szCs w:val="24"/>
              </w:rPr>
              <w:t xml:space="preserve">needs a </w:t>
            </w:r>
            <w:r w:rsidRPr="00EE618F">
              <w:rPr>
                <w:rFonts w:ascii="Arial" w:eastAsia="Times New Roman" w:hAnsi="Arial" w:cs="Arial"/>
                <w:bCs/>
                <w:sz w:val="24"/>
                <w:szCs w:val="24"/>
              </w:rPr>
              <w:t>scheme</w:t>
            </w:r>
            <w:r w:rsidR="00D06878" w:rsidRPr="00EE618F">
              <w:rPr>
                <w:rFonts w:ascii="Arial" w:eastAsia="Times New Roman" w:hAnsi="Arial" w:cs="Arial"/>
                <w:bCs/>
                <w:sz w:val="24"/>
                <w:szCs w:val="24"/>
              </w:rPr>
              <w:t xml:space="preserve"> </w:t>
            </w:r>
            <w:r w:rsidR="00D06878" w:rsidRPr="00EE618F">
              <w:rPr>
                <w:rFonts w:ascii="Arial" w:eastAsia="Times New Roman" w:hAnsi="Arial" w:cs="Arial"/>
                <w:sz w:val="24"/>
                <w:szCs w:val="24"/>
              </w:rPr>
              <w:t xml:space="preserve">of </w:t>
            </w:r>
            <w:r w:rsidRPr="00EE618F">
              <w:rPr>
                <w:rFonts w:ascii="Arial" w:eastAsia="Times New Roman" w:hAnsi="Arial" w:cs="Arial"/>
                <w:sz w:val="24"/>
                <w:szCs w:val="24"/>
              </w:rPr>
              <w:t>incessant</w:t>
            </w:r>
            <w:r w:rsidR="00D06878" w:rsidRPr="00EE618F">
              <w:rPr>
                <w:rFonts w:ascii="Arial" w:eastAsia="Times New Roman" w:hAnsi="Arial" w:cs="Arial"/>
                <w:sz w:val="24"/>
                <w:szCs w:val="24"/>
              </w:rPr>
              <w:t xml:space="preserve"> </w:t>
            </w:r>
            <w:r w:rsidRPr="00EE618F">
              <w:rPr>
                <w:rFonts w:ascii="Arial" w:eastAsia="Times New Roman" w:hAnsi="Arial" w:cs="Arial"/>
                <w:sz w:val="24"/>
                <w:szCs w:val="24"/>
              </w:rPr>
              <w:t>progress</w:t>
            </w:r>
            <w:r w:rsidR="00D06878" w:rsidRPr="00EE618F">
              <w:rPr>
                <w:rFonts w:ascii="Arial" w:eastAsia="Times New Roman" w:hAnsi="Arial" w:cs="Arial"/>
                <w:sz w:val="24"/>
                <w:szCs w:val="24"/>
              </w:rPr>
              <w:t xml:space="preserve"> such as </w:t>
            </w:r>
            <w:r w:rsidR="00D06878" w:rsidRPr="00903846">
              <w:rPr>
                <w:rFonts w:ascii="Arial" w:eastAsia="Times New Roman" w:hAnsi="Arial" w:cs="Arial"/>
                <w:b/>
                <w:sz w:val="24"/>
                <w:szCs w:val="24"/>
              </w:rPr>
              <w:t>Total Quality</w:t>
            </w:r>
            <w:r w:rsidR="00D06878" w:rsidRPr="00EE618F">
              <w:rPr>
                <w:rFonts w:ascii="Arial" w:eastAsia="Times New Roman" w:hAnsi="Arial" w:cs="Arial"/>
                <w:sz w:val="24"/>
                <w:szCs w:val="24"/>
              </w:rPr>
              <w:t xml:space="preserve"> </w:t>
            </w:r>
            <w:r w:rsidR="00D06878" w:rsidRPr="00903846">
              <w:rPr>
                <w:rFonts w:ascii="Arial" w:eastAsia="Times New Roman" w:hAnsi="Arial" w:cs="Arial"/>
                <w:b/>
                <w:sz w:val="24"/>
                <w:szCs w:val="24"/>
              </w:rPr>
              <w:t>Management</w:t>
            </w:r>
            <w:r w:rsidR="00D06878" w:rsidRPr="00EE618F">
              <w:rPr>
                <w:rFonts w:ascii="Arial" w:eastAsia="Times New Roman" w:hAnsi="Arial" w:cs="Arial"/>
                <w:sz w:val="24"/>
                <w:szCs w:val="24"/>
              </w:rPr>
              <w:t xml:space="preserve"> that can </w:t>
            </w:r>
            <w:r w:rsidRPr="00EE618F">
              <w:rPr>
                <w:rFonts w:ascii="Arial" w:eastAsia="Times New Roman" w:hAnsi="Arial" w:cs="Arial"/>
                <w:sz w:val="24"/>
                <w:szCs w:val="24"/>
              </w:rPr>
              <w:t>aid</w:t>
            </w:r>
            <w:r w:rsidR="00D06878" w:rsidRPr="00EE618F">
              <w:rPr>
                <w:rFonts w:ascii="Arial" w:eastAsia="Times New Roman" w:hAnsi="Arial" w:cs="Arial"/>
                <w:sz w:val="24"/>
                <w:szCs w:val="24"/>
              </w:rPr>
              <w:t xml:space="preserve"> a logistics business to achieve its aims. The </w:t>
            </w:r>
            <w:r w:rsidR="00A052BA" w:rsidRPr="00EE618F">
              <w:rPr>
                <w:rFonts w:ascii="Arial" w:eastAsia="Times New Roman" w:hAnsi="Arial" w:cs="Arial"/>
                <w:sz w:val="24"/>
                <w:szCs w:val="24"/>
              </w:rPr>
              <w:t>incessant</w:t>
            </w:r>
            <w:r w:rsidR="00D06878" w:rsidRPr="00EE618F">
              <w:rPr>
                <w:rFonts w:ascii="Arial" w:eastAsia="Times New Roman" w:hAnsi="Arial" w:cs="Arial"/>
                <w:sz w:val="24"/>
                <w:szCs w:val="24"/>
              </w:rPr>
              <w:t xml:space="preserve"> </w:t>
            </w:r>
            <w:r w:rsidR="00A052BA" w:rsidRPr="00EE618F">
              <w:rPr>
                <w:rFonts w:ascii="Arial" w:eastAsia="Times New Roman" w:hAnsi="Arial" w:cs="Arial"/>
                <w:sz w:val="24"/>
                <w:szCs w:val="24"/>
              </w:rPr>
              <w:t>progress</w:t>
            </w:r>
            <w:r w:rsidR="00D06878" w:rsidRPr="00EE618F">
              <w:rPr>
                <w:rFonts w:ascii="Arial" w:eastAsia="Times New Roman" w:hAnsi="Arial" w:cs="Arial"/>
                <w:sz w:val="24"/>
                <w:szCs w:val="24"/>
              </w:rPr>
              <w:t xml:space="preserve"> scheme can continually </w:t>
            </w:r>
            <w:r w:rsidR="00A052BA" w:rsidRPr="00EE618F">
              <w:rPr>
                <w:rFonts w:ascii="Arial" w:eastAsia="Times New Roman" w:hAnsi="Arial" w:cs="Arial"/>
                <w:sz w:val="24"/>
                <w:szCs w:val="24"/>
              </w:rPr>
              <w:t>try to find</w:t>
            </w:r>
            <w:r w:rsidR="00D06878" w:rsidRPr="00EE618F">
              <w:rPr>
                <w:rFonts w:ascii="Arial" w:eastAsia="Times New Roman" w:hAnsi="Arial" w:cs="Arial"/>
                <w:sz w:val="24"/>
                <w:szCs w:val="24"/>
              </w:rPr>
              <w:t xml:space="preserve"> methods to lessen </w:t>
            </w:r>
            <w:r w:rsidR="00A052BA" w:rsidRPr="00EE618F">
              <w:rPr>
                <w:rFonts w:ascii="Arial" w:eastAsia="Times New Roman" w:hAnsi="Arial" w:cs="Arial"/>
                <w:sz w:val="24"/>
                <w:szCs w:val="24"/>
              </w:rPr>
              <w:t>expenses</w:t>
            </w:r>
            <w:r w:rsidR="00D06878" w:rsidRPr="00EE618F">
              <w:rPr>
                <w:rFonts w:ascii="Arial" w:eastAsia="Times New Roman" w:hAnsi="Arial" w:cs="Arial"/>
                <w:sz w:val="24"/>
                <w:szCs w:val="24"/>
              </w:rPr>
              <w:t xml:space="preserve"> remove uselessness and develop consumer </w:t>
            </w:r>
            <w:r w:rsidR="00A052BA" w:rsidRPr="00EE618F">
              <w:rPr>
                <w:rFonts w:ascii="Arial" w:eastAsia="Times New Roman" w:hAnsi="Arial" w:cs="Arial"/>
                <w:sz w:val="24"/>
                <w:szCs w:val="24"/>
              </w:rPr>
              <w:t>overhaul</w:t>
            </w:r>
            <w:r w:rsidR="00D06878" w:rsidRPr="00EE618F">
              <w:rPr>
                <w:rFonts w:ascii="Arial" w:eastAsia="Times New Roman" w:hAnsi="Arial" w:cs="Arial"/>
                <w:sz w:val="24"/>
                <w:szCs w:val="24"/>
              </w:rPr>
              <w:t xml:space="preserve">. </w:t>
            </w:r>
          </w:p>
          <w:p w:rsidR="00D06878" w:rsidRPr="00EE618F" w:rsidRDefault="00D06878" w:rsidP="00D06878">
            <w:pPr>
              <w:spacing w:line="360" w:lineRule="auto"/>
              <w:jc w:val="both"/>
              <w:rPr>
                <w:rFonts w:ascii="Arial" w:hAnsi="Arial" w:cs="Arial"/>
                <w:b/>
                <w:sz w:val="24"/>
                <w:szCs w:val="24"/>
              </w:rPr>
            </w:pPr>
            <w:proofErr w:type="gramStart"/>
            <w:r w:rsidRPr="00EE618F">
              <w:rPr>
                <w:rFonts w:ascii="Arial" w:hAnsi="Arial" w:cs="Arial"/>
                <w:b/>
                <w:sz w:val="24"/>
                <w:szCs w:val="24"/>
              </w:rPr>
              <w:t>iv</w:t>
            </w:r>
            <w:proofErr w:type="gramEnd"/>
            <w:r w:rsidRPr="00EE618F">
              <w:rPr>
                <w:rFonts w:ascii="Arial" w:hAnsi="Arial" w:cs="Arial"/>
                <w:b/>
                <w:sz w:val="24"/>
                <w:szCs w:val="24"/>
              </w:rPr>
              <w:t xml:space="preserve"> Which activities are included in stock control procedures?</w:t>
            </w:r>
          </w:p>
          <w:p w:rsidR="00D06878" w:rsidRPr="00EE618F" w:rsidRDefault="00D06878" w:rsidP="00D06878">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b/>
                <w:bCs/>
                <w:sz w:val="24"/>
                <w:szCs w:val="24"/>
              </w:rPr>
              <w:t>Receiving Activities</w:t>
            </w:r>
          </w:p>
          <w:p w:rsidR="0059403D" w:rsidRDefault="00D06878" w:rsidP="0059403D">
            <w:pPr>
              <w:spacing w:before="100" w:beforeAutospacing="1" w:after="100" w:afterAutospacing="1" w:line="360" w:lineRule="auto"/>
              <w:jc w:val="both"/>
              <w:rPr>
                <w:rFonts w:ascii="Arial" w:eastAsia="Times New Roman" w:hAnsi="Arial" w:cs="Arial"/>
                <w:sz w:val="24"/>
                <w:szCs w:val="24"/>
              </w:rPr>
            </w:pPr>
            <w:r w:rsidRPr="00EE618F">
              <w:rPr>
                <w:rFonts w:ascii="Arial" w:eastAsia="Times New Roman" w:hAnsi="Arial" w:cs="Arial"/>
                <w:bCs/>
                <w:sz w:val="24"/>
                <w:szCs w:val="24"/>
              </w:rPr>
              <w:t>Receiving activities is considered with the following activities such as checking orders for wholeness, signing distribution receipt and acquiescent inventory deliveries. Receiving activities</w:t>
            </w:r>
            <w:r w:rsidRPr="00EE618F">
              <w:rPr>
                <w:rFonts w:ascii="Arial" w:eastAsia="Times New Roman" w:hAnsi="Arial" w:cs="Arial"/>
                <w:sz w:val="24"/>
                <w:szCs w:val="24"/>
              </w:rPr>
              <w:t xml:space="preserve"> set the juncture for successfully managing the tide of inventory objects. </w:t>
            </w:r>
            <w:r w:rsidRPr="00EE618F">
              <w:rPr>
                <w:rFonts w:ascii="Arial" w:eastAsia="Times New Roman" w:hAnsi="Arial" w:cs="Arial"/>
                <w:bCs/>
                <w:sz w:val="24"/>
                <w:szCs w:val="24"/>
              </w:rPr>
              <w:t xml:space="preserve"> </w:t>
            </w:r>
            <w:r w:rsidRPr="00EE618F">
              <w:rPr>
                <w:rFonts w:ascii="Arial" w:eastAsia="Times New Roman" w:hAnsi="Arial" w:cs="Arial"/>
                <w:sz w:val="24"/>
                <w:szCs w:val="24"/>
              </w:rPr>
              <w:t>Order-checking deeds verify the quality of objects and make sure the items on the order are objects the industry received. Signing transfers accountability for the order to the industry, at which point the order can be formally acknowledged and moved from the delivery wagon to the store staging zone.</w:t>
            </w:r>
          </w:p>
          <w:p w:rsidR="0059403D" w:rsidRPr="0059403D" w:rsidRDefault="00D06878" w:rsidP="0059403D">
            <w:pPr>
              <w:spacing w:before="100" w:beforeAutospacing="1" w:after="100" w:afterAutospacing="1" w:line="360" w:lineRule="auto"/>
              <w:jc w:val="both"/>
              <w:rPr>
                <w:rFonts w:ascii="Arial" w:eastAsia="Times New Roman" w:hAnsi="Arial" w:cs="Arial"/>
                <w:sz w:val="24"/>
                <w:szCs w:val="24"/>
              </w:rPr>
            </w:pPr>
            <w:r w:rsidRPr="00EE618F">
              <w:rPr>
                <w:rFonts w:ascii="Arial" w:eastAsia="Times New Roman" w:hAnsi="Arial" w:cs="Arial"/>
                <w:b/>
                <w:bCs/>
                <w:sz w:val="24"/>
                <w:szCs w:val="24"/>
              </w:rPr>
              <w:t>Storage Activities</w:t>
            </w:r>
          </w:p>
          <w:p w:rsidR="00D06878" w:rsidRPr="0059403D" w:rsidRDefault="00D06878" w:rsidP="0059403D">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sz w:val="24"/>
                <w:szCs w:val="24"/>
              </w:rPr>
              <w:t xml:space="preserve">Inventory storage actions follow the inventory costing technique. The desires of the industry decide which costing technique is used; activities for either include storing objects in their suitable location and rotating them so their stickers and termination dates, if current, are noticeable and can be simply read. Storage activities can also </w:t>
            </w:r>
            <w:r w:rsidRPr="00EE618F">
              <w:rPr>
                <w:rFonts w:ascii="Arial" w:eastAsia="Times New Roman" w:hAnsi="Arial" w:cs="Arial"/>
                <w:sz w:val="24"/>
                <w:szCs w:val="24"/>
              </w:rPr>
              <w:lastRenderedPageBreak/>
              <w:t>consist of modifying or scrutinizing temperature sceneries in freezers or coolers for frozen or unpreserved items.</w:t>
            </w:r>
          </w:p>
          <w:p w:rsidR="0059403D" w:rsidRDefault="00D06878" w:rsidP="0059403D">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b/>
                <w:bCs/>
                <w:sz w:val="24"/>
                <w:szCs w:val="24"/>
              </w:rPr>
              <w:t>Security Activities</w:t>
            </w:r>
          </w:p>
          <w:p w:rsidR="00D06878" w:rsidRPr="0059403D" w:rsidRDefault="00D06878" w:rsidP="0059403D">
            <w:pPr>
              <w:spacing w:before="100" w:beforeAutospacing="1" w:after="100" w:afterAutospacing="1" w:line="360" w:lineRule="auto"/>
              <w:jc w:val="both"/>
              <w:outlineLvl w:val="1"/>
              <w:rPr>
                <w:rFonts w:ascii="Arial" w:eastAsia="Times New Roman" w:hAnsi="Arial" w:cs="Arial"/>
                <w:b/>
                <w:bCs/>
                <w:sz w:val="24"/>
                <w:szCs w:val="24"/>
              </w:rPr>
            </w:pPr>
            <w:r w:rsidRPr="00EE618F">
              <w:rPr>
                <w:rFonts w:ascii="Arial" w:eastAsia="Times New Roman" w:hAnsi="Arial" w:cs="Arial"/>
                <w:sz w:val="24"/>
                <w:szCs w:val="24"/>
              </w:rPr>
              <w:t xml:space="preserve">Security activities are crucial to good inventory management and control. Security activities are mainly proven to deter or identify inventory divergences due to worker or buyer theft. Because of this, the commerce owner or inventory supervisor is most frequently in charge of forming security strategies and completing security actions. Activities consist of </w:t>
            </w:r>
            <w:r w:rsidR="0059403D" w:rsidRPr="00EE618F">
              <w:rPr>
                <w:rFonts w:ascii="Arial" w:eastAsia="Times New Roman" w:hAnsi="Arial" w:cs="Arial"/>
                <w:sz w:val="24"/>
                <w:szCs w:val="24"/>
              </w:rPr>
              <w:t>a</w:t>
            </w:r>
            <w:r w:rsidRPr="00EE618F">
              <w:rPr>
                <w:rFonts w:ascii="Arial" w:eastAsia="Times New Roman" w:hAnsi="Arial" w:cs="Arial"/>
                <w:sz w:val="24"/>
                <w:szCs w:val="24"/>
              </w:rPr>
              <w:t xml:space="preserve"> yearly corporeal stock count and haphazard, Incomplete stock counts at numerous times during the course of the year. Activities can also include go over video shadowing footage and checkup sign-in and sign-out records. Security activities can also include checking staffs as they leave the building. </w:t>
            </w:r>
          </w:p>
          <w:p w:rsidR="00D06878" w:rsidRPr="00EE618F" w:rsidRDefault="00D06878" w:rsidP="00D06878">
            <w:pPr>
              <w:spacing w:line="360" w:lineRule="auto"/>
              <w:jc w:val="both"/>
              <w:rPr>
                <w:rFonts w:ascii="Arial" w:hAnsi="Arial" w:cs="Arial"/>
                <w:b/>
                <w:sz w:val="24"/>
                <w:szCs w:val="24"/>
              </w:rPr>
            </w:pPr>
            <w:r w:rsidRPr="00EE618F">
              <w:rPr>
                <w:rFonts w:ascii="Arial" w:hAnsi="Arial" w:cs="Arial"/>
                <w:b/>
                <w:sz w:val="24"/>
                <w:szCs w:val="24"/>
              </w:rPr>
              <w:t>V .what is the importance of communication in supply chain?</w:t>
            </w:r>
          </w:p>
          <w:p w:rsidR="00D06878" w:rsidRDefault="00D06878" w:rsidP="00D06878">
            <w:pPr>
              <w:pStyle w:val="qtextpara"/>
              <w:spacing w:line="360" w:lineRule="auto"/>
              <w:jc w:val="both"/>
              <w:rPr>
                <w:rFonts w:ascii="Arial" w:hAnsi="Arial" w:cs="Arial"/>
              </w:rPr>
            </w:pPr>
            <w:r w:rsidRPr="00EE618F">
              <w:rPr>
                <w:rFonts w:ascii="Arial" w:hAnsi="Arial" w:cs="Arial"/>
              </w:rPr>
              <w:t xml:space="preserve">Communication is such a powerful tool of both marketing and administrative that every business relies on it for their survival. In practice no organization can function without an efficient internal as well external communication system. communication is importance because it enable  a firm  to </w:t>
            </w:r>
            <w:r w:rsidR="00A052BA" w:rsidRPr="00EE618F">
              <w:rPr>
                <w:rFonts w:ascii="Arial" w:hAnsi="Arial" w:cs="Arial"/>
              </w:rPr>
              <w:t>accept</w:t>
            </w:r>
            <w:r w:rsidRPr="00EE618F">
              <w:rPr>
                <w:rFonts w:ascii="Arial" w:hAnsi="Arial" w:cs="Arial"/>
              </w:rPr>
              <w:t xml:space="preserve"> orders from </w:t>
            </w:r>
            <w:r w:rsidR="00A052BA" w:rsidRPr="00EE618F">
              <w:rPr>
                <w:rFonts w:ascii="Arial" w:hAnsi="Arial" w:cs="Arial"/>
              </w:rPr>
              <w:t>clients</w:t>
            </w:r>
            <w:r w:rsidRPr="00EE618F">
              <w:rPr>
                <w:rFonts w:ascii="Arial" w:hAnsi="Arial" w:cs="Arial"/>
              </w:rPr>
              <w:t xml:space="preserve"> and also </w:t>
            </w:r>
            <w:r w:rsidR="00A052BA">
              <w:rPr>
                <w:rFonts w:ascii="Arial" w:hAnsi="Arial" w:cs="Arial"/>
              </w:rPr>
              <w:t xml:space="preserve">get hold of </w:t>
            </w:r>
            <w:r w:rsidRPr="00EE618F">
              <w:rPr>
                <w:rFonts w:ascii="Arial" w:hAnsi="Arial" w:cs="Arial"/>
              </w:rPr>
              <w:t xml:space="preserve"> its </w:t>
            </w:r>
            <w:r w:rsidR="00A052BA" w:rsidRPr="00EE618F">
              <w:rPr>
                <w:rFonts w:ascii="Arial" w:hAnsi="Arial" w:cs="Arial"/>
              </w:rPr>
              <w:t>merchants</w:t>
            </w:r>
            <w:r w:rsidRPr="00EE618F">
              <w:rPr>
                <w:rFonts w:ascii="Arial" w:hAnsi="Arial" w:cs="Arial"/>
              </w:rPr>
              <w:t xml:space="preserve"> ,</w:t>
            </w:r>
            <w:r w:rsidR="00D77EF5">
              <w:rPr>
                <w:rFonts w:ascii="Arial" w:hAnsi="Arial" w:cs="Arial"/>
              </w:rPr>
              <w:t xml:space="preserve">whether </w:t>
            </w:r>
            <w:r w:rsidRPr="00EE618F">
              <w:rPr>
                <w:rFonts w:ascii="Arial" w:hAnsi="Arial" w:cs="Arial"/>
              </w:rPr>
              <w:t xml:space="preserve">to </w:t>
            </w:r>
            <w:r w:rsidR="00D77EF5">
              <w:rPr>
                <w:rFonts w:ascii="Arial" w:hAnsi="Arial" w:cs="Arial"/>
              </w:rPr>
              <w:t xml:space="preserve">put </w:t>
            </w:r>
            <w:r w:rsidRPr="00EE618F">
              <w:rPr>
                <w:rFonts w:ascii="Arial" w:hAnsi="Arial" w:cs="Arial"/>
              </w:rPr>
              <w:t xml:space="preserve">orders for goods or  send </w:t>
            </w:r>
            <w:r w:rsidR="00D77EF5" w:rsidRPr="00EE618F">
              <w:rPr>
                <w:rFonts w:ascii="Arial" w:hAnsi="Arial" w:cs="Arial"/>
              </w:rPr>
              <w:t>expenditures</w:t>
            </w:r>
            <w:r w:rsidRPr="00EE618F">
              <w:rPr>
                <w:rFonts w:ascii="Arial" w:hAnsi="Arial" w:cs="Arial"/>
              </w:rPr>
              <w:t xml:space="preserve"> for goods ordered .disputes can be solved quickly through discussion and understanding  between the parties . Good communication with other phases of a supply chain frequently makes states that highlight the worth of coordination for both flanks. Firms frequently do not communicate with other phases of the supply chain and are reluctant to portion data. Though, frequently all businesses in the supply chain are unfulfilled by the shortage of coordination and would be pleased to portion data if it aided the supply chain operate in a more effective way. The full advantage of coordination is attained only when the whole supply chain grid is coordinated. </w:t>
            </w:r>
          </w:p>
          <w:p w:rsidR="00D77EF5" w:rsidRDefault="00D77EF5" w:rsidP="00D06878">
            <w:pPr>
              <w:pStyle w:val="qtextpara"/>
              <w:spacing w:line="360" w:lineRule="auto"/>
              <w:jc w:val="both"/>
              <w:rPr>
                <w:rFonts w:ascii="Arial" w:hAnsi="Arial" w:cs="Arial"/>
              </w:rPr>
            </w:pPr>
          </w:p>
          <w:p w:rsidR="00D77EF5" w:rsidRPr="00EE618F" w:rsidRDefault="00D77EF5" w:rsidP="00D06878">
            <w:pPr>
              <w:pStyle w:val="qtextpara"/>
              <w:spacing w:line="360" w:lineRule="auto"/>
              <w:jc w:val="both"/>
              <w:rPr>
                <w:rFonts w:ascii="Arial" w:hAnsi="Arial" w:cs="Arial"/>
              </w:rPr>
            </w:pPr>
          </w:p>
          <w:p w:rsidR="00D06878" w:rsidRPr="00EE618F" w:rsidRDefault="00D06878" w:rsidP="00D06878">
            <w:pPr>
              <w:pStyle w:val="qtextpara"/>
              <w:spacing w:line="360" w:lineRule="auto"/>
              <w:jc w:val="both"/>
              <w:rPr>
                <w:rFonts w:ascii="Arial" w:hAnsi="Arial" w:cs="Arial"/>
                <w:b/>
              </w:rPr>
            </w:pPr>
            <w:r w:rsidRPr="00EE618F">
              <w:rPr>
                <w:rFonts w:ascii="Arial" w:hAnsi="Arial" w:cs="Arial"/>
                <w:b/>
              </w:rPr>
              <w:lastRenderedPageBreak/>
              <w:t>Vi How are logistics activities organized in different sizes of organization?</w:t>
            </w:r>
          </w:p>
          <w:p w:rsidR="00D06878" w:rsidRDefault="00D06878" w:rsidP="00D06878">
            <w:pPr>
              <w:pStyle w:val="qtextpara"/>
              <w:spacing w:line="360" w:lineRule="auto"/>
              <w:jc w:val="both"/>
              <w:rPr>
                <w:rFonts w:ascii="Arial" w:hAnsi="Arial" w:cs="Arial"/>
              </w:rPr>
            </w:pPr>
            <w:r w:rsidRPr="00EE618F">
              <w:rPr>
                <w:rFonts w:ascii="Arial" w:hAnsi="Arial" w:cs="Arial"/>
              </w:rPr>
              <w:t xml:space="preserve">Logistics in business appear in diverse forms .arranging those individuals in the firm who are accountable for logistics activities in a tactic that inspires coordinating among them is the major problem of logistics and supply chain business .Such business arrangement promote effectiveness in the supply and delivery of goods and amenities by reassuring the cost trade-offs that are often encountered in planning and operating the logistics scheme. Logistics is a vital activity that must be carried out by virtually every time of the firm </w:t>
            </w:r>
            <w:r w:rsidRPr="00EE618F">
              <w:rPr>
                <w:rFonts w:ascii="Arial" w:hAnsi="Arial" w:cs="Arial"/>
                <w:b/>
              </w:rPr>
              <w:t xml:space="preserve"> .</w:t>
            </w:r>
            <w:r w:rsidRPr="00EE618F">
              <w:rPr>
                <w:rFonts w:ascii="Arial" w:hAnsi="Arial" w:cs="Arial"/>
              </w:rPr>
              <w:t xml:space="preserve">This means that some structural arrangement ,whether official or informal ,will   have been made to handle product and amenity  crusade .A traditional form of business  that  many have espoused  is the  alliance  of their activities  around the primary functions of finance ,operations ,and marketing .In a large organization some structures  are arranged and people who are in the organization are given responsibilities like in finance   department will be given the responsibility of inventory carrying cost ,information process and making the return on investment  .marketing will deal with the advertising of the business and handling of customer service .  </w:t>
            </w:r>
          </w:p>
          <w:p w:rsidR="00D06878" w:rsidRPr="00EE618F" w:rsidRDefault="00D06878" w:rsidP="00D06878">
            <w:pPr>
              <w:pStyle w:val="qtextpara"/>
              <w:spacing w:line="360" w:lineRule="auto"/>
              <w:jc w:val="both"/>
              <w:rPr>
                <w:rFonts w:ascii="Arial" w:hAnsi="Arial" w:cs="Arial"/>
              </w:rPr>
            </w:pPr>
            <w:r w:rsidRPr="00EE618F">
              <w:rPr>
                <w:rFonts w:ascii="Arial" w:hAnsi="Arial" w:cs="Arial"/>
                <w:b/>
              </w:rPr>
              <w:t>Vii How do logistics affect the price of products</w:t>
            </w:r>
            <w:r w:rsidRPr="00EE618F">
              <w:rPr>
                <w:rFonts w:ascii="Arial" w:hAnsi="Arial" w:cs="Arial"/>
              </w:rPr>
              <w:t>?</w:t>
            </w:r>
          </w:p>
          <w:p w:rsidR="00D06878" w:rsidRPr="00EE618F" w:rsidRDefault="00D06878" w:rsidP="00D06878">
            <w:pPr>
              <w:spacing w:line="360" w:lineRule="auto"/>
              <w:jc w:val="both"/>
              <w:rPr>
                <w:rFonts w:ascii="Arial" w:hAnsi="Arial" w:cs="Arial"/>
                <w:sz w:val="24"/>
                <w:szCs w:val="24"/>
              </w:rPr>
            </w:pPr>
            <w:r w:rsidRPr="00EE618F">
              <w:rPr>
                <w:rFonts w:ascii="Arial" w:hAnsi="Arial" w:cs="Arial"/>
                <w:sz w:val="24"/>
                <w:szCs w:val="24"/>
              </w:rPr>
              <w:t>The essential modules of logistics cost are conveyance cost ,warehousing costs ,inventory carrying  cost and customers service cost .</w:t>
            </w:r>
            <w:r w:rsidRPr="00EE618F">
              <w:rPr>
                <w:rStyle w:val="hscoswrapper"/>
                <w:rFonts w:ascii="Arial" w:hAnsi="Arial" w:cs="Arial"/>
                <w:sz w:val="24"/>
                <w:szCs w:val="24"/>
              </w:rPr>
              <w:t>Transport costs have momentous influences on the structure of financial activities as well as on global trade.  In competitive surroundings where conveyance is a service that can be bided on, transport prices are swayed by the respective tariffs of transport firms, the serving of the transport prices charged to users. Carrier pricing can affect the price of the products because the larger the shipment, the cheaper the conveyance rate, the smaller shipment the higher conveyance rate. The following key logistics functions the weight, shape/volume, service level and quantities can affect the price of products the less quantities of products the higher transportation rates.</w:t>
            </w:r>
          </w:p>
          <w:p w:rsidR="00D06878" w:rsidRPr="00EE618F" w:rsidRDefault="00D06878" w:rsidP="00D06878">
            <w:pPr>
              <w:spacing w:line="360" w:lineRule="auto"/>
              <w:jc w:val="both"/>
              <w:rPr>
                <w:rFonts w:ascii="Arial" w:hAnsi="Arial" w:cs="Arial"/>
                <w:b/>
                <w:sz w:val="24"/>
                <w:szCs w:val="24"/>
              </w:rPr>
            </w:pPr>
            <w:r w:rsidRPr="00EE618F">
              <w:rPr>
                <w:rFonts w:ascii="Arial" w:hAnsi="Arial" w:cs="Arial"/>
                <w:sz w:val="24"/>
                <w:szCs w:val="24"/>
              </w:rPr>
              <w:t>2</w:t>
            </w:r>
            <w:r w:rsidRPr="00EE618F">
              <w:rPr>
                <w:rFonts w:ascii="Arial" w:hAnsi="Arial" w:cs="Arial"/>
                <w:b/>
                <w:sz w:val="24"/>
                <w:szCs w:val="24"/>
              </w:rPr>
              <w:t xml:space="preserve">.’’Logistics are essential for every organization’’ Discuss this </w:t>
            </w:r>
          </w:p>
          <w:p w:rsidR="00D06878" w:rsidRPr="00EE618F" w:rsidRDefault="00D06878" w:rsidP="00D06878">
            <w:pPr>
              <w:pStyle w:val="NormalWeb"/>
              <w:spacing w:line="360" w:lineRule="auto"/>
              <w:jc w:val="both"/>
              <w:rPr>
                <w:rFonts w:ascii="Arial" w:eastAsia="Times New Roman" w:hAnsi="Arial" w:cs="Arial"/>
              </w:rPr>
            </w:pPr>
            <w:r w:rsidRPr="00EE618F">
              <w:rPr>
                <w:rFonts w:ascii="Arial" w:hAnsi="Arial" w:cs="Arial"/>
              </w:rPr>
              <w:t xml:space="preserve">Logistics is one of the </w:t>
            </w:r>
            <w:r w:rsidR="004F4C50" w:rsidRPr="00EE618F">
              <w:rPr>
                <w:rFonts w:ascii="Arial" w:hAnsi="Arial" w:cs="Arial"/>
              </w:rPr>
              <w:t>core</w:t>
            </w:r>
            <w:r w:rsidRPr="00EE618F">
              <w:rPr>
                <w:rFonts w:ascii="Arial" w:hAnsi="Arial" w:cs="Arial"/>
              </w:rPr>
              <w:t xml:space="preserve"> functions </w:t>
            </w:r>
            <w:r w:rsidR="004F4C50">
              <w:rPr>
                <w:rFonts w:ascii="Arial" w:hAnsi="Arial" w:cs="Arial"/>
              </w:rPr>
              <w:t xml:space="preserve">of </w:t>
            </w:r>
            <w:r w:rsidR="004F4C50" w:rsidRPr="00EE618F">
              <w:rPr>
                <w:rFonts w:ascii="Arial" w:hAnsi="Arial" w:cs="Arial"/>
              </w:rPr>
              <w:t>a</w:t>
            </w:r>
            <w:r w:rsidR="004F4C50">
              <w:rPr>
                <w:rFonts w:ascii="Arial" w:hAnsi="Arial" w:cs="Arial"/>
              </w:rPr>
              <w:t xml:space="preserve"> business. </w:t>
            </w:r>
            <w:r w:rsidR="004F4C50" w:rsidRPr="00EE618F">
              <w:rPr>
                <w:rFonts w:ascii="Arial" w:hAnsi="Arial" w:cs="Arial"/>
              </w:rPr>
              <w:t>The</w:t>
            </w:r>
            <w:r w:rsidRPr="00EE618F">
              <w:rPr>
                <w:rFonts w:ascii="Arial" w:hAnsi="Arial" w:cs="Arial"/>
              </w:rPr>
              <w:t xml:space="preserve"> supply chain is a multifaceted and sometime breakable worldwide attempt </w:t>
            </w:r>
            <w:r w:rsidR="004F4C50" w:rsidRPr="00EE618F">
              <w:rPr>
                <w:rFonts w:ascii="Arial" w:hAnsi="Arial" w:cs="Arial"/>
              </w:rPr>
              <w:t>reliant on</w:t>
            </w:r>
            <w:r w:rsidRPr="00EE618F">
              <w:rPr>
                <w:rFonts w:ascii="Arial" w:hAnsi="Arial" w:cs="Arial"/>
              </w:rPr>
              <w:t xml:space="preserve"> </w:t>
            </w:r>
            <w:proofErr w:type="spellStart"/>
            <w:r w:rsidRPr="00EE618F">
              <w:rPr>
                <w:rFonts w:ascii="Arial" w:hAnsi="Arial" w:cs="Arial"/>
              </w:rPr>
              <w:t>on</w:t>
            </w:r>
            <w:proofErr w:type="spellEnd"/>
            <w:r w:rsidRPr="00EE618F">
              <w:rPr>
                <w:rFonts w:ascii="Arial" w:hAnsi="Arial" w:cs="Arial"/>
              </w:rPr>
              <w:t xml:space="preserve"> a network of </w:t>
            </w:r>
            <w:r w:rsidRPr="00EE618F">
              <w:rPr>
                <w:rFonts w:ascii="Arial" w:hAnsi="Arial" w:cs="Arial"/>
              </w:rPr>
              <w:lastRenderedPageBreak/>
              <w:t xml:space="preserve">sovereign, yet interrelated, moving shares. It entails expert </w:t>
            </w:r>
            <w:r w:rsidR="0077129D" w:rsidRPr="00EE618F">
              <w:rPr>
                <w:rFonts w:ascii="Arial" w:hAnsi="Arial" w:cs="Arial"/>
              </w:rPr>
              <w:t>administration</w:t>
            </w:r>
            <w:r w:rsidRPr="00EE618F">
              <w:rPr>
                <w:rFonts w:ascii="Arial" w:hAnsi="Arial" w:cs="Arial"/>
              </w:rPr>
              <w:t xml:space="preserve">. Supply chain experts order the </w:t>
            </w:r>
            <w:r w:rsidR="0077129D" w:rsidRPr="00EE618F">
              <w:rPr>
                <w:rFonts w:ascii="Arial" w:hAnsi="Arial" w:cs="Arial"/>
              </w:rPr>
              <w:t>produce</w:t>
            </w:r>
            <w:r w:rsidRPr="00EE618F">
              <w:rPr>
                <w:rFonts w:ascii="Arial" w:hAnsi="Arial" w:cs="Arial"/>
              </w:rPr>
              <w:t xml:space="preserve">, </w:t>
            </w:r>
            <w:r w:rsidRPr="00EE618F">
              <w:rPr>
                <w:rFonts w:ascii="Arial" w:hAnsi="Arial" w:cs="Arial"/>
                <w:b/>
              </w:rPr>
              <w:t>build it, move it, ship it, allocate it,</w:t>
            </w:r>
            <w:r w:rsidRPr="00EE618F">
              <w:rPr>
                <w:rFonts w:ascii="Arial" w:hAnsi="Arial" w:cs="Arial"/>
              </w:rPr>
              <w:t xml:space="preserve"> and drive the </w:t>
            </w:r>
            <w:r w:rsidR="0077129D" w:rsidRPr="00EE618F">
              <w:rPr>
                <w:rFonts w:ascii="Arial" w:hAnsi="Arial" w:cs="Arial"/>
              </w:rPr>
              <w:t>harmonization</w:t>
            </w:r>
            <w:r w:rsidRPr="00EE618F">
              <w:rPr>
                <w:rFonts w:ascii="Arial" w:hAnsi="Arial" w:cs="Arial"/>
              </w:rPr>
              <w:t xml:space="preserve"> procedures with marketing, sales, engineering, manufacturing, finance, and data technology.</w:t>
            </w:r>
            <w:r w:rsidRPr="00EE618F">
              <w:rPr>
                <w:rFonts w:ascii="Arial" w:eastAsia="Times New Roman" w:hAnsi="Arial" w:cs="Arial"/>
              </w:rPr>
              <w:t xml:space="preserve"> Logistical attentions have always played a tactical role in industry. Amongst sellers and vendors, they transcend inventory administration and conveyance to include one of the most acute factors in industry success—site in relation to markets or bases of supply. Logistics are important because it builds good consumer relation by providing </w:t>
            </w:r>
            <w:r w:rsidRPr="00EE618F">
              <w:rPr>
                <w:rFonts w:ascii="Arial" w:hAnsi="Arial" w:cs="Arial"/>
              </w:rPr>
              <w:t>produce in a</w:t>
            </w:r>
            <w:bookmarkStart w:id="0" w:name="_GoBack"/>
            <w:bookmarkEnd w:id="0"/>
            <w:r w:rsidRPr="00EE618F">
              <w:rPr>
                <w:rFonts w:ascii="Arial" w:hAnsi="Arial" w:cs="Arial"/>
              </w:rPr>
              <w:t>n well-organized manner, which business logistics helps to do. It also helps to construct good customer relations. Every organization in this modern days its needs to operate under the guidance of logistician so that it they help in to control its inventory and transporting of goods.  Logistics also plays a vital role in the frugality in that it supports the crusade and flow of many monetary transactions. It is an essential activity with esteem to the easing of the auction of almost all goods and amenities.</w:t>
            </w:r>
          </w:p>
          <w:p w:rsidR="00D06878" w:rsidRPr="00EE618F" w:rsidRDefault="00D06878" w:rsidP="00D06878">
            <w:pPr>
              <w:spacing w:line="360" w:lineRule="auto"/>
              <w:jc w:val="both"/>
              <w:rPr>
                <w:rFonts w:ascii="Arial" w:hAnsi="Arial" w:cs="Arial"/>
                <w:b/>
                <w:sz w:val="24"/>
                <w:szCs w:val="24"/>
              </w:rPr>
            </w:pPr>
            <w:r w:rsidRPr="00EE618F">
              <w:rPr>
                <w:rFonts w:ascii="Arial" w:hAnsi="Arial" w:cs="Arial"/>
                <w:b/>
                <w:sz w:val="24"/>
                <w:szCs w:val="24"/>
              </w:rPr>
              <w:t xml:space="preserve">3. What are some ways in which logistics can improve on issues related to environmental protection? </w:t>
            </w:r>
          </w:p>
          <w:p w:rsidR="00D06878" w:rsidRPr="005C3326" w:rsidRDefault="00D06878" w:rsidP="00D06878">
            <w:pPr>
              <w:spacing w:line="360" w:lineRule="auto"/>
              <w:jc w:val="both"/>
              <w:rPr>
                <w:rFonts w:ascii="Arial" w:eastAsia="Times New Roman" w:hAnsi="Arial" w:cs="Arial"/>
                <w:sz w:val="24"/>
                <w:szCs w:val="24"/>
              </w:rPr>
            </w:pPr>
            <w:r w:rsidRPr="00EE618F">
              <w:rPr>
                <w:rFonts w:ascii="Arial" w:eastAsia="Times New Roman" w:hAnsi="Arial" w:cs="Arial"/>
                <w:sz w:val="24"/>
                <w:szCs w:val="24"/>
              </w:rPr>
              <w:t>Fronting</w:t>
            </w:r>
            <w:r w:rsidRPr="005C3326">
              <w:rPr>
                <w:rFonts w:ascii="Arial" w:eastAsia="Times New Roman" w:hAnsi="Arial" w:cs="Arial"/>
                <w:sz w:val="24"/>
                <w:szCs w:val="24"/>
              </w:rPr>
              <w:t xml:space="preserve"> the </w:t>
            </w:r>
            <w:r w:rsidRPr="00EE618F">
              <w:rPr>
                <w:rFonts w:ascii="Arial" w:eastAsia="Times New Roman" w:hAnsi="Arial" w:cs="Arial"/>
                <w:sz w:val="24"/>
                <w:szCs w:val="24"/>
              </w:rPr>
              <w:t>universal</w:t>
            </w:r>
            <w:r w:rsidRPr="005C3326">
              <w:rPr>
                <w:rFonts w:ascii="Arial" w:eastAsia="Times New Roman" w:hAnsi="Arial" w:cs="Arial"/>
                <w:sz w:val="24"/>
                <w:szCs w:val="24"/>
              </w:rPr>
              <w:t xml:space="preserve"> </w:t>
            </w:r>
            <w:r w:rsidRPr="00EE618F">
              <w:rPr>
                <w:rFonts w:ascii="Arial" w:eastAsia="Times New Roman" w:hAnsi="Arial" w:cs="Arial"/>
                <w:sz w:val="24"/>
                <w:szCs w:val="24"/>
              </w:rPr>
              <w:t>rivalry</w:t>
            </w:r>
            <w:r w:rsidRPr="005C3326">
              <w:rPr>
                <w:rFonts w:ascii="Arial" w:eastAsia="Times New Roman" w:hAnsi="Arial" w:cs="Arial"/>
                <w:sz w:val="24"/>
                <w:szCs w:val="24"/>
              </w:rPr>
              <w:t xml:space="preserve">, the </w:t>
            </w:r>
            <w:r w:rsidRPr="00EE618F">
              <w:rPr>
                <w:rFonts w:ascii="Arial" w:eastAsia="Times New Roman" w:hAnsi="Arial" w:cs="Arial"/>
                <w:sz w:val="24"/>
                <w:szCs w:val="24"/>
              </w:rPr>
              <w:t>development</w:t>
            </w:r>
            <w:r w:rsidRPr="005C3326">
              <w:rPr>
                <w:rFonts w:ascii="Arial" w:eastAsia="Times New Roman" w:hAnsi="Arial" w:cs="Arial"/>
                <w:sz w:val="24"/>
                <w:szCs w:val="24"/>
              </w:rPr>
              <w:t xml:space="preserve"> of log</w:t>
            </w:r>
            <w:r w:rsidRPr="00EE618F">
              <w:rPr>
                <w:rFonts w:ascii="Arial" w:eastAsia="Times New Roman" w:hAnsi="Arial" w:cs="Arial"/>
                <w:sz w:val="24"/>
                <w:szCs w:val="24"/>
              </w:rPr>
              <w:t xml:space="preserve">istics system should be advance </w:t>
            </w:r>
            <w:r w:rsidRPr="005C3326">
              <w:rPr>
                <w:rFonts w:ascii="Arial" w:eastAsia="Times New Roman" w:hAnsi="Arial" w:cs="Arial"/>
                <w:sz w:val="24"/>
                <w:szCs w:val="24"/>
              </w:rPr>
              <w:t>by both private companies and government</w:t>
            </w:r>
            <w:r w:rsidRPr="00EE618F">
              <w:rPr>
                <w:rFonts w:ascii="Arial" w:eastAsia="Times New Roman" w:hAnsi="Arial" w:cs="Arial"/>
                <w:sz w:val="24"/>
                <w:szCs w:val="24"/>
              </w:rPr>
              <w:t>.</w:t>
            </w:r>
          </w:p>
          <w:p w:rsidR="00D06878" w:rsidRPr="00EE618F" w:rsidRDefault="00D06878" w:rsidP="00D06878">
            <w:pPr>
              <w:spacing w:line="360" w:lineRule="auto"/>
              <w:jc w:val="both"/>
              <w:rPr>
                <w:rFonts w:ascii="Arial" w:eastAsia="Times New Roman" w:hAnsi="Arial" w:cs="Arial"/>
                <w:sz w:val="24"/>
                <w:szCs w:val="24"/>
              </w:rPr>
            </w:pPr>
            <w:r w:rsidRPr="00EE618F">
              <w:rPr>
                <w:rFonts w:ascii="Arial" w:hAnsi="Arial" w:cs="Arial"/>
                <w:sz w:val="24"/>
                <w:szCs w:val="24"/>
              </w:rPr>
              <w:t>The key physiognomies of future logistics improvement are:</w:t>
            </w:r>
          </w:p>
          <w:p w:rsidR="00D06878" w:rsidRPr="005C3326" w:rsidRDefault="00D06878" w:rsidP="00D06878">
            <w:pPr>
              <w:spacing w:line="360" w:lineRule="auto"/>
              <w:jc w:val="both"/>
              <w:rPr>
                <w:rFonts w:ascii="Arial" w:eastAsia="Times New Roman" w:hAnsi="Arial" w:cs="Arial"/>
                <w:b/>
                <w:sz w:val="24"/>
                <w:szCs w:val="24"/>
              </w:rPr>
            </w:pPr>
            <w:r w:rsidRPr="00EE618F">
              <w:rPr>
                <w:rFonts w:ascii="Arial" w:eastAsia="Times New Roman" w:hAnsi="Arial" w:cs="Arial"/>
                <w:b/>
                <w:sz w:val="24"/>
                <w:szCs w:val="24"/>
              </w:rPr>
              <w:t>Regime</w:t>
            </w:r>
            <w:r w:rsidRPr="005C3326">
              <w:rPr>
                <w:rFonts w:ascii="Arial" w:eastAsia="Times New Roman" w:hAnsi="Arial" w:cs="Arial"/>
                <w:b/>
                <w:sz w:val="24"/>
                <w:szCs w:val="24"/>
              </w:rPr>
              <w:t xml:space="preserve"> role</w:t>
            </w:r>
          </w:p>
          <w:p w:rsidR="00D06878" w:rsidRPr="00EE618F" w:rsidRDefault="00D06878" w:rsidP="00D06878">
            <w:pPr>
              <w:spacing w:line="360" w:lineRule="auto"/>
              <w:jc w:val="both"/>
              <w:rPr>
                <w:rFonts w:ascii="Arial" w:eastAsia="Times New Roman" w:hAnsi="Arial" w:cs="Arial"/>
                <w:sz w:val="24"/>
                <w:szCs w:val="24"/>
              </w:rPr>
            </w:pPr>
            <w:r w:rsidRPr="005C3326">
              <w:rPr>
                <w:rFonts w:ascii="Arial" w:eastAsia="Times New Roman" w:hAnsi="Arial" w:cs="Arial"/>
                <w:sz w:val="24"/>
                <w:szCs w:val="24"/>
              </w:rPr>
              <w:t xml:space="preserve">To keep competitiveness of </w:t>
            </w:r>
            <w:r w:rsidRPr="00EE618F">
              <w:rPr>
                <w:rFonts w:ascii="Arial" w:eastAsia="Times New Roman" w:hAnsi="Arial" w:cs="Arial"/>
                <w:sz w:val="24"/>
                <w:szCs w:val="24"/>
              </w:rPr>
              <w:t>businesses</w:t>
            </w:r>
            <w:r w:rsidRPr="005C3326">
              <w:rPr>
                <w:rFonts w:ascii="Arial" w:eastAsia="Times New Roman" w:hAnsi="Arial" w:cs="Arial"/>
                <w:sz w:val="24"/>
                <w:szCs w:val="24"/>
              </w:rPr>
              <w:t xml:space="preserve">, the </w:t>
            </w:r>
            <w:r w:rsidRPr="00EE618F">
              <w:rPr>
                <w:rFonts w:ascii="Arial" w:eastAsia="Times New Roman" w:hAnsi="Arial" w:cs="Arial"/>
                <w:sz w:val="24"/>
                <w:szCs w:val="24"/>
              </w:rPr>
              <w:t>régime</w:t>
            </w:r>
            <w:r w:rsidRPr="005C3326">
              <w:rPr>
                <w:rFonts w:ascii="Arial" w:eastAsia="Times New Roman" w:hAnsi="Arial" w:cs="Arial"/>
                <w:sz w:val="24"/>
                <w:szCs w:val="24"/>
              </w:rPr>
              <w:t xml:space="preserve"> has to lead the </w:t>
            </w:r>
            <w:r w:rsidRPr="00EE618F">
              <w:rPr>
                <w:rFonts w:ascii="Arial" w:eastAsia="Times New Roman" w:hAnsi="Arial" w:cs="Arial"/>
                <w:sz w:val="24"/>
                <w:szCs w:val="24"/>
              </w:rPr>
              <w:t>mode</w:t>
            </w:r>
            <w:r w:rsidRPr="005C3326">
              <w:rPr>
                <w:rFonts w:ascii="Arial" w:eastAsia="Times New Roman" w:hAnsi="Arial" w:cs="Arial"/>
                <w:sz w:val="24"/>
                <w:szCs w:val="24"/>
              </w:rPr>
              <w:t xml:space="preserve"> to </w:t>
            </w:r>
            <w:r w:rsidRPr="00EE618F">
              <w:rPr>
                <w:rFonts w:ascii="Arial" w:eastAsia="Times New Roman" w:hAnsi="Arial" w:cs="Arial"/>
                <w:sz w:val="24"/>
                <w:szCs w:val="24"/>
              </w:rPr>
              <w:t>help</w:t>
            </w:r>
            <w:r w:rsidRPr="005C3326">
              <w:rPr>
                <w:rFonts w:ascii="Arial" w:eastAsia="Times New Roman" w:hAnsi="Arial" w:cs="Arial"/>
                <w:sz w:val="24"/>
                <w:szCs w:val="24"/>
              </w:rPr>
              <w:t xml:space="preserve"> the logistics </w:t>
            </w:r>
            <w:r w:rsidRPr="00EE618F">
              <w:rPr>
                <w:rFonts w:ascii="Arial" w:eastAsia="Times New Roman" w:hAnsi="Arial" w:cs="Arial"/>
                <w:sz w:val="24"/>
                <w:szCs w:val="24"/>
              </w:rPr>
              <w:t>businesses</w:t>
            </w:r>
            <w:r w:rsidRPr="005C3326">
              <w:rPr>
                <w:rFonts w:ascii="Arial" w:eastAsia="Times New Roman" w:hAnsi="Arial" w:cs="Arial"/>
                <w:sz w:val="24"/>
                <w:szCs w:val="24"/>
              </w:rPr>
              <w:t xml:space="preserve">. For </w:t>
            </w:r>
            <w:r w:rsidRPr="00EE618F">
              <w:rPr>
                <w:rFonts w:ascii="Arial" w:eastAsia="Times New Roman" w:hAnsi="Arial" w:cs="Arial"/>
                <w:sz w:val="24"/>
                <w:szCs w:val="24"/>
              </w:rPr>
              <w:t>example</w:t>
            </w:r>
            <w:r w:rsidRPr="005C3326">
              <w:rPr>
                <w:rFonts w:ascii="Arial" w:eastAsia="Times New Roman" w:hAnsi="Arial" w:cs="Arial"/>
                <w:sz w:val="24"/>
                <w:szCs w:val="24"/>
              </w:rPr>
              <w:t xml:space="preserve">, the </w:t>
            </w:r>
            <w:r w:rsidRPr="00EE618F">
              <w:rPr>
                <w:rFonts w:ascii="Arial" w:eastAsia="Times New Roman" w:hAnsi="Arial" w:cs="Arial"/>
                <w:sz w:val="24"/>
                <w:szCs w:val="24"/>
              </w:rPr>
              <w:t>notion</w:t>
            </w:r>
            <w:r w:rsidRPr="005C3326">
              <w:rPr>
                <w:rFonts w:ascii="Arial" w:eastAsia="Times New Roman" w:hAnsi="Arial" w:cs="Arial"/>
                <w:sz w:val="24"/>
                <w:szCs w:val="24"/>
              </w:rPr>
              <w:t xml:space="preserve"> of </w:t>
            </w:r>
            <w:r w:rsidRPr="00EE618F">
              <w:rPr>
                <w:rFonts w:ascii="Arial" w:eastAsia="Times New Roman" w:hAnsi="Arial" w:cs="Arial"/>
                <w:sz w:val="24"/>
                <w:szCs w:val="24"/>
              </w:rPr>
              <w:t>cargo</w:t>
            </w:r>
            <w:r w:rsidRPr="005C3326">
              <w:rPr>
                <w:rFonts w:ascii="Arial" w:eastAsia="Times New Roman" w:hAnsi="Arial" w:cs="Arial"/>
                <w:sz w:val="24"/>
                <w:szCs w:val="24"/>
              </w:rPr>
              <w:t xml:space="preserve"> village of city logistics </w:t>
            </w:r>
            <w:r w:rsidRPr="00EE618F">
              <w:rPr>
                <w:rFonts w:ascii="Arial" w:eastAsia="Times New Roman" w:hAnsi="Arial" w:cs="Arial"/>
                <w:sz w:val="24"/>
                <w:szCs w:val="24"/>
              </w:rPr>
              <w:t>delivers</w:t>
            </w:r>
            <w:r w:rsidRPr="005C3326">
              <w:rPr>
                <w:rFonts w:ascii="Arial" w:eastAsia="Times New Roman" w:hAnsi="Arial" w:cs="Arial"/>
                <w:sz w:val="24"/>
                <w:szCs w:val="24"/>
              </w:rPr>
              <w:t xml:space="preserve"> the </w:t>
            </w:r>
            <w:r w:rsidRPr="00EE618F">
              <w:rPr>
                <w:rFonts w:ascii="Arial" w:eastAsia="Times New Roman" w:hAnsi="Arial" w:cs="Arial"/>
                <w:sz w:val="24"/>
                <w:szCs w:val="24"/>
              </w:rPr>
              <w:t>milieu</w:t>
            </w:r>
            <w:r w:rsidRPr="005C3326">
              <w:rPr>
                <w:rFonts w:ascii="Arial" w:eastAsia="Times New Roman" w:hAnsi="Arial" w:cs="Arial"/>
                <w:sz w:val="24"/>
                <w:szCs w:val="24"/>
              </w:rPr>
              <w:t xml:space="preserve"> to </w:t>
            </w:r>
            <w:r w:rsidRPr="00EE618F">
              <w:rPr>
                <w:rFonts w:ascii="Arial" w:eastAsia="Times New Roman" w:hAnsi="Arial" w:cs="Arial"/>
                <w:sz w:val="24"/>
                <w:szCs w:val="24"/>
              </w:rPr>
              <w:t>sponsor</w:t>
            </w:r>
            <w:r w:rsidRPr="005C3326">
              <w:rPr>
                <w:rFonts w:ascii="Arial" w:eastAsia="Times New Roman" w:hAnsi="Arial" w:cs="Arial"/>
                <w:sz w:val="24"/>
                <w:szCs w:val="24"/>
              </w:rPr>
              <w:t xml:space="preserve"> logistics </w:t>
            </w:r>
            <w:r w:rsidRPr="00EE618F">
              <w:rPr>
                <w:rFonts w:ascii="Arial" w:eastAsia="Times New Roman" w:hAnsi="Arial" w:cs="Arial"/>
                <w:sz w:val="24"/>
                <w:szCs w:val="24"/>
              </w:rPr>
              <w:t>effectiveness</w:t>
            </w:r>
            <w:r w:rsidRPr="005C3326">
              <w:rPr>
                <w:rFonts w:ascii="Arial" w:eastAsia="Times New Roman" w:hAnsi="Arial" w:cs="Arial"/>
                <w:sz w:val="24"/>
                <w:szCs w:val="24"/>
              </w:rPr>
              <w:t xml:space="preserve"> and to reduce </w:t>
            </w:r>
            <w:r w:rsidRPr="00EE618F">
              <w:rPr>
                <w:rFonts w:ascii="Arial" w:eastAsia="Times New Roman" w:hAnsi="Arial" w:cs="Arial"/>
                <w:sz w:val="24"/>
                <w:szCs w:val="24"/>
              </w:rPr>
              <w:t>maneuver</w:t>
            </w:r>
            <w:r w:rsidRPr="005C3326">
              <w:rPr>
                <w:rFonts w:ascii="Arial" w:eastAsia="Times New Roman" w:hAnsi="Arial" w:cs="Arial"/>
                <w:sz w:val="24"/>
                <w:szCs w:val="24"/>
              </w:rPr>
              <w:t xml:space="preserve"> costs. </w:t>
            </w:r>
            <w:r w:rsidRPr="00EE618F">
              <w:rPr>
                <w:rFonts w:ascii="Arial" w:eastAsia="Times New Roman" w:hAnsi="Arial" w:cs="Arial"/>
                <w:sz w:val="24"/>
                <w:szCs w:val="24"/>
              </w:rPr>
              <w:t>Though</w:t>
            </w:r>
            <w:r w:rsidRPr="005C3326">
              <w:rPr>
                <w:rFonts w:ascii="Arial" w:eastAsia="Times New Roman" w:hAnsi="Arial" w:cs="Arial"/>
                <w:sz w:val="24"/>
                <w:szCs w:val="24"/>
              </w:rPr>
              <w:t xml:space="preserve"> it </w:t>
            </w:r>
            <w:r w:rsidRPr="00EE618F">
              <w:rPr>
                <w:rFonts w:ascii="Arial" w:eastAsia="Times New Roman" w:hAnsi="Arial" w:cs="Arial"/>
                <w:sz w:val="24"/>
                <w:szCs w:val="24"/>
              </w:rPr>
              <w:t>includes big</w:t>
            </w:r>
            <w:r w:rsidRPr="005C3326">
              <w:rPr>
                <w:rFonts w:ascii="Arial" w:eastAsia="Times New Roman" w:hAnsi="Arial" w:cs="Arial"/>
                <w:sz w:val="24"/>
                <w:szCs w:val="24"/>
              </w:rPr>
              <w:t xml:space="preserve"> of </w:t>
            </w:r>
            <w:r w:rsidRPr="00EE618F">
              <w:rPr>
                <w:rFonts w:ascii="Arial" w:eastAsia="Times New Roman" w:hAnsi="Arial" w:cs="Arial"/>
                <w:sz w:val="24"/>
                <w:szCs w:val="24"/>
              </w:rPr>
              <w:t>savings</w:t>
            </w:r>
            <w:r w:rsidRPr="005C3326">
              <w:rPr>
                <w:rFonts w:ascii="Arial" w:eastAsia="Times New Roman" w:hAnsi="Arial" w:cs="Arial"/>
                <w:sz w:val="24"/>
                <w:szCs w:val="24"/>
              </w:rPr>
              <w:t xml:space="preserve"> and some </w:t>
            </w:r>
            <w:r w:rsidRPr="00EE618F">
              <w:rPr>
                <w:rFonts w:ascii="Arial" w:eastAsia="Times New Roman" w:hAnsi="Arial" w:cs="Arial"/>
                <w:sz w:val="24"/>
                <w:szCs w:val="24"/>
              </w:rPr>
              <w:t>snags</w:t>
            </w:r>
            <w:r w:rsidRPr="005C3326">
              <w:rPr>
                <w:rFonts w:ascii="Arial" w:eastAsia="Times New Roman" w:hAnsi="Arial" w:cs="Arial"/>
                <w:sz w:val="24"/>
                <w:szCs w:val="24"/>
              </w:rPr>
              <w:t xml:space="preserve"> relating </w:t>
            </w:r>
            <w:r w:rsidRPr="00EE618F">
              <w:rPr>
                <w:rFonts w:ascii="Arial" w:eastAsia="Times New Roman" w:hAnsi="Arial" w:cs="Arial"/>
                <w:sz w:val="24"/>
                <w:szCs w:val="24"/>
              </w:rPr>
              <w:t>edicts</w:t>
            </w:r>
            <w:r w:rsidRPr="005C3326">
              <w:rPr>
                <w:rFonts w:ascii="Arial" w:eastAsia="Times New Roman" w:hAnsi="Arial" w:cs="Arial"/>
                <w:sz w:val="24"/>
                <w:szCs w:val="24"/>
              </w:rPr>
              <w:t xml:space="preserve"> and national policies. Without the lead and </w:t>
            </w:r>
            <w:r w:rsidRPr="00EE618F">
              <w:rPr>
                <w:rFonts w:ascii="Arial" w:eastAsia="Times New Roman" w:hAnsi="Arial" w:cs="Arial"/>
                <w:sz w:val="24"/>
                <w:szCs w:val="24"/>
              </w:rPr>
              <w:t>backing</w:t>
            </w:r>
            <w:r w:rsidRPr="005C3326">
              <w:rPr>
                <w:rFonts w:ascii="Arial" w:eastAsia="Times New Roman" w:hAnsi="Arial" w:cs="Arial"/>
                <w:sz w:val="24"/>
                <w:szCs w:val="24"/>
              </w:rPr>
              <w:t xml:space="preserve"> of government, </w:t>
            </w:r>
            <w:r w:rsidRPr="00EE618F">
              <w:rPr>
                <w:rFonts w:ascii="Arial" w:eastAsia="Times New Roman" w:hAnsi="Arial" w:cs="Arial"/>
                <w:sz w:val="24"/>
                <w:szCs w:val="24"/>
              </w:rPr>
              <w:t>attaining</w:t>
            </w:r>
            <w:r w:rsidRPr="005C3326">
              <w:rPr>
                <w:rFonts w:ascii="Arial" w:eastAsia="Times New Roman" w:hAnsi="Arial" w:cs="Arial"/>
                <w:sz w:val="24"/>
                <w:szCs w:val="24"/>
              </w:rPr>
              <w:t xml:space="preserve"> the </w:t>
            </w:r>
            <w:r w:rsidRPr="00EE618F">
              <w:rPr>
                <w:rFonts w:ascii="Arial" w:eastAsia="Times New Roman" w:hAnsi="Arial" w:cs="Arial"/>
                <w:sz w:val="24"/>
                <w:szCs w:val="24"/>
              </w:rPr>
              <w:t>strategy</w:t>
            </w:r>
            <w:r w:rsidRPr="005C3326">
              <w:rPr>
                <w:rFonts w:ascii="Arial" w:eastAsia="Times New Roman" w:hAnsi="Arial" w:cs="Arial"/>
                <w:sz w:val="24"/>
                <w:szCs w:val="24"/>
              </w:rPr>
              <w:t xml:space="preserve"> is difficult.</w:t>
            </w:r>
          </w:p>
          <w:p w:rsidR="00D06878" w:rsidRPr="00C46A3B" w:rsidRDefault="00D06878" w:rsidP="00D06878">
            <w:pPr>
              <w:spacing w:line="360" w:lineRule="auto"/>
              <w:jc w:val="both"/>
              <w:rPr>
                <w:rFonts w:ascii="Arial" w:eastAsia="Times New Roman" w:hAnsi="Arial" w:cs="Arial"/>
                <w:b/>
                <w:sz w:val="24"/>
                <w:szCs w:val="24"/>
              </w:rPr>
            </w:pPr>
            <w:r w:rsidRPr="00C46A3B">
              <w:rPr>
                <w:rFonts w:ascii="Arial" w:eastAsia="Times New Roman" w:hAnsi="Arial" w:cs="Arial"/>
                <w:b/>
                <w:sz w:val="24"/>
                <w:szCs w:val="24"/>
              </w:rPr>
              <w:t>Growth of international goods transport</w:t>
            </w:r>
          </w:p>
          <w:p w:rsidR="00D06878" w:rsidRPr="00EE618F" w:rsidRDefault="00D06878" w:rsidP="00D06878">
            <w:pPr>
              <w:spacing w:line="360" w:lineRule="auto"/>
              <w:jc w:val="both"/>
              <w:rPr>
                <w:rFonts w:ascii="Arial" w:eastAsia="Times New Roman" w:hAnsi="Arial" w:cs="Arial"/>
                <w:sz w:val="24"/>
                <w:szCs w:val="24"/>
              </w:rPr>
            </w:pPr>
            <w:r w:rsidRPr="00EE618F">
              <w:rPr>
                <w:rFonts w:ascii="Arial" w:eastAsia="Times New Roman" w:hAnsi="Arial" w:cs="Arial"/>
                <w:sz w:val="24"/>
                <w:szCs w:val="24"/>
              </w:rPr>
              <w:t xml:space="preserve">The up </w:t>
            </w:r>
            <w:r w:rsidRPr="00C46A3B">
              <w:rPr>
                <w:rFonts w:ascii="Arial" w:eastAsia="Times New Roman" w:hAnsi="Arial" w:cs="Arial"/>
                <w:sz w:val="24"/>
                <w:szCs w:val="24"/>
              </w:rPr>
              <w:t xml:space="preserve">growth of </w:t>
            </w:r>
            <w:r w:rsidRPr="00EE618F">
              <w:rPr>
                <w:rFonts w:ascii="Arial" w:eastAsia="Times New Roman" w:hAnsi="Arial" w:cs="Arial"/>
                <w:sz w:val="24"/>
                <w:szCs w:val="24"/>
              </w:rPr>
              <w:t>worldwide</w:t>
            </w:r>
            <w:r w:rsidRPr="00C46A3B">
              <w:rPr>
                <w:rFonts w:ascii="Arial" w:eastAsia="Times New Roman" w:hAnsi="Arial" w:cs="Arial"/>
                <w:sz w:val="24"/>
                <w:szCs w:val="24"/>
              </w:rPr>
              <w:t xml:space="preserve"> </w:t>
            </w:r>
            <w:r w:rsidRPr="00EE618F">
              <w:rPr>
                <w:rFonts w:ascii="Arial" w:eastAsia="Times New Roman" w:hAnsi="Arial" w:cs="Arial"/>
                <w:sz w:val="24"/>
                <w:szCs w:val="24"/>
              </w:rPr>
              <w:t>cargo</w:t>
            </w:r>
            <w:r w:rsidRPr="00C46A3B">
              <w:rPr>
                <w:rFonts w:ascii="Arial" w:eastAsia="Times New Roman" w:hAnsi="Arial" w:cs="Arial"/>
                <w:sz w:val="24"/>
                <w:szCs w:val="24"/>
              </w:rPr>
              <w:t xml:space="preserve"> transport is </w:t>
            </w:r>
            <w:r w:rsidRPr="00EE618F">
              <w:rPr>
                <w:rFonts w:ascii="Arial" w:eastAsia="Times New Roman" w:hAnsi="Arial" w:cs="Arial"/>
                <w:sz w:val="24"/>
                <w:szCs w:val="24"/>
              </w:rPr>
              <w:t>donated</w:t>
            </w:r>
            <w:r w:rsidRPr="00C46A3B">
              <w:rPr>
                <w:rFonts w:ascii="Arial" w:eastAsia="Times New Roman" w:hAnsi="Arial" w:cs="Arial"/>
                <w:sz w:val="24"/>
                <w:szCs w:val="24"/>
              </w:rPr>
              <w:t xml:space="preserve"> by </w:t>
            </w:r>
            <w:r w:rsidRPr="00EE618F">
              <w:rPr>
                <w:rFonts w:ascii="Arial" w:eastAsia="Times New Roman" w:hAnsi="Arial" w:cs="Arial"/>
                <w:sz w:val="24"/>
                <w:szCs w:val="24"/>
              </w:rPr>
              <w:t>numerous</w:t>
            </w:r>
            <w:r w:rsidRPr="00C46A3B">
              <w:rPr>
                <w:rFonts w:ascii="Arial" w:eastAsia="Times New Roman" w:hAnsi="Arial" w:cs="Arial"/>
                <w:sz w:val="24"/>
                <w:szCs w:val="24"/>
              </w:rPr>
              <w:t xml:space="preserve"> factors. </w:t>
            </w:r>
            <w:r w:rsidRPr="00EE618F">
              <w:rPr>
                <w:rFonts w:ascii="Arial" w:eastAsia="Times New Roman" w:hAnsi="Arial" w:cs="Arial"/>
                <w:sz w:val="24"/>
                <w:szCs w:val="24"/>
              </w:rPr>
              <w:t>Initially</w:t>
            </w:r>
            <w:r w:rsidRPr="00C46A3B">
              <w:rPr>
                <w:rFonts w:ascii="Arial" w:eastAsia="Times New Roman" w:hAnsi="Arial" w:cs="Arial"/>
                <w:sz w:val="24"/>
                <w:szCs w:val="24"/>
              </w:rPr>
              <w:t xml:space="preserve">, the </w:t>
            </w:r>
            <w:r w:rsidRPr="00EE618F">
              <w:rPr>
                <w:rFonts w:ascii="Arial" w:eastAsia="Times New Roman" w:hAnsi="Arial" w:cs="Arial"/>
                <w:sz w:val="24"/>
                <w:szCs w:val="24"/>
              </w:rPr>
              <w:t>blooming</w:t>
            </w:r>
            <w:r w:rsidRPr="00C46A3B">
              <w:rPr>
                <w:rFonts w:ascii="Arial" w:eastAsia="Times New Roman" w:hAnsi="Arial" w:cs="Arial"/>
                <w:sz w:val="24"/>
                <w:szCs w:val="24"/>
              </w:rPr>
              <w:t xml:space="preserve"> of Ecommerce </w:t>
            </w:r>
            <w:r w:rsidRPr="00EE618F">
              <w:rPr>
                <w:rFonts w:ascii="Arial" w:eastAsia="Times New Roman" w:hAnsi="Arial" w:cs="Arial"/>
                <w:sz w:val="24"/>
                <w:szCs w:val="24"/>
              </w:rPr>
              <w:t>thrusts</w:t>
            </w:r>
            <w:r w:rsidRPr="00C46A3B">
              <w:rPr>
                <w:rFonts w:ascii="Arial" w:eastAsia="Times New Roman" w:hAnsi="Arial" w:cs="Arial"/>
                <w:sz w:val="24"/>
                <w:szCs w:val="24"/>
              </w:rPr>
              <w:t xml:space="preserve"> ahead t</w:t>
            </w:r>
            <w:r w:rsidRPr="00EE618F">
              <w:rPr>
                <w:rFonts w:ascii="Arial" w:eastAsia="Times New Roman" w:hAnsi="Arial" w:cs="Arial"/>
                <w:sz w:val="24"/>
                <w:szCs w:val="24"/>
              </w:rPr>
              <w:t>he universal business actions</w:t>
            </w:r>
            <w:r w:rsidRPr="00C46A3B">
              <w:rPr>
                <w:rFonts w:ascii="Arial" w:eastAsia="Times New Roman" w:hAnsi="Arial" w:cs="Arial"/>
                <w:sz w:val="24"/>
                <w:szCs w:val="24"/>
              </w:rPr>
              <w:t xml:space="preserve">. </w:t>
            </w:r>
            <w:r w:rsidRPr="00EE618F">
              <w:rPr>
                <w:rFonts w:ascii="Arial" w:eastAsia="Times New Roman" w:hAnsi="Arial" w:cs="Arial"/>
                <w:sz w:val="24"/>
                <w:szCs w:val="24"/>
              </w:rPr>
              <w:t xml:space="preserve"> T</w:t>
            </w:r>
            <w:r w:rsidRPr="00C46A3B">
              <w:rPr>
                <w:rFonts w:ascii="Arial" w:eastAsia="Times New Roman" w:hAnsi="Arial" w:cs="Arial"/>
                <w:sz w:val="24"/>
                <w:szCs w:val="24"/>
              </w:rPr>
              <w:t xml:space="preserve">he </w:t>
            </w:r>
            <w:r w:rsidRPr="00EE618F">
              <w:rPr>
                <w:rFonts w:ascii="Arial" w:eastAsia="Times New Roman" w:hAnsi="Arial" w:cs="Arial"/>
                <w:sz w:val="24"/>
                <w:szCs w:val="24"/>
              </w:rPr>
              <w:t>alteration</w:t>
            </w:r>
            <w:r w:rsidRPr="00C46A3B">
              <w:rPr>
                <w:rFonts w:ascii="Arial" w:eastAsia="Times New Roman" w:hAnsi="Arial" w:cs="Arial"/>
                <w:sz w:val="24"/>
                <w:szCs w:val="24"/>
              </w:rPr>
              <w:t xml:space="preserve"> of </w:t>
            </w:r>
            <w:r w:rsidRPr="00EE618F">
              <w:rPr>
                <w:rFonts w:ascii="Arial" w:eastAsia="Times New Roman" w:hAnsi="Arial" w:cs="Arial"/>
                <w:sz w:val="24"/>
                <w:szCs w:val="24"/>
              </w:rPr>
              <w:t>manufacture</w:t>
            </w:r>
            <w:r w:rsidRPr="00C46A3B">
              <w:rPr>
                <w:rFonts w:ascii="Arial" w:eastAsia="Times New Roman" w:hAnsi="Arial" w:cs="Arial"/>
                <w:sz w:val="24"/>
                <w:szCs w:val="24"/>
              </w:rPr>
              <w:t xml:space="preserve"> </w:t>
            </w:r>
            <w:r w:rsidRPr="00EE618F">
              <w:rPr>
                <w:rFonts w:ascii="Arial" w:eastAsia="Times New Roman" w:hAnsi="Arial" w:cs="Arial"/>
                <w:sz w:val="24"/>
                <w:szCs w:val="24"/>
              </w:rPr>
              <w:t>plan</w:t>
            </w:r>
            <w:r w:rsidRPr="00C46A3B">
              <w:rPr>
                <w:rFonts w:ascii="Arial" w:eastAsia="Times New Roman" w:hAnsi="Arial" w:cs="Arial"/>
                <w:sz w:val="24"/>
                <w:szCs w:val="24"/>
              </w:rPr>
              <w:t xml:space="preserve"> </w:t>
            </w:r>
            <w:r w:rsidRPr="00EE618F">
              <w:rPr>
                <w:rFonts w:ascii="Arial" w:eastAsia="Times New Roman" w:hAnsi="Arial" w:cs="Arial"/>
                <w:sz w:val="24"/>
                <w:szCs w:val="24"/>
              </w:rPr>
              <w:t>desires</w:t>
            </w:r>
            <w:r w:rsidRPr="00C46A3B">
              <w:rPr>
                <w:rFonts w:ascii="Arial" w:eastAsia="Times New Roman" w:hAnsi="Arial" w:cs="Arial"/>
                <w:sz w:val="24"/>
                <w:szCs w:val="24"/>
              </w:rPr>
              <w:t xml:space="preserve"> </w:t>
            </w:r>
            <w:r w:rsidRPr="00EE618F">
              <w:rPr>
                <w:rFonts w:ascii="Arial" w:eastAsia="Times New Roman" w:hAnsi="Arial" w:cs="Arial"/>
                <w:sz w:val="24"/>
                <w:szCs w:val="24"/>
              </w:rPr>
              <w:t>global collaboration, example</w:t>
            </w:r>
            <w:r w:rsidRPr="00C46A3B">
              <w:rPr>
                <w:rFonts w:ascii="Arial" w:eastAsia="Times New Roman" w:hAnsi="Arial" w:cs="Arial"/>
                <w:sz w:val="24"/>
                <w:szCs w:val="24"/>
              </w:rPr>
              <w:t xml:space="preserve"> importing the </w:t>
            </w:r>
            <w:r w:rsidRPr="00EE618F">
              <w:rPr>
                <w:rFonts w:ascii="Arial" w:eastAsia="Times New Roman" w:hAnsi="Arial" w:cs="Arial"/>
                <w:sz w:val="24"/>
                <w:szCs w:val="24"/>
              </w:rPr>
              <w:t>semi-finished</w:t>
            </w:r>
            <w:r w:rsidRPr="00C46A3B">
              <w:rPr>
                <w:rFonts w:ascii="Arial" w:eastAsia="Times New Roman" w:hAnsi="Arial" w:cs="Arial"/>
                <w:sz w:val="24"/>
                <w:szCs w:val="24"/>
              </w:rPr>
              <w:t xml:space="preserve"> </w:t>
            </w:r>
            <w:r w:rsidRPr="00EE618F">
              <w:rPr>
                <w:rFonts w:ascii="Arial" w:eastAsia="Times New Roman" w:hAnsi="Arial" w:cs="Arial"/>
                <w:sz w:val="24"/>
                <w:szCs w:val="24"/>
              </w:rPr>
              <w:t>goods</w:t>
            </w:r>
            <w:r w:rsidRPr="00C46A3B">
              <w:rPr>
                <w:rFonts w:ascii="Arial" w:eastAsia="Times New Roman" w:hAnsi="Arial" w:cs="Arial"/>
                <w:sz w:val="24"/>
                <w:szCs w:val="24"/>
              </w:rPr>
              <w:t xml:space="preserve"> from </w:t>
            </w:r>
            <w:r w:rsidRPr="00EE618F">
              <w:rPr>
                <w:rFonts w:ascii="Arial" w:eastAsia="Times New Roman" w:hAnsi="Arial" w:cs="Arial"/>
                <w:sz w:val="24"/>
                <w:szCs w:val="24"/>
              </w:rPr>
              <w:t>nations</w:t>
            </w:r>
            <w:r w:rsidRPr="00C46A3B">
              <w:rPr>
                <w:rFonts w:ascii="Arial" w:eastAsia="Times New Roman" w:hAnsi="Arial" w:cs="Arial"/>
                <w:sz w:val="24"/>
                <w:szCs w:val="24"/>
              </w:rPr>
              <w:t xml:space="preserve"> with </w:t>
            </w:r>
            <w:r w:rsidRPr="00EE618F">
              <w:rPr>
                <w:rFonts w:ascii="Arial" w:eastAsia="Times New Roman" w:hAnsi="Arial" w:cs="Arial"/>
                <w:sz w:val="24"/>
                <w:szCs w:val="24"/>
              </w:rPr>
              <w:t>inexpensive</w:t>
            </w:r>
            <w:r w:rsidRPr="00C46A3B">
              <w:rPr>
                <w:rFonts w:ascii="Arial" w:eastAsia="Times New Roman" w:hAnsi="Arial" w:cs="Arial"/>
                <w:sz w:val="24"/>
                <w:szCs w:val="24"/>
              </w:rPr>
              <w:t xml:space="preserve"> human resources to those with higher </w:t>
            </w:r>
            <w:r w:rsidRPr="00EE618F">
              <w:rPr>
                <w:rFonts w:ascii="Arial" w:eastAsia="Times New Roman" w:hAnsi="Arial" w:cs="Arial"/>
                <w:sz w:val="24"/>
                <w:szCs w:val="24"/>
              </w:rPr>
              <w:t>machinery</w:t>
            </w:r>
            <w:r w:rsidRPr="00C46A3B">
              <w:rPr>
                <w:rFonts w:ascii="Arial" w:eastAsia="Times New Roman" w:hAnsi="Arial" w:cs="Arial"/>
                <w:sz w:val="24"/>
                <w:szCs w:val="24"/>
              </w:rPr>
              <w:t xml:space="preserve"> to </w:t>
            </w:r>
            <w:r w:rsidRPr="00EE618F">
              <w:rPr>
                <w:rFonts w:ascii="Arial" w:eastAsia="Times New Roman" w:hAnsi="Arial" w:cs="Arial"/>
                <w:sz w:val="24"/>
                <w:szCs w:val="24"/>
              </w:rPr>
              <w:t>amass</w:t>
            </w:r>
            <w:r w:rsidRPr="00C46A3B">
              <w:rPr>
                <w:rFonts w:ascii="Arial" w:eastAsia="Times New Roman" w:hAnsi="Arial" w:cs="Arial"/>
                <w:sz w:val="24"/>
                <w:szCs w:val="24"/>
              </w:rPr>
              <w:t xml:space="preserve"> the final goods. </w:t>
            </w:r>
            <w:r w:rsidRPr="00EE618F">
              <w:rPr>
                <w:rFonts w:ascii="Arial" w:eastAsia="Times New Roman" w:hAnsi="Arial" w:cs="Arial"/>
                <w:sz w:val="24"/>
                <w:szCs w:val="24"/>
              </w:rPr>
              <w:t>Lastly the</w:t>
            </w:r>
            <w:r w:rsidRPr="00C46A3B">
              <w:rPr>
                <w:rFonts w:ascii="Arial" w:eastAsia="Times New Roman" w:hAnsi="Arial" w:cs="Arial"/>
                <w:sz w:val="24"/>
                <w:szCs w:val="24"/>
              </w:rPr>
              <w:t xml:space="preserve"> pressure of </w:t>
            </w:r>
            <w:r w:rsidRPr="00EE618F">
              <w:rPr>
                <w:rFonts w:ascii="Arial" w:eastAsia="Times New Roman" w:hAnsi="Arial" w:cs="Arial"/>
                <w:sz w:val="24"/>
                <w:szCs w:val="24"/>
              </w:rPr>
              <w:t>globalized</w:t>
            </w:r>
            <w:r w:rsidRPr="00C46A3B">
              <w:rPr>
                <w:rFonts w:ascii="Arial" w:eastAsia="Times New Roman" w:hAnsi="Arial" w:cs="Arial"/>
                <w:sz w:val="24"/>
                <w:szCs w:val="24"/>
              </w:rPr>
              <w:t xml:space="preserve"> </w:t>
            </w:r>
            <w:r w:rsidRPr="00EE618F">
              <w:rPr>
                <w:rFonts w:ascii="Arial" w:eastAsia="Times New Roman" w:hAnsi="Arial" w:cs="Arial"/>
                <w:sz w:val="24"/>
                <w:szCs w:val="24"/>
              </w:rPr>
              <w:t>souk</w:t>
            </w:r>
            <w:r w:rsidRPr="00C46A3B">
              <w:rPr>
                <w:rFonts w:ascii="Arial" w:eastAsia="Times New Roman" w:hAnsi="Arial" w:cs="Arial"/>
                <w:sz w:val="24"/>
                <w:szCs w:val="24"/>
              </w:rPr>
              <w:t xml:space="preserve">, such as </w:t>
            </w:r>
            <w:r w:rsidRPr="00C46A3B">
              <w:rPr>
                <w:rFonts w:ascii="Arial" w:eastAsia="Times New Roman" w:hAnsi="Arial" w:cs="Arial"/>
                <w:b/>
                <w:sz w:val="24"/>
                <w:szCs w:val="24"/>
              </w:rPr>
              <w:t>World Trade Organization</w:t>
            </w:r>
            <w:r w:rsidRPr="00C46A3B">
              <w:rPr>
                <w:rFonts w:ascii="Arial" w:eastAsia="Times New Roman" w:hAnsi="Arial" w:cs="Arial"/>
                <w:sz w:val="24"/>
                <w:szCs w:val="24"/>
              </w:rPr>
              <w:t xml:space="preserve"> (WTO), </w:t>
            </w:r>
            <w:r w:rsidRPr="00EE618F">
              <w:rPr>
                <w:rFonts w:ascii="Arial" w:eastAsia="Times New Roman" w:hAnsi="Arial" w:cs="Arial"/>
                <w:sz w:val="24"/>
                <w:szCs w:val="24"/>
              </w:rPr>
              <w:t>shoves</w:t>
            </w:r>
            <w:r w:rsidRPr="00C46A3B">
              <w:rPr>
                <w:rFonts w:ascii="Arial" w:eastAsia="Times New Roman" w:hAnsi="Arial" w:cs="Arial"/>
                <w:sz w:val="24"/>
                <w:szCs w:val="24"/>
              </w:rPr>
              <w:t xml:space="preserve"> </w:t>
            </w:r>
            <w:r w:rsidRPr="00EE618F">
              <w:rPr>
                <w:rFonts w:ascii="Arial" w:eastAsia="Times New Roman" w:hAnsi="Arial" w:cs="Arial"/>
                <w:sz w:val="24"/>
                <w:szCs w:val="24"/>
              </w:rPr>
              <w:t>resident</w:t>
            </w:r>
            <w:r w:rsidRPr="00C46A3B">
              <w:rPr>
                <w:rFonts w:ascii="Arial" w:eastAsia="Times New Roman" w:hAnsi="Arial" w:cs="Arial"/>
                <w:sz w:val="24"/>
                <w:szCs w:val="24"/>
              </w:rPr>
              <w:t xml:space="preserve"> </w:t>
            </w:r>
            <w:r w:rsidRPr="00EE618F">
              <w:rPr>
                <w:rFonts w:ascii="Arial" w:eastAsia="Times New Roman" w:hAnsi="Arial" w:cs="Arial"/>
                <w:sz w:val="24"/>
                <w:szCs w:val="24"/>
              </w:rPr>
              <w:t>businesses</w:t>
            </w:r>
            <w:r w:rsidRPr="00C46A3B">
              <w:rPr>
                <w:rFonts w:ascii="Arial" w:eastAsia="Times New Roman" w:hAnsi="Arial" w:cs="Arial"/>
                <w:sz w:val="24"/>
                <w:szCs w:val="24"/>
              </w:rPr>
              <w:t xml:space="preserve"> to</w:t>
            </w:r>
            <w:r w:rsidRPr="00EE618F">
              <w:rPr>
                <w:rFonts w:ascii="Arial" w:eastAsia="Times New Roman" w:hAnsi="Arial" w:cs="Arial"/>
                <w:sz w:val="24"/>
                <w:szCs w:val="24"/>
              </w:rPr>
              <w:t xml:space="preserve"> promote </w:t>
            </w:r>
            <w:r w:rsidRPr="00EE618F">
              <w:rPr>
                <w:rFonts w:ascii="Arial" w:eastAsia="Times New Roman" w:hAnsi="Arial" w:cs="Arial"/>
                <w:sz w:val="24"/>
                <w:szCs w:val="24"/>
              </w:rPr>
              <w:lastRenderedPageBreak/>
              <w:t>themselves to reach a Global</w:t>
            </w:r>
            <w:r w:rsidRPr="00C46A3B">
              <w:rPr>
                <w:rFonts w:ascii="Arial" w:eastAsia="Times New Roman" w:hAnsi="Arial" w:cs="Arial"/>
                <w:sz w:val="24"/>
                <w:szCs w:val="24"/>
              </w:rPr>
              <w:t xml:space="preserve"> standard and face the </w:t>
            </w:r>
            <w:r w:rsidRPr="00EE618F">
              <w:rPr>
                <w:rFonts w:ascii="Arial" w:eastAsia="Times New Roman" w:hAnsi="Arial" w:cs="Arial"/>
                <w:sz w:val="24"/>
                <w:szCs w:val="24"/>
              </w:rPr>
              <w:t>international</w:t>
            </w:r>
            <w:r w:rsidRPr="00C46A3B">
              <w:rPr>
                <w:rFonts w:ascii="Arial" w:eastAsia="Times New Roman" w:hAnsi="Arial" w:cs="Arial"/>
                <w:sz w:val="24"/>
                <w:szCs w:val="24"/>
              </w:rPr>
              <w:t xml:space="preserve"> </w:t>
            </w:r>
            <w:r w:rsidRPr="00EE618F">
              <w:rPr>
                <w:rFonts w:ascii="Arial" w:eastAsia="Times New Roman" w:hAnsi="Arial" w:cs="Arial"/>
                <w:sz w:val="24"/>
                <w:szCs w:val="24"/>
              </w:rPr>
              <w:t>race</w:t>
            </w:r>
            <w:r w:rsidRPr="00C46A3B">
              <w:rPr>
                <w:rFonts w:ascii="Arial" w:eastAsia="Times New Roman" w:hAnsi="Arial" w:cs="Arial"/>
                <w:sz w:val="24"/>
                <w:szCs w:val="24"/>
              </w:rPr>
              <w:t>.</w:t>
            </w:r>
          </w:p>
          <w:p w:rsidR="00D06878" w:rsidRPr="006E33E1" w:rsidRDefault="00D06878" w:rsidP="00D06878">
            <w:pPr>
              <w:spacing w:line="360" w:lineRule="auto"/>
              <w:jc w:val="both"/>
              <w:rPr>
                <w:rFonts w:ascii="Arial" w:eastAsia="Times New Roman" w:hAnsi="Arial" w:cs="Arial"/>
                <w:b/>
                <w:sz w:val="24"/>
                <w:szCs w:val="24"/>
              </w:rPr>
            </w:pPr>
            <w:r w:rsidRPr="006E33E1">
              <w:rPr>
                <w:rFonts w:ascii="Arial" w:eastAsia="Times New Roman" w:hAnsi="Arial" w:cs="Arial"/>
                <w:b/>
                <w:sz w:val="24"/>
                <w:szCs w:val="24"/>
              </w:rPr>
              <w:t xml:space="preserve">Logistics </w:t>
            </w:r>
            <w:r w:rsidRPr="00EE618F">
              <w:rPr>
                <w:rFonts w:ascii="Arial" w:eastAsia="Times New Roman" w:hAnsi="Arial" w:cs="Arial"/>
                <w:b/>
                <w:sz w:val="24"/>
                <w:szCs w:val="24"/>
              </w:rPr>
              <w:t>centers</w:t>
            </w:r>
          </w:p>
          <w:p w:rsidR="00D06878" w:rsidRPr="005C3326" w:rsidRDefault="00D06878" w:rsidP="00D06878">
            <w:pPr>
              <w:spacing w:line="360" w:lineRule="auto"/>
              <w:jc w:val="both"/>
              <w:rPr>
                <w:rFonts w:ascii="Arial" w:eastAsia="Times New Roman" w:hAnsi="Arial" w:cs="Arial"/>
                <w:sz w:val="24"/>
                <w:szCs w:val="24"/>
              </w:rPr>
            </w:pPr>
            <w:r w:rsidRPr="006E33E1">
              <w:rPr>
                <w:rFonts w:ascii="Arial" w:eastAsia="Times New Roman" w:hAnsi="Arial" w:cs="Arial"/>
                <w:sz w:val="24"/>
                <w:szCs w:val="24"/>
              </w:rPr>
              <w:t xml:space="preserve">The </w:t>
            </w:r>
            <w:r w:rsidRPr="00EE618F">
              <w:rPr>
                <w:rFonts w:ascii="Arial" w:eastAsia="Times New Roman" w:hAnsi="Arial" w:cs="Arial"/>
                <w:sz w:val="24"/>
                <w:szCs w:val="24"/>
              </w:rPr>
              <w:t>growth</w:t>
            </w:r>
            <w:r w:rsidRPr="006E33E1">
              <w:rPr>
                <w:rFonts w:ascii="Arial" w:eastAsia="Times New Roman" w:hAnsi="Arial" w:cs="Arial"/>
                <w:sz w:val="24"/>
                <w:szCs w:val="24"/>
              </w:rPr>
              <w:t xml:space="preserve"> of logistics </w:t>
            </w:r>
            <w:r w:rsidRPr="00EE618F">
              <w:rPr>
                <w:rFonts w:ascii="Arial" w:eastAsia="Times New Roman" w:hAnsi="Arial" w:cs="Arial"/>
                <w:sz w:val="24"/>
                <w:szCs w:val="24"/>
              </w:rPr>
              <w:t>centers</w:t>
            </w:r>
            <w:r w:rsidRPr="006E33E1">
              <w:rPr>
                <w:rFonts w:ascii="Arial" w:eastAsia="Times New Roman" w:hAnsi="Arial" w:cs="Arial"/>
                <w:sz w:val="24"/>
                <w:szCs w:val="24"/>
              </w:rPr>
              <w:t xml:space="preserve"> is good for </w:t>
            </w:r>
            <w:r w:rsidRPr="00EE618F">
              <w:rPr>
                <w:rFonts w:ascii="Arial" w:eastAsia="Times New Roman" w:hAnsi="Arial" w:cs="Arial"/>
                <w:sz w:val="24"/>
                <w:szCs w:val="24"/>
              </w:rPr>
              <w:t>business</w:t>
            </w:r>
            <w:r w:rsidRPr="006E33E1">
              <w:rPr>
                <w:rFonts w:ascii="Arial" w:eastAsia="Times New Roman" w:hAnsi="Arial" w:cs="Arial"/>
                <w:sz w:val="24"/>
                <w:szCs w:val="24"/>
              </w:rPr>
              <w:t xml:space="preserve"> </w:t>
            </w:r>
            <w:r w:rsidRPr="00EE618F">
              <w:rPr>
                <w:rFonts w:ascii="Arial" w:eastAsia="Times New Roman" w:hAnsi="Arial" w:cs="Arial"/>
                <w:sz w:val="24"/>
                <w:szCs w:val="24"/>
              </w:rPr>
              <w:t>campaign</w:t>
            </w:r>
            <w:r w:rsidRPr="006E33E1">
              <w:rPr>
                <w:rFonts w:ascii="Arial" w:eastAsia="Times New Roman" w:hAnsi="Arial" w:cs="Arial"/>
                <w:sz w:val="24"/>
                <w:szCs w:val="24"/>
              </w:rPr>
              <w:t xml:space="preserve"> and the </w:t>
            </w:r>
            <w:r w:rsidRPr="00EE618F">
              <w:rPr>
                <w:rFonts w:ascii="Arial" w:eastAsia="Times New Roman" w:hAnsi="Arial" w:cs="Arial"/>
                <w:sz w:val="24"/>
                <w:szCs w:val="24"/>
              </w:rPr>
              <w:t>growth</w:t>
            </w:r>
            <w:r w:rsidRPr="006E33E1">
              <w:rPr>
                <w:rFonts w:ascii="Arial" w:eastAsia="Times New Roman" w:hAnsi="Arial" w:cs="Arial"/>
                <w:sz w:val="24"/>
                <w:szCs w:val="24"/>
              </w:rPr>
              <w:t xml:space="preserve"> of </w:t>
            </w:r>
            <w:r w:rsidRPr="00EE618F">
              <w:rPr>
                <w:rFonts w:ascii="Arial" w:eastAsia="Times New Roman" w:hAnsi="Arial" w:cs="Arial"/>
                <w:sz w:val="24"/>
                <w:szCs w:val="24"/>
              </w:rPr>
              <w:t>state</w:t>
            </w:r>
            <w:r w:rsidRPr="006E33E1">
              <w:rPr>
                <w:rFonts w:ascii="Arial" w:eastAsia="Times New Roman" w:hAnsi="Arial" w:cs="Arial"/>
                <w:sz w:val="24"/>
                <w:szCs w:val="24"/>
              </w:rPr>
              <w:t xml:space="preserve"> economic </w:t>
            </w:r>
            <w:r w:rsidRPr="00EE618F">
              <w:rPr>
                <w:rFonts w:ascii="Arial" w:eastAsia="Times New Roman" w:hAnsi="Arial" w:cs="Arial"/>
                <w:sz w:val="24"/>
                <w:szCs w:val="24"/>
              </w:rPr>
              <w:t>Scheme</w:t>
            </w:r>
            <w:r w:rsidRPr="006E33E1">
              <w:rPr>
                <w:rFonts w:ascii="Arial" w:eastAsia="Times New Roman" w:hAnsi="Arial" w:cs="Arial"/>
                <w:sz w:val="24"/>
                <w:szCs w:val="24"/>
              </w:rPr>
              <w:t xml:space="preserve">. Logistics </w:t>
            </w:r>
            <w:r w:rsidRPr="00EE618F">
              <w:rPr>
                <w:rFonts w:ascii="Arial" w:eastAsia="Times New Roman" w:hAnsi="Arial" w:cs="Arial"/>
                <w:sz w:val="24"/>
                <w:szCs w:val="24"/>
              </w:rPr>
              <w:t>centers</w:t>
            </w:r>
            <w:r w:rsidRPr="006E33E1">
              <w:rPr>
                <w:rFonts w:ascii="Arial" w:eastAsia="Times New Roman" w:hAnsi="Arial" w:cs="Arial"/>
                <w:sz w:val="24"/>
                <w:szCs w:val="24"/>
              </w:rPr>
              <w:t xml:space="preserve"> could </w:t>
            </w:r>
            <w:r w:rsidRPr="00EE618F">
              <w:rPr>
                <w:rFonts w:ascii="Arial" w:eastAsia="Times New Roman" w:hAnsi="Arial" w:cs="Arial"/>
                <w:sz w:val="24"/>
                <w:szCs w:val="24"/>
              </w:rPr>
              <w:t xml:space="preserve">fruitfully abridge the distance between manufacture and marketing sheer </w:t>
            </w:r>
            <w:r w:rsidRPr="006E33E1">
              <w:rPr>
                <w:rFonts w:ascii="Arial" w:eastAsia="Times New Roman" w:hAnsi="Arial" w:cs="Arial"/>
                <w:sz w:val="24"/>
                <w:szCs w:val="24"/>
              </w:rPr>
              <w:t xml:space="preserve">and also </w:t>
            </w:r>
            <w:r w:rsidRPr="00EE618F">
              <w:rPr>
                <w:rFonts w:ascii="Arial" w:eastAsia="Times New Roman" w:hAnsi="Arial" w:cs="Arial"/>
                <w:sz w:val="24"/>
                <w:szCs w:val="24"/>
              </w:rPr>
              <w:t>assimilate</w:t>
            </w:r>
            <w:r w:rsidRPr="006E33E1">
              <w:rPr>
                <w:rFonts w:ascii="Arial" w:eastAsia="Times New Roman" w:hAnsi="Arial" w:cs="Arial"/>
                <w:sz w:val="24"/>
                <w:szCs w:val="24"/>
              </w:rPr>
              <w:t xml:space="preserve"> various </w:t>
            </w:r>
            <w:r w:rsidRPr="00EE618F">
              <w:rPr>
                <w:rFonts w:ascii="Arial" w:eastAsia="Times New Roman" w:hAnsi="Arial" w:cs="Arial"/>
                <w:sz w:val="24"/>
                <w:szCs w:val="24"/>
              </w:rPr>
              <w:t>businesses</w:t>
            </w:r>
            <w:r w:rsidRPr="006E33E1">
              <w:rPr>
                <w:rFonts w:ascii="Arial" w:eastAsia="Times New Roman" w:hAnsi="Arial" w:cs="Arial"/>
                <w:sz w:val="24"/>
                <w:szCs w:val="24"/>
              </w:rPr>
              <w:t xml:space="preserve"> </w:t>
            </w:r>
            <w:r w:rsidRPr="00EE618F">
              <w:rPr>
                <w:rFonts w:ascii="Arial" w:eastAsia="Times New Roman" w:hAnsi="Arial" w:cs="Arial"/>
                <w:sz w:val="24"/>
                <w:szCs w:val="24"/>
              </w:rPr>
              <w:t>flat</w:t>
            </w:r>
            <w:r w:rsidRPr="006E33E1">
              <w:rPr>
                <w:rFonts w:ascii="Arial" w:eastAsia="Times New Roman" w:hAnsi="Arial" w:cs="Arial"/>
                <w:sz w:val="24"/>
                <w:szCs w:val="24"/>
              </w:rPr>
              <w:t xml:space="preserve">, and </w:t>
            </w:r>
            <w:r w:rsidRPr="00EE618F">
              <w:rPr>
                <w:rFonts w:ascii="Arial" w:eastAsia="Times New Roman" w:hAnsi="Arial" w:cs="Arial"/>
                <w:sz w:val="24"/>
                <w:szCs w:val="24"/>
              </w:rPr>
              <w:t>therefore</w:t>
            </w:r>
            <w:r w:rsidRPr="006E33E1">
              <w:rPr>
                <w:rFonts w:ascii="Arial" w:eastAsia="Times New Roman" w:hAnsi="Arial" w:cs="Arial"/>
                <w:sz w:val="24"/>
                <w:szCs w:val="24"/>
              </w:rPr>
              <w:t xml:space="preserve"> </w:t>
            </w:r>
            <w:r w:rsidRPr="00EE618F">
              <w:rPr>
                <w:rFonts w:ascii="Arial" w:eastAsia="Times New Roman" w:hAnsi="Arial" w:cs="Arial"/>
                <w:sz w:val="24"/>
                <w:szCs w:val="24"/>
              </w:rPr>
              <w:t>diminution</w:t>
            </w:r>
            <w:r w:rsidRPr="006E33E1">
              <w:rPr>
                <w:rFonts w:ascii="Arial" w:eastAsia="Times New Roman" w:hAnsi="Arial" w:cs="Arial"/>
                <w:sz w:val="24"/>
                <w:szCs w:val="24"/>
              </w:rPr>
              <w:t xml:space="preserve"> the costs. Governments can </w:t>
            </w:r>
            <w:r w:rsidRPr="00EE618F">
              <w:rPr>
                <w:rFonts w:ascii="Arial" w:eastAsia="Times New Roman" w:hAnsi="Arial" w:cs="Arial"/>
                <w:sz w:val="24"/>
                <w:szCs w:val="24"/>
              </w:rPr>
              <w:t>suggest</w:t>
            </w:r>
            <w:r w:rsidRPr="006E33E1">
              <w:rPr>
                <w:rFonts w:ascii="Arial" w:eastAsia="Times New Roman" w:hAnsi="Arial" w:cs="Arial"/>
                <w:sz w:val="24"/>
                <w:szCs w:val="24"/>
              </w:rPr>
              <w:t xml:space="preserve"> special </w:t>
            </w:r>
            <w:r>
              <w:rPr>
                <w:rFonts w:ascii="Arial" w:eastAsia="Times New Roman" w:hAnsi="Arial" w:cs="Arial"/>
                <w:sz w:val="24"/>
                <w:szCs w:val="24"/>
              </w:rPr>
              <w:t>z</w:t>
            </w:r>
            <w:r w:rsidRPr="00EE618F">
              <w:rPr>
                <w:rFonts w:ascii="Arial" w:eastAsia="Times New Roman" w:hAnsi="Arial" w:cs="Arial"/>
                <w:sz w:val="24"/>
                <w:szCs w:val="24"/>
              </w:rPr>
              <w:t>ones</w:t>
            </w:r>
            <w:r w:rsidRPr="006E33E1">
              <w:rPr>
                <w:rFonts w:ascii="Arial" w:eastAsia="Times New Roman" w:hAnsi="Arial" w:cs="Arial"/>
                <w:sz w:val="24"/>
                <w:szCs w:val="24"/>
              </w:rPr>
              <w:t xml:space="preserve"> for </w:t>
            </w:r>
            <w:r w:rsidRPr="00EE618F">
              <w:rPr>
                <w:rFonts w:ascii="Arial" w:eastAsia="Times New Roman" w:hAnsi="Arial" w:cs="Arial"/>
                <w:sz w:val="24"/>
                <w:szCs w:val="24"/>
              </w:rPr>
              <w:t>warehouses</w:t>
            </w:r>
            <w:r w:rsidRPr="006E33E1">
              <w:rPr>
                <w:rFonts w:ascii="Arial" w:eastAsia="Times New Roman" w:hAnsi="Arial" w:cs="Arial"/>
                <w:sz w:val="24"/>
                <w:szCs w:val="24"/>
              </w:rPr>
              <w:t xml:space="preserve"> and logistics to reduce </w:t>
            </w:r>
            <w:r w:rsidRPr="00EE618F">
              <w:rPr>
                <w:rFonts w:ascii="Arial" w:eastAsia="Times New Roman" w:hAnsi="Arial" w:cs="Arial"/>
                <w:sz w:val="24"/>
                <w:szCs w:val="24"/>
              </w:rPr>
              <w:t>acreage</w:t>
            </w:r>
            <w:r>
              <w:rPr>
                <w:rFonts w:ascii="Arial" w:eastAsia="Times New Roman" w:hAnsi="Arial" w:cs="Arial"/>
                <w:sz w:val="24"/>
                <w:szCs w:val="24"/>
              </w:rPr>
              <w:t xml:space="preserve"> acquisition.</w:t>
            </w:r>
          </w:p>
          <w:p w:rsidR="00D06878" w:rsidRDefault="00D06878" w:rsidP="00D06878">
            <w:pPr>
              <w:spacing w:line="360" w:lineRule="auto"/>
              <w:jc w:val="both"/>
              <w:rPr>
                <w:rFonts w:ascii="Arial" w:hAnsi="Arial" w:cs="Arial"/>
                <w:b/>
                <w:sz w:val="24"/>
                <w:szCs w:val="24"/>
              </w:rPr>
            </w:pPr>
            <w:r>
              <w:rPr>
                <w:rFonts w:ascii="Arial" w:hAnsi="Arial" w:cs="Arial"/>
                <w:b/>
                <w:sz w:val="24"/>
                <w:szCs w:val="24"/>
              </w:rPr>
              <w:t>4.CASE STUDY</w:t>
            </w:r>
          </w:p>
          <w:p w:rsidR="00D06878" w:rsidRDefault="00D06878" w:rsidP="00D06878">
            <w:pPr>
              <w:spacing w:line="360" w:lineRule="auto"/>
              <w:jc w:val="both"/>
              <w:rPr>
                <w:rFonts w:ascii="Arial" w:hAnsi="Arial" w:cs="Arial"/>
                <w:b/>
                <w:sz w:val="24"/>
                <w:szCs w:val="24"/>
              </w:rPr>
            </w:pPr>
            <w:r>
              <w:rPr>
                <w:rFonts w:ascii="Arial" w:hAnsi="Arial" w:cs="Arial"/>
                <w:b/>
                <w:sz w:val="24"/>
                <w:szCs w:val="24"/>
              </w:rPr>
              <w:t>Why do all logistics costs seem to be rising at the same time when the quantity of the order is reduced?</w:t>
            </w:r>
          </w:p>
          <w:p w:rsidR="00D06878" w:rsidRDefault="00D06878" w:rsidP="00D06878">
            <w:pPr>
              <w:spacing w:line="360" w:lineRule="auto"/>
              <w:jc w:val="both"/>
              <w:rPr>
                <w:rFonts w:ascii="Arial" w:hAnsi="Arial" w:cs="Arial"/>
                <w:sz w:val="24"/>
                <w:szCs w:val="24"/>
              </w:rPr>
            </w:pPr>
            <w:r>
              <w:rPr>
                <w:rFonts w:ascii="Arial" w:hAnsi="Arial" w:cs="Arial"/>
                <w:b/>
                <w:sz w:val="24"/>
                <w:szCs w:val="24"/>
              </w:rPr>
              <w:t>Tr</w:t>
            </w:r>
            <w:r>
              <w:rPr>
                <w:rFonts w:ascii="Arial" w:hAnsi="Arial" w:cs="Arial"/>
                <w:sz w:val="24"/>
                <w:szCs w:val="24"/>
              </w:rPr>
              <w:t xml:space="preserve">ansport cost are constant to the extend if you buy less the high costs remains constant. Other costs are also constant such as </w:t>
            </w:r>
            <w:proofErr w:type="spellStart"/>
            <w:r>
              <w:rPr>
                <w:rFonts w:ascii="Arial" w:hAnsi="Arial" w:cs="Arial"/>
                <w:sz w:val="24"/>
                <w:szCs w:val="24"/>
              </w:rPr>
              <w:t>labour</w:t>
            </w:r>
            <w:proofErr w:type="spellEnd"/>
            <w:r>
              <w:rPr>
                <w:rFonts w:ascii="Arial" w:hAnsi="Arial" w:cs="Arial"/>
                <w:sz w:val="24"/>
                <w:szCs w:val="24"/>
              </w:rPr>
              <w:t xml:space="preserve"> costs and insurance hence </w:t>
            </w:r>
            <w:proofErr w:type="spellStart"/>
            <w:proofErr w:type="gramStart"/>
            <w:r>
              <w:rPr>
                <w:rFonts w:ascii="Arial" w:hAnsi="Arial" w:cs="Arial"/>
                <w:sz w:val="24"/>
                <w:szCs w:val="24"/>
              </w:rPr>
              <w:t>its</w:t>
            </w:r>
            <w:proofErr w:type="spellEnd"/>
            <w:proofErr w:type="gramEnd"/>
            <w:r>
              <w:rPr>
                <w:rFonts w:ascii="Arial" w:hAnsi="Arial" w:cs="Arial"/>
                <w:sz w:val="24"/>
                <w:szCs w:val="24"/>
              </w:rPr>
              <w:t xml:space="preserve"> better to buy large quantities which will see average costs falling down. Costs can also be paid according to a batch meaning breakdown a batch the cost still remains the same .There is a case in which you reduce the order and loose the bulk or quantity discount meaning the ordering costs will have to go up including the buying price, e.g. Telephone costs of transport costs of the order is the same for small or large quantities hence to reduce the order the same costs remains.</w:t>
            </w:r>
          </w:p>
          <w:p w:rsidR="00D06878" w:rsidRDefault="00D06878" w:rsidP="00D06878">
            <w:pPr>
              <w:spacing w:line="360" w:lineRule="auto"/>
              <w:jc w:val="both"/>
              <w:rPr>
                <w:rFonts w:ascii="Arial" w:hAnsi="Arial" w:cs="Arial"/>
                <w:b/>
                <w:sz w:val="24"/>
                <w:szCs w:val="24"/>
              </w:rPr>
            </w:pPr>
            <w:r w:rsidRPr="00210846">
              <w:rPr>
                <w:rFonts w:ascii="Arial" w:hAnsi="Arial" w:cs="Arial"/>
                <w:b/>
                <w:sz w:val="24"/>
                <w:szCs w:val="24"/>
              </w:rPr>
              <w:t>What do you think are the problems in McDonald Timbers?</w:t>
            </w:r>
          </w:p>
          <w:p w:rsidR="00D06878" w:rsidRDefault="00D06878" w:rsidP="00D06878">
            <w:pPr>
              <w:spacing w:line="360" w:lineRule="auto"/>
              <w:jc w:val="both"/>
              <w:rPr>
                <w:rFonts w:ascii="Arial" w:hAnsi="Arial" w:cs="Arial"/>
                <w:sz w:val="24"/>
                <w:szCs w:val="24"/>
              </w:rPr>
            </w:pPr>
            <w:r w:rsidRPr="00210846">
              <w:rPr>
                <w:rFonts w:ascii="Arial" w:hAnsi="Arial" w:cs="Arial"/>
                <w:sz w:val="24"/>
                <w:szCs w:val="24"/>
              </w:rPr>
              <w:t>T</w:t>
            </w:r>
            <w:r>
              <w:rPr>
                <w:rFonts w:ascii="Arial" w:hAnsi="Arial" w:cs="Arial"/>
                <w:sz w:val="24"/>
                <w:szCs w:val="24"/>
              </w:rPr>
              <w:t>he basic problems with McDonald Timbers are there is poor communication within the departments. There is no coordination reports of department as there do what they’re supposed to do and they do not report to the managing director as it looks like the director was not aware of what was happening to the company till he asked people who are working in different department .There is poor production plan by the purchasing department as there do not plan for what is required well in time and they do not budget for their stock. Department policies were not followed as there were late payments for the suppliers while the policy of the McDonald Timbers stated that there should be immediate payment of the invoices.</w:t>
            </w:r>
          </w:p>
          <w:p w:rsidR="00D06878" w:rsidRDefault="00D06878" w:rsidP="00D06878">
            <w:pPr>
              <w:spacing w:line="360" w:lineRule="auto"/>
              <w:jc w:val="both"/>
              <w:rPr>
                <w:rFonts w:ascii="Arial" w:hAnsi="Arial" w:cs="Arial"/>
                <w:b/>
                <w:sz w:val="24"/>
                <w:szCs w:val="24"/>
              </w:rPr>
            </w:pPr>
            <w:r w:rsidRPr="002F6A89">
              <w:rPr>
                <w:rFonts w:ascii="Arial" w:hAnsi="Arial" w:cs="Arial"/>
                <w:b/>
                <w:sz w:val="24"/>
                <w:szCs w:val="24"/>
              </w:rPr>
              <w:t>What would you recommend Chris to do?</w:t>
            </w:r>
          </w:p>
          <w:p w:rsidR="00D06878" w:rsidRPr="004A71DE" w:rsidRDefault="00D06878" w:rsidP="00D06878">
            <w:pPr>
              <w:spacing w:line="360" w:lineRule="auto"/>
              <w:jc w:val="both"/>
              <w:rPr>
                <w:rFonts w:ascii="Arial" w:hAnsi="Arial" w:cs="Arial"/>
                <w:sz w:val="24"/>
                <w:szCs w:val="24"/>
              </w:rPr>
            </w:pPr>
            <w:r>
              <w:rPr>
                <w:rFonts w:ascii="Arial" w:hAnsi="Arial" w:cs="Arial"/>
                <w:b/>
                <w:sz w:val="24"/>
                <w:szCs w:val="24"/>
              </w:rPr>
              <w:t xml:space="preserve"> </w:t>
            </w:r>
            <w:r w:rsidRPr="004A71DE">
              <w:rPr>
                <w:rFonts w:ascii="Arial" w:hAnsi="Arial" w:cs="Arial"/>
                <w:sz w:val="24"/>
                <w:szCs w:val="24"/>
              </w:rPr>
              <w:t xml:space="preserve">Chris has to train its staff in all his business operations so that they become competent. Production staff to be trained to plan production in advance so that urgent orders become a thing of the past .Chris has to enhance coordination within </w:t>
            </w:r>
            <w:r w:rsidRPr="004A71DE">
              <w:rPr>
                <w:rFonts w:ascii="Arial" w:hAnsi="Arial" w:cs="Arial"/>
                <w:sz w:val="24"/>
                <w:szCs w:val="24"/>
              </w:rPr>
              <w:lastRenderedPageBreak/>
              <w:t>various departments so that they appreciate the casual effect relationship on each other’s budgets or operations. Chris needs to improve communication within the departments. Clear report mental and well documented policies should be implemented or adhered to by all.</w:t>
            </w:r>
          </w:p>
          <w:p w:rsidR="00D06878" w:rsidRPr="00210846" w:rsidRDefault="00D06878" w:rsidP="00D06878">
            <w:pPr>
              <w:spacing w:line="360" w:lineRule="auto"/>
              <w:jc w:val="both"/>
              <w:rPr>
                <w:rFonts w:ascii="Arial" w:hAnsi="Arial" w:cs="Arial"/>
                <w:sz w:val="24"/>
                <w:szCs w:val="24"/>
              </w:rPr>
            </w:pPr>
          </w:p>
          <w:p w:rsidR="00CC2FB3" w:rsidRPr="00257555" w:rsidRDefault="00CC2FB3" w:rsidP="00257555">
            <w:pPr>
              <w:tabs>
                <w:tab w:val="left" w:pos="5207"/>
              </w:tabs>
              <w:spacing w:line="360" w:lineRule="auto"/>
              <w:jc w:val="both"/>
              <w:rPr>
                <w:rFonts w:ascii="Arial" w:hAnsi="Arial" w:cs="Arial"/>
                <w:b/>
                <w:sz w:val="24"/>
                <w:szCs w:val="24"/>
              </w:rPr>
            </w:pPr>
          </w:p>
          <w:p w:rsidR="00CC2FB3" w:rsidRDefault="00CC2FB3" w:rsidP="00E35F4D">
            <w:pPr>
              <w:spacing w:line="360" w:lineRule="auto"/>
              <w:rPr>
                <w:rFonts w:ascii="Arial" w:hAnsi="Arial" w:cs="Arial"/>
                <w:b/>
                <w:sz w:val="24"/>
                <w:szCs w:val="24"/>
              </w:rPr>
            </w:pPr>
          </w:p>
          <w:p w:rsidR="00257555" w:rsidRPr="00E35F4D" w:rsidRDefault="00257555" w:rsidP="00E35F4D">
            <w:pPr>
              <w:spacing w:line="360" w:lineRule="auto"/>
              <w:rPr>
                <w:rFonts w:ascii="Arial" w:hAnsi="Arial" w:cs="Arial"/>
                <w:b/>
                <w:sz w:val="24"/>
                <w:szCs w:val="24"/>
              </w:rPr>
            </w:pPr>
          </w:p>
        </w:tc>
      </w:tr>
    </w:tbl>
    <w:p w:rsidR="00A851DA" w:rsidRPr="00E35F4D" w:rsidRDefault="00AE1481" w:rsidP="00E35F4D">
      <w:pPr>
        <w:autoSpaceDE w:val="0"/>
        <w:autoSpaceDN w:val="0"/>
        <w:adjustRightInd w:val="0"/>
        <w:spacing w:after="0" w:line="360" w:lineRule="auto"/>
        <w:rPr>
          <w:rFonts w:ascii="Arial" w:hAnsi="Arial" w:cs="Arial"/>
          <w:b/>
          <w:bCs/>
          <w:color w:val="002060"/>
          <w:sz w:val="24"/>
          <w:szCs w:val="24"/>
        </w:rPr>
      </w:pPr>
      <w:r w:rsidRPr="00E35F4D">
        <w:rPr>
          <w:rFonts w:ascii="Arial" w:hAnsi="Arial" w:cs="Arial"/>
          <w:b/>
          <w:bCs/>
          <w:color w:val="002060"/>
          <w:sz w:val="24"/>
          <w:szCs w:val="24"/>
        </w:rPr>
        <w:lastRenderedPageBreak/>
        <w:t>Student</w:t>
      </w:r>
      <w:r w:rsidR="00A851DA" w:rsidRPr="00E35F4D">
        <w:rPr>
          <w:rFonts w:ascii="Arial" w:hAnsi="Arial" w:cs="Arial"/>
          <w:b/>
          <w:bCs/>
          <w:color w:val="002060"/>
          <w:sz w:val="24"/>
          <w:szCs w:val="24"/>
        </w:rPr>
        <w:t xml:space="preserve"> Statement:</w:t>
      </w:r>
    </w:p>
    <w:p w:rsidR="00A851DA" w:rsidRPr="00E35F4D" w:rsidRDefault="00A851DA" w:rsidP="00E35F4D">
      <w:pPr>
        <w:autoSpaceDE w:val="0"/>
        <w:autoSpaceDN w:val="0"/>
        <w:adjustRightInd w:val="0"/>
        <w:spacing w:after="0" w:line="360" w:lineRule="auto"/>
        <w:rPr>
          <w:rFonts w:ascii="Arial" w:hAnsi="Arial" w:cs="Arial"/>
          <w:b/>
          <w:bCs/>
          <w:color w:val="001AE6"/>
          <w:sz w:val="24"/>
          <w:szCs w:val="24"/>
        </w:rPr>
      </w:pPr>
    </w:p>
    <w:p w:rsidR="00A851DA" w:rsidRPr="00E35F4D" w:rsidRDefault="00405895" w:rsidP="00E35F4D">
      <w:pPr>
        <w:autoSpaceDE w:val="0"/>
        <w:autoSpaceDN w:val="0"/>
        <w:adjustRightInd w:val="0"/>
        <w:spacing w:after="0" w:line="360" w:lineRule="auto"/>
        <w:rPr>
          <w:rFonts w:ascii="Arial" w:hAnsi="Arial" w:cs="Arial"/>
          <w:color w:val="000000"/>
          <w:sz w:val="24"/>
          <w:szCs w:val="24"/>
        </w:rPr>
      </w:pPr>
      <w:r w:rsidRPr="00E35F4D">
        <w:rPr>
          <w:rFonts w:ascii="Arial" w:hAnsi="Arial" w:cs="Arial"/>
          <w:color w:val="000000"/>
          <w:sz w:val="24"/>
          <w:szCs w:val="24"/>
        </w:rPr>
        <w:t>By submitting this assignment, I confirm that this is my own work.</w:t>
      </w:r>
    </w:p>
    <w:p w:rsidR="00503D7E" w:rsidRPr="00E35F4D" w:rsidRDefault="00503D7E" w:rsidP="00E35F4D">
      <w:pPr>
        <w:autoSpaceDE w:val="0"/>
        <w:autoSpaceDN w:val="0"/>
        <w:adjustRightInd w:val="0"/>
        <w:spacing w:after="0" w:line="360" w:lineRule="auto"/>
        <w:rPr>
          <w:rFonts w:ascii="Arial" w:hAnsi="Arial" w:cs="Arial"/>
          <w:color w:val="000000"/>
          <w:sz w:val="24"/>
          <w:szCs w:val="24"/>
        </w:rPr>
      </w:pPr>
    </w:p>
    <w:p w:rsidR="00503D7E" w:rsidRPr="00E35F4D" w:rsidRDefault="00503D7E" w:rsidP="00E35F4D">
      <w:pPr>
        <w:autoSpaceDE w:val="0"/>
        <w:autoSpaceDN w:val="0"/>
        <w:adjustRightInd w:val="0"/>
        <w:spacing w:after="0" w:line="360" w:lineRule="auto"/>
        <w:rPr>
          <w:rFonts w:ascii="Arial" w:hAnsi="Arial" w:cs="Arial"/>
          <w:color w:val="000000"/>
          <w:sz w:val="24"/>
          <w:szCs w:val="24"/>
        </w:rPr>
      </w:pPr>
    </w:p>
    <w:p w:rsidR="00A851DA" w:rsidRPr="00E35F4D" w:rsidRDefault="00A851DA" w:rsidP="00E35F4D">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E35F4D" w:rsidTr="00405895">
        <w:tc>
          <w:tcPr>
            <w:tcW w:w="2310" w:type="dxa"/>
            <w:shd w:val="clear" w:color="auto" w:fill="D9D9D9" w:themeFill="background1" w:themeFillShade="D9"/>
          </w:tcPr>
          <w:p w:rsidR="00405895" w:rsidRPr="00E35F4D" w:rsidRDefault="00405895" w:rsidP="00E35F4D">
            <w:pPr>
              <w:spacing w:line="360" w:lineRule="auto"/>
              <w:rPr>
                <w:rFonts w:ascii="Arial" w:hAnsi="Arial" w:cs="Arial"/>
                <w:color w:val="000000"/>
                <w:sz w:val="24"/>
                <w:szCs w:val="24"/>
              </w:rPr>
            </w:pPr>
            <w:r w:rsidRPr="00E35F4D">
              <w:rPr>
                <w:rFonts w:ascii="Arial" w:hAnsi="Arial" w:cs="Arial"/>
                <w:color w:val="000000"/>
                <w:sz w:val="24"/>
                <w:szCs w:val="24"/>
              </w:rPr>
              <w:t>Student Signature</w:t>
            </w:r>
          </w:p>
        </w:tc>
        <w:tc>
          <w:tcPr>
            <w:tcW w:w="4035" w:type="dxa"/>
          </w:tcPr>
          <w:p w:rsidR="00405895" w:rsidRPr="00E35F4D" w:rsidRDefault="00D06878" w:rsidP="00E35F4D">
            <w:pPr>
              <w:spacing w:line="360" w:lineRule="auto"/>
              <w:rPr>
                <w:rFonts w:ascii="Arial" w:hAnsi="Arial" w:cs="Arial"/>
                <w:color w:val="000000"/>
                <w:sz w:val="24"/>
                <w:szCs w:val="24"/>
              </w:rPr>
            </w:pPr>
            <w:r>
              <w:rPr>
                <w:rFonts w:ascii="Arial" w:hAnsi="Arial" w:cs="Arial"/>
                <w:color w:val="000000"/>
                <w:sz w:val="24"/>
                <w:szCs w:val="24"/>
              </w:rPr>
              <w:t>A.Sekgwama</w:t>
            </w:r>
          </w:p>
        </w:tc>
        <w:tc>
          <w:tcPr>
            <w:tcW w:w="1276" w:type="dxa"/>
            <w:shd w:val="clear" w:color="auto" w:fill="D9D9D9" w:themeFill="background1" w:themeFillShade="D9"/>
          </w:tcPr>
          <w:p w:rsidR="00405895" w:rsidRPr="00E35F4D" w:rsidRDefault="00405895" w:rsidP="00E35F4D">
            <w:pPr>
              <w:spacing w:line="360" w:lineRule="auto"/>
              <w:rPr>
                <w:rFonts w:ascii="Arial" w:hAnsi="Arial" w:cs="Arial"/>
                <w:color w:val="000000"/>
                <w:sz w:val="24"/>
                <w:szCs w:val="24"/>
              </w:rPr>
            </w:pPr>
            <w:r w:rsidRPr="00E35F4D">
              <w:rPr>
                <w:rFonts w:ascii="Arial" w:hAnsi="Arial" w:cs="Arial"/>
                <w:color w:val="000000"/>
                <w:sz w:val="24"/>
                <w:szCs w:val="24"/>
              </w:rPr>
              <w:t>Date</w:t>
            </w:r>
          </w:p>
        </w:tc>
        <w:tc>
          <w:tcPr>
            <w:tcW w:w="1621" w:type="dxa"/>
          </w:tcPr>
          <w:p w:rsidR="00405895" w:rsidRPr="00E35F4D" w:rsidRDefault="00D06878" w:rsidP="00E35F4D">
            <w:pPr>
              <w:spacing w:line="360" w:lineRule="auto"/>
              <w:rPr>
                <w:rFonts w:ascii="Arial" w:hAnsi="Arial" w:cs="Arial"/>
                <w:color w:val="000000"/>
                <w:sz w:val="24"/>
                <w:szCs w:val="24"/>
              </w:rPr>
            </w:pPr>
            <w:r>
              <w:rPr>
                <w:rFonts w:ascii="Arial" w:hAnsi="Arial" w:cs="Arial"/>
                <w:color w:val="000000"/>
                <w:sz w:val="24"/>
                <w:szCs w:val="24"/>
              </w:rPr>
              <w:t>13/01/2017</w:t>
            </w:r>
          </w:p>
        </w:tc>
      </w:tr>
    </w:tbl>
    <w:p w:rsidR="00A851DA" w:rsidRPr="00E35F4D" w:rsidRDefault="00A851DA" w:rsidP="00E35F4D">
      <w:pPr>
        <w:spacing w:line="360" w:lineRule="auto"/>
        <w:rPr>
          <w:rFonts w:ascii="Arial" w:hAnsi="Arial" w:cs="Arial"/>
          <w:color w:val="000000"/>
          <w:sz w:val="24"/>
          <w:szCs w:val="24"/>
        </w:rPr>
      </w:pPr>
    </w:p>
    <w:p w:rsidR="00A851DA" w:rsidRPr="00E35F4D" w:rsidRDefault="00A851DA" w:rsidP="00E35F4D">
      <w:pPr>
        <w:spacing w:line="360" w:lineRule="auto"/>
        <w:rPr>
          <w:rFonts w:ascii="Arial" w:hAnsi="Arial" w:cs="Arial"/>
          <w:color w:val="000000"/>
          <w:sz w:val="24"/>
          <w:szCs w:val="24"/>
        </w:rPr>
      </w:pPr>
    </w:p>
    <w:p w:rsidR="00A851DA" w:rsidRPr="00E35F4D" w:rsidRDefault="00503D7E" w:rsidP="00E35F4D">
      <w:pPr>
        <w:shd w:val="clear" w:color="auto" w:fill="D9D9D9" w:themeFill="background1" w:themeFillShade="D9"/>
        <w:spacing w:line="360" w:lineRule="auto"/>
        <w:rPr>
          <w:rFonts w:ascii="Arial" w:hAnsi="Arial" w:cs="Arial"/>
          <w:b/>
          <w:sz w:val="24"/>
          <w:szCs w:val="24"/>
        </w:rPr>
      </w:pPr>
      <w:r w:rsidRPr="00E35F4D">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E35F4D" w:rsidTr="00B0415E">
        <w:trPr>
          <w:trHeight w:val="249"/>
        </w:trPr>
        <w:tc>
          <w:tcPr>
            <w:tcW w:w="4621" w:type="dxa"/>
            <w:shd w:val="clear" w:color="auto" w:fill="D9D9D9" w:themeFill="background1" w:themeFillShade="D9"/>
          </w:tcPr>
          <w:p w:rsidR="00503D7E" w:rsidRPr="00E35F4D" w:rsidRDefault="00503D7E" w:rsidP="00E35F4D">
            <w:pPr>
              <w:spacing w:line="360" w:lineRule="auto"/>
              <w:rPr>
                <w:rFonts w:ascii="Arial" w:hAnsi="Arial" w:cs="Arial"/>
                <w:b/>
                <w:color w:val="002060"/>
                <w:sz w:val="24"/>
                <w:szCs w:val="24"/>
              </w:rPr>
            </w:pPr>
            <w:r w:rsidRPr="00E35F4D">
              <w:rPr>
                <w:rFonts w:ascii="Arial" w:hAnsi="Arial" w:cs="Arial"/>
                <w:b/>
                <w:color w:val="002060"/>
                <w:sz w:val="24"/>
                <w:szCs w:val="24"/>
              </w:rPr>
              <w:t>Total Marks</w:t>
            </w:r>
          </w:p>
        </w:tc>
        <w:tc>
          <w:tcPr>
            <w:tcW w:w="4621" w:type="dxa"/>
          </w:tcPr>
          <w:p w:rsidR="00503D7E" w:rsidRPr="00E35F4D" w:rsidRDefault="00503D7E" w:rsidP="00E35F4D">
            <w:pPr>
              <w:spacing w:line="360" w:lineRule="auto"/>
              <w:rPr>
                <w:rFonts w:ascii="Arial" w:hAnsi="Arial" w:cs="Arial"/>
                <w:sz w:val="24"/>
                <w:szCs w:val="24"/>
              </w:rPr>
            </w:pPr>
          </w:p>
        </w:tc>
      </w:tr>
      <w:tr w:rsidR="00503D7E" w:rsidRPr="00E35F4D" w:rsidTr="00B0415E">
        <w:tc>
          <w:tcPr>
            <w:tcW w:w="4621" w:type="dxa"/>
            <w:shd w:val="clear" w:color="auto" w:fill="D9D9D9" w:themeFill="background1" w:themeFillShade="D9"/>
          </w:tcPr>
          <w:p w:rsidR="00503D7E" w:rsidRPr="00E35F4D" w:rsidRDefault="00503D7E" w:rsidP="00E35F4D">
            <w:pPr>
              <w:spacing w:line="360" w:lineRule="auto"/>
              <w:rPr>
                <w:rFonts w:ascii="Arial" w:hAnsi="Arial" w:cs="Arial"/>
                <w:b/>
                <w:color w:val="002060"/>
                <w:sz w:val="24"/>
                <w:szCs w:val="24"/>
              </w:rPr>
            </w:pPr>
            <w:r w:rsidRPr="00E35F4D">
              <w:rPr>
                <w:rFonts w:ascii="Arial" w:hAnsi="Arial" w:cs="Arial"/>
                <w:b/>
                <w:color w:val="002060"/>
                <w:sz w:val="24"/>
                <w:szCs w:val="24"/>
              </w:rPr>
              <w:t>Marks Obtained</w:t>
            </w:r>
          </w:p>
        </w:tc>
        <w:tc>
          <w:tcPr>
            <w:tcW w:w="4621" w:type="dxa"/>
          </w:tcPr>
          <w:p w:rsidR="00503D7E" w:rsidRPr="00E35F4D" w:rsidRDefault="00503D7E" w:rsidP="00E35F4D">
            <w:pPr>
              <w:spacing w:line="360" w:lineRule="auto"/>
              <w:rPr>
                <w:rFonts w:ascii="Arial" w:hAnsi="Arial" w:cs="Arial"/>
                <w:sz w:val="24"/>
                <w:szCs w:val="24"/>
              </w:rPr>
            </w:pPr>
          </w:p>
        </w:tc>
      </w:tr>
      <w:tr w:rsidR="00503D7E" w:rsidRPr="00E35F4D" w:rsidTr="00B0415E">
        <w:tc>
          <w:tcPr>
            <w:tcW w:w="4621" w:type="dxa"/>
            <w:shd w:val="clear" w:color="auto" w:fill="D9D9D9" w:themeFill="background1" w:themeFillShade="D9"/>
          </w:tcPr>
          <w:p w:rsidR="00503D7E" w:rsidRPr="00E35F4D" w:rsidRDefault="00B0415E" w:rsidP="00E35F4D">
            <w:pPr>
              <w:spacing w:line="360" w:lineRule="auto"/>
              <w:rPr>
                <w:rFonts w:ascii="Arial" w:hAnsi="Arial" w:cs="Arial"/>
                <w:b/>
                <w:color w:val="002060"/>
                <w:sz w:val="24"/>
                <w:szCs w:val="24"/>
              </w:rPr>
            </w:pPr>
            <w:r w:rsidRPr="00E35F4D">
              <w:rPr>
                <w:rFonts w:ascii="Arial" w:hAnsi="Arial" w:cs="Arial"/>
                <w:b/>
                <w:color w:val="002060"/>
                <w:sz w:val="24"/>
                <w:szCs w:val="24"/>
              </w:rPr>
              <w:t>Percentage / Grade</w:t>
            </w:r>
          </w:p>
        </w:tc>
        <w:tc>
          <w:tcPr>
            <w:tcW w:w="4621" w:type="dxa"/>
          </w:tcPr>
          <w:p w:rsidR="00503D7E" w:rsidRPr="00E35F4D" w:rsidRDefault="00503D7E" w:rsidP="00E35F4D">
            <w:pPr>
              <w:spacing w:line="360" w:lineRule="auto"/>
              <w:rPr>
                <w:rFonts w:ascii="Arial" w:hAnsi="Arial" w:cs="Arial"/>
                <w:sz w:val="24"/>
                <w:szCs w:val="24"/>
              </w:rPr>
            </w:pPr>
          </w:p>
        </w:tc>
      </w:tr>
    </w:tbl>
    <w:p w:rsidR="00A851DA" w:rsidRPr="00E35F4D" w:rsidRDefault="00A851DA" w:rsidP="00E35F4D">
      <w:pPr>
        <w:spacing w:line="360" w:lineRule="auto"/>
        <w:rPr>
          <w:rFonts w:ascii="Arial" w:hAnsi="Arial" w:cs="Arial"/>
          <w:sz w:val="24"/>
          <w:szCs w:val="24"/>
        </w:rPr>
      </w:pPr>
    </w:p>
    <w:p w:rsidR="00607874" w:rsidRPr="00E35F4D" w:rsidRDefault="00607874" w:rsidP="00E35F4D">
      <w:pPr>
        <w:spacing w:line="360" w:lineRule="auto"/>
        <w:rPr>
          <w:rFonts w:ascii="Arial" w:hAnsi="Arial" w:cs="Arial"/>
          <w:sz w:val="24"/>
          <w:szCs w:val="24"/>
        </w:rPr>
      </w:pPr>
    </w:p>
    <w:p w:rsidR="00607874" w:rsidRPr="00E35F4D" w:rsidRDefault="00607874" w:rsidP="00E35F4D">
      <w:pPr>
        <w:spacing w:line="360" w:lineRule="auto"/>
        <w:rPr>
          <w:rFonts w:ascii="Arial" w:hAnsi="Arial" w:cs="Arial"/>
          <w:sz w:val="24"/>
          <w:szCs w:val="24"/>
        </w:rPr>
      </w:pPr>
    </w:p>
    <w:p w:rsidR="00607874" w:rsidRPr="00E35F4D" w:rsidRDefault="00607874" w:rsidP="00E35F4D">
      <w:pPr>
        <w:spacing w:line="360" w:lineRule="auto"/>
        <w:rPr>
          <w:rFonts w:ascii="Arial" w:hAnsi="Arial" w:cs="Arial"/>
          <w:sz w:val="24"/>
          <w:szCs w:val="24"/>
        </w:rPr>
      </w:pPr>
    </w:p>
    <w:p w:rsidR="00EA30AB" w:rsidRPr="00E35F4D" w:rsidRDefault="00E116EE" w:rsidP="00E116EE">
      <w:pPr>
        <w:tabs>
          <w:tab w:val="left" w:pos="1490"/>
        </w:tabs>
        <w:spacing w:line="360" w:lineRule="auto"/>
        <w:rPr>
          <w:rFonts w:ascii="Arial" w:hAnsi="Arial" w:cs="Arial"/>
          <w:sz w:val="24"/>
          <w:szCs w:val="24"/>
        </w:rPr>
      </w:pPr>
      <w:r>
        <w:rPr>
          <w:rFonts w:ascii="Arial" w:hAnsi="Arial" w:cs="Arial"/>
          <w:sz w:val="24"/>
          <w:szCs w:val="24"/>
        </w:rPr>
        <w:tab/>
      </w:r>
    </w:p>
    <w:p w:rsidR="00E116EE" w:rsidRDefault="00E116EE" w:rsidP="00E35F4D">
      <w:pPr>
        <w:spacing w:line="360" w:lineRule="auto"/>
        <w:rPr>
          <w:rFonts w:ascii="Arial" w:hAnsi="Arial" w:cs="Arial"/>
          <w:sz w:val="24"/>
          <w:szCs w:val="24"/>
        </w:rPr>
      </w:pPr>
    </w:p>
    <w:p w:rsidR="00E116EE" w:rsidRPr="00E116EE" w:rsidRDefault="00E116EE" w:rsidP="00E116EE">
      <w:pPr>
        <w:rPr>
          <w:rFonts w:ascii="Arial" w:hAnsi="Arial" w:cs="Arial"/>
          <w:sz w:val="24"/>
          <w:szCs w:val="24"/>
        </w:rPr>
      </w:pPr>
    </w:p>
    <w:p w:rsidR="00EA30AB" w:rsidRPr="00E116EE" w:rsidRDefault="00E116EE" w:rsidP="00E116EE">
      <w:pPr>
        <w:tabs>
          <w:tab w:val="left" w:pos="3885"/>
        </w:tabs>
        <w:rPr>
          <w:rFonts w:ascii="Arial" w:hAnsi="Arial" w:cs="Arial"/>
          <w:sz w:val="24"/>
          <w:szCs w:val="24"/>
        </w:rPr>
      </w:pPr>
      <w:r>
        <w:rPr>
          <w:rFonts w:ascii="Arial" w:hAnsi="Arial" w:cs="Arial"/>
          <w:sz w:val="24"/>
          <w:szCs w:val="24"/>
        </w:rPr>
        <w:lastRenderedPageBreak/>
        <w:tab/>
      </w:r>
    </w:p>
    <w:sectPr w:rsidR="00EA30AB" w:rsidRPr="00E116EE" w:rsidSect="00257847">
      <w:headerReference w:type="default" r:id="rId10"/>
      <w:footerReference w:type="default" r:id="rId11"/>
      <w:pgSz w:w="11906" w:h="16838"/>
      <w:pgMar w:top="1440" w:right="1440" w:bottom="1440" w:left="1440" w:header="708"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26B" w:rsidRDefault="0068126B" w:rsidP="00CB4D0A">
      <w:pPr>
        <w:spacing w:after="0" w:line="240" w:lineRule="auto"/>
      </w:pPr>
      <w:r>
        <w:separator/>
      </w:r>
    </w:p>
  </w:endnote>
  <w:endnote w:type="continuationSeparator" w:id="0">
    <w:p w:rsidR="0068126B" w:rsidRDefault="006812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847" w:rsidRDefault="00257847">
    <w:pPr>
      <w:pStyle w:val="Footer"/>
    </w:pPr>
  </w:p>
  <w:p w:rsidR="00257847" w:rsidRDefault="002578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26B" w:rsidRDefault="0068126B" w:rsidP="00CB4D0A">
      <w:pPr>
        <w:spacing w:after="0" w:line="240" w:lineRule="auto"/>
      </w:pPr>
      <w:r>
        <w:separator/>
      </w:r>
    </w:p>
  </w:footnote>
  <w:footnote w:type="continuationSeparator" w:id="0">
    <w:p w:rsidR="0068126B" w:rsidRDefault="0068126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F4F" w:rsidRPr="00EF00CD" w:rsidRDefault="00235F4F" w:rsidP="00EF00CD">
    <w:pPr>
      <w:pStyle w:val="Header"/>
      <w:jc w:val="right"/>
      <w:rPr>
        <w:rFonts w:ascii="Arial" w:hAnsi="Arial" w:cs="Arial"/>
        <w:sz w:val="24"/>
        <w:szCs w:val="24"/>
      </w:rPr>
    </w:pPr>
    <w:r w:rsidRPr="00EF00CD">
      <w:rPr>
        <w:rFonts w:ascii="Arial" w:hAnsi="Arial" w:cs="Arial"/>
        <w:sz w:val="24"/>
        <w:szCs w:val="24"/>
      </w:rPr>
      <w:t xml:space="preserve">Agnes </w:t>
    </w:r>
    <w:proofErr w:type="spellStart"/>
    <w:r w:rsidRPr="00EF00CD">
      <w:rPr>
        <w:rFonts w:ascii="Arial" w:hAnsi="Arial" w:cs="Arial"/>
        <w:sz w:val="24"/>
        <w:szCs w:val="24"/>
      </w:rPr>
      <w:t>sekgwama</w:t>
    </w:r>
    <w:proofErr w:type="spellEnd"/>
  </w:p>
  <w:sdt>
    <w:sdtPr>
      <w:rPr>
        <w:rFonts w:ascii="Arial" w:hAnsi="Arial" w:cs="Arial"/>
        <w:sz w:val="24"/>
        <w:szCs w:val="24"/>
      </w:rPr>
      <w:id w:val="-1904671358"/>
      <w:docPartObj>
        <w:docPartGallery w:val="Page Numbers (Top of Page)"/>
        <w:docPartUnique/>
      </w:docPartObj>
    </w:sdtPr>
    <w:sdtEndPr>
      <w:rPr>
        <w:noProof/>
      </w:rPr>
    </w:sdtEndPr>
    <w:sdtContent>
      <w:p w:rsidR="00235F4F" w:rsidRPr="00EF00CD" w:rsidRDefault="00235F4F" w:rsidP="00EF00CD">
        <w:pPr>
          <w:pStyle w:val="Header"/>
          <w:jc w:val="right"/>
          <w:rPr>
            <w:rFonts w:ascii="Arial" w:hAnsi="Arial" w:cs="Arial"/>
            <w:sz w:val="24"/>
            <w:szCs w:val="24"/>
          </w:rPr>
        </w:pPr>
        <w:r w:rsidRPr="00EF00CD">
          <w:rPr>
            <w:rFonts w:ascii="Arial" w:hAnsi="Arial" w:cs="Arial"/>
            <w:sz w:val="24"/>
            <w:szCs w:val="24"/>
          </w:rPr>
          <w:t xml:space="preserve">Student </w:t>
        </w:r>
        <w:proofErr w:type="gramStart"/>
        <w:r w:rsidRPr="00EF00CD">
          <w:rPr>
            <w:rFonts w:ascii="Arial" w:hAnsi="Arial" w:cs="Arial"/>
            <w:sz w:val="24"/>
            <w:szCs w:val="24"/>
          </w:rPr>
          <w:t>Number :3090</w:t>
        </w:r>
        <w:proofErr w:type="gramEnd"/>
      </w:p>
      <w:p w:rsidR="00235F4F" w:rsidRPr="00EF00CD" w:rsidRDefault="00E116EE" w:rsidP="00EF00CD">
        <w:pPr>
          <w:pStyle w:val="Header"/>
          <w:jc w:val="right"/>
          <w:rPr>
            <w:rFonts w:ascii="Arial" w:hAnsi="Arial" w:cs="Arial"/>
            <w:sz w:val="24"/>
            <w:szCs w:val="24"/>
          </w:rPr>
        </w:pPr>
        <w:proofErr w:type="spellStart"/>
        <w:r>
          <w:rPr>
            <w:rFonts w:ascii="Arial" w:hAnsi="Arial" w:cs="Arial"/>
            <w:sz w:val="24"/>
            <w:szCs w:val="24"/>
          </w:rPr>
          <w:t>Assigment</w:t>
        </w:r>
        <w:proofErr w:type="spellEnd"/>
        <w:r>
          <w:rPr>
            <w:rFonts w:ascii="Arial" w:hAnsi="Arial" w:cs="Arial"/>
            <w:sz w:val="24"/>
            <w:szCs w:val="24"/>
          </w:rPr>
          <w:t xml:space="preserve"> No</w:t>
        </w:r>
        <w:proofErr w:type="gramStart"/>
        <w:r>
          <w:rPr>
            <w:rFonts w:ascii="Arial" w:hAnsi="Arial" w:cs="Arial"/>
            <w:sz w:val="24"/>
            <w:szCs w:val="24"/>
          </w:rPr>
          <w:t>:2</w:t>
        </w:r>
        <w:proofErr w:type="gramEnd"/>
      </w:p>
      <w:p w:rsidR="00235F4F" w:rsidRDefault="00235F4F" w:rsidP="00EF00CD">
        <w:pPr>
          <w:pStyle w:val="Header"/>
          <w:jc w:val="right"/>
        </w:pPr>
        <w:r w:rsidRPr="00EF00CD">
          <w:rPr>
            <w:rFonts w:ascii="Arial" w:hAnsi="Arial" w:cs="Arial"/>
            <w:sz w:val="24"/>
            <w:szCs w:val="24"/>
          </w:rPr>
          <w:fldChar w:fldCharType="begin"/>
        </w:r>
        <w:r w:rsidRPr="00EF00CD">
          <w:rPr>
            <w:rFonts w:ascii="Arial" w:hAnsi="Arial" w:cs="Arial"/>
            <w:sz w:val="24"/>
            <w:szCs w:val="24"/>
          </w:rPr>
          <w:instrText xml:space="preserve"> PAGE   \* MERGEFORMAT </w:instrText>
        </w:r>
        <w:r w:rsidRPr="00EF00CD">
          <w:rPr>
            <w:rFonts w:ascii="Arial" w:hAnsi="Arial" w:cs="Arial"/>
            <w:sz w:val="24"/>
            <w:szCs w:val="24"/>
          </w:rPr>
          <w:fldChar w:fldCharType="separate"/>
        </w:r>
        <w:r w:rsidR="0077129D">
          <w:rPr>
            <w:rFonts w:ascii="Arial" w:hAnsi="Arial" w:cs="Arial"/>
            <w:noProof/>
            <w:sz w:val="24"/>
            <w:szCs w:val="24"/>
          </w:rPr>
          <w:t>6</w:t>
        </w:r>
        <w:r w:rsidRPr="00EF00CD">
          <w:rPr>
            <w:rFonts w:ascii="Arial" w:hAnsi="Arial" w:cs="Arial"/>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D9"/>
    <w:multiLevelType w:val="hybridMultilevel"/>
    <w:tmpl w:val="9E7C611A"/>
    <w:lvl w:ilvl="0" w:tplc="7D9C54E6">
      <w:start w:val="1"/>
      <w:numFmt w:val="bullet"/>
      <w:lvlText w:val=""/>
      <w:lvlJc w:val="center"/>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nsid w:val="2E010A88"/>
    <w:multiLevelType w:val="hybridMultilevel"/>
    <w:tmpl w:val="AB763E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1C1FC1"/>
    <w:multiLevelType w:val="multilevel"/>
    <w:tmpl w:val="B6E0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9C0CB1"/>
    <w:multiLevelType w:val="hybridMultilevel"/>
    <w:tmpl w:val="99A0011E"/>
    <w:lvl w:ilvl="0" w:tplc="C9DC77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49799E"/>
    <w:multiLevelType w:val="hybridMultilevel"/>
    <w:tmpl w:val="6CBAA5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E645E7"/>
    <w:multiLevelType w:val="hybridMultilevel"/>
    <w:tmpl w:val="C2E4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0F9"/>
    <w:rsid w:val="000158F9"/>
    <w:rsid w:val="00035CDD"/>
    <w:rsid w:val="00040083"/>
    <w:rsid w:val="00055992"/>
    <w:rsid w:val="000820E8"/>
    <w:rsid w:val="000C0385"/>
    <w:rsid w:val="0010445A"/>
    <w:rsid w:val="001175EE"/>
    <w:rsid w:val="00157CF6"/>
    <w:rsid w:val="00182416"/>
    <w:rsid w:val="00187EB4"/>
    <w:rsid w:val="001F0481"/>
    <w:rsid w:val="001F3CA1"/>
    <w:rsid w:val="00200C92"/>
    <w:rsid w:val="0020451E"/>
    <w:rsid w:val="00206B9D"/>
    <w:rsid w:val="0023259C"/>
    <w:rsid w:val="00235F4F"/>
    <w:rsid w:val="00257555"/>
    <w:rsid w:val="00257847"/>
    <w:rsid w:val="002929A2"/>
    <w:rsid w:val="002B0BD7"/>
    <w:rsid w:val="002B573D"/>
    <w:rsid w:val="002C5670"/>
    <w:rsid w:val="002C5CB2"/>
    <w:rsid w:val="002D7F16"/>
    <w:rsid w:val="002F49FD"/>
    <w:rsid w:val="002F779F"/>
    <w:rsid w:val="003022E9"/>
    <w:rsid w:val="00371885"/>
    <w:rsid w:val="003E2B87"/>
    <w:rsid w:val="00402786"/>
    <w:rsid w:val="00405895"/>
    <w:rsid w:val="004058DF"/>
    <w:rsid w:val="00431459"/>
    <w:rsid w:val="00443E6F"/>
    <w:rsid w:val="00455402"/>
    <w:rsid w:val="00486F1A"/>
    <w:rsid w:val="00490CB9"/>
    <w:rsid w:val="004A2CE2"/>
    <w:rsid w:val="004E2B93"/>
    <w:rsid w:val="004E3CDA"/>
    <w:rsid w:val="004F4B4D"/>
    <w:rsid w:val="004F4C50"/>
    <w:rsid w:val="0050216D"/>
    <w:rsid w:val="00503D7E"/>
    <w:rsid w:val="005063B8"/>
    <w:rsid w:val="0050778F"/>
    <w:rsid w:val="00527C11"/>
    <w:rsid w:val="00535F31"/>
    <w:rsid w:val="00574D64"/>
    <w:rsid w:val="005838E0"/>
    <w:rsid w:val="00591365"/>
    <w:rsid w:val="0059403D"/>
    <w:rsid w:val="005B31E4"/>
    <w:rsid w:val="005B7C51"/>
    <w:rsid w:val="005D61A6"/>
    <w:rsid w:val="006034F6"/>
    <w:rsid w:val="00607874"/>
    <w:rsid w:val="00607E77"/>
    <w:rsid w:val="00617BB3"/>
    <w:rsid w:val="006205E4"/>
    <w:rsid w:val="00622402"/>
    <w:rsid w:val="00645CDD"/>
    <w:rsid w:val="006672AF"/>
    <w:rsid w:val="0067252D"/>
    <w:rsid w:val="0068126B"/>
    <w:rsid w:val="006823A7"/>
    <w:rsid w:val="00687EE8"/>
    <w:rsid w:val="006F023B"/>
    <w:rsid w:val="0070347F"/>
    <w:rsid w:val="0070678E"/>
    <w:rsid w:val="0077129D"/>
    <w:rsid w:val="00784F96"/>
    <w:rsid w:val="007A5FD6"/>
    <w:rsid w:val="007E0F6F"/>
    <w:rsid w:val="0081021F"/>
    <w:rsid w:val="0081534A"/>
    <w:rsid w:val="00831C11"/>
    <w:rsid w:val="008A60B4"/>
    <w:rsid w:val="008B3C31"/>
    <w:rsid w:val="008B64FE"/>
    <w:rsid w:val="008C46A9"/>
    <w:rsid w:val="00903846"/>
    <w:rsid w:val="00935BF7"/>
    <w:rsid w:val="0095442C"/>
    <w:rsid w:val="009574E3"/>
    <w:rsid w:val="00983942"/>
    <w:rsid w:val="009C37E0"/>
    <w:rsid w:val="009E41F4"/>
    <w:rsid w:val="009F7E3F"/>
    <w:rsid w:val="00A052BA"/>
    <w:rsid w:val="00A14B66"/>
    <w:rsid w:val="00A65CF7"/>
    <w:rsid w:val="00A72F99"/>
    <w:rsid w:val="00A81AB4"/>
    <w:rsid w:val="00A851DA"/>
    <w:rsid w:val="00A8671C"/>
    <w:rsid w:val="00AC6810"/>
    <w:rsid w:val="00AC7D5B"/>
    <w:rsid w:val="00AE1481"/>
    <w:rsid w:val="00AE7F37"/>
    <w:rsid w:val="00B0415E"/>
    <w:rsid w:val="00B04678"/>
    <w:rsid w:val="00B15315"/>
    <w:rsid w:val="00B4266A"/>
    <w:rsid w:val="00BA11E7"/>
    <w:rsid w:val="00BC46DF"/>
    <w:rsid w:val="00C03577"/>
    <w:rsid w:val="00C16666"/>
    <w:rsid w:val="00C53029"/>
    <w:rsid w:val="00C65FEA"/>
    <w:rsid w:val="00C70495"/>
    <w:rsid w:val="00C90C08"/>
    <w:rsid w:val="00CA0AC2"/>
    <w:rsid w:val="00CB4D0A"/>
    <w:rsid w:val="00CC2FB3"/>
    <w:rsid w:val="00CC575A"/>
    <w:rsid w:val="00CF107C"/>
    <w:rsid w:val="00CF123B"/>
    <w:rsid w:val="00D021C4"/>
    <w:rsid w:val="00D039AC"/>
    <w:rsid w:val="00D06878"/>
    <w:rsid w:val="00D427DE"/>
    <w:rsid w:val="00D4526E"/>
    <w:rsid w:val="00D50C57"/>
    <w:rsid w:val="00D5587D"/>
    <w:rsid w:val="00D707CC"/>
    <w:rsid w:val="00D77EF5"/>
    <w:rsid w:val="00D821FE"/>
    <w:rsid w:val="00DB0793"/>
    <w:rsid w:val="00DB0F39"/>
    <w:rsid w:val="00DF4333"/>
    <w:rsid w:val="00E00821"/>
    <w:rsid w:val="00E04DB4"/>
    <w:rsid w:val="00E116EE"/>
    <w:rsid w:val="00E30679"/>
    <w:rsid w:val="00E35F4D"/>
    <w:rsid w:val="00E4597D"/>
    <w:rsid w:val="00E54832"/>
    <w:rsid w:val="00E56A90"/>
    <w:rsid w:val="00E641CC"/>
    <w:rsid w:val="00EA30AB"/>
    <w:rsid w:val="00EB2F68"/>
    <w:rsid w:val="00EB3925"/>
    <w:rsid w:val="00EE1034"/>
    <w:rsid w:val="00EF00CD"/>
    <w:rsid w:val="00F30A97"/>
    <w:rsid w:val="00F408E7"/>
    <w:rsid w:val="00F60F34"/>
    <w:rsid w:val="00F74F43"/>
    <w:rsid w:val="00F96EB3"/>
    <w:rsid w:val="00FB60F0"/>
    <w:rsid w:val="00FE45E2"/>
    <w:rsid w:val="00FF3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050F9"/>
    <w:rPr>
      <w:color w:val="0000FF"/>
      <w:u w:val="single"/>
    </w:rPr>
  </w:style>
  <w:style w:type="character" w:customStyle="1" w:styleId="tgc">
    <w:name w:val="_tgc"/>
    <w:basedOn w:val="DefaultParagraphFont"/>
    <w:rsid w:val="00FF38FD"/>
  </w:style>
  <w:style w:type="paragraph" w:customStyle="1" w:styleId="qtextpara">
    <w:name w:val="qtext_para"/>
    <w:basedOn w:val="Normal"/>
    <w:rsid w:val="00D0687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06878"/>
    <w:rPr>
      <w:rFonts w:ascii="Times New Roman" w:eastAsiaTheme="minorHAnsi" w:hAnsi="Times New Roman" w:cs="Times New Roman"/>
      <w:sz w:val="24"/>
      <w:szCs w:val="24"/>
    </w:rPr>
  </w:style>
  <w:style w:type="character" w:customStyle="1" w:styleId="hscoswrapper">
    <w:name w:val="hs_cos_wrapper"/>
    <w:basedOn w:val="DefaultParagraphFont"/>
    <w:rsid w:val="00D068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050F9"/>
    <w:rPr>
      <w:color w:val="0000FF"/>
      <w:u w:val="single"/>
    </w:rPr>
  </w:style>
  <w:style w:type="character" w:customStyle="1" w:styleId="tgc">
    <w:name w:val="_tgc"/>
    <w:basedOn w:val="DefaultParagraphFont"/>
    <w:rsid w:val="00FF38FD"/>
  </w:style>
  <w:style w:type="paragraph" w:customStyle="1" w:styleId="qtextpara">
    <w:name w:val="qtext_para"/>
    <w:basedOn w:val="Normal"/>
    <w:rsid w:val="00D0687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06878"/>
    <w:rPr>
      <w:rFonts w:ascii="Times New Roman" w:eastAsiaTheme="minorHAnsi" w:hAnsi="Times New Roman" w:cs="Times New Roman"/>
      <w:sz w:val="24"/>
      <w:szCs w:val="24"/>
    </w:rPr>
  </w:style>
  <w:style w:type="character" w:customStyle="1" w:styleId="hscoswrapper">
    <w:name w:val="hs_cos_wrapper"/>
    <w:basedOn w:val="DefaultParagraphFont"/>
    <w:rsid w:val="00D06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897AE-765B-4085-8C5B-86CD993D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9</Pages>
  <Words>2121</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agnes sekgwama</cp:lastModifiedBy>
  <cp:revision>7</cp:revision>
  <cp:lastPrinted>2016-11-17T05:49:00Z</cp:lastPrinted>
  <dcterms:created xsi:type="dcterms:W3CDTF">2017-01-13T07:30:00Z</dcterms:created>
  <dcterms:modified xsi:type="dcterms:W3CDTF">2017-01-18T08:23:00Z</dcterms:modified>
</cp:coreProperties>
</file>