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FA41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847AE66" w14:textId="77777777" w:rsidR="00607874" w:rsidRDefault="0074063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B0ACF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E979D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11F33633" w14:textId="77777777" w:rsidR="00607874" w:rsidRDefault="00607874" w:rsidP="00A851DA">
      <w:pPr>
        <w:rPr>
          <w:lang w:val="en-US"/>
        </w:rPr>
      </w:pPr>
    </w:p>
    <w:p w14:paraId="3A72EBE3" w14:textId="77777777" w:rsidR="00607874" w:rsidRDefault="00607874" w:rsidP="00A851DA">
      <w:pPr>
        <w:rPr>
          <w:lang w:val="en-US"/>
        </w:rPr>
      </w:pPr>
    </w:p>
    <w:p w14:paraId="65D0477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72F7F9B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53996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C31863F" w14:textId="77777777" w:rsidR="00A851DA" w:rsidRPr="00B0415E" w:rsidRDefault="00C01CFD">
            <w:pPr>
              <w:pStyle w:val="Default"/>
              <w:rPr>
                <w:rFonts w:asciiTheme="minorHAnsi" w:hAnsiTheme="minorHAnsi"/>
              </w:rPr>
            </w:pPr>
            <w:r>
              <w:rPr>
                <w:rFonts w:asciiTheme="minorHAnsi" w:hAnsiTheme="minorHAnsi"/>
              </w:rPr>
              <w:t>Rachael Boon</w:t>
            </w:r>
          </w:p>
        </w:tc>
      </w:tr>
      <w:tr w:rsidR="00A851DA" w:rsidRPr="00B0415E" w14:paraId="71FB36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333E9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F401EF" w14:textId="77777777" w:rsidR="00A851DA" w:rsidRPr="00B0415E" w:rsidRDefault="00C01CFD">
            <w:pPr>
              <w:pStyle w:val="Default"/>
              <w:rPr>
                <w:rFonts w:asciiTheme="minorHAnsi" w:hAnsiTheme="minorHAnsi"/>
              </w:rPr>
            </w:pPr>
            <w:r>
              <w:rPr>
                <w:rFonts w:asciiTheme="minorHAnsi" w:hAnsiTheme="minorHAnsi"/>
              </w:rPr>
              <w:t>1501</w:t>
            </w:r>
          </w:p>
        </w:tc>
      </w:tr>
      <w:tr w:rsidR="00A851DA" w:rsidRPr="00B0415E" w14:paraId="4D44D3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55268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B3DD7C" w14:textId="77777777" w:rsidR="00A851DA" w:rsidRPr="00B0415E" w:rsidRDefault="0006084B">
            <w:pPr>
              <w:pStyle w:val="Default"/>
              <w:rPr>
                <w:rFonts w:asciiTheme="minorHAnsi" w:hAnsiTheme="minorHAnsi"/>
              </w:rPr>
            </w:pPr>
            <w:r>
              <w:rPr>
                <w:rFonts w:asciiTheme="minorHAnsi" w:hAnsiTheme="minorHAnsi"/>
              </w:rPr>
              <w:t>Diploma in Fashion Design Level 4</w:t>
            </w:r>
          </w:p>
        </w:tc>
      </w:tr>
      <w:tr w:rsidR="00A851DA" w:rsidRPr="00B0415E" w14:paraId="697CE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62C23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C0AB6A" w14:textId="77777777" w:rsidR="00A851DA" w:rsidRPr="00B0415E" w:rsidRDefault="00C01CFD">
            <w:r>
              <w:t>8</w:t>
            </w:r>
          </w:p>
        </w:tc>
      </w:tr>
    </w:tbl>
    <w:p w14:paraId="775C26F7" w14:textId="77777777" w:rsidR="00CC2FB3" w:rsidRDefault="00CC2FB3" w:rsidP="00A851DA">
      <w:pPr>
        <w:rPr>
          <w:b/>
          <w:lang w:val="en-US"/>
        </w:rPr>
      </w:pPr>
    </w:p>
    <w:p w14:paraId="254FC532" w14:textId="77777777" w:rsidR="00443E6F" w:rsidRDefault="00527C11" w:rsidP="00A851DA">
      <w:pPr>
        <w:rPr>
          <w:b/>
          <w:sz w:val="28"/>
          <w:lang w:val="en-US"/>
        </w:rPr>
      </w:pPr>
      <w:r w:rsidRPr="00443E6F">
        <w:rPr>
          <w:b/>
          <w:sz w:val="28"/>
          <w:lang w:val="en-US"/>
        </w:rPr>
        <w:t>Marking Criteria:</w:t>
      </w:r>
    </w:p>
    <w:p w14:paraId="004CE59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w:t>
      </w:r>
      <w:bookmarkStart w:id="0" w:name="_GoBack"/>
      <w:bookmarkEnd w:id="0"/>
      <w:r w:rsidR="00443E6F">
        <w:rPr>
          <w:lang w:val="en-US"/>
        </w:rPr>
        <w:t>high grades for a 5 marks question.</w:t>
      </w:r>
    </w:p>
    <w:p w14:paraId="210F62F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232D740" w14:textId="77777777" w:rsidTr="00CC2FB3">
        <w:tc>
          <w:tcPr>
            <w:tcW w:w="9242" w:type="dxa"/>
          </w:tcPr>
          <w:p w14:paraId="665534B0"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Assessment 8</w:t>
            </w:r>
          </w:p>
          <w:p w14:paraId="6DD335AD" w14:textId="77777777" w:rsidR="00653D84" w:rsidRPr="00976372" w:rsidRDefault="00653D84" w:rsidP="00462D57">
            <w:pPr>
              <w:spacing w:line="360" w:lineRule="auto"/>
              <w:rPr>
                <w:rFonts w:ascii="Arial" w:hAnsi="Arial" w:cs="Arial"/>
                <w:sz w:val="24"/>
                <w:szCs w:val="24"/>
              </w:rPr>
            </w:pPr>
            <w:r w:rsidRPr="009A0630">
              <w:rPr>
                <w:rFonts w:ascii="Arial" w:hAnsi="Arial" w:cs="Arial"/>
                <w:sz w:val="24"/>
                <w:szCs w:val="24"/>
              </w:rPr>
              <w:t xml:space="preserve">I. </w:t>
            </w:r>
          </w:p>
          <w:p w14:paraId="5ABF23B5"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The term binary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or secondary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refers to mixing two primary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together to create a new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For example, green is a binary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created by mixing primary </w:t>
            </w:r>
            <w:proofErr w:type="spellStart"/>
            <w:r w:rsidRPr="009A0630">
              <w:rPr>
                <w:rFonts w:ascii="Arial" w:hAnsi="Arial" w:cs="Arial"/>
                <w:sz w:val="24"/>
                <w:szCs w:val="24"/>
              </w:rPr>
              <w:t>colours</w:t>
            </w:r>
            <w:proofErr w:type="spellEnd"/>
            <w:r w:rsidRPr="009A0630">
              <w:rPr>
                <w:rFonts w:ascii="Arial" w:hAnsi="Arial" w:cs="Arial"/>
                <w:sz w:val="24"/>
                <w:szCs w:val="24"/>
              </w:rPr>
              <w:t>, blue and yellow together.</w:t>
            </w:r>
          </w:p>
          <w:p w14:paraId="71C9CC50"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II. </w:t>
            </w:r>
          </w:p>
          <w:p w14:paraId="65B0190A"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Grey is a cool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When creating an attractive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scheme, grey can be applied to tone down any garish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that may clash, e.g. red and yellow usually clash when paired together, however by adding grey, they become rose and tan, complimenting each others warm tones. Grey can also be used on its own in an ensemble to compliment a vivid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for example, many people find yellow a difficult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to wear but when coupled with grey it can become much more versatile. E.g. Grey blazer/dress with yellow piping</w:t>
            </w:r>
          </w:p>
          <w:p w14:paraId="2FBD77C4" w14:textId="77777777" w:rsidR="00653D84" w:rsidRPr="009A0630" w:rsidRDefault="001A198C" w:rsidP="00462D57">
            <w:pPr>
              <w:spacing w:line="360" w:lineRule="auto"/>
              <w:rPr>
                <w:rFonts w:ascii="Arial" w:hAnsi="Arial" w:cs="Arial"/>
                <w:sz w:val="24"/>
                <w:szCs w:val="24"/>
              </w:rPr>
            </w:pPr>
            <w:r>
              <w:rPr>
                <w:rFonts w:ascii="Arial" w:hAnsi="Arial" w:cs="Arial"/>
                <w:sz w:val="24"/>
                <w:szCs w:val="24"/>
              </w:rPr>
              <w:t>III.</w:t>
            </w:r>
          </w:p>
          <w:p w14:paraId="12A85998"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Generally I would advise a stout person to wear darker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as there are slimming and create shadows to hide larger areas. However lighter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w:t>
            </w:r>
            <w:r w:rsidRPr="009A0630">
              <w:rPr>
                <w:rFonts w:ascii="Arial" w:hAnsi="Arial" w:cs="Arial"/>
                <w:sz w:val="24"/>
                <w:szCs w:val="24"/>
              </w:rPr>
              <w:lastRenderedPageBreak/>
              <w:t>coupled with strategically placed darker banding or patterns can be very flattering in creating the illusion of an elongated figure.</w:t>
            </w:r>
          </w:p>
          <w:p w14:paraId="5F81E952" w14:textId="77777777" w:rsidR="00653D84" w:rsidRPr="009A0630" w:rsidRDefault="009B4179" w:rsidP="00462D57">
            <w:pPr>
              <w:spacing w:line="360" w:lineRule="auto"/>
              <w:rPr>
                <w:rFonts w:ascii="Arial" w:hAnsi="Arial" w:cs="Arial"/>
                <w:sz w:val="24"/>
                <w:szCs w:val="24"/>
              </w:rPr>
            </w:pPr>
            <w:r>
              <w:rPr>
                <w:rFonts w:ascii="Arial" w:hAnsi="Arial" w:cs="Arial"/>
                <w:sz w:val="24"/>
                <w:szCs w:val="24"/>
              </w:rPr>
              <w:t xml:space="preserve">IV. </w:t>
            </w:r>
          </w:p>
          <w:p w14:paraId="15E0C51C"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To create height and slimness in a dress I would use different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to create vertical panels to draw the eye downwards, elongating the body. I would use a darker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on the outer panels of the dress, e.g. black, navy, dark grey. I would pair this with a contrasting lighter panel in the middle, drawing the eye to the center of the body and away from the wider/larger areas e.g. white, cream, light grey. </w:t>
            </w:r>
          </w:p>
          <w:p w14:paraId="6AF6803C" w14:textId="77777777" w:rsidR="00653D84" w:rsidRPr="009A0630" w:rsidRDefault="009B4179" w:rsidP="00462D57">
            <w:pPr>
              <w:spacing w:line="360" w:lineRule="auto"/>
              <w:rPr>
                <w:rFonts w:ascii="Arial" w:hAnsi="Arial" w:cs="Arial"/>
                <w:sz w:val="24"/>
                <w:szCs w:val="24"/>
              </w:rPr>
            </w:pPr>
            <w:r>
              <w:rPr>
                <w:rFonts w:ascii="Arial" w:hAnsi="Arial" w:cs="Arial"/>
                <w:sz w:val="24"/>
                <w:szCs w:val="24"/>
              </w:rPr>
              <w:t xml:space="preserve">V. </w:t>
            </w:r>
          </w:p>
          <w:p w14:paraId="0DA27F6D"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When a grey haired woman is wearing black, they must have a lighter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preferably white, the prevent the black being directly next to the face. As a person gets older, and develops grey hair, their skin also lightens and loses pigment slightly. So if the black was directly next to the skin, you run the risk of it washing you out. To wear black in the most flattering way I would have a lighter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next to the skin, e.g. white collar or cuffs.</w:t>
            </w:r>
          </w:p>
          <w:p w14:paraId="2DFF355E" w14:textId="77777777" w:rsidR="00653D84" w:rsidRPr="009A0630" w:rsidRDefault="009B4179" w:rsidP="00462D57">
            <w:pPr>
              <w:spacing w:line="360" w:lineRule="auto"/>
              <w:rPr>
                <w:rFonts w:ascii="Arial" w:hAnsi="Arial" w:cs="Arial"/>
                <w:sz w:val="24"/>
                <w:szCs w:val="24"/>
              </w:rPr>
            </w:pPr>
            <w:r>
              <w:rPr>
                <w:rFonts w:ascii="Arial" w:hAnsi="Arial" w:cs="Arial"/>
                <w:sz w:val="24"/>
                <w:szCs w:val="24"/>
              </w:rPr>
              <w:t xml:space="preserve">VI. </w:t>
            </w:r>
          </w:p>
          <w:p w14:paraId="32AF168A"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If a person has a sallow complexion, (yellow undertones), I would recommend them wear a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from the opposite end of the spectrum to yellow such as, blues and purples as they are complimentary to yellow tones and </w:t>
            </w:r>
            <w:proofErr w:type="spellStart"/>
            <w:r w:rsidRPr="009A0630">
              <w:rPr>
                <w:rFonts w:ascii="Arial" w:hAnsi="Arial" w:cs="Arial"/>
                <w:sz w:val="24"/>
                <w:szCs w:val="24"/>
              </w:rPr>
              <w:t>harmonise</w:t>
            </w:r>
            <w:proofErr w:type="spellEnd"/>
            <w:r w:rsidRPr="009A0630">
              <w:rPr>
                <w:rFonts w:ascii="Arial" w:hAnsi="Arial" w:cs="Arial"/>
                <w:sz w:val="24"/>
                <w:szCs w:val="24"/>
              </w:rPr>
              <w:t xml:space="preserve"> well together. I would advise people with a sallow complexion to avoid yellows and oranges and some bright greens as they can clash and result in the skin looking dull and washed out.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which mimic the tone of the cheeks e.g. rose, red, pink, are also very suitable for people with sallow complexion.</w:t>
            </w:r>
          </w:p>
          <w:p w14:paraId="0200793D" w14:textId="77777777" w:rsidR="00653D84" w:rsidRPr="009A0630" w:rsidRDefault="009B4179" w:rsidP="00462D57">
            <w:pPr>
              <w:spacing w:line="360" w:lineRule="auto"/>
              <w:rPr>
                <w:rFonts w:ascii="Arial" w:hAnsi="Arial" w:cs="Arial"/>
                <w:sz w:val="24"/>
                <w:szCs w:val="24"/>
              </w:rPr>
            </w:pPr>
            <w:r>
              <w:rPr>
                <w:rFonts w:ascii="Arial" w:hAnsi="Arial" w:cs="Arial"/>
                <w:sz w:val="24"/>
                <w:szCs w:val="24"/>
              </w:rPr>
              <w:t xml:space="preserve">VII. </w:t>
            </w:r>
          </w:p>
          <w:p w14:paraId="6737C91D" w14:textId="77777777" w:rsidR="00653D84" w:rsidRPr="009A0630" w:rsidRDefault="00653D84" w:rsidP="00462D57">
            <w:pPr>
              <w:spacing w:line="360" w:lineRule="auto"/>
              <w:rPr>
                <w:rFonts w:ascii="Arial" w:hAnsi="Arial" w:cs="Arial"/>
                <w:sz w:val="24"/>
                <w:szCs w:val="24"/>
              </w:rPr>
            </w:pPr>
            <w:proofErr w:type="spellStart"/>
            <w:r w:rsidRPr="009A0630">
              <w:rPr>
                <w:rFonts w:ascii="Arial" w:hAnsi="Arial" w:cs="Arial"/>
                <w:sz w:val="24"/>
                <w:szCs w:val="24"/>
              </w:rPr>
              <w:t>Colours</w:t>
            </w:r>
            <w:proofErr w:type="spellEnd"/>
            <w:r w:rsidRPr="009A0630">
              <w:rPr>
                <w:rFonts w:ascii="Arial" w:hAnsi="Arial" w:cs="Arial"/>
                <w:sz w:val="24"/>
                <w:szCs w:val="24"/>
              </w:rPr>
              <w:t xml:space="preserve"> with grey undertones, such as blue, greens and violets are suitable for blondes as they reflect the tones in the eyes. Lighter, pastel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are also complimentary to blondes. When choosing jewelry, jade, amethyst, turquoise and topaz are popular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choices for blondes. </w:t>
            </w:r>
          </w:p>
          <w:p w14:paraId="622B40F7" w14:textId="77777777" w:rsidR="00653D84" w:rsidRPr="009A0630" w:rsidRDefault="00653D84" w:rsidP="00462D57">
            <w:pPr>
              <w:spacing w:line="360" w:lineRule="auto"/>
              <w:rPr>
                <w:rFonts w:ascii="Arial" w:hAnsi="Arial" w:cs="Arial"/>
                <w:sz w:val="24"/>
                <w:szCs w:val="24"/>
              </w:rPr>
            </w:pPr>
          </w:p>
          <w:p w14:paraId="306835FF"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Activity</w:t>
            </w:r>
          </w:p>
          <w:p w14:paraId="28EC518D"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Fabric swatches I collected from the internet and created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harmonies with;</w:t>
            </w:r>
          </w:p>
          <w:p w14:paraId="0D0166DE" w14:textId="77777777" w:rsidR="00653D84" w:rsidRPr="009A0630" w:rsidRDefault="00653D84" w:rsidP="00462D57">
            <w:pPr>
              <w:spacing w:line="360" w:lineRule="auto"/>
              <w:rPr>
                <w:rFonts w:ascii="Arial" w:hAnsi="Arial" w:cs="Arial"/>
                <w:sz w:val="24"/>
                <w:szCs w:val="24"/>
              </w:rPr>
            </w:pPr>
            <w:r w:rsidRPr="009A0630">
              <w:rPr>
                <w:rFonts w:ascii="Arial" w:hAnsi="Arial" w:cs="Arial"/>
                <w:noProof/>
                <w:sz w:val="24"/>
                <w:szCs w:val="24"/>
              </w:rPr>
              <w:lastRenderedPageBreak/>
              <w:drawing>
                <wp:anchor distT="0" distB="0" distL="114300" distR="114300" simplePos="0" relativeHeight="251663360" behindDoc="0" locked="0" layoutInCell="1" allowOverlap="1" wp14:anchorId="0A333496" wp14:editId="697525BF">
                  <wp:simplePos x="0" y="0"/>
                  <wp:positionH relativeFrom="column">
                    <wp:posOffset>1828800</wp:posOffset>
                  </wp:positionH>
                  <wp:positionV relativeFrom="paragraph">
                    <wp:posOffset>331102</wp:posOffset>
                  </wp:positionV>
                  <wp:extent cx="1539875" cy="1513477"/>
                  <wp:effectExtent l="0" t="0" r="317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1539875" cy="1513477"/>
                          </a:xfrm>
                          <a:prstGeom prst="rect">
                            <a:avLst/>
                          </a:prstGeom>
                        </pic:spPr>
                      </pic:pic>
                    </a:graphicData>
                  </a:graphic>
                  <wp14:sizeRelH relativeFrom="margin">
                    <wp14:pctWidth>0</wp14:pctWidth>
                  </wp14:sizeRelH>
                  <wp14:sizeRelV relativeFrom="margin">
                    <wp14:pctHeight>0</wp14:pctHeight>
                  </wp14:sizeRelV>
                </wp:anchor>
              </w:drawing>
            </w:r>
            <w:r w:rsidRPr="009A0630">
              <w:rPr>
                <w:rFonts w:ascii="Arial" w:hAnsi="Arial" w:cs="Arial"/>
                <w:noProof/>
                <w:sz w:val="24"/>
                <w:szCs w:val="24"/>
              </w:rPr>
              <w:drawing>
                <wp:anchor distT="0" distB="0" distL="114300" distR="114300" simplePos="0" relativeHeight="251662336" behindDoc="0" locked="0" layoutInCell="1" allowOverlap="1" wp14:anchorId="4E36069F" wp14:editId="09A8F3BB">
                  <wp:simplePos x="0" y="0"/>
                  <wp:positionH relativeFrom="column">
                    <wp:posOffset>0</wp:posOffset>
                  </wp:positionH>
                  <wp:positionV relativeFrom="paragraph">
                    <wp:posOffset>306939</wp:posOffset>
                  </wp:positionV>
                  <wp:extent cx="1540042" cy="1540042"/>
                  <wp:effectExtent l="0" t="0" r="3175" b="317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40042" cy="1540042"/>
                          </a:xfrm>
                          <a:prstGeom prst="rect">
                            <a:avLst/>
                          </a:prstGeom>
                        </pic:spPr>
                      </pic:pic>
                    </a:graphicData>
                  </a:graphic>
                  <wp14:sizeRelH relativeFrom="margin">
                    <wp14:pctWidth>0</wp14:pctWidth>
                  </wp14:sizeRelH>
                  <wp14:sizeRelV relativeFrom="margin">
                    <wp14:pctHeight>0</wp14:pctHeight>
                  </wp14:sizeRelV>
                </wp:anchor>
              </w:drawing>
            </w:r>
            <w:r w:rsidRPr="009A0630">
              <w:rPr>
                <w:rFonts w:ascii="Arial" w:hAnsi="Arial" w:cs="Arial"/>
                <w:sz w:val="24"/>
                <w:szCs w:val="24"/>
              </w:rPr>
              <w:t>Blue and orange</w:t>
            </w:r>
          </w:p>
          <w:p w14:paraId="09D4018F" w14:textId="77777777" w:rsidR="00653D84" w:rsidRPr="009A0630" w:rsidRDefault="00653D84" w:rsidP="00462D57">
            <w:pPr>
              <w:spacing w:line="360" w:lineRule="auto"/>
              <w:rPr>
                <w:rFonts w:ascii="Arial" w:hAnsi="Arial" w:cs="Arial"/>
                <w:sz w:val="24"/>
                <w:szCs w:val="24"/>
              </w:rPr>
            </w:pPr>
          </w:p>
          <w:p w14:paraId="254C7330" w14:textId="77777777" w:rsidR="00653D84" w:rsidRPr="009A0630" w:rsidRDefault="00653D84" w:rsidP="00462D57">
            <w:pPr>
              <w:spacing w:line="360" w:lineRule="auto"/>
              <w:rPr>
                <w:rFonts w:ascii="Arial" w:hAnsi="Arial" w:cs="Arial"/>
                <w:sz w:val="24"/>
                <w:szCs w:val="24"/>
              </w:rPr>
            </w:pPr>
          </w:p>
          <w:p w14:paraId="00EBC0AC" w14:textId="77777777" w:rsidR="00653D84" w:rsidRPr="009A0630" w:rsidRDefault="00653D84" w:rsidP="00462D57">
            <w:pPr>
              <w:spacing w:line="360" w:lineRule="auto"/>
              <w:rPr>
                <w:rFonts w:ascii="Arial" w:hAnsi="Arial" w:cs="Arial"/>
                <w:sz w:val="24"/>
                <w:szCs w:val="24"/>
              </w:rPr>
            </w:pPr>
            <w:r w:rsidRPr="009A0630">
              <w:rPr>
                <w:rFonts w:ascii="Arial" w:hAnsi="Arial" w:cs="Arial"/>
                <w:noProof/>
                <w:sz w:val="24"/>
                <w:szCs w:val="24"/>
              </w:rPr>
              <w:drawing>
                <wp:anchor distT="0" distB="0" distL="114300" distR="114300" simplePos="0" relativeHeight="251665408" behindDoc="0" locked="0" layoutInCell="1" allowOverlap="1" wp14:anchorId="319B0AFA" wp14:editId="2400DB95">
                  <wp:simplePos x="0" y="0"/>
                  <wp:positionH relativeFrom="column">
                    <wp:posOffset>1816768</wp:posOffset>
                  </wp:positionH>
                  <wp:positionV relativeFrom="paragraph">
                    <wp:posOffset>401754</wp:posOffset>
                  </wp:positionV>
                  <wp:extent cx="1287379" cy="1262108"/>
                  <wp:effectExtent l="0" t="0" r="8255"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87379" cy="1262108"/>
                          </a:xfrm>
                          <a:prstGeom prst="rect">
                            <a:avLst/>
                          </a:prstGeom>
                        </pic:spPr>
                      </pic:pic>
                    </a:graphicData>
                  </a:graphic>
                  <wp14:sizeRelH relativeFrom="margin">
                    <wp14:pctWidth>0</wp14:pctWidth>
                  </wp14:sizeRelH>
                  <wp14:sizeRelV relativeFrom="margin">
                    <wp14:pctHeight>0</wp14:pctHeight>
                  </wp14:sizeRelV>
                </wp:anchor>
              </w:drawing>
            </w:r>
            <w:r w:rsidRPr="009A0630">
              <w:rPr>
                <w:rFonts w:ascii="Arial" w:hAnsi="Arial" w:cs="Arial"/>
                <w:noProof/>
                <w:sz w:val="24"/>
                <w:szCs w:val="24"/>
              </w:rPr>
              <w:drawing>
                <wp:anchor distT="0" distB="0" distL="114300" distR="114300" simplePos="0" relativeHeight="251664384" behindDoc="0" locked="0" layoutInCell="1" allowOverlap="1" wp14:anchorId="4FF4B6E6" wp14:editId="7A19723D">
                  <wp:simplePos x="0" y="0"/>
                  <wp:positionH relativeFrom="column">
                    <wp:posOffset>-60158</wp:posOffset>
                  </wp:positionH>
                  <wp:positionV relativeFrom="paragraph">
                    <wp:posOffset>454794</wp:posOffset>
                  </wp:positionV>
                  <wp:extent cx="1612232" cy="1209174"/>
                  <wp:effectExtent l="0" t="0" r="762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2232" cy="1209174"/>
                          </a:xfrm>
                          <a:prstGeom prst="rect">
                            <a:avLst/>
                          </a:prstGeom>
                        </pic:spPr>
                      </pic:pic>
                    </a:graphicData>
                  </a:graphic>
                  <wp14:sizeRelH relativeFrom="margin">
                    <wp14:pctWidth>0</wp14:pctWidth>
                  </wp14:sizeRelH>
                  <wp14:sizeRelV relativeFrom="margin">
                    <wp14:pctHeight>0</wp14:pctHeight>
                  </wp14:sizeRelV>
                </wp:anchor>
              </w:drawing>
            </w:r>
            <w:r w:rsidRPr="009A0630">
              <w:rPr>
                <w:rFonts w:ascii="Arial" w:hAnsi="Arial" w:cs="Arial"/>
                <w:sz w:val="24"/>
                <w:szCs w:val="24"/>
              </w:rPr>
              <w:t>Pink and Lime green</w:t>
            </w:r>
          </w:p>
          <w:p w14:paraId="6F4B3DDB" w14:textId="77777777" w:rsidR="00653D84" w:rsidRPr="009A0630" w:rsidRDefault="00653D84" w:rsidP="00462D57">
            <w:pPr>
              <w:spacing w:line="360" w:lineRule="auto"/>
              <w:rPr>
                <w:rFonts w:ascii="Arial" w:hAnsi="Arial" w:cs="Arial"/>
                <w:sz w:val="24"/>
                <w:szCs w:val="24"/>
              </w:rPr>
            </w:pPr>
          </w:p>
          <w:p w14:paraId="3490DD51" w14:textId="77777777" w:rsidR="00653D84" w:rsidRPr="009A0630" w:rsidRDefault="00653D84" w:rsidP="00462D57">
            <w:pPr>
              <w:spacing w:line="360" w:lineRule="auto"/>
              <w:rPr>
                <w:rFonts w:ascii="Arial" w:hAnsi="Arial" w:cs="Arial"/>
                <w:sz w:val="24"/>
                <w:szCs w:val="24"/>
              </w:rPr>
            </w:pPr>
            <w:r w:rsidRPr="009A0630">
              <w:rPr>
                <w:rFonts w:ascii="Arial" w:hAnsi="Arial" w:cs="Arial"/>
                <w:noProof/>
                <w:sz w:val="24"/>
                <w:szCs w:val="24"/>
              </w:rPr>
              <w:drawing>
                <wp:anchor distT="0" distB="0" distL="114300" distR="114300" simplePos="0" relativeHeight="251667456" behindDoc="0" locked="0" layoutInCell="1" allowOverlap="1" wp14:anchorId="3D408273" wp14:editId="6ED94C04">
                  <wp:simplePos x="0" y="0"/>
                  <wp:positionH relativeFrom="column">
                    <wp:posOffset>2045368</wp:posOffset>
                  </wp:positionH>
                  <wp:positionV relativeFrom="paragraph">
                    <wp:posOffset>323482</wp:posOffset>
                  </wp:positionV>
                  <wp:extent cx="1551472" cy="1551472"/>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51472" cy="1551472"/>
                          </a:xfrm>
                          <a:prstGeom prst="rect">
                            <a:avLst/>
                          </a:prstGeom>
                        </pic:spPr>
                      </pic:pic>
                    </a:graphicData>
                  </a:graphic>
                  <wp14:sizeRelH relativeFrom="margin">
                    <wp14:pctWidth>0</wp14:pctWidth>
                  </wp14:sizeRelH>
                  <wp14:sizeRelV relativeFrom="margin">
                    <wp14:pctHeight>0</wp14:pctHeight>
                  </wp14:sizeRelV>
                </wp:anchor>
              </w:drawing>
            </w:r>
            <w:r w:rsidRPr="009A0630">
              <w:rPr>
                <w:rFonts w:ascii="Arial" w:hAnsi="Arial" w:cs="Arial"/>
                <w:noProof/>
                <w:sz w:val="24"/>
                <w:szCs w:val="24"/>
              </w:rPr>
              <w:drawing>
                <wp:anchor distT="0" distB="0" distL="114300" distR="114300" simplePos="0" relativeHeight="251666432" behindDoc="0" locked="0" layoutInCell="1" allowOverlap="1" wp14:anchorId="21463848" wp14:editId="1DE9DB54">
                  <wp:simplePos x="0" y="0"/>
                  <wp:positionH relativeFrom="column">
                    <wp:posOffset>-95852</wp:posOffset>
                  </wp:positionH>
                  <wp:positionV relativeFrom="paragraph">
                    <wp:posOffset>395505</wp:posOffset>
                  </wp:positionV>
                  <wp:extent cx="1913021" cy="1275347"/>
                  <wp:effectExtent l="0" t="0" r="0" b="127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13021" cy="1275347"/>
                          </a:xfrm>
                          <a:prstGeom prst="rect">
                            <a:avLst/>
                          </a:prstGeom>
                        </pic:spPr>
                      </pic:pic>
                    </a:graphicData>
                  </a:graphic>
                  <wp14:sizeRelH relativeFrom="margin">
                    <wp14:pctWidth>0</wp14:pctWidth>
                  </wp14:sizeRelH>
                  <wp14:sizeRelV relativeFrom="margin">
                    <wp14:pctHeight>0</wp14:pctHeight>
                  </wp14:sizeRelV>
                </wp:anchor>
              </w:drawing>
            </w:r>
            <w:r w:rsidRPr="009A0630">
              <w:rPr>
                <w:rFonts w:ascii="Arial" w:hAnsi="Arial" w:cs="Arial"/>
                <w:sz w:val="24"/>
                <w:szCs w:val="24"/>
              </w:rPr>
              <w:t>Ruby and Emerald green</w:t>
            </w:r>
          </w:p>
          <w:p w14:paraId="34873AE0" w14:textId="77777777" w:rsidR="00653D84" w:rsidRPr="009A0630" w:rsidRDefault="00653D84" w:rsidP="00462D57">
            <w:pPr>
              <w:spacing w:line="360" w:lineRule="auto"/>
              <w:rPr>
                <w:rFonts w:ascii="Arial" w:hAnsi="Arial" w:cs="Arial"/>
                <w:sz w:val="24"/>
                <w:szCs w:val="24"/>
              </w:rPr>
            </w:pPr>
          </w:p>
          <w:p w14:paraId="42EA8408" w14:textId="77777777" w:rsidR="00653D84" w:rsidRPr="009A0630" w:rsidRDefault="00653D84" w:rsidP="00462D57">
            <w:pPr>
              <w:spacing w:line="360" w:lineRule="auto"/>
              <w:rPr>
                <w:rFonts w:ascii="Arial" w:hAnsi="Arial" w:cs="Arial"/>
                <w:sz w:val="24"/>
                <w:szCs w:val="24"/>
              </w:rPr>
            </w:pPr>
            <w:r w:rsidRPr="009A0630">
              <w:rPr>
                <w:rFonts w:ascii="Arial" w:hAnsi="Arial" w:cs="Arial"/>
                <w:sz w:val="24"/>
                <w:szCs w:val="24"/>
              </w:rPr>
              <w:t xml:space="preserve">The </w:t>
            </w:r>
            <w:proofErr w:type="spellStart"/>
            <w:r w:rsidRPr="009A0630">
              <w:rPr>
                <w:rFonts w:ascii="Arial" w:hAnsi="Arial" w:cs="Arial"/>
                <w:sz w:val="24"/>
                <w:szCs w:val="24"/>
              </w:rPr>
              <w:t>colour</w:t>
            </w:r>
            <w:proofErr w:type="spellEnd"/>
            <w:r w:rsidRPr="009A0630">
              <w:rPr>
                <w:rFonts w:ascii="Arial" w:hAnsi="Arial" w:cs="Arial"/>
                <w:sz w:val="24"/>
                <w:szCs w:val="24"/>
              </w:rPr>
              <w:t xml:space="preserve"> harmony I created consisted of pastel </w:t>
            </w:r>
            <w:proofErr w:type="spellStart"/>
            <w:r w:rsidRPr="009A0630">
              <w:rPr>
                <w:rFonts w:ascii="Arial" w:hAnsi="Arial" w:cs="Arial"/>
                <w:sz w:val="24"/>
                <w:szCs w:val="24"/>
              </w:rPr>
              <w:t>colours</w:t>
            </w:r>
            <w:proofErr w:type="spellEnd"/>
            <w:r w:rsidRPr="009A0630">
              <w:rPr>
                <w:rFonts w:ascii="Arial" w:hAnsi="Arial" w:cs="Arial"/>
                <w:sz w:val="24"/>
                <w:szCs w:val="24"/>
              </w:rPr>
              <w:t xml:space="preserve"> e.g. pink, rose, blue, and green on a grey background. As a naturally fair woman with blue eyes, I designed this fabric with myself in mind.</w:t>
            </w:r>
          </w:p>
          <w:p w14:paraId="39D80CE2" w14:textId="77777777" w:rsidR="00653D84" w:rsidRPr="009A0630" w:rsidRDefault="00653D84" w:rsidP="00462D57">
            <w:pPr>
              <w:spacing w:line="360" w:lineRule="auto"/>
              <w:rPr>
                <w:rFonts w:ascii="Arial" w:hAnsi="Arial" w:cs="Arial"/>
                <w:sz w:val="24"/>
                <w:szCs w:val="24"/>
              </w:rPr>
            </w:pPr>
            <w:r w:rsidRPr="009A0630">
              <w:rPr>
                <w:rFonts w:ascii="Arial" w:hAnsi="Arial" w:cs="Arial"/>
                <w:noProof/>
                <w:sz w:val="24"/>
                <w:szCs w:val="24"/>
              </w:rPr>
              <w:lastRenderedPageBreak/>
              <w:drawing>
                <wp:anchor distT="0" distB="0" distL="114300" distR="114300" simplePos="0" relativeHeight="251668480" behindDoc="0" locked="0" layoutInCell="1" allowOverlap="1" wp14:anchorId="2F8FEFB2" wp14:editId="3FEB52C3">
                  <wp:simplePos x="0" y="0"/>
                  <wp:positionH relativeFrom="column">
                    <wp:posOffset>709662</wp:posOffset>
                  </wp:positionH>
                  <wp:positionV relativeFrom="paragraph">
                    <wp:posOffset>514250</wp:posOffset>
                  </wp:positionV>
                  <wp:extent cx="4391526" cy="2924698"/>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rotWithShape="1">
                          <a:blip r:embed="rId15" cstate="print">
                            <a:extLst>
                              <a:ext uri="{28A0092B-C50C-407E-A947-70E740481C1C}">
                                <a14:useLocalDpi xmlns:a14="http://schemas.microsoft.com/office/drawing/2010/main" val="0"/>
                              </a:ext>
                            </a:extLst>
                          </a:blip>
                          <a:srcRect t="53806" b="-1203"/>
                          <a:stretch/>
                        </pic:blipFill>
                        <pic:spPr bwMode="auto">
                          <a:xfrm>
                            <a:off x="0" y="0"/>
                            <a:ext cx="4391526" cy="29246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731C1C" w14:textId="77777777" w:rsidR="00CC2FB3" w:rsidRPr="00CC2FB3" w:rsidRDefault="00CC2FB3" w:rsidP="00A851DA">
            <w:pPr>
              <w:rPr>
                <w:rFonts w:ascii="Arial" w:hAnsi="Arial" w:cs="Arial"/>
                <w:sz w:val="24"/>
                <w:szCs w:val="24"/>
              </w:rPr>
            </w:pPr>
          </w:p>
          <w:p w14:paraId="4B0A2820" w14:textId="77777777" w:rsidR="00CC2FB3" w:rsidRDefault="00CC2FB3" w:rsidP="00A851DA">
            <w:pPr>
              <w:rPr>
                <w:b/>
              </w:rPr>
            </w:pPr>
          </w:p>
          <w:p w14:paraId="5FB2382D" w14:textId="77777777" w:rsidR="00CC2FB3" w:rsidRDefault="00CC2FB3" w:rsidP="00A851DA">
            <w:pPr>
              <w:rPr>
                <w:b/>
              </w:rPr>
            </w:pPr>
          </w:p>
          <w:p w14:paraId="53220D68" w14:textId="77777777" w:rsidR="00CC2FB3" w:rsidRDefault="00CC2FB3" w:rsidP="00A851DA">
            <w:pPr>
              <w:rPr>
                <w:b/>
              </w:rPr>
            </w:pPr>
          </w:p>
          <w:p w14:paraId="5C6940AC" w14:textId="77777777" w:rsidR="00CC2FB3" w:rsidRDefault="00CC2FB3" w:rsidP="00A851DA">
            <w:pPr>
              <w:rPr>
                <w:b/>
              </w:rPr>
            </w:pPr>
          </w:p>
          <w:p w14:paraId="4CE2E3EB" w14:textId="77777777" w:rsidR="00CC2FB3" w:rsidRDefault="00CC2FB3" w:rsidP="00A851DA">
            <w:pPr>
              <w:rPr>
                <w:b/>
              </w:rPr>
            </w:pPr>
          </w:p>
          <w:p w14:paraId="374E9B9E" w14:textId="77777777" w:rsidR="00CC2FB3" w:rsidRDefault="00CC2FB3" w:rsidP="00A851DA">
            <w:pPr>
              <w:rPr>
                <w:b/>
              </w:rPr>
            </w:pPr>
          </w:p>
          <w:p w14:paraId="5DB4CFCB" w14:textId="77777777" w:rsidR="00CC2FB3" w:rsidRDefault="00CC2FB3" w:rsidP="00A851DA">
            <w:pPr>
              <w:rPr>
                <w:b/>
              </w:rPr>
            </w:pPr>
          </w:p>
          <w:p w14:paraId="7C947EF3" w14:textId="77777777" w:rsidR="00CC2FB3" w:rsidRDefault="00CC2FB3" w:rsidP="00A851DA">
            <w:pPr>
              <w:rPr>
                <w:b/>
              </w:rPr>
            </w:pPr>
          </w:p>
          <w:p w14:paraId="67D7392B" w14:textId="77777777" w:rsidR="00CC2FB3" w:rsidRDefault="00CC2FB3" w:rsidP="00A851DA">
            <w:pPr>
              <w:rPr>
                <w:b/>
              </w:rPr>
            </w:pPr>
          </w:p>
          <w:p w14:paraId="46B9216E" w14:textId="77777777" w:rsidR="00CC2FB3" w:rsidRDefault="00CC2FB3" w:rsidP="00A851DA">
            <w:pPr>
              <w:rPr>
                <w:b/>
              </w:rPr>
            </w:pPr>
          </w:p>
          <w:p w14:paraId="474447A3" w14:textId="77777777" w:rsidR="00CC2FB3" w:rsidRDefault="00CC2FB3" w:rsidP="00A851DA">
            <w:pPr>
              <w:rPr>
                <w:b/>
              </w:rPr>
            </w:pPr>
          </w:p>
          <w:p w14:paraId="217D076B" w14:textId="77777777" w:rsidR="00CC2FB3" w:rsidRDefault="00CC2FB3" w:rsidP="00A851DA">
            <w:pPr>
              <w:rPr>
                <w:b/>
              </w:rPr>
            </w:pPr>
          </w:p>
          <w:p w14:paraId="5492471F" w14:textId="77777777" w:rsidR="00CC2FB3" w:rsidRDefault="00CC2FB3" w:rsidP="00A851DA">
            <w:pPr>
              <w:rPr>
                <w:b/>
              </w:rPr>
            </w:pPr>
          </w:p>
          <w:p w14:paraId="0ABF5365" w14:textId="77777777" w:rsidR="00CC2FB3" w:rsidRDefault="00CC2FB3" w:rsidP="00A851DA">
            <w:pPr>
              <w:rPr>
                <w:b/>
              </w:rPr>
            </w:pPr>
          </w:p>
          <w:p w14:paraId="68EF0914" w14:textId="77777777" w:rsidR="00CC2FB3" w:rsidRDefault="00CC2FB3" w:rsidP="00A851DA">
            <w:pPr>
              <w:rPr>
                <w:b/>
              </w:rPr>
            </w:pPr>
          </w:p>
          <w:p w14:paraId="353C37BB" w14:textId="77777777" w:rsidR="00CC2FB3" w:rsidRDefault="00CC2FB3" w:rsidP="00A851DA">
            <w:pPr>
              <w:rPr>
                <w:b/>
              </w:rPr>
            </w:pPr>
          </w:p>
        </w:tc>
      </w:tr>
    </w:tbl>
    <w:p w14:paraId="537895A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4130F7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A4577E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6170A0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CE79D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C99FE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BE7A4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00F2D7A9" w14:textId="77777777" w:rsidTr="00405895">
        <w:tc>
          <w:tcPr>
            <w:tcW w:w="2310" w:type="dxa"/>
            <w:shd w:val="clear" w:color="auto" w:fill="D9D9D9" w:themeFill="background1" w:themeFillShade="D9"/>
          </w:tcPr>
          <w:p w14:paraId="28653A8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830CE2" w14:textId="77777777" w:rsidR="00405895" w:rsidRPr="00B0415E" w:rsidRDefault="00653D84" w:rsidP="00A851DA">
            <w:pPr>
              <w:rPr>
                <w:rFonts w:cs="Bliss-Regular"/>
                <w:color w:val="000000"/>
              </w:rPr>
            </w:pPr>
            <w:r>
              <w:rPr>
                <w:rFonts w:cs="Bliss-Regular"/>
                <w:color w:val="000000"/>
              </w:rPr>
              <w:t>RACHAEL BOON</w:t>
            </w:r>
          </w:p>
        </w:tc>
        <w:tc>
          <w:tcPr>
            <w:tcW w:w="1276" w:type="dxa"/>
            <w:shd w:val="clear" w:color="auto" w:fill="D9D9D9" w:themeFill="background1" w:themeFillShade="D9"/>
          </w:tcPr>
          <w:p w14:paraId="14920AA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1AF6642" w14:textId="77777777" w:rsidR="00405895" w:rsidRPr="00B0415E" w:rsidRDefault="00370329" w:rsidP="00A851DA">
            <w:pPr>
              <w:rPr>
                <w:rFonts w:cs="Bliss-Regular"/>
                <w:color w:val="000000"/>
              </w:rPr>
            </w:pPr>
            <w:r>
              <w:rPr>
                <w:rFonts w:cs="Bliss-Regular"/>
                <w:color w:val="000000"/>
              </w:rPr>
              <w:t>08/06/2016</w:t>
            </w:r>
          </w:p>
        </w:tc>
      </w:tr>
    </w:tbl>
    <w:p w14:paraId="7F480E29" w14:textId="77777777" w:rsidR="00A851DA" w:rsidRPr="00B0415E" w:rsidRDefault="00A851DA" w:rsidP="00A851DA">
      <w:pPr>
        <w:rPr>
          <w:rFonts w:cs="Bliss-Regular"/>
          <w:color w:val="000000"/>
          <w:lang w:val="en-US"/>
        </w:rPr>
      </w:pPr>
    </w:p>
    <w:p w14:paraId="0A543BB3" w14:textId="77777777" w:rsidR="00A851DA" w:rsidRPr="00B0415E" w:rsidRDefault="00A851DA" w:rsidP="00A851DA">
      <w:pPr>
        <w:rPr>
          <w:rFonts w:cs="Bliss-Regular"/>
          <w:color w:val="000000"/>
          <w:lang w:val="en-US"/>
        </w:rPr>
      </w:pPr>
    </w:p>
    <w:p w14:paraId="5C830A5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EBAE77C" w14:textId="77777777" w:rsidTr="00B0415E">
        <w:trPr>
          <w:trHeight w:val="249"/>
        </w:trPr>
        <w:tc>
          <w:tcPr>
            <w:tcW w:w="4621" w:type="dxa"/>
            <w:shd w:val="clear" w:color="auto" w:fill="D9D9D9" w:themeFill="background1" w:themeFillShade="D9"/>
          </w:tcPr>
          <w:p w14:paraId="2A304396" w14:textId="77777777" w:rsidR="00503D7E" w:rsidRPr="00B0415E" w:rsidRDefault="00503D7E" w:rsidP="00503D7E">
            <w:pPr>
              <w:rPr>
                <w:b/>
                <w:color w:val="002060"/>
              </w:rPr>
            </w:pPr>
            <w:r w:rsidRPr="00B0415E">
              <w:rPr>
                <w:b/>
                <w:color w:val="002060"/>
              </w:rPr>
              <w:lastRenderedPageBreak/>
              <w:t>Total Marks</w:t>
            </w:r>
          </w:p>
        </w:tc>
        <w:tc>
          <w:tcPr>
            <w:tcW w:w="4621" w:type="dxa"/>
          </w:tcPr>
          <w:p w14:paraId="189D89C4" w14:textId="77777777" w:rsidR="00503D7E" w:rsidRPr="00B0415E" w:rsidRDefault="00503D7E" w:rsidP="00503D7E">
            <w:pPr>
              <w:rPr>
                <w:rFonts w:cs="Times New Roman"/>
                <w:szCs w:val="32"/>
              </w:rPr>
            </w:pPr>
          </w:p>
        </w:tc>
      </w:tr>
      <w:tr w:rsidR="00503D7E" w:rsidRPr="00B0415E" w14:paraId="1CA65CA8" w14:textId="77777777" w:rsidTr="00B0415E">
        <w:tc>
          <w:tcPr>
            <w:tcW w:w="4621" w:type="dxa"/>
            <w:shd w:val="clear" w:color="auto" w:fill="D9D9D9" w:themeFill="background1" w:themeFillShade="D9"/>
          </w:tcPr>
          <w:p w14:paraId="134F8499" w14:textId="77777777" w:rsidR="00503D7E" w:rsidRPr="00B0415E" w:rsidRDefault="00503D7E" w:rsidP="00503D7E">
            <w:pPr>
              <w:rPr>
                <w:b/>
                <w:color w:val="002060"/>
              </w:rPr>
            </w:pPr>
            <w:r w:rsidRPr="00B0415E">
              <w:rPr>
                <w:b/>
                <w:color w:val="002060"/>
              </w:rPr>
              <w:t>Marks Obtained</w:t>
            </w:r>
          </w:p>
        </w:tc>
        <w:tc>
          <w:tcPr>
            <w:tcW w:w="4621" w:type="dxa"/>
          </w:tcPr>
          <w:p w14:paraId="6C9EA17E" w14:textId="77777777" w:rsidR="00503D7E" w:rsidRPr="00B0415E" w:rsidRDefault="00503D7E" w:rsidP="00503D7E">
            <w:pPr>
              <w:rPr>
                <w:rFonts w:cs="Times New Roman"/>
                <w:szCs w:val="32"/>
              </w:rPr>
            </w:pPr>
          </w:p>
        </w:tc>
      </w:tr>
      <w:tr w:rsidR="00503D7E" w:rsidRPr="00B0415E" w14:paraId="7970B032" w14:textId="77777777" w:rsidTr="00B0415E">
        <w:tc>
          <w:tcPr>
            <w:tcW w:w="4621" w:type="dxa"/>
            <w:shd w:val="clear" w:color="auto" w:fill="D9D9D9" w:themeFill="background1" w:themeFillShade="D9"/>
          </w:tcPr>
          <w:p w14:paraId="353D5281" w14:textId="77777777" w:rsidR="00503D7E" w:rsidRPr="00B0415E" w:rsidRDefault="00B0415E" w:rsidP="00503D7E">
            <w:pPr>
              <w:rPr>
                <w:b/>
                <w:color w:val="002060"/>
              </w:rPr>
            </w:pPr>
            <w:r w:rsidRPr="00B0415E">
              <w:rPr>
                <w:b/>
                <w:color w:val="002060"/>
              </w:rPr>
              <w:t>Percentage / Grade</w:t>
            </w:r>
          </w:p>
        </w:tc>
        <w:tc>
          <w:tcPr>
            <w:tcW w:w="4621" w:type="dxa"/>
          </w:tcPr>
          <w:p w14:paraId="0C92DE8E" w14:textId="77777777" w:rsidR="00503D7E" w:rsidRPr="00B0415E" w:rsidRDefault="00503D7E" w:rsidP="00503D7E">
            <w:pPr>
              <w:rPr>
                <w:rFonts w:cs="Times New Roman"/>
                <w:szCs w:val="32"/>
              </w:rPr>
            </w:pPr>
          </w:p>
        </w:tc>
      </w:tr>
    </w:tbl>
    <w:p w14:paraId="73245A5C" w14:textId="77777777" w:rsidR="00A851DA" w:rsidRDefault="00A851DA" w:rsidP="00503D7E">
      <w:pPr>
        <w:rPr>
          <w:rFonts w:cs="Times New Roman"/>
          <w:sz w:val="24"/>
          <w:szCs w:val="32"/>
        </w:rPr>
      </w:pPr>
    </w:p>
    <w:p w14:paraId="54AB6059" w14:textId="77777777" w:rsidR="00607874" w:rsidRDefault="00607874" w:rsidP="00503D7E">
      <w:pPr>
        <w:rPr>
          <w:rFonts w:cs="Times New Roman"/>
          <w:sz w:val="24"/>
          <w:szCs w:val="32"/>
        </w:rPr>
      </w:pPr>
    </w:p>
    <w:p w14:paraId="4D9C29F2" w14:textId="77777777" w:rsidR="00607874" w:rsidRDefault="00607874" w:rsidP="00503D7E">
      <w:pPr>
        <w:rPr>
          <w:rFonts w:cs="Times New Roman"/>
          <w:sz w:val="24"/>
          <w:szCs w:val="32"/>
        </w:rPr>
      </w:pPr>
    </w:p>
    <w:p w14:paraId="7B020D2A" w14:textId="77777777" w:rsidR="00607874" w:rsidRDefault="00607874" w:rsidP="00503D7E">
      <w:pPr>
        <w:rPr>
          <w:rFonts w:cs="Times New Roman"/>
          <w:sz w:val="24"/>
          <w:szCs w:val="32"/>
        </w:rPr>
      </w:pPr>
    </w:p>
    <w:p w14:paraId="18C005D0" w14:textId="77777777" w:rsidR="00607874" w:rsidRDefault="00607874" w:rsidP="00503D7E">
      <w:pPr>
        <w:rPr>
          <w:rFonts w:cs="Times New Roman"/>
          <w:sz w:val="24"/>
          <w:szCs w:val="32"/>
        </w:rPr>
      </w:pPr>
    </w:p>
    <w:p w14:paraId="19ABB24A" w14:textId="77777777" w:rsidR="00607874" w:rsidRDefault="00607874" w:rsidP="00503D7E">
      <w:pPr>
        <w:rPr>
          <w:rFonts w:cs="Times New Roman"/>
          <w:sz w:val="24"/>
          <w:szCs w:val="32"/>
        </w:rPr>
      </w:pPr>
    </w:p>
    <w:p w14:paraId="6AE37D6C" w14:textId="77777777" w:rsidR="00607874" w:rsidRDefault="00607874" w:rsidP="00503D7E">
      <w:pPr>
        <w:rPr>
          <w:rFonts w:cs="Times New Roman"/>
          <w:sz w:val="24"/>
          <w:szCs w:val="32"/>
        </w:rPr>
      </w:pPr>
    </w:p>
    <w:p w14:paraId="344F8F72" w14:textId="77777777" w:rsidR="00607874" w:rsidRDefault="00607874" w:rsidP="00503D7E">
      <w:pPr>
        <w:rPr>
          <w:rFonts w:cs="Times New Roman"/>
          <w:sz w:val="24"/>
          <w:szCs w:val="32"/>
        </w:rPr>
      </w:pPr>
    </w:p>
    <w:p w14:paraId="6B3EE1F3" w14:textId="77777777" w:rsidR="00EA30AB" w:rsidRDefault="00EA30AB" w:rsidP="00503D7E">
      <w:pPr>
        <w:rPr>
          <w:rFonts w:cs="Times New Roman"/>
          <w:sz w:val="24"/>
          <w:szCs w:val="32"/>
        </w:rPr>
      </w:pPr>
    </w:p>
    <w:p w14:paraId="666F29CD" w14:textId="77777777" w:rsidR="00EA30AB" w:rsidRDefault="00EA30AB" w:rsidP="00503D7E">
      <w:pPr>
        <w:rPr>
          <w:rFonts w:cs="Times New Roman"/>
          <w:sz w:val="24"/>
          <w:szCs w:val="32"/>
        </w:rPr>
      </w:pPr>
    </w:p>
    <w:p w14:paraId="51A3877F" w14:textId="77777777" w:rsidR="00EA30AB" w:rsidRPr="00B0415E" w:rsidRDefault="00EA30AB" w:rsidP="00503D7E">
      <w:pPr>
        <w:rPr>
          <w:rFonts w:cs="Times New Roman"/>
          <w:sz w:val="24"/>
          <w:szCs w:val="32"/>
        </w:rPr>
      </w:pPr>
    </w:p>
    <w:sectPr w:rsidR="00EA30AB" w:rsidRPr="00B0415E" w:rsidSect="00187EB4">
      <w:headerReference w:type="even" r:id="rId16"/>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22882" w14:textId="77777777" w:rsidR="00A0308E" w:rsidRDefault="00A0308E" w:rsidP="00CB4D0A">
      <w:pPr>
        <w:spacing w:after="0" w:line="240" w:lineRule="auto"/>
      </w:pPr>
      <w:r>
        <w:separator/>
      </w:r>
    </w:p>
  </w:endnote>
  <w:endnote w:type="continuationSeparator" w:id="0">
    <w:p w14:paraId="1655AD00" w14:textId="77777777" w:rsidR="00A0308E" w:rsidRDefault="00A030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6792D" w14:textId="77777777" w:rsidR="00A0308E" w:rsidRDefault="00A0308E" w:rsidP="00CB4D0A">
      <w:pPr>
        <w:spacing w:after="0" w:line="240" w:lineRule="auto"/>
      </w:pPr>
      <w:r>
        <w:separator/>
      </w:r>
    </w:p>
  </w:footnote>
  <w:footnote w:type="continuationSeparator" w:id="0">
    <w:p w14:paraId="670A8AE8" w14:textId="77777777" w:rsidR="00A0308E" w:rsidRDefault="00A0308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139343853"/>
      <w:docPartObj>
        <w:docPartGallery w:val="Page Numbers (Top of Page)"/>
        <w:docPartUnique/>
      </w:docPartObj>
    </w:sdtPr>
    <w:sdtContent>
      <w:p w14:paraId="2E6975C5" w14:textId="5A6FAB76" w:rsidR="00260B48" w:rsidRDefault="00260B48" w:rsidP="0076025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272E81" w14:textId="77777777" w:rsidR="00F70BCC" w:rsidRDefault="00F70BCC" w:rsidP="00260B4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Arial" w:hAnsi="Arial" w:cs="Arial"/>
        <w:sz w:val="24"/>
        <w:szCs w:val="24"/>
      </w:rPr>
      <w:id w:val="-552935174"/>
      <w:docPartObj>
        <w:docPartGallery w:val="Page Numbers (Top of Page)"/>
        <w:docPartUnique/>
      </w:docPartObj>
    </w:sdtPr>
    <w:sdtContent>
      <w:p w14:paraId="43196E57" w14:textId="61723473" w:rsidR="00260B48" w:rsidRPr="00EF0A5C" w:rsidRDefault="00260B48" w:rsidP="00760259">
        <w:pPr>
          <w:pStyle w:val="Header"/>
          <w:framePr w:wrap="none" w:vAnchor="text" w:hAnchor="margin" w:xAlign="right" w:y="1"/>
          <w:rPr>
            <w:rStyle w:val="PageNumber"/>
            <w:rFonts w:ascii="Arial" w:hAnsi="Arial" w:cs="Arial"/>
            <w:sz w:val="24"/>
            <w:szCs w:val="24"/>
          </w:rPr>
        </w:pPr>
        <w:r w:rsidRPr="00EF0A5C">
          <w:rPr>
            <w:rStyle w:val="PageNumber"/>
            <w:rFonts w:ascii="Arial" w:hAnsi="Arial" w:cs="Arial"/>
            <w:sz w:val="24"/>
            <w:szCs w:val="24"/>
          </w:rPr>
          <w:fldChar w:fldCharType="begin"/>
        </w:r>
        <w:r w:rsidRPr="00EF0A5C">
          <w:rPr>
            <w:rStyle w:val="PageNumber"/>
            <w:rFonts w:ascii="Arial" w:hAnsi="Arial" w:cs="Arial"/>
            <w:sz w:val="24"/>
            <w:szCs w:val="24"/>
          </w:rPr>
          <w:instrText xml:space="preserve"> PAGE </w:instrText>
        </w:r>
        <w:r w:rsidRPr="00EF0A5C">
          <w:rPr>
            <w:rStyle w:val="PageNumber"/>
            <w:rFonts w:ascii="Arial" w:hAnsi="Arial" w:cs="Arial"/>
            <w:sz w:val="24"/>
            <w:szCs w:val="24"/>
          </w:rPr>
          <w:fldChar w:fldCharType="separate"/>
        </w:r>
        <w:r w:rsidR="000E01B7">
          <w:rPr>
            <w:rStyle w:val="PageNumber"/>
            <w:rFonts w:ascii="Arial" w:hAnsi="Arial" w:cs="Arial"/>
            <w:noProof/>
            <w:sz w:val="24"/>
            <w:szCs w:val="24"/>
          </w:rPr>
          <w:t>3</w:t>
        </w:r>
        <w:r w:rsidRPr="00EF0A5C">
          <w:rPr>
            <w:rStyle w:val="PageNumber"/>
            <w:rFonts w:ascii="Arial" w:hAnsi="Arial" w:cs="Arial"/>
            <w:sz w:val="24"/>
            <w:szCs w:val="24"/>
          </w:rPr>
          <w:fldChar w:fldCharType="end"/>
        </w:r>
      </w:p>
    </w:sdtContent>
  </w:sdt>
  <w:p w14:paraId="6D59982E" w14:textId="66AF8A59" w:rsidR="00260B48" w:rsidRPr="00EF0A5C" w:rsidRDefault="00260B48" w:rsidP="00260B48">
    <w:pPr>
      <w:pStyle w:val="Header"/>
      <w:ind w:right="360"/>
      <w:jc w:val="right"/>
      <w:rPr>
        <w:rFonts w:ascii="Arial" w:hAnsi="Arial" w:cs="Arial"/>
        <w:sz w:val="24"/>
        <w:szCs w:val="24"/>
        <w:lang w:val="en-US"/>
      </w:rPr>
    </w:pPr>
  </w:p>
  <w:p w14:paraId="73520F63" w14:textId="77777777" w:rsidR="00260B48" w:rsidRPr="00EF0A5C" w:rsidRDefault="00260B48" w:rsidP="006A4AC8">
    <w:pPr>
      <w:pStyle w:val="Header"/>
      <w:jc w:val="right"/>
      <w:rPr>
        <w:rFonts w:ascii="Arial" w:hAnsi="Arial" w:cs="Arial"/>
        <w:sz w:val="24"/>
        <w:szCs w:val="24"/>
        <w:lang w:val="en-US"/>
      </w:rPr>
    </w:pPr>
    <w:r w:rsidRPr="00EF0A5C">
      <w:rPr>
        <w:rFonts w:ascii="Arial" w:hAnsi="Arial" w:cs="Arial"/>
        <w:sz w:val="24"/>
        <w:szCs w:val="24"/>
        <w:lang w:val="en-US"/>
      </w:rPr>
      <w:t>Rachael Boon</w:t>
    </w:r>
  </w:p>
  <w:p w14:paraId="00E58C43" w14:textId="2E2545B9" w:rsidR="00F70BCC" w:rsidRPr="00EF0A5C" w:rsidRDefault="00F70BCC" w:rsidP="006A4AC8">
    <w:pPr>
      <w:pStyle w:val="Header"/>
      <w:jc w:val="right"/>
      <w:rPr>
        <w:rFonts w:ascii="Arial" w:hAnsi="Arial" w:cs="Arial"/>
        <w:sz w:val="24"/>
        <w:szCs w:val="24"/>
      </w:rPr>
    </w:pPr>
    <w:r w:rsidRPr="00EF0A5C">
      <w:rPr>
        <w:rFonts w:ascii="Arial" w:hAnsi="Arial" w:cs="Arial"/>
        <w:sz w:val="24"/>
        <w:szCs w:val="24"/>
        <w:lang w:val="en-US"/>
      </w:rPr>
      <w:t>1501</w:t>
    </w:r>
  </w:p>
  <w:p w14:paraId="74472AA8" w14:textId="3140F272" w:rsidR="00F70BCC" w:rsidRPr="00EF0A5C" w:rsidRDefault="006A4AC8" w:rsidP="006A4AC8">
    <w:pPr>
      <w:pStyle w:val="Header"/>
      <w:jc w:val="right"/>
      <w:rPr>
        <w:rFonts w:ascii="Arial" w:hAnsi="Arial" w:cs="Arial"/>
        <w:sz w:val="24"/>
        <w:szCs w:val="24"/>
      </w:rPr>
    </w:pPr>
    <w:r w:rsidRPr="00EF0A5C">
      <w:rPr>
        <w:rFonts w:ascii="Arial" w:hAnsi="Arial" w:cs="Arial"/>
        <w:sz w:val="24"/>
        <w:szCs w:val="24"/>
        <w:lang w:val="en-US"/>
      </w:rPr>
      <w:t>Assessment 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84B"/>
    <w:rsid w:val="000820E8"/>
    <w:rsid w:val="000E01B7"/>
    <w:rsid w:val="001175EE"/>
    <w:rsid w:val="00157CF6"/>
    <w:rsid w:val="00182416"/>
    <w:rsid w:val="00187EB4"/>
    <w:rsid w:val="001A198C"/>
    <w:rsid w:val="001F0481"/>
    <w:rsid w:val="00200C92"/>
    <w:rsid w:val="0020451E"/>
    <w:rsid w:val="00206B9D"/>
    <w:rsid w:val="0023259C"/>
    <w:rsid w:val="00260B48"/>
    <w:rsid w:val="002B0BD7"/>
    <w:rsid w:val="002B573D"/>
    <w:rsid w:val="002C5CB2"/>
    <w:rsid w:val="002F779F"/>
    <w:rsid w:val="00332C3E"/>
    <w:rsid w:val="00370329"/>
    <w:rsid w:val="00371885"/>
    <w:rsid w:val="003E2B87"/>
    <w:rsid w:val="00402786"/>
    <w:rsid w:val="00405895"/>
    <w:rsid w:val="004058DF"/>
    <w:rsid w:val="0044080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D84"/>
    <w:rsid w:val="006823A7"/>
    <w:rsid w:val="00687EE8"/>
    <w:rsid w:val="006A4AC8"/>
    <w:rsid w:val="0070347F"/>
    <w:rsid w:val="0070678E"/>
    <w:rsid w:val="00740639"/>
    <w:rsid w:val="00831C11"/>
    <w:rsid w:val="008A60B4"/>
    <w:rsid w:val="008B3C31"/>
    <w:rsid w:val="008B64FE"/>
    <w:rsid w:val="00935BF7"/>
    <w:rsid w:val="0095442C"/>
    <w:rsid w:val="00983942"/>
    <w:rsid w:val="009B4179"/>
    <w:rsid w:val="009C37E0"/>
    <w:rsid w:val="009E41F4"/>
    <w:rsid w:val="00A0308E"/>
    <w:rsid w:val="00A14B66"/>
    <w:rsid w:val="00A65CF7"/>
    <w:rsid w:val="00A81AB4"/>
    <w:rsid w:val="00A851DA"/>
    <w:rsid w:val="00AC7D5B"/>
    <w:rsid w:val="00AE1481"/>
    <w:rsid w:val="00B0415E"/>
    <w:rsid w:val="00B04678"/>
    <w:rsid w:val="00BC46DF"/>
    <w:rsid w:val="00C01CFD"/>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0A5C"/>
    <w:rsid w:val="00F70BC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90CEC"/>
  <w15:docId w15:val="{86AA0350-299B-4E04-A18D-33679D28E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60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46786-0611-4106-AD24-C41C08E44C5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Rachael</cp:lastModifiedBy>
  <cp:revision>2</cp:revision>
  <dcterms:created xsi:type="dcterms:W3CDTF">2016-06-08T10:52:00Z</dcterms:created>
  <dcterms:modified xsi:type="dcterms:W3CDTF">2016-06-08T10:52:00Z</dcterms:modified>
</cp:coreProperties>
</file>