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F15D5D">
            <w:pPr>
              <w:rPr>
                <w:rFonts w:ascii="Ariel" w:hAnsi="Ariel"/>
                <w:sz w:val="24"/>
                <w:szCs w:val="24"/>
              </w:rPr>
            </w:pPr>
            <w:r>
              <w:rPr>
                <w:rFonts w:ascii="Ariel" w:hAnsi="Ariel"/>
                <w:sz w:val="24"/>
                <w:szCs w:val="24"/>
              </w:rPr>
              <w:t>5</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0" w:type="auto"/>
        <w:tblLook w:val="04A0" w:firstRow="1" w:lastRow="0" w:firstColumn="1" w:lastColumn="0" w:noHBand="0" w:noVBand="1"/>
      </w:tblPr>
      <w:tblGrid>
        <w:gridCol w:w="9242"/>
      </w:tblGrid>
      <w:tr w:rsidR="00CC2FB3" w:rsidRPr="001B7DBE" w:rsidTr="00F20641">
        <w:trPr>
          <w:trHeight w:val="132"/>
        </w:trPr>
        <w:tc>
          <w:tcPr>
            <w:tcW w:w="9242" w:type="dxa"/>
          </w:tcPr>
          <w:p w:rsidR="00CC2FB3" w:rsidRDefault="00437F3F" w:rsidP="00A851DA">
            <w:pPr>
              <w:rPr>
                <w:rFonts w:ascii="Ariel" w:hAnsi="Ariel" w:cs="Arial"/>
                <w:sz w:val="24"/>
                <w:szCs w:val="24"/>
              </w:rPr>
            </w:pPr>
            <w:proofErr w:type="gramStart"/>
            <w:r>
              <w:rPr>
                <w:rFonts w:ascii="Ariel" w:hAnsi="Ariel" w:cs="Arial"/>
                <w:sz w:val="24"/>
                <w:szCs w:val="24"/>
              </w:rPr>
              <w:t>1.i</w:t>
            </w:r>
            <w:proofErr w:type="gramEnd"/>
            <w:r>
              <w:rPr>
                <w:rFonts w:ascii="Ariel" w:hAnsi="Ariel" w:cs="Arial"/>
                <w:sz w:val="24"/>
                <w:szCs w:val="24"/>
              </w:rPr>
              <w:t xml:space="preserve">. The difference between </w:t>
            </w:r>
            <w:r w:rsidR="008733CE">
              <w:rPr>
                <w:rFonts w:ascii="Ariel" w:hAnsi="Ariel" w:cs="Arial"/>
                <w:sz w:val="24"/>
                <w:szCs w:val="24"/>
              </w:rPr>
              <w:t>Reactive</w:t>
            </w:r>
            <w:r>
              <w:rPr>
                <w:rFonts w:ascii="Ariel" w:hAnsi="Ariel" w:cs="Arial"/>
                <w:sz w:val="24"/>
                <w:szCs w:val="24"/>
              </w:rPr>
              <w:t xml:space="preserve"> and </w:t>
            </w:r>
            <w:r w:rsidR="008733CE">
              <w:rPr>
                <w:rFonts w:ascii="Ariel" w:hAnsi="Ariel" w:cs="Arial"/>
                <w:sz w:val="24"/>
                <w:szCs w:val="24"/>
              </w:rPr>
              <w:t>Proactive investigation.</w:t>
            </w:r>
          </w:p>
          <w:p w:rsidR="008733CE" w:rsidRDefault="008733CE" w:rsidP="00A851DA">
            <w:pPr>
              <w:rPr>
                <w:rFonts w:ascii="Ariel" w:hAnsi="Ariel" w:cs="Arial"/>
                <w:sz w:val="24"/>
                <w:szCs w:val="24"/>
              </w:rPr>
            </w:pPr>
            <w:r>
              <w:rPr>
                <w:rFonts w:ascii="Ariel" w:hAnsi="Ariel" w:cs="Arial"/>
                <w:sz w:val="24"/>
                <w:szCs w:val="24"/>
              </w:rPr>
              <w:t xml:space="preserve">Reactive investigations take place when a fraud crime has taken place and a report or compliant made. This party affected by the crime makes it know and an investigation is then launched as a result of the report/compliant. </w:t>
            </w:r>
            <w:proofErr w:type="spellStart"/>
            <w:proofErr w:type="gramStart"/>
            <w:r>
              <w:rPr>
                <w:rFonts w:ascii="Ariel" w:hAnsi="Ariel" w:cs="Arial"/>
                <w:sz w:val="24"/>
                <w:szCs w:val="24"/>
              </w:rPr>
              <w:t>i.e</w:t>
            </w:r>
            <w:proofErr w:type="spellEnd"/>
            <w:proofErr w:type="gramEnd"/>
            <w:r>
              <w:rPr>
                <w:rFonts w:ascii="Ariel" w:hAnsi="Ariel" w:cs="Arial"/>
                <w:sz w:val="24"/>
                <w:szCs w:val="24"/>
              </w:rPr>
              <w:t xml:space="preserve"> Claim made by an employer against an employee on theft of company property (Cash).</w:t>
            </w:r>
          </w:p>
          <w:p w:rsidR="008477E4" w:rsidRDefault="008477E4" w:rsidP="00A851DA">
            <w:pPr>
              <w:rPr>
                <w:rFonts w:ascii="Ariel" w:hAnsi="Ariel" w:cs="Arial"/>
                <w:sz w:val="24"/>
                <w:szCs w:val="24"/>
              </w:rPr>
            </w:pPr>
            <w:r>
              <w:rPr>
                <w:rFonts w:ascii="Ariel" w:hAnsi="Ariel" w:cs="Arial"/>
                <w:sz w:val="24"/>
                <w:szCs w:val="24"/>
              </w:rPr>
              <w:t>The first stage is the discovery and then response by notification.</w:t>
            </w:r>
          </w:p>
          <w:p w:rsidR="008733CE" w:rsidRDefault="008733CE" w:rsidP="00A851DA">
            <w:pPr>
              <w:rPr>
                <w:rFonts w:ascii="Ariel" w:hAnsi="Ariel" w:cs="Arial"/>
                <w:sz w:val="24"/>
                <w:szCs w:val="24"/>
              </w:rPr>
            </w:pPr>
            <w:r>
              <w:rPr>
                <w:rFonts w:ascii="Ariel" w:hAnsi="Ariel" w:cs="Arial"/>
                <w:sz w:val="24"/>
                <w:szCs w:val="24"/>
              </w:rPr>
              <w:t xml:space="preserve">Proactive investigations take place once findings of a fraud have been identified and before compliant or a report has been launched. </w:t>
            </w:r>
            <w:r w:rsidR="008477E4">
              <w:rPr>
                <w:rFonts w:ascii="Ariel" w:hAnsi="Ariel" w:cs="Arial"/>
                <w:sz w:val="24"/>
                <w:szCs w:val="24"/>
              </w:rPr>
              <w:t>This approach of investigation can be as a result of fraud discovered by an auditor whilst performing a company’s annual audit.</w:t>
            </w:r>
          </w:p>
          <w:p w:rsidR="008477E4" w:rsidRDefault="008477E4" w:rsidP="00A851DA">
            <w:pPr>
              <w:rPr>
                <w:rFonts w:ascii="Ariel" w:hAnsi="Ariel" w:cs="Arial"/>
                <w:sz w:val="24"/>
                <w:szCs w:val="24"/>
              </w:rPr>
            </w:pPr>
            <w:r>
              <w:rPr>
                <w:rFonts w:ascii="Ariel" w:hAnsi="Ariel" w:cs="Arial"/>
                <w:sz w:val="24"/>
                <w:szCs w:val="24"/>
              </w:rPr>
              <w:t>The investigator will gather all information and factors as evidence of the crime is crucial.</w:t>
            </w:r>
          </w:p>
          <w:p w:rsidR="008477E4" w:rsidRDefault="008477E4" w:rsidP="00A851DA">
            <w:pPr>
              <w:rPr>
                <w:rFonts w:ascii="Ariel" w:hAnsi="Ariel" w:cs="Arial"/>
                <w:sz w:val="24"/>
                <w:szCs w:val="24"/>
              </w:rPr>
            </w:pPr>
            <w:r>
              <w:rPr>
                <w:rFonts w:ascii="Ariel" w:hAnsi="Ariel" w:cs="Arial"/>
                <w:sz w:val="24"/>
                <w:szCs w:val="24"/>
              </w:rPr>
              <w:t xml:space="preserve">The </w:t>
            </w:r>
            <w:r w:rsidR="00041D44">
              <w:rPr>
                <w:rFonts w:ascii="Ariel" w:hAnsi="Ariel" w:cs="Arial"/>
                <w:sz w:val="24"/>
                <w:szCs w:val="24"/>
              </w:rPr>
              <w:t xml:space="preserve">first stage upon </w:t>
            </w:r>
            <w:r>
              <w:rPr>
                <w:rFonts w:ascii="Ariel" w:hAnsi="Ariel" w:cs="Arial"/>
                <w:sz w:val="24"/>
                <w:szCs w:val="24"/>
              </w:rPr>
              <w:t xml:space="preserve">discovery </w:t>
            </w:r>
            <w:r w:rsidR="00041D44">
              <w:rPr>
                <w:rFonts w:ascii="Ariel" w:hAnsi="Ariel" w:cs="Arial"/>
                <w:sz w:val="24"/>
                <w:szCs w:val="24"/>
              </w:rPr>
              <w:t>is usually undercover investigation.</w:t>
            </w:r>
          </w:p>
          <w:p w:rsidR="00041D44" w:rsidRDefault="00041D44" w:rsidP="00A851DA">
            <w:pPr>
              <w:rPr>
                <w:rFonts w:ascii="Ariel" w:hAnsi="Ariel" w:cs="Arial"/>
                <w:sz w:val="24"/>
                <w:szCs w:val="24"/>
              </w:rPr>
            </w:pPr>
          </w:p>
          <w:p w:rsidR="00041D44" w:rsidRDefault="00041D44" w:rsidP="00A851DA">
            <w:pPr>
              <w:rPr>
                <w:rFonts w:ascii="Ariel" w:hAnsi="Ariel" w:cs="Arial"/>
                <w:sz w:val="24"/>
                <w:szCs w:val="24"/>
              </w:rPr>
            </w:pPr>
            <w:proofErr w:type="gramStart"/>
            <w:r>
              <w:rPr>
                <w:rFonts w:ascii="Ariel" w:hAnsi="Ariel" w:cs="Arial"/>
                <w:sz w:val="24"/>
                <w:szCs w:val="24"/>
              </w:rPr>
              <w:t>1.ii</w:t>
            </w:r>
            <w:proofErr w:type="gramEnd"/>
            <w:r>
              <w:rPr>
                <w:rFonts w:ascii="Ariel" w:hAnsi="Ariel" w:cs="Arial"/>
                <w:sz w:val="24"/>
                <w:szCs w:val="24"/>
              </w:rPr>
              <w:t xml:space="preserve">. </w:t>
            </w:r>
            <w:r w:rsidR="00D60830">
              <w:rPr>
                <w:rFonts w:ascii="Ariel" w:hAnsi="Ariel" w:cs="Arial"/>
                <w:sz w:val="24"/>
                <w:szCs w:val="24"/>
              </w:rPr>
              <w:t>Solvability</w:t>
            </w:r>
            <w:r w:rsidR="00A82808">
              <w:rPr>
                <w:rFonts w:ascii="Ariel" w:hAnsi="Ariel" w:cs="Arial"/>
                <w:sz w:val="24"/>
                <w:szCs w:val="24"/>
              </w:rPr>
              <w:t xml:space="preserve"> </w:t>
            </w:r>
            <w:r w:rsidR="00D60830">
              <w:rPr>
                <w:rFonts w:ascii="Ariel" w:hAnsi="Ariel" w:cs="Arial"/>
                <w:sz w:val="24"/>
                <w:szCs w:val="24"/>
              </w:rPr>
              <w:t>factors</w:t>
            </w:r>
            <w:r w:rsidR="00A82808">
              <w:rPr>
                <w:rFonts w:ascii="Ariel" w:hAnsi="Ariel" w:cs="Arial"/>
                <w:sz w:val="24"/>
                <w:szCs w:val="24"/>
              </w:rPr>
              <w:t xml:space="preserve"> help</w:t>
            </w:r>
            <w:r w:rsidR="0066705C">
              <w:rPr>
                <w:rFonts w:ascii="Ariel" w:hAnsi="Ariel" w:cs="Arial"/>
                <w:sz w:val="24"/>
                <w:szCs w:val="24"/>
              </w:rPr>
              <w:t>s to</w:t>
            </w:r>
            <w:r w:rsidR="00D60830">
              <w:rPr>
                <w:rFonts w:ascii="Ariel" w:hAnsi="Ariel" w:cs="Arial"/>
                <w:sz w:val="24"/>
                <w:szCs w:val="24"/>
              </w:rPr>
              <w:t xml:space="preserve"> </w:t>
            </w:r>
            <w:r w:rsidR="0066705C">
              <w:rPr>
                <w:rFonts w:ascii="Ariel" w:hAnsi="Ariel" w:cs="Arial"/>
                <w:sz w:val="24"/>
                <w:szCs w:val="24"/>
              </w:rPr>
              <w:t>determine</w:t>
            </w:r>
            <w:r w:rsidR="00D60830">
              <w:rPr>
                <w:rFonts w:ascii="Ariel" w:hAnsi="Ariel" w:cs="Arial"/>
                <w:sz w:val="24"/>
                <w:szCs w:val="24"/>
              </w:rPr>
              <w:t xml:space="preserve"> the success likeability of an investigation as not all cases are solvable.</w:t>
            </w:r>
            <w:r w:rsidR="00A82808">
              <w:rPr>
                <w:rFonts w:ascii="Ariel" w:hAnsi="Ariel" w:cs="Arial"/>
                <w:sz w:val="24"/>
                <w:szCs w:val="24"/>
              </w:rPr>
              <w:t xml:space="preserve"> It is </w:t>
            </w:r>
            <w:r w:rsidR="0066705C">
              <w:rPr>
                <w:rFonts w:ascii="Ariel" w:hAnsi="Ariel" w:cs="Arial"/>
                <w:sz w:val="24"/>
                <w:szCs w:val="24"/>
              </w:rPr>
              <w:t>extremely</w:t>
            </w:r>
            <w:r w:rsidR="00A82808">
              <w:rPr>
                <w:rFonts w:ascii="Ariel" w:hAnsi="Ariel" w:cs="Arial"/>
                <w:sz w:val="24"/>
                <w:szCs w:val="24"/>
              </w:rPr>
              <w:t xml:space="preserve"> important to identify success of the case and apply the </w:t>
            </w:r>
            <w:r w:rsidR="0066705C">
              <w:rPr>
                <w:rFonts w:ascii="Ariel" w:hAnsi="Ariel" w:cs="Arial"/>
                <w:sz w:val="24"/>
                <w:szCs w:val="24"/>
              </w:rPr>
              <w:t>necessary</w:t>
            </w:r>
            <w:r w:rsidR="00A82808">
              <w:rPr>
                <w:rFonts w:ascii="Ariel" w:hAnsi="Ariel" w:cs="Arial"/>
                <w:sz w:val="24"/>
                <w:szCs w:val="24"/>
              </w:rPr>
              <w:t xml:space="preserve"> time and resources</w:t>
            </w:r>
            <w:r w:rsidR="0066705C">
              <w:rPr>
                <w:rFonts w:ascii="Ariel" w:hAnsi="Ariel" w:cs="Arial"/>
                <w:sz w:val="24"/>
                <w:szCs w:val="24"/>
              </w:rPr>
              <w:t xml:space="preserve"> in</w:t>
            </w:r>
            <w:r w:rsidR="00A82808">
              <w:rPr>
                <w:rFonts w:ascii="Ariel" w:hAnsi="Ariel" w:cs="Arial"/>
                <w:sz w:val="24"/>
                <w:szCs w:val="24"/>
              </w:rPr>
              <w:t xml:space="preserve"> the investigation. </w:t>
            </w:r>
            <w:r w:rsidR="0066705C">
              <w:rPr>
                <w:rFonts w:ascii="Ariel" w:hAnsi="Ariel" w:cs="Arial"/>
                <w:sz w:val="24"/>
                <w:szCs w:val="24"/>
              </w:rPr>
              <w:t>Solvability factors can be classified into two categories: - weighted or un-weighted.</w:t>
            </w:r>
          </w:p>
          <w:p w:rsidR="00A82808" w:rsidRDefault="00A82808" w:rsidP="00A851DA">
            <w:pPr>
              <w:rPr>
                <w:rFonts w:ascii="Ariel" w:hAnsi="Ariel" w:cs="Arial"/>
                <w:sz w:val="24"/>
                <w:szCs w:val="24"/>
              </w:rPr>
            </w:pPr>
            <w:r>
              <w:rPr>
                <w:rFonts w:ascii="Ariel" w:hAnsi="Ariel" w:cs="Arial"/>
                <w:sz w:val="24"/>
                <w:szCs w:val="24"/>
              </w:rPr>
              <w:t>The difference between weighted and un-weighted solvability factors.</w:t>
            </w:r>
          </w:p>
          <w:p w:rsidR="008831DD" w:rsidRDefault="008831DD" w:rsidP="00A851DA">
            <w:pPr>
              <w:rPr>
                <w:rFonts w:ascii="Ariel" w:hAnsi="Ariel" w:cs="Arial"/>
                <w:sz w:val="24"/>
                <w:szCs w:val="24"/>
              </w:rPr>
            </w:pPr>
            <w:r>
              <w:rPr>
                <w:rFonts w:ascii="Ariel" w:hAnsi="Ariel" w:cs="Arial"/>
                <w:sz w:val="24"/>
                <w:szCs w:val="24"/>
              </w:rPr>
              <w:t xml:space="preserve">Weighted solvability systems do not recognise that all factors are important in determining solvability of an investigation </w:t>
            </w:r>
            <w:r w:rsidR="0066705C">
              <w:rPr>
                <w:rFonts w:ascii="Ariel" w:hAnsi="Ariel" w:cs="Arial"/>
                <w:sz w:val="24"/>
                <w:szCs w:val="24"/>
              </w:rPr>
              <w:t>i.e.</w:t>
            </w:r>
            <w:r>
              <w:rPr>
                <w:rFonts w:ascii="Ariel" w:hAnsi="Ariel" w:cs="Arial"/>
                <w:sz w:val="24"/>
                <w:szCs w:val="24"/>
              </w:rPr>
              <w:t xml:space="preserve"> a finger printing</w:t>
            </w:r>
            <w:r w:rsidR="0066705C">
              <w:rPr>
                <w:rFonts w:ascii="Ariel" w:hAnsi="Ariel" w:cs="Arial"/>
                <w:sz w:val="24"/>
                <w:szCs w:val="24"/>
              </w:rPr>
              <w:t xml:space="preserve"> is heavily weighted</w:t>
            </w:r>
            <w:r>
              <w:rPr>
                <w:rFonts w:ascii="Ariel" w:hAnsi="Ariel" w:cs="Arial"/>
                <w:sz w:val="24"/>
                <w:szCs w:val="24"/>
              </w:rPr>
              <w:t xml:space="preserve"> at a crime scene</w:t>
            </w:r>
            <w:r w:rsidR="0066705C">
              <w:rPr>
                <w:rFonts w:ascii="Ariel" w:hAnsi="Ariel" w:cs="Arial"/>
                <w:sz w:val="24"/>
                <w:szCs w:val="24"/>
              </w:rPr>
              <w:t xml:space="preserve"> and</w:t>
            </w:r>
            <w:r>
              <w:rPr>
                <w:rFonts w:ascii="Ariel" w:hAnsi="Ariel" w:cs="Arial"/>
                <w:sz w:val="24"/>
                <w:szCs w:val="24"/>
              </w:rPr>
              <w:t xml:space="preserve"> is more important than a witness.</w:t>
            </w:r>
            <w:r w:rsidR="0066705C">
              <w:rPr>
                <w:rFonts w:ascii="Ariel" w:hAnsi="Ariel" w:cs="Arial"/>
                <w:sz w:val="24"/>
                <w:szCs w:val="24"/>
              </w:rPr>
              <w:t xml:space="preserve"> Un-weighted systems do not have any specific importance and each factor is just as important. The existence of a factor determines whether the investigation needs to proceed.</w:t>
            </w:r>
          </w:p>
          <w:p w:rsidR="0066705C" w:rsidRDefault="0066705C" w:rsidP="00A851DA">
            <w:pPr>
              <w:rPr>
                <w:rFonts w:ascii="Ariel" w:hAnsi="Ariel" w:cs="Arial"/>
                <w:sz w:val="24"/>
                <w:szCs w:val="24"/>
              </w:rPr>
            </w:pPr>
            <w:r>
              <w:rPr>
                <w:rFonts w:ascii="Ariel" w:hAnsi="Ariel" w:cs="Arial"/>
                <w:sz w:val="24"/>
                <w:szCs w:val="24"/>
              </w:rPr>
              <w:t xml:space="preserve">Regardless of the system choice, </w:t>
            </w:r>
            <w:r w:rsidR="00652415">
              <w:rPr>
                <w:rFonts w:ascii="Ariel" w:hAnsi="Ariel" w:cs="Arial"/>
                <w:sz w:val="24"/>
                <w:szCs w:val="24"/>
              </w:rPr>
              <w:t>all investigations whether reactive or proactive</w:t>
            </w:r>
            <w:r>
              <w:rPr>
                <w:rFonts w:ascii="Ariel" w:hAnsi="Ariel" w:cs="Arial"/>
                <w:sz w:val="24"/>
                <w:szCs w:val="24"/>
              </w:rPr>
              <w:t xml:space="preserve"> must be evaluated accordingly.</w:t>
            </w:r>
          </w:p>
          <w:p w:rsidR="00F81F50" w:rsidRDefault="00F81F50" w:rsidP="00A851DA">
            <w:pPr>
              <w:rPr>
                <w:rFonts w:ascii="Ariel" w:hAnsi="Ariel" w:cs="Arial"/>
                <w:sz w:val="24"/>
                <w:szCs w:val="24"/>
              </w:rPr>
            </w:pPr>
          </w:p>
          <w:p w:rsidR="006673E8" w:rsidRDefault="00F81F50" w:rsidP="006673E8">
            <w:pPr>
              <w:rPr>
                <w:rFonts w:ascii="Ariel" w:hAnsi="Ariel" w:cs="Arial"/>
                <w:sz w:val="24"/>
                <w:szCs w:val="24"/>
              </w:rPr>
            </w:pPr>
            <w:proofErr w:type="gramStart"/>
            <w:r>
              <w:rPr>
                <w:rFonts w:ascii="Ariel" w:hAnsi="Ariel" w:cs="Arial"/>
                <w:sz w:val="24"/>
                <w:szCs w:val="24"/>
              </w:rPr>
              <w:t>1.iii</w:t>
            </w:r>
            <w:proofErr w:type="gramEnd"/>
            <w:r>
              <w:rPr>
                <w:rFonts w:ascii="Ariel" w:hAnsi="Ariel" w:cs="Arial"/>
                <w:sz w:val="24"/>
                <w:szCs w:val="24"/>
              </w:rPr>
              <w:t>.</w:t>
            </w:r>
            <w:r w:rsidR="00F522B3">
              <w:rPr>
                <w:rFonts w:ascii="Ariel" w:hAnsi="Ariel" w:cs="Arial"/>
                <w:sz w:val="24"/>
                <w:szCs w:val="24"/>
              </w:rPr>
              <w:t xml:space="preserve"> The</w:t>
            </w:r>
            <w:r>
              <w:rPr>
                <w:rFonts w:ascii="Ariel" w:hAnsi="Ariel" w:cs="Arial"/>
                <w:sz w:val="24"/>
                <w:szCs w:val="24"/>
              </w:rPr>
              <w:t xml:space="preserve"> </w:t>
            </w:r>
            <w:r w:rsidR="00F522B3">
              <w:rPr>
                <w:rFonts w:ascii="Ariel" w:hAnsi="Ariel" w:cs="Arial"/>
                <w:sz w:val="24"/>
                <w:szCs w:val="24"/>
              </w:rPr>
              <w:t>importance</w:t>
            </w:r>
            <w:r w:rsidR="00476933">
              <w:rPr>
                <w:rFonts w:ascii="Ariel" w:hAnsi="Ariel" w:cs="Arial"/>
                <w:sz w:val="24"/>
                <w:szCs w:val="24"/>
              </w:rPr>
              <w:t xml:space="preserve"> of goal setting and planning for an </w:t>
            </w:r>
            <w:r w:rsidR="0009346F">
              <w:rPr>
                <w:rFonts w:ascii="Ariel" w:hAnsi="Ariel" w:cs="Arial"/>
                <w:sz w:val="24"/>
                <w:szCs w:val="24"/>
              </w:rPr>
              <w:t>investigation</w:t>
            </w:r>
            <w:r w:rsidR="00476933">
              <w:rPr>
                <w:rFonts w:ascii="Ariel" w:hAnsi="Ariel" w:cs="Arial"/>
                <w:sz w:val="24"/>
                <w:szCs w:val="24"/>
              </w:rPr>
              <w:t xml:space="preserve"> provide</w:t>
            </w:r>
            <w:r w:rsidR="00F522B3">
              <w:rPr>
                <w:rFonts w:ascii="Ariel" w:hAnsi="Ariel" w:cs="Arial"/>
                <w:sz w:val="24"/>
                <w:szCs w:val="24"/>
              </w:rPr>
              <w:t>s</w:t>
            </w:r>
            <w:r>
              <w:rPr>
                <w:rFonts w:ascii="Ariel" w:hAnsi="Ariel" w:cs="Arial"/>
                <w:sz w:val="24"/>
                <w:szCs w:val="24"/>
              </w:rPr>
              <w:t xml:space="preserve"> a foundation for the process</w:t>
            </w:r>
            <w:r w:rsidR="006673E8">
              <w:rPr>
                <w:rFonts w:ascii="Ariel" w:hAnsi="Ariel" w:cs="Arial"/>
                <w:sz w:val="24"/>
                <w:szCs w:val="24"/>
              </w:rPr>
              <w:t>.</w:t>
            </w:r>
          </w:p>
          <w:p w:rsidR="0009346F" w:rsidRDefault="0009346F" w:rsidP="00A851DA">
            <w:pPr>
              <w:rPr>
                <w:rFonts w:ascii="Ariel" w:hAnsi="Ariel" w:cs="Arial"/>
                <w:sz w:val="24"/>
                <w:szCs w:val="24"/>
              </w:rPr>
            </w:pPr>
            <w:r>
              <w:rPr>
                <w:rFonts w:ascii="Ariel" w:hAnsi="Ariel" w:cs="Arial"/>
                <w:sz w:val="24"/>
                <w:szCs w:val="24"/>
              </w:rPr>
              <w:t xml:space="preserve">Once the goal has been defined, a plan must be developed </w:t>
            </w:r>
            <w:r w:rsidR="006673E8">
              <w:rPr>
                <w:rFonts w:ascii="Ariel" w:hAnsi="Ariel" w:cs="Arial"/>
                <w:sz w:val="24"/>
                <w:szCs w:val="24"/>
              </w:rPr>
              <w:t>for a successful investigation.</w:t>
            </w:r>
          </w:p>
          <w:p w:rsidR="006673E8" w:rsidRDefault="006673E8" w:rsidP="00A851DA">
            <w:pPr>
              <w:rPr>
                <w:rFonts w:ascii="Ariel" w:hAnsi="Ariel" w:cs="Arial"/>
                <w:sz w:val="24"/>
                <w:szCs w:val="24"/>
              </w:rPr>
            </w:pPr>
          </w:p>
          <w:p w:rsidR="00F81F50" w:rsidRDefault="006673E8" w:rsidP="00A851DA">
            <w:pPr>
              <w:rPr>
                <w:rFonts w:ascii="Ariel" w:hAnsi="Ariel" w:cs="Arial"/>
                <w:sz w:val="24"/>
                <w:szCs w:val="24"/>
              </w:rPr>
            </w:pPr>
            <w:r>
              <w:rPr>
                <w:rFonts w:ascii="Ariel" w:hAnsi="Ariel" w:cs="Arial"/>
                <w:sz w:val="24"/>
                <w:szCs w:val="24"/>
              </w:rPr>
              <w:t xml:space="preserve">The 3 major factors </w:t>
            </w:r>
            <w:r w:rsidR="00314A21">
              <w:rPr>
                <w:rFonts w:ascii="Ariel" w:hAnsi="Ariel" w:cs="Arial"/>
                <w:sz w:val="24"/>
                <w:szCs w:val="24"/>
              </w:rPr>
              <w:t>involved in an investigative plan are:-</w:t>
            </w:r>
          </w:p>
          <w:p w:rsidR="00314A21" w:rsidRDefault="00314A21" w:rsidP="00314A21">
            <w:pPr>
              <w:pStyle w:val="ListParagraph"/>
              <w:numPr>
                <w:ilvl w:val="0"/>
                <w:numId w:val="2"/>
              </w:numPr>
              <w:rPr>
                <w:rFonts w:ascii="Ariel" w:hAnsi="Ariel" w:cs="Arial"/>
                <w:sz w:val="24"/>
                <w:szCs w:val="24"/>
              </w:rPr>
            </w:pPr>
            <w:r>
              <w:rPr>
                <w:rFonts w:ascii="Ariel" w:hAnsi="Ariel" w:cs="Arial"/>
                <w:sz w:val="24"/>
                <w:szCs w:val="24"/>
              </w:rPr>
              <w:t>Focus; it’s important to remain focused and consistent with the defined goals of the investigation. .It ensures efficiency and effectiveness of the process</w:t>
            </w:r>
          </w:p>
          <w:p w:rsidR="00314A21" w:rsidRDefault="00314A21" w:rsidP="00314A21">
            <w:pPr>
              <w:pStyle w:val="ListParagraph"/>
              <w:numPr>
                <w:ilvl w:val="0"/>
                <w:numId w:val="2"/>
              </w:numPr>
              <w:rPr>
                <w:rFonts w:ascii="Ariel" w:hAnsi="Ariel" w:cs="Arial"/>
                <w:sz w:val="24"/>
                <w:szCs w:val="24"/>
              </w:rPr>
            </w:pPr>
            <w:r>
              <w:rPr>
                <w:rFonts w:ascii="Ariel" w:hAnsi="Ariel" w:cs="Arial"/>
                <w:sz w:val="24"/>
                <w:szCs w:val="24"/>
              </w:rPr>
              <w:t>Control; particularly in financial investigations, data information can be too much and overwhelming. Having control ensures in managing the information and filtering out of any data that may be destructive.</w:t>
            </w:r>
          </w:p>
          <w:p w:rsidR="00314A21" w:rsidRPr="00314A21" w:rsidRDefault="00314A21" w:rsidP="00314A21">
            <w:pPr>
              <w:pStyle w:val="ListParagraph"/>
              <w:numPr>
                <w:ilvl w:val="0"/>
                <w:numId w:val="2"/>
              </w:numPr>
              <w:rPr>
                <w:rFonts w:ascii="Ariel" w:hAnsi="Ariel" w:cs="Arial"/>
                <w:sz w:val="24"/>
                <w:szCs w:val="24"/>
              </w:rPr>
            </w:pPr>
            <w:r>
              <w:rPr>
                <w:rFonts w:ascii="Ariel" w:hAnsi="Ariel" w:cs="Arial"/>
                <w:sz w:val="24"/>
                <w:szCs w:val="24"/>
              </w:rPr>
              <w:t xml:space="preserve">Adaptability; </w:t>
            </w:r>
            <w:proofErr w:type="gramStart"/>
            <w:r>
              <w:rPr>
                <w:rFonts w:ascii="Ariel" w:hAnsi="Ariel" w:cs="Arial"/>
                <w:sz w:val="24"/>
                <w:szCs w:val="24"/>
              </w:rPr>
              <w:t>In</w:t>
            </w:r>
            <w:proofErr w:type="gramEnd"/>
            <w:r>
              <w:rPr>
                <w:rFonts w:ascii="Ariel" w:hAnsi="Ariel" w:cs="Arial"/>
                <w:sz w:val="24"/>
                <w:szCs w:val="24"/>
              </w:rPr>
              <w:t xml:space="preserve"> this ever-changing environment, a plan must flexible enough to adapt with the changes. </w:t>
            </w:r>
          </w:p>
          <w:p w:rsidR="00F81F50" w:rsidRDefault="00F81F50" w:rsidP="00A851DA">
            <w:pPr>
              <w:rPr>
                <w:rFonts w:ascii="Ariel" w:hAnsi="Ariel" w:cs="Arial"/>
                <w:sz w:val="24"/>
                <w:szCs w:val="24"/>
              </w:rPr>
            </w:pPr>
          </w:p>
          <w:p w:rsidR="0066705C" w:rsidRDefault="0066705C" w:rsidP="00A851DA">
            <w:pPr>
              <w:rPr>
                <w:rFonts w:ascii="Ariel" w:hAnsi="Ariel" w:cs="Arial"/>
                <w:sz w:val="24"/>
                <w:szCs w:val="24"/>
              </w:rPr>
            </w:pPr>
            <w:proofErr w:type="gramStart"/>
            <w:r>
              <w:rPr>
                <w:rFonts w:ascii="Ariel" w:hAnsi="Ariel" w:cs="Arial"/>
                <w:sz w:val="24"/>
                <w:szCs w:val="24"/>
              </w:rPr>
              <w:t>1</w:t>
            </w:r>
            <w:r w:rsidR="00F81F50">
              <w:rPr>
                <w:rFonts w:ascii="Ariel" w:hAnsi="Ariel" w:cs="Arial"/>
                <w:sz w:val="24"/>
                <w:szCs w:val="24"/>
              </w:rPr>
              <w:t>.iv</w:t>
            </w:r>
            <w:proofErr w:type="gramEnd"/>
            <w:r>
              <w:rPr>
                <w:rFonts w:ascii="Ariel" w:hAnsi="Ariel" w:cs="Arial"/>
                <w:sz w:val="24"/>
                <w:szCs w:val="24"/>
              </w:rPr>
              <w:t>. The major goals of an investigation plan starts with identifying the objective of the case</w:t>
            </w:r>
            <w:r w:rsidR="00652415">
              <w:rPr>
                <w:rFonts w:ascii="Ariel" w:hAnsi="Ariel" w:cs="Arial"/>
                <w:sz w:val="24"/>
                <w:szCs w:val="24"/>
              </w:rPr>
              <w:t xml:space="preserve"> based on the complainants’ expectation.</w:t>
            </w:r>
          </w:p>
          <w:p w:rsidR="00652415" w:rsidRDefault="00652415" w:rsidP="00A851DA">
            <w:pPr>
              <w:rPr>
                <w:rFonts w:ascii="Ariel" w:hAnsi="Ariel" w:cs="Arial"/>
                <w:sz w:val="24"/>
                <w:szCs w:val="24"/>
              </w:rPr>
            </w:pPr>
            <w:r>
              <w:rPr>
                <w:rFonts w:ascii="Ariel" w:hAnsi="Ariel" w:cs="Arial"/>
                <w:sz w:val="24"/>
                <w:szCs w:val="24"/>
              </w:rPr>
              <w:t>The complainant will definitely expect certain outcome on the case but it also depends on if the expectations are realistic and reasonable.</w:t>
            </w:r>
          </w:p>
          <w:p w:rsidR="00652415" w:rsidRDefault="00652415" w:rsidP="00A851DA">
            <w:pPr>
              <w:rPr>
                <w:rFonts w:ascii="Ariel" w:hAnsi="Ariel" w:cs="Arial"/>
                <w:sz w:val="24"/>
                <w:szCs w:val="24"/>
              </w:rPr>
            </w:pPr>
            <w:r>
              <w:rPr>
                <w:rFonts w:ascii="Ariel" w:hAnsi="Ariel" w:cs="Arial"/>
                <w:sz w:val="24"/>
                <w:szCs w:val="24"/>
              </w:rPr>
              <w:t>At the planning stage, it becomes very important to determine obtainable results and acceptable outcomes.</w:t>
            </w:r>
          </w:p>
          <w:p w:rsidR="00162CD1" w:rsidRDefault="00162CD1" w:rsidP="00A851DA">
            <w:pPr>
              <w:rPr>
                <w:rFonts w:ascii="Ariel" w:hAnsi="Ariel" w:cs="Arial"/>
                <w:sz w:val="24"/>
                <w:szCs w:val="24"/>
              </w:rPr>
            </w:pPr>
          </w:p>
          <w:p w:rsidR="00652415" w:rsidRDefault="00652415" w:rsidP="00A851DA">
            <w:pPr>
              <w:rPr>
                <w:rFonts w:ascii="Ariel" w:hAnsi="Ariel" w:cs="Arial"/>
                <w:sz w:val="24"/>
                <w:szCs w:val="24"/>
              </w:rPr>
            </w:pPr>
            <w:r w:rsidRPr="00652415">
              <w:rPr>
                <w:rFonts w:ascii="Ariel" w:hAnsi="Ariel" w:cs="Arial"/>
                <w:b/>
                <w:sz w:val="24"/>
                <w:szCs w:val="24"/>
              </w:rPr>
              <w:t>Obtainable Results:</w:t>
            </w:r>
            <w:r w:rsidR="00575E96">
              <w:rPr>
                <w:rFonts w:ascii="Ariel" w:hAnsi="Ariel" w:cs="Arial"/>
                <w:sz w:val="24"/>
                <w:szCs w:val="24"/>
              </w:rPr>
              <w:t xml:space="preserve"> These are results that can reasonably</w:t>
            </w:r>
            <w:r w:rsidR="00034392">
              <w:rPr>
                <w:rFonts w:ascii="Ariel" w:hAnsi="Ariel" w:cs="Arial"/>
                <w:sz w:val="24"/>
                <w:szCs w:val="24"/>
              </w:rPr>
              <w:t xml:space="preserve"> be</w:t>
            </w:r>
            <w:r w:rsidR="00575E96">
              <w:rPr>
                <w:rFonts w:ascii="Ariel" w:hAnsi="Ariel" w:cs="Arial"/>
                <w:sz w:val="24"/>
                <w:szCs w:val="24"/>
              </w:rPr>
              <w:t xml:space="preserve"> expected to be achieved in any investigation. </w:t>
            </w:r>
            <w:r w:rsidR="00034392">
              <w:rPr>
                <w:rFonts w:ascii="Ariel" w:hAnsi="Ariel" w:cs="Arial"/>
                <w:sz w:val="24"/>
                <w:szCs w:val="24"/>
              </w:rPr>
              <w:t xml:space="preserve">In recent years, the </w:t>
            </w:r>
            <w:r w:rsidR="00CF78C0">
              <w:rPr>
                <w:rFonts w:ascii="Ariel" w:hAnsi="Ariel" w:cs="Arial"/>
                <w:sz w:val="24"/>
                <w:szCs w:val="24"/>
              </w:rPr>
              <w:t>advancement</w:t>
            </w:r>
            <w:r w:rsidR="00034392">
              <w:rPr>
                <w:rFonts w:ascii="Ariel" w:hAnsi="Ariel" w:cs="Arial"/>
                <w:sz w:val="24"/>
                <w:szCs w:val="24"/>
              </w:rPr>
              <w:t xml:space="preserve"> and discovery of new technology has tremendously </w:t>
            </w:r>
            <w:r w:rsidR="00CF78C0">
              <w:rPr>
                <w:rFonts w:ascii="Ariel" w:hAnsi="Ariel" w:cs="Arial"/>
                <w:sz w:val="24"/>
                <w:szCs w:val="24"/>
              </w:rPr>
              <w:t>improved in achievement of obtainable results.</w:t>
            </w:r>
          </w:p>
          <w:p w:rsidR="00CF78C0" w:rsidRDefault="00CF78C0" w:rsidP="00A851DA">
            <w:pPr>
              <w:rPr>
                <w:rFonts w:ascii="Ariel" w:hAnsi="Ariel" w:cs="Arial"/>
                <w:sz w:val="24"/>
                <w:szCs w:val="24"/>
              </w:rPr>
            </w:pPr>
          </w:p>
          <w:p w:rsidR="00162CD1" w:rsidRDefault="00162CD1" w:rsidP="00A851DA">
            <w:pPr>
              <w:rPr>
                <w:rFonts w:ascii="Ariel" w:hAnsi="Ariel" w:cs="Arial"/>
                <w:sz w:val="24"/>
                <w:szCs w:val="24"/>
              </w:rPr>
            </w:pPr>
            <w:r w:rsidRPr="00162CD1">
              <w:rPr>
                <w:rFonts w:ascii="Ariel" w:hAnsi="Ariel" w:cs="Arial"/>
                <w:b/>
                <w:sz w:val="24"/>
                <w:szCs w:val="24"/>
              </w:rPr>
              <w:t>Acceptable Outcomes:</w:t>
            </w:r>
            <w:r>
              <w:rPr>
                <w:rFonts w:ascii="Ariel" w:hAnsi="Ariel" w:cs="Arial"/>
                <w:sz w:val="24"/>
                <w:szCs w:val="24"/>
              </w:rPr>
              <w:t xml:space="preserve"> An acceptable outcome is that final results or finding that can be expected at the end of the investigation.  Never the less, it has to be reasonably acceptable in the current state of law. </w:t>
            </w:r>
            <w:proofErr w:type="spellStart"/>
            <w:proofErr w:type="gramStart"/>
            <w:r>
              <w:rPr>
                <w:rFonts w:ascii="Ariel" w:hAnsi="Ariel" w:cs="Arial"/>
                <w:sz w:val="24"/>
                <w:szCs w:val="24"/>
              </w:rPr>
              <w:t>i.e</w:t>
            </w:r>
            <w:proofErr w:type="spellEnd"/>
            <w:proofErr w:type="gramEnd"/>
            <w:r>
              <w:rPr>
                <w:rFonts w:ascii="Ariel" w:hAnsi="Ariel" w:cs="Arial"/>
                <w:sz w:val="24"/>
                <w:szCs w:val="24"/>
              </w:rPr>
              <w:t xml:space="preserve"> An acceptable punishment might be one that did not exist at the time of the crime. However, due to advancement and changes in legislation, the punishment may be more severe than it was before.</w:t>
            </w:r>
          </w:p>
          <w:p w:rsidR="00F81F50" w:rsidRDefault="00F81F50" w:rsidP="00A851DA">
            <w:pPr>
              <w:rPr>
                <w:rFonts w:ascii="Ariel" w:hAnsi="Ariel" w:cs="Arial"/>
                <w:sz w:val="24"/>
                <w:szCs w:val="24"/>
              </w:rPr>
            </w:pPr>
          </w:p>
          <w:p w:rsidR="00F81F50" w:rsidRDefault="00F81F50" w:rsidP="00F81F50">
            <w:pPr>
              <w:rPr>
                <w:rFonts w:ascii="Ariel" w:hAnsi="Ariel" w:cs="Arial"/>
                <w:sz w:val="24"/>
                <w:szCs w:val="24"/>
              </w:rPr>
            </w:pPr>
            <w:r>
              <w:rPr>
                <w:rFonts w:ascii="Ariel" w:hAnsi="Ariel" w:cs="Arial"/>
                <w:sz w:val="24"/>
                <w:szCs w:val="24"/>
              </w:rPr>
              <w:t>It is necessary of the Forensic Accountant must have a high level of skill and understanding and the rules and regulatory requirements. He/she must have ability to clearly define, explain and educate his/her client about the obtainable and acceptable outcome before an investigation begins.</w:t>
            </w:r>
          </w:p>
          <w:p w:rsidR="008F7BD1" w:rsidRDefault="008F7BD1" w:rsidP="00F81F50">
            <w:pPr>
              <w:rPr>
                <w:rFonts w:ascii="Ariel" w:hAnsi="Ariel" w:cs="Arial"/>
                <w:sz w:val="24"/>
                <w:szCs w:val="24"/>
              </w:rPr>
            </w:pPr>
          </w:p>
          <w:p w:rsidR="008F7BD1" w:rsidRDefault="008F7BD1" w:rsidP="00F81F50">
            <w:pPr>
              <w:rPr>
                <w:rFonts w:ascii="Ariel" w:hAnsi="Ariel" w:cs="Arial"/>
                <w:sz w:val="24"/>
                <w:szCs w:val="24"/>
              </w:rPr>
            </w:pPr>
            <w:proofErr w:type="gramStart"/>
            <w:r>
              <w:rPr>
                <w:rFonts w:ascii="Ariel" w:hAnsi="Ariel" w:cs="Arial"/>
                <w:sz w:val="24"/>
                <w:szCs w:val="24"/>
              </w:rPr>
              <w:t>1.v</w:t>
            </w:r>
            <w:proofErr w:type="gramEnd"/>
            <w:r>
              <w:rPr>
                <w:rFonts w:ascii="Ariel" w:hAnsi="Ariel" w:cs="Arial"/>
                <w:sz w:val="24"/>
                <w:szCs w:val="24"/>
              </w:rPr>
              <w:t>. Stages involved in planning an investigative plan.</w:t>
            </w:r>
          </w:p>
          <w:p w:rsidR="003C2276" w:rsidRDefault="003C2276" w:rsidP="00F81F50">
            <w:pPr>
              <w:rPr>
                <w:rFonts w:ascii="Ariel" w:hAnsi="Ariel" w:cs="Arial"/>
                <w:sz w:val="24"/>
                <w:szCs w:val="24"/>
              </w:rPr>
            </w:pPr>
            <w:r>
              <w:rPr>
                <w:rFonts w:ascii="Ariel" w:hAnsi="Ariel" w:cs="Arial"/>
                <w:sz w:val="24"/>
                <w:szCs w:val="24"/>
              </w:rPr>
              <w:t xml:space="preserve">An investigation will only commence once the plan has been finalised. It will begin with identifying witnesses, collecting information and accessing it. </w:t>
            </w:r>
          </w:p>
          <w:p w:rsidR="003C2276" w:rsidRDefault="003C2276" w:rsidP="00F81F50">
            <w:pPr>
              <w:rPr>
                <w:rFonts w:ascii="Ariel" w:hAnsi="Ariel" w:cs="Arial"/>
                <w:sz w:val="24"/>
                <w:szCs w:val="24"/>
              </w:rPr>
            </w:pPr>
            <w:r>
              <w:rPr>
                <w:rFonts w:ascii="Ariel" w:hAnsi="Ariel" w:cs="Arial"/>
                <w:sz w:val="24"/>
                <w:szCs w:val="24"/>
              </w:rPr>
              <w:t xml:space="preserve">The </w:t>
            </w:r>
            <w:r w:rsidR="00B75AFB">
              <w:rPr>
                <w:rFonts w:ascii="Ariel" w:hAnsi="Ariel" w:cs="Arial"/>
                <w:sz w:val="24"/>
                <w:szCs w:val="24"/>
              </w:rPr>
              <w:t>process requires</w:t>
            </w:r>
            <w:r>
              <w:rPr>
                <w:rFonts w:ascii="Ariel" w:hAnsi="Ariel" w:cs="Arial"/>
                <w:sz w:val="24"/>
                <w:szCs w:val="24"/>
              </w:rPr>
              <w:t xml:space="preserve"> patience, perseverance and intuition.</w:t>
            </w:r>
          </w:p>
          <w:p w:rsidR="001051F2" w:rsidRDefault="001051F2" w:rsidP="00F81F50">
            <w:pPr>
              <w:rPr>
                <w:rFonts w:ascii="Ariel" w:hAnsi="Ariel" w:cs="Arial"/>
                <w:sz w:val="24"/>
                <w:szCs w:val="24"/>
              </w:rPr>
            </w:pPr>
          </w:p>
          <w:p w:rsidR="001051F2" w:rsidRDefault="001051F2" w:rsidP="001051F2">
            <w:pPr>
              <w:pStyle w:val="ListParagraph"/>
              <w:numPr>
                <w:ilvl w:val="0"/>
                <w:numId w:val="4"/>
              </w:numPr>
              <w:rPr>
                <w:rFonts w:ascii="Ariel" w:hAnsi="Ariel" w:cs="Arial"/>
                <w:sz w:val="24"/>
                <w:szCs w:val="24"/>
              </w:rPr>
            </w:pPr>
            <w:r w:rsidRPr="001051F2">
              <w:rPr>
                <w:rFonts w:ascii="Ariel" w:hAnsi="Ariel" w:cs="Arial"/>
                <w:b/>
                <w:sz w:val="24"/>
                <w:szCs w:val="24"/>
              </w:rPr>
              <w:t>Financial Planning</w:t>
            </w:r>
            <w:r w:rsidRPr="001051F2">
              <w:rPr>
                <w:rFonts w:ascii="Ariel" w:hAnsi="Ariel" w:cs="Arial"/>
                <w:sz w:val="24"/>
                <w:szCs w:val="24"/>
              </w:rPr>
              <w:t xml:space="preserve">: It’s important to understand the financial implication of and the costs associated with a case before investigation takes place. The investigator must identify any potential expenses and consider different options way ahead of time. </w:t>
            </w:r>
            <w:r>
              <w:rPr>
                <w:rFonts w:ascii="Ariel" w:hAnsi="Ariel" w:cs="Arial"/>
                <w:sz w:val="24"/>
                <w:szCs w:val="24"/>
              </w:rPr>
              <w:t>Additional costs incurred due to decisions made under pressure or at short notice might end up costing the client more and worst case scenario never achieving the desired result of an investigation.</w:t>
            </w:r>
          </w:p>
          <w:p w:rsidR="00872BEA" w:rsidRDefault="00872BEA" w:rsidP="00872BEA">
            <w:pPr>
              <w:pStyle w:val="ListParagraph"/>
              <w:rPr>
                <w:rFonts w:ascii="Ariel" w:hAnsi="Ariel" w:cs="Arial"/>
                <w:sz w:val="24"/>
                <w:szCs w:val="24"/>
              </w:rPr>
            </w:pPr>
          </w:p>
          <w:p w:rsidR="001051F2" w:rsidRDefault="001051F2" w:rsidP="001051F2">
            <w:pPr>
              <w:pStyle w:val="ListParagraph"/>
              <w:numPr>
                <w:ilvl w:val="0"/>
                <w:numId w:val="4"/>
              </w:numPr>
              <w:rPr>
                <w:rFonts w:ascii="Ariel" w:hAnsi="Ariel" w:cs="Arial"/>
                <w:sz w:val="24"/>
                <w:szCs w:val="24"/>
              </w:rPr>
            </w:pPr>
            <w:r w:rsidRPr="001051F2">
              <w:rPr>
                <w:rFonts w:ascii="Ariel" w:hAnsi="Ariel" w:cs="Arial"/>
                <w:b/>
                <w:sz w:val="24"/>
                <w:szCs w:val="24"/>
              </w:rPr>
              <w:t>Personnel Planning</w:t>
            </w:r>
            <w:r>
              <w:rPr>
                <w:rFonts w:ascii="Ariel" w:hAnsi="Ariel" w:cs="Arial"/>
                <w:sz w:val="24"/>
                <w:szCs w:val="24"/>
              </w:rPr>
              <w:t>: Once the objectives are clearly set, the next step would be to identify the number of people that would be required for to conduct the investigation and the skill set required. It’s important to place the right people in the right places based on the expertise and experience. All the resources become beneficial when complex issues arise in the investigative process.</w:t>
            </w:r>
            <w:r w:rsidR="003C2276">
              <w:rPr>
                <w:rFonts w:ascii="Ariel" w:hAnsi="Ariel" w:cs="Arial"/>
                <w:sz w:val="24"/>
                <w:szCs w:val="24"/>
              </w:rPr>
              <w:t xml:space="preserve"> These must be considered at the planning process to ensure that the team remains focused throughout the process.</w:t>
            </w:r>
          </w:p>
          <w:p w:rsidR="00872BEA" w:rsidRPr="00872BEA" w:rsidRDefault="00872BEA" w:rsidP="00872BEA">
            <w:pPr>
              <w:pStyle w:val="ListParagraph"/>
              <w:rPr>
                <w:rFonts w:ascii="Ariel" w:hAnsi="Ariel" w:cs="Arial"/>
                <w:sz w:val="24"/>
                <w:szCs w:val="24"/>
              </w:rPr>
            </w:pPr>
          </w:p>
          <w:p w:rsidR="006650BE" w:rsidRDefault="003C2276" w:rsidP="006650BE">
            <w:pPr>
              <w:pStyle w:val="ListParagraph"/>
              <w:numPr>
                <w:ilvl w:val="0"/>
                <w:numId w:val="4"/>
              </w:numPr>
              <w:rPr>
                <w:rFonts w:ascii="Ariel" w:hAnsi="Ariel" w:cs="Arial"/>
                <w:sz w:val="24"/>
                <w:szCs w:val="24"/>
              </w:rPr>
            </w:pPr>
            <w:r w:rsidRPr="003C2276">
              <w:rPr>
                <w:rFonts w:ascii="Ariel" w:hAnsi="Ariel" w:cs="Arial"/>
                <w:b/>
                <w:sz w:val="24"/>
                <w:szCs w:val="24"/>
              </w:rPr>
              <w:t>Technology Planning</w:t>
            </w:r>
            <w:r>
              <w:rPr>
                <w:rFonts w:ascii="Ariel" w:hAnsi="Ariel" w:cs="Arial"/>
                <w:sz w:val="24"/>
                <w:szCs w:val="24"/>
              </w:rPr>
              <w:t xml:space="preserve">: Investing in the latest and most updated technology in this technically evolving environment is important.  The technology could be for a short-term or long- term investment based on a </w:t>
            </w:r>
            <w:r w:rsidR="006650BE">
              <w:rPr>
                <w:rFonts w:ascii="Ariel" w:hAnsi="Ariel" w:cs="Arial"/>
                <w:sz w:val="24"/>
                <w:szCs w:val="24"/>
              </w:rPr>
              <w:t>cost-benefit analysis.</w:t>
            </w:r>
          </w:p>
          <w:p w:rsidR="00B75AFB" w:rsidRDefault="00B75AFB" w:rsidP="00B75AFB">
            <w:pPr>
              <w:rPr>
                <w:rFonts w:ascii="Ariel" w:hAnsi="Ariel" w:cs="Arial"/>
                <w:sz w:val="24"/>
                <w:szCs w:val="24"/>
              </w:rPr>
            </w:pPr>
          </w:p>
          <w:p w:rsidR="00B75AFB" w:rsidRDefault="00B75AFB" w:rsidP="00B75AFB">
            <w:pPr>
              <w:rPr>
                <w:rFonts w:ascii="Ariel" w:hAnsi="Ariel" w:cs="Arial"/>
                <w:sz w:val="24"/>
                <w:szCs w:val="24"/>
              </w:rPr>
            </w:pPr>
            <w:r>
              <w:rPr>
                <w:rFonts w:ascii="Ariel" w:hAnsi="Ariel" w:cs="Arial"/>
                <w:sz w:val="24"/>
                <w:szCs w:val="24"/>
              </w:rPr>
              <w:t>With clearly defined goals and expectations, any new developments in a case will only require some tweaking around to the original and will not derail the entire investigation.</w:t>
            </w:r>
          </w:p>
          <w:p w:rsidR="007417F3" w:rsidRDefault="007417F3" w:rsidP="00B75AFB">
            <w:pPr>
              <w:rPr>
                <w:rFonts w:ascii="Ariel" w:hAnsi="Ariel" w:cs="Arial"/>
                <w:sz w:val="24"/>
                <w:szCs w:val="24"/>
              </w:rPr>
            </w:pPr>
          </w:p>
          <w:p w:rsidR="007417F3" w:rsidRDefault="007417F3" w:rsidP="00B75AFB">
            <w:pPr>
              <w:rPr>
                <w:rFonts w:ascii="Ariel" w:hAnsi="Ariel" w:cs="Arial"/>
                <w:sz w:val="24"/>
                <w:szCs w:val="24"/>
              </w:rPr>
            </w:pPr>
            <w:proofErr w:type="gramStart"/>
            <w:r>
              <w:rPr>
                <w:rFonts w:ascii="Ariel" w:hAnsi="Ariel" w:cs="Arial"/>
                <w:sz w:val="24"/>
                <w:szCs w:val="24"/>
              </w:rPr>
              <w:t>1.vi</w:t>
            </w:r>
            <w:proofErr w:type="gramEnd"/>
            <w:r>
              <w:rPr>
                <w:rFonts w:ascii="Ariel" w:hAnsi="Ariel" w:cs="Arial"/>
                <w:sz w:val="24"/>
                <w:szCs w:val="24"/>
              </w:rPr>
              <w:t>. The three main areas of intelligence gathering:-</w:t>
            </w:r>
          </w:p>
          <w:p w:rsidR="007417F3" w:rsidRDefault="00872BEA" w:rsidP="007417F3">
            <w:pPr>
              <w:pStyle w:val="ListParagraph"/>
              <w:numPr>
                <w:ilvl w:val="0"/>
                <w:numId w:val="5"/>
              </w:numPr>
              <w:rPr>
                <w:rFonts w:ascii="Ariel" w:hAnsi="Ariel" w:cs="Arial"/>
                <w:sz w:val="24"/>
                <w:szCs w:val="24"/>
              </w:rPr>
            </w:pPr>
            <w:r w:rsidRPr="00872BEA">
              <w:rPr>
                <w:rFonts w:ascii="Ariel" w:hAnsi="Ariel" w:cs="Arial"/>
                <w:b/>
                <w:sz w:val="24"/>
                <w:szCs w:val="24"/>
              </w:rPr>
              <w:t>Surveillance</w:t>
            </w:r>
            <w:r>
              <w:rPr>
                <w:rFonts w:ascii="Ariel" w:hAnsi="Ariel" w:cs="Arial"/>
                <w:sz w:val="24"/>
                <w:szCs w:val="24"/>
              </w:rPr>
              <w:t xml:space="preserve">: Close observations and scrutiny of a victim may provide valuable information. As these are visible they will not necessarily have any documentation. However, they can assist to identify those that are required for interviewing. </w:t>
            </w:r>
            <w:proofErr w:type="spellStart"/>
            <w:r>
              <w:rPr>
                <w:rFonts w:ascii="Ariel" w:hAnsi="Ariel" w:cs="Arial"/>
                <w:sz w:val="24"/>
                <w:szCs w:val="24"/>
              </w:rPr>
              <w:t>Ie</w:t>
            </w:r>
            <w:proofErr w:type="spellEnd"/>
            <w:r>
              <w:rPr>
                <w:rFonts w:ascii="Ariel" w:hAnsi="Ariel" w:cs="Arial"/>
                <w:sz w:val="24"/>
                <w:szCs w:val="24"/>
              </w:rPr>
              <w:t xml:space="preserve">. </w:t>
            </w:r>
            <w:proofErr w:type="gramStart"/>
            <w:r>
              <w:rPr>
                <w:rFonts w:ascii="Ariel" w:hAnsi="Ariel" w:cs="Arial"/>
                <w:sz w:val="24"/>
                <w:szCs w:val="24"/>
              </w:rPr>
              <w:t>Use of CCTV</w:t>
            </w:r>
            <w:r w:rsidR="006D2406">
              <w:rPr>
                <w:rFonts w:ascii="Ariel" w:hAnsi="Ariel" w:cs="Arial"/>
                <w:sz w:val="24"/>
                <w:szCs w:val="24"/>
              </w:rPr>
              <w:t xml:space="preserve"> </w:t>
            </w:r>
            <w:r>
              <w:rPr>
                <w:rFonts w:ascii="Ariel" w:hAnsi="Ariel" w:cs="Arial"/>
                <w:sz w:val="24"/>
                <w:szCs w:val="24"/>
              </w:rPr>
              <w:t>cameras’ are</w:t>
            </w:r>
            <w:proofErr w:type="gramEnd"/>
            <w:r>
              <w:rPr>
                <w:rFonts w:ascii="Ariel" w:hAnsi="Ariel" w:cs="Arial"/>
                <w:sz w:val="24"/>
                <w:szCs w:val="24"/>
              </w:rPr>
              <w:t xml:space="preserve"> an example of surveillance</w:t>
            </w:r>
            <w:r w:rsidR="00BD4EB0">
              <w:rPr>
                <w:rFonts w:ascii="Ariel" w:hAnsi="Ariel" w:cs="Arial"/>
                <w:sz w:val="24"/>
                <w:szCs w:val="24"/>
              </w:rPr>
              <w:t xml:space="preserve"> for physical scrutiny.</w:t>
            </w:r>
          </w:p>
          <w:p w:rsidR="00872BEA" w:rsidRDefault="00872BEA" w:rsidP="00872BEA">
            <w:pPr>
              <w:pStyle w:val="ListParagraph"/>
              <w:rPr>
                <w:rFonts w:ascii="Ariel" w:hAnsi="Ariel" w:cs="Arial"/>
                <w:sz w:val="24"/>
                <w:szCs w:val="24"/>
              </w:rPr>
            </w:pPr>
          </w:p>
          <w:p w:rsidR="00872BEA" w:rsidRDefault="00872BEA" w:rsidP="007417F3">
            <w:pPr>
              <w:pStyle w:val="ListParagraph"/>
              <w:numPr>
                <w:ilvl w:val="0"/>
                <w:numId w:val="5"/>
              </w:numPr>
              <w:rPr>
                <w:rFonts w:ascii="Ariel" w:hAnsi="Ariel" w:cs="Arial"/>
                <w:sz w:val="24"/>
                <w:szCs w:val="24"/>
              </w:rPr>
            </w:pPr>
            <w:r w:rsidRPr="00872BEA">
              <w:rPr>
                <w:rFonts w:ascii="Ariel" w:hAnsi="Ariel" w:cs="Arial"/>
                <w:b/>
                <w:sz w:val="24"/>
                <w:szCs w:val="24"/>
              </w:rPr>
              <w:t>Database Searches</w:t>
            </w:r>
            <w:r>
              <w:rPr>
                <w:rFonts w:ascii="Ariel" w:hAnsi="Ariel" w:cs="Arial"/>
                <w:sz w:val="24"/>
                <w:szCs w:val="24"/>
              </w:rPr>
              <w:t xml:space="preserve">: </w:t>
            </w:r>
            <w:r w:rsidR="00BD4EB0">
              <w:rPr>
                <w:rFonts w:ascii="Ariel" w:hAnsi="Ariel" w:cs="Arial"/>
                <w:sz w:val="24"/>
                <w:szCs w:val="24"/>
              </w:rPr>
              <w:t xml:space="preserve">Every transaction taking place is stored in some data somewhere. These range from credit card purchases or application of personal identification </w:t>
            </w:r>
            <w:proofErr w:type="spellStart"/>
            <w:r w:rsidR="00BD4EB0">
              <w:rPr>
                <w:rFonts w:ascii="Ariel" w:hAnsi="Ariel" w:cs="Arial"/>
                <w:sz w:val="24"/>
                <w:szCs w:val="24"/>
              </w:rPr>
              <w:t>ie</w:t>
            </w:r>
            <w:proofErr w:type="spellEnd"/>
            <w:r w:rsidR="00BD4EB0">
              <w:rPr>
                <w:rFonts w:ascii="Ariel" w:hAnsi="Ariel" w:cs="Arial"/>
                <w:sz w:val="24"/>
                <w:szCs w:val="24"/>
              </w:rPr>
              <w:t xml:space="preserve"> passport, birth certificate, marriage certificate, stay in a hotel etc.</w:t>
            </w:r>
          </w:p>
          <w:p w:rsidR="00BD4EB0" w:rsidRDefault="00BD4EB0" w:rsidP="00BD4EB0">
            <w:pPr>
              <w:pStyle w:val="ListParagraph"/>
              <w:rPr>
                <w:rFonts w:ascii="Ariel" w:hAnsi="Ariel" w:cs="Arial"/>
                <w:sz w:val="24"/>
                <w:szCs w:val="24"/>
              </w:rPr>
            </w:pPr>
            <w:r>
              <w:rPr>
                <w:rFonts w:ascii="Ariel" w:hAnsi="Ariel" w:cs="Arial"/>
                <w:sz w:val="24"/>
                <w:szCs w:val="24"/>
              </w:rPr>
              <w:t>Investigators can access the database, analyse and put the information together to form a conclusion.</w:t>
            </w:r>
          </w:p>
          <w:p w:rsidR="00BD4EB0" w:rsidRDefault="00BD4EB0" w:rsidP="00BD4EB0">
            <w:pPr>
              <w:pStyle w:val="ListParagraph"/>
              <w:rPr>
                <w:rFonts w:ascii="Ariel" w:hAnsi="Ariel" w:cs="Arial"/>
                <w:sz w:val="24"/>
                <w:szCs w:val="24"/>
              </w:rPr>
            </w:pPr>
            <w:r>
              <w:rPr>
                <w:rFonts w:ascii="Ariel" w:hAnsi="Ariel" w:cs="Arial"/>
                <w:sz w:val="24"/>
                <w:szCs w:val="24"/>
              </w:rPr>
              <w:t>The database can either be on a private or public platform. (See below Q2)</w:t>
            </w:r>
          </w:p>
          <w:p w:rsidR="00BD4EB0" w:rsidRDefault="00BD4EB0" w:rsidP="00BD4EB0">
            <w:pPr>
              <w:pStyle w:val="ListParagraph"/>
              <w:rPr>
                <w:rFonts w:ascii="Ariel" w:hAnsi="Ariel" w:cs="Arial"/>
                <w:sz w:val="24"/>
                <w:szCs w:val="24"/>
              </w:rPr>
            </w:pPr>
          </w:p>
          <w:p w:rsidR="00C85CCA" w:rsidRDefault="00BD4EB0" w:rsidP="00C85CCA">
            <w:pPr>
              <w:pStyle w:val="ListParagraph"/>
              <w:numPr>
                <w:ilvl w:val="0"/>
                <w:numId w:val="5"/>
              </w:numPr>
              <w:rPr>
                <w:rFonts w:ascii="Ariel" w:hAnsi="Ariel" w:cs="Arial"/>
                <w:sz w:val="24"/>
                <w:szCs w:val="24"/>
              </w:rPr>
            </w:pPr>
            <w:r w:rsidRPr="00BD4EB0">
              <w:rPr>
                <w:rFonts w:ascii="Ariel" w:hAnsi="Ariel" w:cs="Arial"/>
                <w:b/>
                <w:sz w:val="24"/>
                <w:szCs w:val="24"/>
              </w:rPr>
              <w:t>Trash Collection</w:t>
            </w:r>
            <w:r>
              <w:rPr>
                <w:rFonts w:ascii="Ariel" w:hAnsi="Ariel" w:cs="Arial"/>
                <w:sz w:val="24"/>
                <w:szCs w:val="24"/>
              </w:rPr>
              <w:t>:</w:t>
            </w:r>
            <w:r>
              <w:rPr>
                <w:rFonts w:ascii="Ariel" w:hAnsi="Ariel" w:cs="Arial"/>
                <w:b/>
                <w:sz w:val="24"/>
                <w:szCs w:val="24"/>
              </w:rPr>
              <w:t xml:space="preserve"> </w:t>
            </w:r>
            <w:r>
              <w:rPr>
                <w:rFonts w:ascii="Ariel" w:hAnsi="Ariel" w:cs="Arial"/>
                <w:sz w:val="24"/>
                <w:szCs w:val="24"/>
              </w:rPr>
              <w:t>This type of search involves searching through somebod</w:t>
            </w:r>
            <w:r w:rsidR="008335DA">
              <w:rPr>
                <w:rFonts w:ascii="Ariel" w:hAnsi="Ariel" w:cs="Arial"/>
                <w:sz w:val="24"/>
                <w:szCs w:val="24"/>
              </w:rPr>
              <w:t>y’s</w:t>
            </w:r>
            <w:r>
              <w:rPr>
                <w:rFonts w:ascii="Ariel" w:hAnsi="Ariel" w:cs="Arial"/>
                <w:sz w:val="24"/>
                <w:szCs w:val="24"/>
              </w:rPr>
              <w:t xml:space="preserve"> rubbish for information. It’s not the most preferred method however, can be very effective in gathering information </w:t>
            </w:r>
            <w:proofErr w:type="spellStart"/>
            <w:r>
              <w:rPr>
                <w:rFonts w:ascii="Ariel" w:hAnsi="Ariel" w:cs="Arial"/>
                <w:sz w:val="24"/>
                <w:szCs w:val="24"/>
              </w:rPr>
              <w:t>ie</w:t>
            </w:r>
            <w:proofErr w:type="spellEnd"/>
            <w:r>
              <w:rPr>
                <w:rFonts w:ascii="Ariel" w:hAnsi="Ariel" w:cs="Arial"/>
                <w:sz w:val="24"/>
                <w:szCs w:val="24"/>
              </w:rPr>
              <w:t xml:space="preserve"> credit card slip, receipts etc. Although the law is protective over personal data privacy, the right doesn’</w:t>
            </w:r>
            <w:r w:rsidR="008335DA">
              <w:rPr>
                <w:rFonts w:ascii="Ariel" w:hAnsi="Ariel" w:cs="Arial"/>
                <w:sz w:val="24"/>
                <w:szCs w:val="24"/>
              </w:rPr>
              <w:t xml:space="preserve">t extend </w:t>
            </w:r>
            <w:r>
              <w:rPr>
                <w:rFonts w:ascii="Ariel" w:hAnsi="Ariel" w:cs="Arial"/>
                <w:sz w:val="24"/>
                <w:szCs w:val="24"/>
              </w:rPr>
              <w:t xml:space="preserve">to discarded </w:t>
            </w:r>
            <w:r w:rsidR="008335DA">
              <w:rPr>
                <w:rFonts w:ascii="Ariel" w:hAnsi="Ariel" w:cs="Arial"/>
                <w:sz w:val="24"/>
                <w:szCs w:val="24"/>
              </w:rPr>
              <w:t>items. However, the investigator must not intrude or trespass into somebody’s property to obtain evidence.</w:t>
            </w:r>
          </w:p>
          <w:p w:rsidR="00C85CCA" w:rsidRDefault="00C85CCA" w:rsidP="00C85CCA">
            <w:pPr>
              <w:rPr>
                <w:rFonts w:ascii="Ariel" w:hAnsi="Ariel" w:cs="Arial"/>
                <w:sz w:val="24"/>
                <w:szCs w:val="24"/>
              </w:rPr>
            </w:pPr>
          </w:p>
          <w:p w:rsidR="00C85CCA" w:rsidRPr="00C85CCA" w:rsidRDefault="00C85CCA" w:rsidP="00C85CCA">
            <w:pPr>
              <w:rPr>
                <w:rFonts w:ascii="Ariel" w:hAnsi="Ariel" w:cs="Arial"/>
                <w:sz w:val="24"/>
                <w:szCs w:val="24"/>
              </w:rPr>
            </w:pPr>
            <w:r>
              <w:rPr>
                <w:rFonts w:ascii="Ariel" w:hAnsi="Ariel" w:cs="Arial"/>
                <w:sz w:val="24"/>
                <w:szCs w:val="24"/>
              </w:rPr>
              <w:t xml:space="preserve">2. Database can be used for a number of reasons and contains a lot of information. Every transaction that takes place is recorded and stored somewhere and can be accessed based on requirement of the user. This </w:t>
            </w:r>
            <w:r w:rsidR="00ED4730">
              <w:rPr>
                <w:rFonts w:ascii="Ariel" w:hAnsi="Ariel" w:cs="Arial"/>
                <w:sz w:val="24"/>
                <w:szCs w:val="24"/>
              </w:rPr>
              <w:t>information</w:t>
            </w:r>
            <w:r>
              <w:rPr>
                <w:rFonts w:ascii="Ariel" w:hAnsi="Ariel" w:cs="Arial"/>
                <w:sz w:val="24"/>
                <w:szCs w:val="24"/>
              </w:rPr>
              <w:t xml:space="preserve"> can either be available on private or public platform.</w:t>
            </w:r>
          </w:p>
          <w:p w:rsidR="008335DA" w:rsidRDefault="008335DA" w:rsidP="008335DA">
            <w:pPr>
              <w:pStyle w:val="ListParagraph"/>
              <w:rPr>
                <w:rFonts w:ascii="Ariel" w:hAnsi="Ariel" w:cs="Arial"/>
                <w:sz w:val="24"/>
                <w:szCs w:val="24"/>
              </w:rPr>
            </w:pPr>
          </w:p>
          <w:p w:rsidR="008335DA" w:rsidRDefault="008335DA" w:rsidP="008335DA">
            <w:pPr>
              <w:rPr>
                <w:rFonts w:ascii="Ariel" w:hAnsi="Ariel" w:cs="Arial"/>
                <w:sz w:val="24"/>
                <w:szCs w:val="24"/>
              </w:rPr>
            </w:pPr>
            <w:proofErr w:type="gramStart"/>
            <w:r>
              <w:rPr>
                <w:rFonts w:ascii="Ariel" w:hAnsi="Ariel" w:cs="Arial"/>
                <w:sz w:val="24"/>
                <w:szCs w:val="24"/>
              </w:rPr>
              <w:t>2.</w:t>
            </w:r>
            <w:r w:rsidR="0064492B">
              <w:rPr>
                <w:rFonts w:ascii="Ariel" w:hAnsi="Ariel" w:cs="Arial"/>
                <w:sz w:val="24"/>
                <w:szCs w:val="24"/>
              </w:rPr>
              <w:t>a</w:t>
            </w:r>
            <w:proofErr w:type="gramEnd"/>
            <w:r w:rsidR="0064492B">
              <w:rPr>
                <w:rFonts w:ascii="Ariel" w:hAnsi="Ariel" w:cs="Arial"/>
                <w:sz w:val="24"/>
                <w:szCs w:val="24"/>
              </w:rPr>
              <w:t>.</w:t>
            </w:r>
            <w:r>
              <w:rPr>
                <w:rFonts w:ascii="Ariel" w:hAnsi="Ariel" w:cs="Arial"/>
                <w:sz w:val="24"/>
                <w:szCs w:val="24"/>
              </w:rPr>
              <w:t xml:space="preserve"> </w:t>
            </w:r>
            <w:r w:rsidR="00FA42B5">
              <w:rPr>
                <w:rFonts w:ascii="Ariel" w:hAnsi="Ariel" w:cs="Arial"/>
                <w:sz w:val="24"/>
                <w:szCs w:val="24"/>
              </w:rPr>
              <w:t xml:space="preserve"> </w:t>
            </w:r>
            <w:r w:rsidR="00FA42B5" w:rsidRPr="00FA42B5">
              <w:rPr>
                <w:rFonts w:ascii="Ariel" w:hAnsi="Ariel" w:cs="Arial"/>
                <w:b/>
                <w:sz w:val="24"/>
                <w:szCs w:val="24"/>
              </w:rPr>
              <w:t>Private Database:</w:t>
            </w:r>
            <w:r w:rsidR="00DD5A8C">
              <w:rPr>
                <w:rFonts w:ascii="Ariel" w:hAnsi="Ariel" w:cs="Arial"/>
                <w:sz w:val="24"/>
                <w:szCs w:val="24"/>
              </w:rPr>
              <w:t xml:space="preserve"> </w:t>
            </w:r>
            <w:r w:rsidR="00770773">
              <w:rPr>
                <w:rFonts w:ascii="Ariel" w:hAnsi="Ariel" w:cs="Arial"/>
                <w:sz w:val="24"/>
                <w:szCs w:val="24"/>
              </w:rPr>
              <w:t xml:space="preserve"> This contains personal information that </w:t>
            </w:r>
            <w:r w:rsidR="006D2406">
              <w:rPr>
                <w:rFonts w:ascii="Ariel" w:hAnsi="Ariel" w:cs="Arial"/>
                <w:sz w:val="24"/>
                <w:szCs w:val="24"/>
              </w:rPr>
              <w:t xml:space="preserve">is restricted and accessibility </w:t>
            </w:r>
            <w:r w:rsidR="00770773">
              <w:rPr>
                <w:rFonts w:ascii="Ariel" w:hAnsi="Ariel" w:cs="Arial"/>
                <w:sz w:val="24"/>
                <w:szCs w:val="24"/>
              </w:rPr>
              <w:t xml:space="preserve">can be </w:t>
            </w:r>
            <w:r w:rsidR="006D2406">
              <w:rPr>
                <w:rFonts w:ascii="Ariel" w:hAnsi="Ariel" w:cs="Arial"/>
                <w:sz w:val="24"/>
                <w:szCs w:val="24"/>
              </w:rPr>
              <w:t>granted upon payment of a fee. Private</w:t>
            </w:r>
            <w:r w:rsidR="00770773">
              <w:rPr>
                <w:rFonts w:ascii="Ariel" w:hAnsi="Ariel" w:cs="Arial"/>
                <w:sz w:val="24"/>
                <w:szCs w:val="24"/>
              </w:rPr>
              <w:t xml:space="preserve"> database can </w:t>
            </w:r>
            <w:r w:rsidR="006D04D8">
              <w:rPr>
                <w:rFonts w:ascii="Ariel" w:hAnsi="Ariel" w:cs="Arial"/>
                <w:sz w:val="24"/>
                <w:szCs w:val="24"/>
              </w:rPr>
              <w:t>include credit reference checks used for mortgage application or loan applications and can be obtained from Equifax.</w:t>
            </w:r>
            <w:r w:rsidR="006D2406">
              <w:rPr>
                <w:rFonts w:ascii="Ariel" w:hAnsi="Ariel" w:cs="Arial"/>
                <w:sz w:val="24"/>
                <w:szCs w:val="24"/>
              </w:rPr>
              <w:t xml:space="preserve"> </w:t>
            </w:r>
          </w:p>
          <w:p w:rsidR="006D04D8" w:rsidRDefault="006D04D8" w:rsidP="008335DA">
            <w:pPr>
              <w:rPr>
                <w:rFonts w:ascii="Ariel" w:hAnsi="Ariel" w:cs="Arial"/>
                <w:sz w:val="24"/>
                <w:szCs w:val="24"/>
              </w:rPr>
            </w:pPr>
            <w:r>
              <w:rPr>
                <w:rFonts w:ascii="Ariel" w:hAnsi="Ariel" w:cs="Arial"/>
                <w:sz w:val="24"/>
                <w:szCs w:val="24"/>
              </w:rPr>
              <w:t>Law enforcement can access private database should a legitimate reason arise.</w:t>
            </w:r>
          </w:p>
          <w:p w:rsidR="0064492B" w:rsidRDefault="0064492B" w:rsidP="008335DA">
            <w:pPr>
              <w:rPr>
                <w:rFonts w:ascii="Ariel" w:hAnsi="Ariel" w:cs="Arial"/>
                <w:sz w:val="24"/>
                <w:szCs w:val="24"/>
              </w:rPr>
            </w:pPr>
          </w:p>
          <w:p w:rsidR="0064492B" w:rsidRDefault="0064492B" w:rsidP="008335DA">
            <w:pPr>
              <w:rPr>
                <w:rFonts w:ascii="Ariel" w:hAnsi="Ariel" w:cs="Arial"/>
                <w:sz w:val="24"/>
                <w:szCs w:val="24"/>
              </w:rPr>
            </w:pPr>
            <w:proofErr w:type="gramStart"/>
            <w:r>
              <w:rPr>
                <w:rFonts w:ascii="Ariel" w:hAnsi="Ariel" w:cs="Arial"/>
                <w:sz w:val="24"/>
                <w:szCs w:val="24"/>
              </w:rPr>
              <w:t>2.b</w:t>
            </w:r>
            <w:proofErr w:type="gramEnd"/>
            <w:r>
              <w:rPr>
                <w:rFonts w:ascii="Ariel" w:hAnsi="Ariel" w:cs="Arial"/>
                <w:sz w:val="24"/>
                <w:szCs w:val="24"/>
              </w:rPr>
              <w:t xml:space="preserve">. </w:t>
            </w:r>
            <w:r w:rsidRPr="0064492B">
              <w:rPr>
                <w:rFonts w:ascii="Ariel" w:hAnsi="Ariel" w:cs="Arial"/>
                <w:b/>
                <w:sz w:val="24"/>
                <w:szCs w:val="24"/>
              </w:rPr>
              <w:t>Public Database:</w:t>
            </w:r>
            <w:r>
              <w:rPr>
                <w:rFonts w:ascii="Ariel" w:hAnsi="Ariel" w:cs="Arial"/>
                <w:b/>
                <w:sz w:val="24"/>
                <w:szCs w:val="24"/>
              </w:rPr>
              <w:t xml:space="preserve"> </w:t>
            </w:r>
            <w:r>
              <w:rPr>
                <w:rFonts w:ascii="Ariel" w:hAnsi="Ariel" w:cs="Arial"/>
                <w:sz w:val="24"/>
                <w:szCs w:val="24"/>
              </w:rPr>
              <w:t>This can be accessed by anyone “ free of charge”.</w:t>
            </w:r>
          </w:p>
          <w:p w:rsidR="0064492B" w:rsidRDefault="0064492B" w:rsidP="008335DA">
            <w:pPr>
              <w:rPr>
                <w:rFonts w:ascii="Ariel" w:hAnsi="Ariel" w:cs="Arial"/>
                <w:sz w:val="24"/>
                <w:szCs w:val="24"/>
              </w:rPr>
            </w:pPr>
            <w:r>
              <w:rPr>
                <w:rFonts w:ascii="Ariel" w:hAnsi="Ariel" w:cs="Arial"/>
                <w:sz w:val="24"/>
                <w:szCs w:val="24"/>
              </w:rPr>
              <w:t xml:space="preserve">The high usage of social media i.e. Facebook, Instagram makes it easier to access personal data using search engines. </w:t>
            </w:r>
          </w:p>
          <w:p w:rsidR="007D448C" w:rsidRDefault="007D448C" w:rsidP="008335DA">
            <w:pPr>
              <w:rPr>
                <w:rFonts w:ascii="Ariel" w:hAnsi="Ariel" w:cs="Arial"/>
                <w:sz w:val="24"/>
                <w:szCs w:val="24"/>
              </w:rPr>
            </w:pPr>
            <w:r>
              <w:rPr>
                <w:rFonts w:ascii="Ariel" w:hAnsi="Ariel" w:cs="Arial"/>
                <w:sz w:val="24"/>
                <w:szCs w:val="24"/>
              </w:rPr>
              <w:t xml:space="preserve">Companies have their own websites which lists some of their employee profiles. Some </w:t>
            </w:r>
            <w:proofErr w:type="gramStart"/>
            <w:r>
              <w:rPr>
                <w:rFonts w:ascii="Ariel" w:hAnsi="Ariel" w:cs="Arial"/>
                <w:sz w:val="24"/>
                <w:szCs w:val="24"/>
              </w:rPr>
              <w:t>of  these</w:t>
            </w:r>
            <w:proofErr w:type="gramEnd"/>
            <w:r>
              <w:rPr>
                <w:rFonts w:ascii="Ariel" w:hAnsi="Ariel" w:cs="Arial"/>
                <w:sz w:val="24"/>
                <w:szCs w:val="24"/>
              </w:rPr>
              <w:t xml:space="preserve"> profiles can be accessed via google.</w:t>
            </w:r>
          </w:p>
          <w:p w:rsidR="003B1973" w:rsidRDefault="003B1973" w:rsidP="008335DA">
            <w:pPr>
              <w:rPr>
                <w:rFonts w:ascii="Ariel" w:hAnsi="Ariel" w:cs="Arial"/>
                <w:sz w:val="24"/>
                <w:szCs w:val="24"/>
              </w:rPr>
            </w:pPr>
          </w:p>
          <w:p w:rsidR="003B1973" w:rsidRDefault="003B1973" w:rsidP="003B1973">
            <w:pPr>
              <w:rPr>
                <w:rFonts w:ascii="Ariel" w:hAnsi="Ariel" w:cs="Arial"/>
                <w:sz w:val="24"/>
                <w:szCs w:val="24"/>
              </w:rPr>
            </w:pPr>
            <w:r>
              <w:rPr>
                <w:rFonts w:ascii="Ariel" w:hAnsi="Ariel" w:cs="Arial"/>
                <w:sz w:val="24"/>
                <w:szCs w:val="24"/>
              </w:rPr>
              <w:t>3.</w:t>
            </w:r>
            <w:r>
              <w:t xml:space="preserve"> </w:t>
            </w:r>
            <w:r w:rsidRPr="003B1973">
              <w:rPr>
                <w:rFonts w:ascii="Ariel" w:hAnsi="Ariel" w:cs="Arial"/>
                <w:sz w:val="24"/>
                <w:szCs w:val="24"/>
              </w:rPr>
              <w:t>Financial crime investigations generally result in higher volumes of evidence and more complicated theories of evidence than non-financial crime</w:t>
            </w:r>
            <w:r>
              <w:rPr>
                <w:rFonts w:ascii="Ariel" w:hAnsi="Ariel" w:cs="Arial"/>
                <w:sz w:val="24"/>
                <w:szCs w:val="24"/>
              </w:rPr>
              <w:t>.</w:t>
            </w:r>
          </w:p>
          <w:p w:rsidR="003B1973" w:rsidRDefault="003B1973" w:rsidP="003B1973">
            <w:pPr>
              <w:rPr>
                <w:rFonts w:ascii="Ariel" w:hAnsi="Ariel" w:cs="Arial"/>
                <w:sz w:val="24"/>
                <w:szCs w:val="24"/>
              </w:rPr>
            </w:pPr>
            <w:r>
              <w:rPr>
                <w:rFonts w:ascii="Ariel" w:hAnsi="Ariel" w:cs="Arial"/>
                <w:sz w:val="24"/>
                <w:szCs w:val="24"/>
              </w:rPr>
              <w:t>Financial crime tends to require a lot of information and evidence than non-financial crime.</w:t>
            </w:r>
          </w:p>
          <w:p w:rsidR="003B1973" w:rsidRDefault="003B1973" w:rsidP="003B1973">
            <w:pPr>
              <w:rPr>
                <w:rFonts w:ascii="Ariel" w:hAnsi="Ariel" w:cs="Arial"/>
                <w:sz w:val="24"/>
                <w:szCs w:val="24"/>
              </w:rPr>
            </w:pPr>
            <w:r>
              <w:rPr>
                <w:rFonts w:ascii="Ariel" w:hAnsi="Ariel" w:cs="Arial"/>
                <w:sz w:val="24"/>
                <w:szCs w:val="24"/>
              </w:rPr>
              <w:t xml:space="preserve">As discussed above Financial investigations are classified into proactive and reactive depending on the discovery of the crime. </w:t>
            </w:r>
          </w:p>
          <w:p w:rsidR="003B1973" w:rsidRDefault="00FE5871" w:rsidP="003B1973">
            <w:pPr>
              <w:rPr>
                <w:rFonts w:ascii="Ariel" w:hAnsi="Ariel" w:cs="Arial"/>
                <w:sz w:val="24"/>
                <w:szCs w:val="24"/>
              </w:rPr>
            </w:pPr>
            <w:r>
              <w:rPr>
                <w:rFonts w:ascii="Ariel" w:hAnsi="Ariel" w:cs="Arial"/>
                <w:sz w:val="24"/>
                <w:szCs w:val="24"/>
              </w:rPr>
              <w:t xml:space="preserve">Financial investigations require a solid plan otherwise the volumes of data can be very </w:t>
            </w:r>
            <w:r>
              <w:rPr>
                <w:rFonts w:ascii="Ariel" w:hAnsi="Ariel" w:cs="Arial"/>
                <w:sz w:val="24"/>
                <w:szCs w:val="24"/>
              </w:rPr>
              <w:lastRenderedPageBreak/>
              <w:t>overwhelming and can easily get out of control. The plan must also be flexible enough to adapt to the changes resulting from the evolving and ever-changing environment.</w:t>
            </w:r>
            <w:r w:rsidR="008661FC">
              <w:rPr>
                <w:rFonts w:ascii="Ariel" w:hAnsi="Ariel" w:cs="Arial"/>
                <w:sz w:val="24"/>
                <w:szCs w:val="24"/>
              </w:rPr>
              <w:t xml:space="preserve"> All arenas including loss of time and financial implications must be looked into and alternatives considered in the early stages of planning. Examples of financial investigations fraud, theft or embezzlements and manipulation of financial records. These are also known as white collar crimes that involve activities that dishonestly generate wealth.</w:t>
            </w:r>
            <w:r w:rsidR="00E3588C">
              <w:rPr>
                <w:rFonts w:ascii="Ariel" w:hAnsi="Ariel" w:cs="Arial"/>
                <w:sz w:val="24"/>
                <w:szCs w:val="24"/>
              </w:rPr>
              <w:t xml:space="preserve"> </w:t>
            </w:r>
          </w:p>
          <w:p w:rsidR="008661FC" w:rsidRDefault="008661FC" w:rsidP="003B1973">
            <w:pPr>
              <w:rPr>
                <w:rFonts w:ascii="Ariel" w:hAnsi="Ariel" w:cs="Arial"/>
                <w:sz w:val="24"/>
                <w:szCs w:val="24"/>
              </w:rPr>
            </w:pPr>
          </w:p>
          <w:p w:rsidR="008661FC" w:rsidRDefault="008661FC" w:rsidP="003B1973">
            <w:pPr>
              <w:rPr>
                <w:rFonts w:ascii="Ariel" w:hAnsi="Ariel" w:cs="Arial"/>
                <w:sz w:val="24"/>
                <w:szCs w:val="24"/>
              </w:rPr>
            </w:pPr>
            <w:r>
              <w:rPr>
                <w:rFonts w:ascii="Ariel" w:hAnsi="Ariel" w:cs="Arial"/>
                <w:sz w:val="24"/>
                <w:szCs w:val="24"/>
              </w:rPr>
              <w:t>Non-financial investigations can be crimes of murder, armed robbery, sexual assault etc.</w:t>
            </w:r>
          </w:p>
          <w:p w:rsidR="008661FC" w:rsidRDefault="00E3588C" w:rsidP="003B1973">
            <w:pPr>
              <w:rPr>
                <w:rFonts w:ascii="Ariel" w:hAnsi="Ariel" w:cs="Arial"/>
                <w:sz w:val="24"/>
                <w:szCs w:val="24"/>
              </w:rPr>
            </w:pPr>
            <w:r>
              <w:rPr>
                <w:rFonts w:ascii="Ariel" w:hAnsi="Ariel" w:cs="Arial"/>
                <w:sz w:val="24"/>
                <w:szCs w:val="24"/>
              </w:rPr>
              <w:t xml:space="preserve">These can be driven by an immediate reaction, such as a fight. </w:t>
            </w:r>
          </w:p>
          <w:p w:rsidR="008661FC" w:rsidRDefault="008661FC" w:rsidP="003B1973">
            <w:pPr>
              <w:rPr>
                <w:rFonts w:ascii="Ariel" w:hAnsi="Ariel" w:cs="Arial"/>
                <w:sz w:val="24"/>
                <w:szCs w:val="24"/>
              </w:rPr>
            </w:pPr>
          </w:p>
          <w:p w:rsidR="00FE5871" w:rsidRDefault="008661FC" w:rsidP="003B1973">
            <w:pPr>
              <w:rPr>
                <w:rFonts w:ascii="Ariel" w:hAnsi="Ariel" w:cs="Arial"/>
                <w:sz w:val="24"/>
                <w:szCs w:val="24"/>
              </w:rPr>
            </w:pPr>
            <w:r w:rsidRPr="008661FC">
              <w:rPr>
                <w:rFonts w:ascii="Ariel" w:hAnsi="Ariel" w:cs="Arial"/>
                <w:sz w:val="24"/>
                <w:szCs w:val="24"/>
              </w:rPr>
              <w:t xml:space="preserve">Skill and experience is essential and necessary </w:t>
            </w:r>
            <w:r w:rsidR="000E3CF8">
              <w:rPr>
                <w:rFonts w:ascii="Ariel" w:hAnsi="Ariel" w:cs="Arial"/>
                <w:sz w:val="24"/>
                <w:szCs w:val="24"/>
              </w:rPr>
              <w:t>in all investigations.</w:t>
            </w:r>
          </w:p>
          <w:p w:rsidR="00057E4D" w:rsidRDefault="00057E4D" w:rsidP="003B1973">
            <w:pPr>
              <w:rPr>
                <w:rFonts w:ascii="Ariel" w:hAnsi="Ariel" w:cs="Arial"/>
                <w:sz w:val="24"/>
                <w:szCs w:val="24"/>
              </w:rPr>
            </w:pPr>
          </w:p>
          <w:p w:rsidR="00057E4D" w:rsidRDefault="00057E4D" w:rsidP="003B1973">
            <w:pPr>
              <w:rPr>
                <w:rFonts w:ascii="Ariel" w:hAnsi="Ariel" w:cs="Arial"/>
                <w:b/>
                <w:sz w:val="24"/>
                <w:szCs w:val="24"/>
              </w:rPr>
            </w:pPr>
            <w:r w:rsidRPr="00057E4D">
              <w:rPr>
                <w:rFonts w:ascii="Ariel" w:hAnsi="Ariel" w:cs="Arial"/>
                <w:b/>
                <w:sz w:val="24"/>
                <w:szCs w:val="24"/>
              </w:rPr>
              <w:t>4. Case Study.</w:t>
            </w:r>
          </w:p>
          <w:p w:rsidR="00057E4D" w:rsidRDefault="00057E4D" w:rsidP="003B1973">
            <w:pPr>
              <w:rPr>
                <w:rFonts w:ascii="Ariel" w:hAnsi="Ariel" w:cs="Arial"/>
                <w:b/>
                <w:sz w:val="24"/>
                <w:szCs w:val="24"/>
              </w:rPr>
            </w:pPr>
          </w:p>
          <w:p w:rsidR="00057E4D" w:rsidRPr="00F522B3" w:rsidRDefault="00057E4D" w:rsidP="003B1973">
            <w:pPr>
              <w:rPr>
                <w:rFonts w:ascii="Ariel" w:hAnsi="Ariel" w:cs="Arial"/>
                <w:b/>
                <w:sz w:val="24"/>
                <w:szCs w:val="24"/>
              </w:rPr>
            </w:pPr>
            <w:r w:rsidRPr="00057E4D">
              <w:rPr>
                <w:rFonts w:ascii="Ariel" w:hAnsi="Ariel" w:cs="Arial"/>
                <w:sz w:val="24"/>
                <w:szCs w:val="24"/>
              </w:rPr>
              <w:t xml:space="preserve">4.i. </w:t>
            </w:r>
            <w:r w:rsidRPr="00F522B3">
              <w:rPr>
                <w:rFonts w:ascii="Ariel" w:hAnsi="Ariel" w:cs="Arial"/>
                <w:b/>
                <w:sz w:val="24"/>
                <w:szCs w:val="24"/>
              </w:rPr>
              <w:t>Byron’s self-devised accounting systems</w:t>
            </w:r>
            <w:r w:rsidR="00F522B3">
              <w:rPr>
                <w:rFonts w:ascii="Ariel" w:hAnsi="Ariel" w:cs="Arial"/>
                <w:b/>
                <w:sz w:val="24"/>
                <w:szCs w:val="24"/>
              </w:rPr>
              <w:t xml:space="preserve"> could be lacking the following:-</w:t>
            </w:r>
          </w:p>
          <w:p w:rsidR="00494415" w:rsidRDefault="00494415" w:rsidP="003B1973">
            <w:pPr>
              <w:rPr>
                <w:rFonts w:ascii="Ariel" w:hAnsi="Ariel" w:cs="Arial"/>
                <w:sz w:val="24"/>
                <w:szCs w:val="24"/>
              </w:rPr>
            </w:pPr>
          </w:p>
          <w:p w:rsidR="00846BB6" w:rsidRDefault="00846BB6" w:rsidP="003B1973">
            <w:pPr>
              <w:rPr>
                <w:rFonts w:ascii="Ariel" w:hAnsi="Ariel" w:cs="Arial"/>
                <w:sz w:val="24"/>
                <w:szCs w:val="24"/>
              </w:rPr>
            </w:pPr>
            <w:r>
              <w:rPr>
                <w:rFonts w:ascii="Ariel" w:hAnsi="Ariel" w:cs="Arial"/>
                <w:sz w:val="24"/>
                <w:szCs w:val="24"/>
              </w:rPr>
              <w:t>The first step in implementation of the self-devised system was</w:t>
            </w:r>
            <w:r w:rsidR="00D91629">
              <w:rPr>
                <w:rFonts w:ascii="Ariel" w:hAnsi="Ariel" w:cs="Arial"/>
                <w:sz w:val="24"/>
                <w:szCs w:val="24"/>
              </w:rPr>
              <w:t xml:space="preserve"> for the Owner</w:t>
            </w:r>
            <w:r>
              <w:rPr>
                <w:rFonts w:ascii="Ariel" w:hAnsi="Ariel" w:cs="Arial"/>
                <w:sz w:val="24"/>
                <w:szCs w:val="24"/>
              </w:rPr>
              <w:t xml:space="preserve"> to do a review of the business requirements and process</w:t>
            </w:r>
            <w:r w:rsidR="0037435C">
              <w:rPr>
                <w:rFonts w:ascii="Ariel" w:hAnsi="Ariel" w:cs="Arial"/>
                <w:sz w:val="24"/>
                <w:szCs w:val="24"/>
              </w:rPr>
              <w:t>es</w:t>
            </w:r>
            <w:r>
              <w:rPr>
                <w:rFonts w:ascii="Ariel" w:hAnsi="Ariel" w:cs="Arial"/>
                <w:sz w:val="24"/>
                <w:szCs w:val="24"/>
              </w:rPr>
              <w:t xml:space="preserve"> and identify</w:t>
            </w:r>
            <w:r w:rsidR="0037435C">
              <w:rPr>
                <w:rFonts w:ascii="Ariel" w:hAnsi="Ariel" w:cs="Arial"/>
                <w:sz w:val="24"/>
                <w:szCs w:val="24"/>
              </w:rPr>
              <w:t xml:space="preserve"> what was working well and what was</w:t>
            </w:r>
            <w:r>
              <w:rPr>
                <w:rFonts w:ascii="Ariel" w:hAnsi="Ariel" w:cs="Arial"/>
                <w:sz w:val="24"/>
                <w:szCs w:val="24"/>
              </w:rPr>
              <w:t xml:space="preserve"> not. </w:t>
            </w:r>
          </w:p>
          <w:p w:rsidR="00846BB6" w:rsidRDefault="00846BB6" w:rsidP="003B1973">
            <w:pPr>
              <w:rPr>
                <w:rFonts w:ascii="Ariel" w:hAnsi="Ariel" w:cs="Arial"/>
                <w:sz w:val="24"/>
                <w:szCs w:val="24"/>
              </w:rPr>
            </w:pPr>
            <w:r>
              <w:rPr>
                <w:rFonts w:ascii="Ariel" w:hAnsi="Ariel" w:cs="Arial"/>
                <w:sz w:val="24"/>
                <w:szCs w:val="24"/>
              </w:rPr>
              <w:t xml:space="preserve">The </w:t>
            </w:r>
            <w:r w:rsidR="00D91629">
              <w:rPr>
                <w:rFonts w:ascii="Ariel" w:hAnsi="Ariel" w:cs="Arial"/>
                <w:sz w:val="24"/>
                <w:szCs w:val="24"/>
              </w:rPr>
              <w:t>next step for Owner</w:t>
            </w:r>
            <w:r>
              <w:rPr>
                <w:rFonts w:ascii="Ariel" w:hAnsi="Ariel" w:cs="Arial"/>
                <w:sz w:val="24"/>
                <w:szCs w:val="24"/>
              </w:rPr>
              <w:t xml:space="preserve"> would be</w:t>
            </w:r>
            <w:r w:rsidR="0037435C">
              <w:rPr>
                <w:rFonts w:ascii="Ariel" w:hAnsi="Ariel" w:cs="Arial"/>
                <w:sz w:val="24"/>
                <w:szCs w:val="24"/>
              </w:rPr>
              <w:t xml:space="preserve"> to </w:t>
            </w:r>
            <w:r>
              <w:rPr>
                <w:rFonts w:ascii="Ariel" w:hAnsi="Ariel" w:cs="Arial"/>
                <w:sz w:val="24"/>
                <w:szCs w:val="24"/>
              </w:rPr>
              <w:t>build a pilot system</w:t>
            </w:r>
            <w:r w:rsidR="001143CB">
              <w:rPr>
                <w:rFonts w:ascii="Ariel" w:hAnsi="Ariel" w:cs="Arial"/>
                <w:sz w:val="24"/>
                <w:szCs w:val="24"/>
              </w:rPr>
              <w:t xml:space="preserve"> and consider working with a system expert </w:t>
            </w:r>
            <w:r>
              <w:rPr>
                <w:rFonts w:ascii="Ariel" w:hAnsi="Ariel" w:cs="Arial"/>
                <w:sz w:val="24"/>
                <w:szCs w:val="24"/>
              </w:rPr>
              <w:t xml:space="preserve">and run it parallel </w:t>
            </w:r>
            <w:r w:rsidR="0037435C">
              <w:rPr>
                <w:rFonts w:ascii="Ariel" w:hAnsi="Ariel" w:cs="Arial"/>
                <w:sz w:val="24"/>
                <w:szCs w:val="24"/>
              </w:rPr>
              <w:t>with</w:t>
            </w:r>
            <w:r>
              <w:rPr>
                <w:rFonts w:ascii="Ariel" w:hAnsi="Ariel" w:cs="Arial"/>
                <w:sz w:val="24"/>
                <w:szCs w:val="24"/>
              </w:rPr>
              <w:t xml:space="preserve"> existing system. </w:t>
            </w:r>
            <w:r w:rsidR="0037435C">
              <w:rPr>
                <w:rFonts w:ascii="Ariel" w:hAnsi="Ariel" w:cs="Arial"/>
                <w:sz w:val="24"/>
                <w:szCs w:val="24"/>
              </w:rPr>
              <w:t>This would test and validate that the business process and system functions work efficiently</w:t>
            </w:r>
            <w:r w:rsidR="0037435C">
              <w:rPr>
                <w:rFonts w:ascii="Ariel" w:hAnsi="Ariel" w:cs="Arial"/>
                <w:sz w:val="24"/>
                <w:szCs w:val="24"/>
              </w:rPr>
              <w:t>.</w:t>
            </w:r>
          </w:p>
          <w:p w:rsidR="00846BB6" w:rsidRDefault="0037435C" w:rsidP="003B1973">
            <w:pPr>
              <w:rPr>
                <w:rFonts w:ascii="Ariel" w:hAnsi="Ariel" w:cs="Arial"/>
                <w:sz w:val="24"/>
                <w:szCs w:val="24"/>
              </w:rPr>
            </w:pPr>
            <w:r>
              <w:rPr>
                <w:rFonts w:ascii="Ariel" w:hAnsi="Ariel" w:cs="Arial"/>
                <w:sz w:val="24"/>
                <w:szCs w:val="24"/>
              </w:rPr>
              <w:t>Up</w:t>
            </w:r>
            <w:r w:rsidR="00846BB6">
              <w:rPr>
                <w:rFonts w:ascii="Ariel" w:hAnsi="Ariel" w:cs="Arial"/>
                <w:sz w:val="24"/>
                <w:szCs w:val="24"/>
              </w:rPr>
              <w:t xml:space="preserve">on completion of the </w:t>
            </w:r>
            <w:r w:rsidR="00D91629">
              <w:rPr>
                <w:rFonts w:ascii="Ariel" w:hAnsi="Ariel" w:cs="Arial"/>
                <w:sz w:val="24"/>
                <w:szCs w:val="24"/>
              </w:rPr>
              <w:t xml:space="preserve">pilot system, migration of data from previous system and test performed to ensure accuracy. </w:t>
            </w:r>
          </w:p>
          <w:p w:rsidR="00D91629" w:rsidRDefault="00D91629" w:rsidP="003B1973">
            <w:pPr>
              <w:rPr>
                <w:rFonts w:ascii="Ariel" w:hAnsi="Ariel" w:cs="Arial"/>
                <w:sz w:val="24"/>
                <w:szCs w:val="24"/>
              </w:rPr>
            </w:pPr>
            <w:r>
              <w:rPr>
                <w:rFonts w:ascii="Ariel" w:hAnsi="Ariel" w:cs="Arial"/>
                <w:sz w:val="24"/>
                <w:szCs w:val="24"/>
              </w:rPr>
              <w:t>Results of the testing period needed to be reviewed and ensure progress is acceptable and in line with overall goals of the implementation.</w:t>
            </w:r>
          </w:p>
          <w:p w:rsidR="001143CB" w:rsidRDefault="001143CB" w:rsidP="003B1973">
            <w:pPr>
              <w:rPr>
                <w:rFonts w:ascii="Ariel" w:hAnsi="Ariel" w:cs="Arial"/>
                <w:sz w:val="24"/>
                <w:szCs w:val="24"/>
              </w:rPr>
            </w:pPr>
            <w:r>
              <w:rPr>
                <w:rFonts w:ascii="Ariel" w:hAnsi="Ariel" w:cs="Arial"/>
                <w:sz w:val="24"/>
                <w:szCs w:val="24"/>
              </w:rPr>
              <w:t>A transitional period needed to be set and only “go live” if the company get the same accounting result as the current system produced.</w:t>
            </w:r>
          </w:p>
          <w:p w:rsidR="00D91629" w:rsidRDefault="001143CB" w:rsidP="003B1973">
            <w:pPr>
              <w:rPr>
                <w:rFonts w:ascii="Ariel" w:hAnsi="Ariel" w:cs="Arial"/>
                <w:sz w:val="24"/>
                <w:szCs w:val="24"/>
              </w:rPr>
            </w:pPr>
            <w:r>
              <w:rPr>
                <w:rFonts w:ascii="Ariel" w:hAnsi="Ariel" w:cs="Arial"/>
                <w:sz w:val="24"/>
                <w:szCs w:val="24"/>
              </w:rPr>
              <w:t>When</w:t>
            </w:r>
            <w:r w:rsidR="00D91629">
              <w:rPr>
                <w:rFonts w:ascii="Ariel" w:hAnsi="Ariel" w:cs="Arial"/>
                <w:sz w:val="24"/>
                <w:szCs w:val="24"/>
              </w:rPr>
              <w:t xml:space="preserve"> Byron was hired, he explained to the owner that he would need some help with book-keeping. </w:t>
            </w:r>
            <w:r w:rsidR="0037435C">
              <w:rPr>
                <w:rFonts w:ascii="Ariel" w:hAnsi="Ariel" w:cs="Arial"/>
                <w:sz w:val="24"/>
                <w:szCs w:val="24"/>
              </w:rPr>
              <w:t>It is not clear whether the owner provided that support or even offered any training or on-going support to Byron.</w:t>
            </w:r>
          </w:p>
          <w:p w:rsidR="00494415" w:rsidRDefault="0037435C" w:rsidP="003B1973">
            <w:pPr>
              <w:rPr>
                <w:rFonts w:ascii="Ariel" w:hAnsi="Ariel" w:cs="Arial"/>
                <w:sz w:val="24"/>
                <w:szCs w:val="24"/>
              </w:rPr>
            </w:pPr>
            <w:r>
              <w:rPr>
                <w:rFonts w:ascii="Ariel" w:hAnsi="Ariel" w:cs="Arial"/>
                <w:sz w:val="24"/>
                <w:szCs w:val="24"/>
              </w:rPr>
              <w:t>It is not clear whether the implementation of the self-devised</w:t>
            </w:r>
            <w:r w:rsidR="004E45C6">
              <w:rPr>
                <w:rFonts w:ascii="Ariel" w:hAnsi="Ariel" w:cs="Arial"/>
                <w:sz w:val="24"/>
                <w:szCs w:val="24"/>
              </w:rPr>
              <w:t xml:space="preserve"> </w:t>
            </w:r>
            <w:r w:rsidR="004E45C6">
              <w:rPr>
                <w:rFonts w:ascii="Ariel" w:hAnsi="Ariel" w:cs="Arial"/>
                <w:sz w:val="24"/>
                <w:szCs w:val="24"/>
              </w:rPr>
              <w:t>was successful from the implementation approach, dedica</w:t>
            </w:r>
            <w:r w:rsidR="004E45C6">
              <w:rPr>
                <w:rFonts w:ascii="Ariel" w:hAnsi="Ariel" w:cs="Arial"/>
                <w:sz w:val="24"/>
                <w:szCs w:val="24"/>
              </w:rPr>
              <w:t>tion and effort put into the system.</w:t>
            </w:r>
          </w:p>
          <w:p w:rsidR="00494415" w:rsidRDefault="00494415" w:rsidP="003B1973">
            <w:pPr>
              <w:rPr>
                <w:rFonts w:ascii="Ariel" w:hAnsi="Ariel" w:cs="Arial"/>
                <w:sz w:val="24"/>
                <w:szCs w:val="24"/>
              </w:rPr>
            </w:pPr>
          </w:p>
          <w:p w:rsidR="00494415" w:rsidRPr="00057E4D" w:rsidRDefault="00494415" w:rsidP="003B1973">
            <w:pPr>
              <w:rPr>
                <w:rFonts w:ascii="Ariel" w:hAnsi="Ariel" w:cs="Arial"/>
                <w:sz w:val="24"/>
                <w:szCs w:val="24"/>
              </w:rPr>
            </w:pPr>
            <w:proofErr w:type="gramStart"/>
            <w:r>
              <w:rPr>
                <w:rFonts w:ascii="Ariel" w:hAnsi="Ariel" w:cs="Arial"/>
                <w:sz w:val="24"/>
                <w:szCs w:val="24"/>
              </w:rPr>
              <w:t>4.ii</w:t>
            </w:r>
            <w:proofErr w:type="gramEnd"/>
            <w:r>
              <w:rPr>
                <w:rFonts w:ascii="Ariel" w:hAnsi="Ariel" w:cs="Arial"/>
                <w:sz w:val="24"/>
                <w:szCs w:val="24"/>
              </w:rPr>
              <w:t xml:space="preserve"> </w:t>
            </w:r>
            <w:r w:rsidRPr="00F522B3">
              <w:rPr>
                <w:rFonts w:ascii="Ariel" w:hAnsi="Ariel" w:cs="Arial"/>
                <w:b/>
                <w:sz w:val="24"/>
                <w:szCs w:val="24"/>
              </w:rPr>
              <w:t>Some reasons that could possibly cause a shortfall other than theft from Byron.</w:t>
            </w:r>
          </w:p>
          <w:p w:rsidR="006D04D8" w:rsidRDefault="006D04D8" w:rsidP="008335DA">
            <w:pPr>
              <w:rPr>
                <w:rFonts w:ascii="Ariel" w:hAnsi="Ariel" w:cs="Arial"/>
                <w:sz w:val="24"/>
                <w:szCs w:val="24"/>
              </w:rPr>
            </w:pPr>
          </w:p>
          <w:p w:rsidR="0037435C" w:rsidRDefault="0037435C" w:rsidP="0037435C">
            <w:pPr>
              <w:rPr>
                <w:rFonts w:ascii="Ariel" w:hAnsi="Ariel" w:cs="Arial"/>
                <w:sz w:val="24"/>
                <w:szCs w:val="24"/>
              </w:rPr>
            </w:pPr>
            <w:r>
              <w:rPr>
                <w:rFonts w:ascii="Ariel" w:hAnsi="Ariel" w:cs="Arial"/>
                <w:sz w:val="24"/>
                <w:szCs w:val="24"/>
              </w:rPr>
              <w:t>The discrepancies could have occurred during installation of the new system</w:t>
            </w:r>
            <w:r w:rsidR="009B49A8">
              <w:rPr>
                <w:rFonts w:ascii="Ariel" w:hAnsi="Ariel" w:cs="Arial"/>
                <w:sz w:val="24"/>
                <w:szCs w:val="24"/>
              </w:rPr>
              <w:t>.</w:t>
            </w:r>
          </w:p>
          <w:p w:rsidR="009B49A8" w:rsidRDefault="009B49A8" w:rsidP="0037435C">
            <w:pPr>
              <w:rPr>
                <w:rFonts w:ascii="Ariel" w:hAnsi="Ariel" w:cs="Arial"/>
                <w:sz w:val="24"/>
                <w:szCs w:val="24"/>
              </w:rPr>
            </w:pPr>
            <w:r>
              <w:rPr>
                <w:rFonts w:ascii="Ariel" w:hAnsi="Ariel" w:cs="Arial"/>
                <w:sz w:val="24"/>
                <w:szCs w:val="24"/>
              </w:rPr>
              <w:t xml:space="preserve">Computers and technological changes change rapidly, so the newly devised accounting system </w:t>
            </w:r>
            <w:r w:rsidR="007D1FCC">
              <w:rPr>
                <w:rFonts w:ascii="Ariel" w:hAnsi="Ariel" w:cs="Arial"/>
                <w:sz w:val="24"/>
                <w:szCs w:val="24"/>
              </w:rPr>
              <w:t>could be outdated causing major discrepancies in the financial statement.</w:t>
            </w:r>
          </w:p>
          <w:p w:rsidR="007D1FCC" w:rsidRDefault="007D1FCC" w:rsidP="0037435C">
            <w:pPr>
              <w:rPr>
                <w:rFonts w:ascii="Ariel" w:hAnsi="Ariel" w:cs="Arial"/>
                <w:sz w:val="24"/>
                <w:szCs w:val="24"/>
              </w:rPr>
            </w:pPr>
            <w:r>
              <w:rPr>
                <w:rFonts w:ascii="Ariel" w:hAnsi="Ariel" w:cs="Arial"/>
                <w:sz w:val="24"/>
                <w:szCs w:val="24"/>
              </w:rPr>
              <w:t>Lacking in the cost control and lacking in spending restrictions and monitoring could have exposed to the shortfalls. It was noted that there was a system change as well as changes in the employee as Byron was new to the company.</w:t>
            </w:r>
          </w:p>
          <w:p w:rsidR="007D1FCC" w:rsidRDefault="007D1FCC" w:rsidP="0037435C">
            <w:pPr>
              <w:rPr>
                <w:rFonts w:ascii="Ariel" w:hAnsi="Ariel" w:cs="Arial"/>
                <w:sz w:val="24"/>
                <w:szCs w:val="24"/>
              </w:rPr>
            </w:pPr>
            <w:r>
              <w:rPr>
                <w:rFonts w:ascii="Ariel" w:hAnsi="Ariel" w:cs="Arial"/>
                <w:sz w:val="24"/>
                <w:szCs w:val="24"/>
              </w:rPr>
              <w:t xml:space="preserve">Accounting error and input of incorrect figures could have resulted to a shortfall </w:t>
            </w:r>
            <w:r w:rsidR="000E3CF8">
              <w:rPr>
                <w:rFonts w:ascii="Ariel" w:hAnsi="Ariel" w:cs="Arial"/>
                <w:sz w:val="24"/>
                <w:szCs w:val="24"/>
              </w:rPr>
              <w:t xml:space="preserve">in the banking. It’s important to ensure a proper segregation of duties between the Employee receiving the cash, reporting and recording the cash and banking of the cash. </w:t>
            </w:r>
          </w:p>
          <w:p w:rsidR="000E3CF8" w:rsidRDefault="000E3CF8" w:rsidP="0037435C">
            <w:pPr>
              <w:rPr>
                <w:rFonts w:ascii="Ariel" w:hAnsi="Ariel" w:cs="Arial"/>
                <w:sz w:val="24"/>
                <w:szCs w:val="24"/>
              </w:rPr>
            </w:pPr>
            <w:r>
              <w:rPr>
                <w:rFonts w:ascii="Ariel" w:hAnsi="Ariel" w:cs="Arial"/>
                <w:sz w:val="24"/>
                <w:szCs w:val="24"/>
              </w:rPr>
              <w:t>Timing differences is another common reason why discrepancies can occur in banking. A closer look at the audit trail would need to be looked into to establish if there was a difference between the cash reported in the books and the payment received in the bank.</w:t>
            </w:r>
          </w:p>
          <w:p w:rsidR="00F522B3" w:rsidRDefault="00F20641" w:rsidP="0037435C">
            <w:pPr>
              <w:rPr>
                <w:rFonts w:ascii="Ariel" w:hAnsi="Ariel" w:cs="Arial"/>
                <w:sz w:val="24"/>
                <w:szCs w:val="24"/>
              </w:rPr>
            </w:pPr>
            <w:r>
              <w:rPr>
                <w:rFonts w:ascii="Ariel" w:hAnsi="Ariel" w:cs="Arial"/>
                <w:sz w:val="24"/>
                <w:szCs w:val="24"/>
              </w:rPr>
              <w:t>Lacking of audit and verification of the banking reported. This could have resulted to overstatement on the cash banked.</w:t>
            </w:r>
          </w:p>
          <w:p w:rsidR="00F20641" w:rsidRDefault="00F20641" w:rsidP="0037435C">
            <w:pPr>
              <w:rPr>
                <w:rFonts w:ascii="Ariel" w:hAnsi="Ariel" w:cs="Arial"/>
                <w:sz w:val="24"/>
                <w:szCs w:val="24"/>
              </w:rPr>
            </w:pPr>
            <w:bookmarkStart w:id="0" w:name="_GoBack"/>
            <w:bookmarkEnd w:id="0"/>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503D7E" w:rsidRPr="001B7DBE" w:rsidRDefault="00503D7E" w:rsidP="00A851DA">
      <w:pPr>
        <w:autoSpaceDE w:val="0"/>
        <w:autoSpaceDN w:val="0"/>
        <w:adjustRightInd w:val="0"/>
        <w:spacing w:after="0" w:line="240" w:lineRule="auto"/>
        <w:rPr>
          <w:rFonts w:ascii="Ariel" w:hAnsi="Ariel" w:cs="Bliss-Regular"/>
          <w:color w:val="000000"/>
          <w:sz w:val="24"/>
          <w:szCs w:val="24"/>
        </w:rPr>
      </w:pP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1B7DBE" w:rsidTr="00405895">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035" w:type="dxa"/>
          </w:tcPr>
          <w:p w:rsidR="00405895" w:rsidRPr="001B7DBE" w:rsidRDefault="00F522B3" w:rsidP="00A851DA">
            <w:pPr>
              <w:rPr>
                <w:rFonts w:ascii="Ariel" w:hAnsi="Ariel" w:cs="Bliss-Regular"/>
                <w:color w:val="000000"/>
                <w:sz w:val="24"/>
                <w:szCs w:val="24"/>
              </w:rPr>
            </w:pPr>
            <w:r>
              <w:rPr>
                <w:rFonts w:ascii="Ariel" w:hAnsi="Ariel" w:cs="Bliss-Regular"/>
                <w:color w:val="000000"/>
                <w:sz w:val="24"/>
                <w:szCs w:val="24"/>
              </w:rPr>
              <w:t>GEORGINA MULWA</w:t>
            </w:r>
          </w:p>
        </w:tc>
        <w:tc>
          <w:tcPr>
            <w:tcW w:w="1276"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1621" w:type="dxa"/>
          </w:tcPr>
          <w:p w:rsidR="00405895" w:rsidRPr="001B7DBE" w:rsidRDefault="00F522B3" w:rsidP="00A851DA">
            <w:pPr>
              <w:rPr>
                <w:rFonts w:ascii="Ariel" w:hAnsi="Ariel" w:cs="Bliss-Regular"/>
                <w:color w:val="000000"/>
                <w:sz w:val="24"/>
                <w:szCs w:val="24"/>
              </w:rPr>
            </w:pPr>
            <w:r>
              <w:rPr>
                <w:rFonts w:ascii="Ariel" w:hAnsi="Ariel" w:cs="Bliss-Regular"/>
                <w:color w:val="000000"/>
                <w:sz w:val="24"/>
                <w:szCs w:val="24"/>
              </w:rPr>
              <w:t>26/06/2016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F20641">
      <w:headerReference w:type="default" r:id="rId1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199" w:rsidRDefault="00A97199" w:rsidP="00CB4D0A">
      <w:pPr>
        <w:spacing w:after="0" w:line="240" w:lineRule="auto"/>
      </w:pPr>
      <w:r>
        <w:separator/>
      </w:r>
    </w:p>
  </w:endnote>
  <w:endnote w:type="continuationSeparator" w:id="0">
    <w:p w:rsidR="00A97199" w:rsidRDefault="00A971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199" w:rsidRDefault="00A97199" w:rsidP="00CB4D0A">
      <w:pPr>
        <w:spacing w:after="0" w:line="240" w:lineRule="auto"/>
      </w:pPr>
      <w:r>
        <w:separator/>
      </w:r>
    </w:p>
  </w:footnote>
  <w:footnote w:type="continuationSeparator" w:id="0">
    <w:p w:rsidR="00A97199" w:rsidRDefault="00A9719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2064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20641">
          <w:rPr>
            <w:b/>
            <w:bCs/>
            <w:noProof/>
          </w:rPr>
          <w:t>5</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3CBB"/>
    <w:multiLevelType w:val="hybridMultilevel"/>
    <w:tmpl w:val="35324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A42867"/>
    <w:multiLevelType w:val="multilevel"/>
    <w:tmpl w:val="353246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8D25A60"/>
    <w:multiLevelType w:val="hybridMultilevel"/>
    <w:tmpl w:val="5600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052528"/>
    <w:multiLevelType w:val="hybridMultilevel"/>
    <w:tmpl w:val="5B24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4392"/>
    <w:rsid w:val="00035CDD"/>
    <w:rsid w:val="00040083"/>
    <w:rsid w:val="00041D44"/>
    <w:rsid w:val="00055992"/>
    <w:rsid w:val="00057E4D"/>
    <w:rsid w:val="000820E8"/>
    <w:rsid w:val="0009346F"/>
    <w:rsid w:val="000E0FE4"/>
    <w:rsid w:val="000E3CF8"/>
    <w:rsid w:val="001051F2"/>
    <w:rsid w:val="001143CB"/>
    <w:rsid w:val="001175EE"/>
    <w:rsid w:val="00157CF6"/>
    <w:rsid w:val="00162CD1"/>
    <w:rsid w:val="00182416"/>
    <w:rsid w:val="00187EB4"/>
    <w:rsid w:val="001B6BBB"/>
    <w:rsid w:val="001B7DBE"/>
    <w:rsid w:val="001F0481"/>
    <w:rsid w:val="00200C92"/>
    <w:rsid w:val="0020451E"/>
    <w:rsid w:val="00206B9D"/>
    <w:rsid w:val="0023259C"/>
    <w:rsid w:val="002B0BD7"/>
    <w:rsid w:val="002B573D"/>
    <w:rsid w:val="002C5CB2"/>
    <w:rsid w:val="002D6A23"/>
    <w:rsid w:val="002F779F"/>
    <w:rsid w:val="00314A21"/>
    <w:rsid w:val="00371885"/>
    <w:rsid w:val="0037435C"/>
    <w:rsid w:val="003B1973"/>
    <w:rsid w:val="003C2276"/>
    <w:rsid w:val="003E2B87"/>
    <w:rsid w:val="00402786"/>
    <w:rsid w:val="00405895"/>
    <w:rsid w:val="004058DF"/>
    <w:rsid w:val="00437F3F"/>
    <w:rsid w:val="00443E6F"/>
    <w:rsid w:val="00476933"/>
    <w:rsid w:val="004861E0"/>
    <w:rsid w:val="00486F1A"/>
    <w:rsid w:val="00490CB9"/>
    <w:rsid w:val="00494415"/>
    <w:rsid w:val="004A2CE2"/>
    <w:rsid w:val="004E3CDA"/>
    <w:rsid w:val="004E45C6"/>
    <w:rsid w:val="004F1949"/>
    <w:rsid w:val="004F4B4D"/>
    <w:rsid w:val="0050216D"/>
    <w:rsid w:val="00503D7E"/>
    <w:rsid w:val="0050778F"/>
    <w:rsid w:val="00527C11"/>
    <w:rsid w:val="00535F31"/>
    <w:rsid w:val="00574D64"/>
    <w:rsid w:val="00575E96"/>
    <w:rsid w:val="00591365"/>
    <w:rsid w:val="005B31E4"/>
    <w:rsid w:val="005E5246"/>
    <w:rsid w:val="006034F6"/>
    <w:rsid w:val="00607874"/>
    <w:rsid w:val="00607E77"/>
    <w:rsid w:val="00617BB3"/>
    <w:rsid w:val="0064492B"/>
    <w:rsid w:val="00645CDD"/>
    <w:rsid w:val="00652415"/>
    <w:rsid w:val="006650BE"/>
    <w:rsid w:val="0066705C"/>
    <w:rsid w:val="006673E8"/>
    <w:rsid w:val="006823A7"/>
    <w:rsid w:val="00687EE8"/>
    <w:rsid w:val="006D04D8"/>
    <w:rsid w:val="006D2406"/>
    <w:rsid w:val="0070347F"/>
    <w:rsid w:val="00704B1F"/>
    <w:rsid w:val="0070678E"/>
    <w:rsid w:val="007417F3"/>
    <w:rsid w:val="00770773"/>
    <w:rsid w:val="007C5745"/>
    <w:rsid w:val="007C5C3A"/>
    <w:rsid w:val="007D1FCC"/>
    <w:rsid w:val="007D448C"/>
    <w:rsid w:val="008036CD"/>
    <w:rsid w:val="00813BA1"/>
    <w:rsid w:val="00821C96"/>
    <w:rsid w:val="00831C11"/>
    <w:rsid w:val="008335DA"/>
    <w:rsid w:val="00846BB6"/>
    <w:rsid w:val="008477E4"/>
    <w:rsid w:val="008661FC"/>
    <w:rsid w:val="00872BEA"/>
    <w:rsid w:val="008733CE"/>
    <w:rsid w:val="008831DD"/>
    <w:rsid w:val="008A60B4"/>
    <w:rsid w:val="008B3C31"/>
    <w:rsid w:val="008B64FE"/>
    <w:rsid w:val="008F7BD1"/>
    <w:rsid w:val="00935BF7"/>
    <w:rsid w:val="0095442C"/>
    <w:rsid w:val="00983942"/>
    <w:rsid w:val="009B49A8"/>
    <w:rsid w:val="009C37E0"/>
    <w:rsid w:val="009E41F4"/>
    <w:rsid w:val="00A14B66"/>
    <w:rsid w:val="00A65CF7"/>
    <w:rsid w:val="00A73F3E"/>
    <w:rsid w:val="00A81AB4"/>
    <w:rsid w:val="00A82808"/>
    <w:rsid w:val="00A851DA"/>
    <w:rsid w:val="00A97199"/>
    <w:rsid w:val="00AC7D5B"/>
    <w:rsid w:val="00AE1481"/>
    <w:rsid w:val="00B0415E"/>
    <w:rsid w:val="00B04678"/>
    <w:rsid w:val="00B169D8"/>
    <w:rsid w:val="00B75AFB"/>
    <w:rsid w:val="00BC46DF"/>
    <w:rsid w:val="00BD4EB0"/>
    <w:rsid w:val="00C03577"/>
    <w:rsid w:val="00C53029"/>
    <w:rsid w:val="00C65FEA"/>
    <w:rsid w:val="00C85CCA"/>
    <w:rsid w:val="00CA0AC2"/>
    <w:rsid w:val="00CB4D0A"/>
    <w:rsid w:val="00CC2FB3"/>
    <w:rsid w:val="00CC575A"/>
    <w:rsid w:val="00CF123B"/>
    <w:rsid w:val="00CF78C0"/>
    <w:rsid w:val="00D039AC"/>
    <w:rsid w:val="00D427DE"/>
    <w:rsid w:val="00D5587D"/>
    <w:rsid w:val="00D60830"/>
    <w:rsid w:val="00D707CC"/>
    <w:rsid w:val="00D821FE"/>
    <w:rsid w:val="00D91629"/>
    <w:rsid w:val="00DB0793"/>
    <w:rsid w:val="00DD5A8C"/>
    <w:rsid w:val="00E00821"/>
    <w:rsid w:val="00E04DB4"/>
    <w:rsid w:val="00E30679"/>
    <w:rsid w:val="00E3588C"/>
    <w:rsid w:val="00E4597D"/>
    <w:rsid w:val="00E54832"/>
    <w:rsid w:val="00E56A90"/>
    <w:rsid w:val="00E641CC"/>
    <w:rsid w:val="00EA30AB"/>
    <w:rsid w:val="00EA57D1"/>
    <w:rsid w:val="00EB3925"/>
    <w:rsid w:val="00ED4730"/>
    <w:rsid w:val="00EF3403"/>
    <w:rsid w:val="00F15D5D"/>
    <w:rsid w:val="00F20641"/>
    <w:rsid w:val="00F522B3"/>
    <w:rsid w:val="00F81F50"/>
    <w:rsid w:val="00F96EB3"/>
    <w:rsid w:val="00FA42B5"/>
    <w:rsid w:val="00FE45E2"/>
    <w:rsid w:val="00FE5871"/>
    <w:rsid w:val="00FE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F4ADE-1FF1-4B3E-B225-D23F7C7F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5</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33</cp:revision>
  <dcterms:created xsi:type="dcterms:W3CDTF">2016-04-30T08:13:00Z</dcterms:created>
  <dcterms:modified xsi:type="dcterms:W3CDTF">2016-06-26T11:54:00Z</dcterms:modified>
</cp:coreProperties>
</file>