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79D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7A4B">
            <w:pPr>
              <w:pStyle w:val="Default"/>
              <w:rPr>
                <w:rFonts w:asciiTheme="minorHAnsi" w:hAnsiTheme="minorHAnsi"/>
              </w:rPr>
            </w:pPr>
            <w:r>
              <w:rPr>
                <w:rFonts w:asciiTheme="minorHAnsi" w:hAnsiTheme="minorHAnsi"/>
              </w:rPr>
              <w:t>Adnan Suleman</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57A4B" w:rsidRDefault="00857A4B" w:rsidP="00A851DA">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Fundamentals of Administrative Management</w:t>
            </w:r>
          </w:p>
          <w:p w:rsidR="00857A4B" w:rsidRPr="00857A4B" w:rsidRDefault="00857A4B" w:rsidP="00857A4B">
            <w:pPr>
              <w:rPr>
                <w:rFonts w:ascii="Arial" w:hAnsi="Arial" w:cs="Arial"/>
                <w:sz w:val="24"/>
                <w:szCs w:val="24"/>
              </w:rPr>
            </w:pPr>
            <w:r w:rsidRPr="00857A4B">
              <w:rPr>
                <w:rFonts w:ascii="Arial" w:hAnsi="Arial" w:cs="Arial"/>
                <w:sz w:val="24"/>
                <w:szCs w:val="24"/>
              </w:rPr>
              <w:t>Unit 2 Business Administration Brentwood Open Learning College Page 1</w:t>
            </w:r>
          </w:p>
          <w:p w:rsidR="00857A4B" w:rsidRPr="00857A4B" w:rsidRDefault="00857A4B" w:rsidP="00857A4B">
            <w:pPr>
              <w:rPr>
                <w:rFonts w:ascii="Arial" w:hAnsi="Arial" w:cs="Arial"/>
                <w:sz w:val="24"/>
                <w:szCs w:val="24"/>
              </w:rPr>
            </w:pPr>
            <w:r w:rsidRPr="00857A4B">
              <w:rPr>
                <w:rFonts w:ascii="Arial" w:hAnsi="Arial" w:cs="Arial"/>
                <w:sz w:val="24"/>
                <w:szCs w:val="24"/>
              </w:rPr>
              <w:t>Assessment 2 Total Marks: 30</w:t>
            </w:r>
          </w:p>
          <w:p w:rsidR="00857A4B" w:rsidRPr="00857A4B" w:rsidRDefault="00857A4B" w:rsidP="00857A4B">
            <w:pPr>
              <w:rPr>
                <w:rFonts w:ascii="Arial" w:hAnsi="Arial" w:cs="Arial"/>
                <w:sz w:val="24"/>
                <w:szCs w:val="24"/>
              </w:rPr>
            </w:pPr>
            <w:r w:rsidRPr="00857A4B">
              <w:rPr>
                <w:rFonts w:ascii="Arial" w:hAnsi="Arial" w:cs="Arial"/>
                <w:sz w:val="24"/>
                <w:szCs w:val="24"/>
              </w:rPr>
              <w:t>Q: 1: Short questions: 15</w:t>
            </w:r>
          </w:p>
          <w:p w:rsidR="00857A4B" w:rsidRPr="00857A4B" w:rsidRDefault="00857A4B" w:rsidP="00857A4B">
            <w:pPr>
              <w:rPr>
                <w:rFonts w:ascii="Arial" w:hAnsi="Arial" w:cs="Arial"/>
                <w:sz w:val="24"/>
                <w:szCs w:val="24"/>
              </w:rPr>
            </w:pPr>
            <w:r w:rsidRPr="00857A4B">
              <w:rPr>
                <w:rFonts w:ascii="Arial" w:hAnsi="Arial" w:cs="Arial"/>
                <w:sz w:val="24"/>
                <w:szCs w:val="24"/>
              </w:rPr>
              <w:t>I.</w:t>
            </w:r>
            <w:r w:rsidRPr="00857A4B">
              <w:rPr>
                <w:rFonts w:ascii="Arial" w:hAnsi="Arial" w:cs="Arial"/>
                <w:sz w:val="24"/>
                <w:szCs w:val="24"/>
              </w:rPr>
              <w:tab/>
              <w:t>Define the term “Management”.</w:t>
            </w: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Management is the process by one individual of getting a group of individuals to work together within a certain frame of time, with limited resources, to accomplish a set goal or objective.</w:t>
            </w: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"Management is what a manager does". – Louis Allen.</w:t>
            </w: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II.</w:t>
            </w:r>
            <w:r w:rsidRPr="00857A4B">
              <w:rPr>
                <w:rFonts w:ascii="Arial" w:hAnsi="Arial" w:cs="Arial"/>
                <w:sz w:val="24"/>
                <w:szCs w:val="24"/>
              </w:rPr>
              <w:tab/>
              <w:t>List different levels of management.</w:t>
            </w:r>
          </w:p>
          <w:p w:rsidR="00857A4B" w:rsidRPr="00857A4B" w:rsidRDefault="00857A4B" w:rsidP="00857A4B">
            <w:pPr>
              <w:rPr>
                <w:rFonts w:ascii="Arial" w:hAnsi="Arial" w:cs="Arial"/>
                <w:sz w:val="24"/>
                <w:szCs w:val="24"/>
              </w:rPr>
            </w:pPr>
            <w:r w:rsidRPr="00857A4B">
              <w:rPr>
                <w:rFonts w:ascii="Arial" w:hAnsi="Arial" w:cs="Arial"/>
                <w:sz w:val="24"/>
                <w:szCs w:val="24"/>
              </w:rPr>
              <w:t></w:t>
            </w:r>
            <w:r w:rsidRPr="00857A4B">
              <w:rPr>
                <w:rFonts w:ascii="Arial" w:hAnsi="Arial" w:cs="Arial"/>
                <w:sz w:val="24"/>
                <w:szCs w:val="24"/>
              </w:rPr>
              <w:tab/>
              <w:t>Top-Level Management</w:t>
            </w:r>
          </w:p>
          <w:p w:rsidR="00857A4B" w:rsidRPr="00857A4B" w:rsidRDefault="00857A4B" w:rsidP="00857A4B">
            <w:pPr>
              <w:rPr>
                <w:rFonts w:ascii="Arial" w:hAnsi="Arial" w:cs="Arial"/>
                <w:sz w:val="24"/>
                <w:szCs w:val="24"/>
              </w:rPr>
            </w:pPr>
            <w:r w:rsidRPr="00857A4B">
              <w:rPr>
                <w:rFonts w:ascii="Arial" w:hAnsi="Arial" w:cs="Arial"/>
                <w:sz w:val="24"/>
                <w:szCs w:val="24"/>
              </w:rPr>
              <w:t></w:t>
            </w:r>
            <w:r w:rsidRPr="00857A4B">
              <w:rPr>
                <w:rFonts w:ascii="Arial" w:hAnsi="Arial" w:cs="Arial"/>
                <w:sz w:val="24"/>
                <w:szCs w:val="24"/>
              </w:rPr>
              <w:tab/>
              <w:t>Middle-Level Management</w:t>
            </w:r>
          </w:p>
          <w:p w:rsidR="00857A4B" w:rsidRPr="00857A4B" w:rsidRDefault="00857A4B" w:rsidP="00857A4B">
            <w:pPr>
              <w:rPr>
                <w:rFonts w:ascii="Arial" w:hAnsi="Arial" w:cs="Arial"/>
                <w:sz w:val="24"/>
                <w:szCs w:val="24"/>
              </w:rPr>
            </w:pPr>
            <w:r w:rsidRPr="00857A4B">
              <w:rPr>
                <w:rFonts w:ascii="Arial" w:hAnsi="Arial" w:cs="Arial"/>
                <w:sz w:val="24"/>
                <w:szCs w:val="24"/>
              </w:rPr>
              <w:t></w:t>
            </w:r>
            <w:r w:rsidRPr="00857A4B">
              <w:rPr>
                <w:rFonts w:ascii="Arial" w:hAnsi="Arial" w:cs="Arial"/>
                <w:sz w:val="24"/>
                <w:szCs w:val="24"/>
              </w:rPr>
              <w:tab/>
              <w:t>Lower-Level Management</w:t>
            </w:r>
          </w:p>
          <w:p w:rsidR="00857A4B" w:rsidRPr="00857A4B" w:rsidRDefault="00857A4B" w:rsidP="00857A4B">
            <w:pPr>
              <w:rPr>
                <w:rFonts w:ascii="Arial" w:hAnsi="Arial" w:cs="Arial"/>
                <w:sz w:val="24"/>
                <w:szCs w:val="24"/>
              </w:rPr>
            </w:pPr>
            <w:r w:rsidRPr="00857A4B">
              <w:rPr>
                <w:rFonts w:ascii="Arial" w:hAnsi="Arial" w:cs="Arial"/>
                <w:sz w:val="24"/>
                <w:szCs w:val="24"/>
              </w:rPr>
              <w:t>III.</w:t>
            </w:r>
            <w:r w:rsidRPr="00857A4B">
              <w:rPr>
                <w:rFonts w:ascii="Arial" w:hAnsi="Arial" w:cs="Arial"/>
                <w:sz w:val="24"/>
                <w:szCs w:val="24"/>
              </w:rPr>
              <w:tab/>
              <w:t>Define the term “equity” as a principle of management.</w:t>
            </w:r>
          </w:p>
          <w:p w:rsidR="00857A4B" w:rsidRPr="00857A4B" w:rsidRDefault="00857A4B" w:rsidP="00857A4B">
            <w:pPr>
              <w:rPr>
                <w:rFonts w:ascii="Arial" w:hAnsi="Arial" w:cs="Arial"/>
                <w:sz w:val="24"/>
                <w:szCs w:val="24"/>
              </w:rPr>
            </w:pPr>
            <w:r w:rsidRPr="00857A4B">
              <w:rPr>
                <w:rFonts w:ascii="Arial" w:hAnsi="Arial" w:cs="Arial"/>
                <w:sz w:val="24"/>
                <w:szCs w:val="24"/>
              </w:rPr>
              <w:t xml:space="preserve">Equity simply means being “fair and just” . It is very important for a manager or groups of managers to motivate the workers to perform their duties by maintaining a proper mix of FAIRNESS, JUSTICE and KINDNESS. </w:t>
            </w:r>
          </w:p>
          <w:p w:rsidR="00857A4B" w:rsidRPr="00857A4B" w:rsidRDefault="00857A4B" w:rsidP="00857A4B">
            <w:pPr>
              <w:rPr>
                <w:rFonts w:ascii="Arial" w:hAnsi="Arial" w:cs="Arial"/>
                <w:sz w:val="24"/>
                <w:szCs w:val="24"/>
              </w:rPr>
            </w:pPr>
            <w:r w:rsidRPr="00857A4B">
              <w:rPr>
                <w:rFonts w:ascii="Arial" w:hAnsi="Arial" w:cs="Arial"/>
                <w:sz w:val="24"/>
                <w:szCs w:val="24"/>
              </w:rPr>
              <w:t>IV.</w:t>
            </w:r>
            <w:r w:rsidRPr="00857A4B">
              <w:rPr>
                <w:rFonts w:ascii="Arial" w:hAnsi="Arial" w:cs="Arial"/>
                <w:sz w:val="24"/>
                <w:szCs w:val="24"/>
              </w:rPr>
              <w:tab/>
              <w:t>State the various functions of management.</w:t>
            </w:r>
          </w:p>
          <w:p w:rsidR="00857A4B" w:rsidRPr="00857A4B" w:rsidRDefault="00857A4B" w:rsidP="00857A4B">
            <w:pPr>
              <w:rPr>
                <w:rFonts w:ascii="Arial" w:hAnsi="Arial" w:cs="Arial"/>
                <w:sz w:val="24"/>
                <w:szCs w:val="24"/>
              </w:rPr>
            </w:pPr>
            <w:r w:rsidRPr="00857A4B">
              <w:rPr>
                <w:rFonts w:ascii="Arial" w:hAnsi="Arial" w:cs="Arial"/>
                <w:sz w:val="24"/>
                <w:szCs w:val="24"/>
              </w:rPr>
              <w:t></w:t>
            </w:r>
            <w:r w:rsidRPr="00857A4B">
              <w:rPr>
                <w:rFonts w:ascii="Arial" w:hAnsi="Arial" w:cs="Arial"/>
                <w:sz w:val="24"/>
                <w:szCs w:val="24"/>
              </w:rPr>
              <w:tab/>
              <w:t>Planing</w:t>
            </w:r>
          </w:p>
          <w:p w:rsidR="00857A4B" w:rsidRPr="00857A4B" w:rsidRDefault="00857A4B" w:rsidP="00857A4B">
            <w:pPr>
              <w:rPr>
                <w:rFonts w:ascii="Arial" w:hAnsi="Arial" w:cs="Arial"/>
                <w:sz w:val="24"/>
                <w:szCs w:val="24"/>
              </w:rPr>
            </w:pPr>
            <w:r w:rsidRPr="00857A4B">
              <w:rPr>
                <w:rFonts w:ascii="Arial" w:hAnsi="Arial" w:cs="Arial"/>
                <w:sz w:val="24"/>
                <w:szCs w:val="24"/>
              </w:rPr>
              <w:t></w:t>
            </w:r>
            <w:r w:rsidRPr="00857A4B">
              <w:rPr>
                <w:rFonts w:ascii="Arial" w:hAnsi="Arial" w:cs="Arial"/>
                <w:sz w:val="24"/>
                <w:szCs w:val="24"/>
              </w:rPr>
              <w:tab/>
              <w:t xml:space="preserve">Organising </w:t>
            </w:r>
          </w:p>
          <w:p w:rsidR="00857A4B" w:rsidRPr="00857A4B" w:rsidRDefault="00857A4B" w:rsidP="00857A4B">
            <w:pPr>
              <w:rPr>
                <w:rFonts w:ascii="Arial" w:hAnsi="Arial" w:cs="Arial"/>
                <w:sz w:val="24"/>
                <w:szCs w:val="24"/>
              </w:rPr>
            </w:pPr>
            <w:r w:rsidRPr="00857A4B">
              <w:rPr>
                <w:rFonts w:ascii="Arial" w:hAnsi="Arial" w:cs="Arial"/>
                <w:sz w:val="24"/>
                <w:szCs w:val="24"/>
              </w:rPr>
              <w:t></w:t>
            </w:r>
            <w:r w:rsidRPr="00857A4B">
              <w:rPr>
                <w:rFonts w:ascii="Arial" w:hAnsi="Arial" w:cs="Arial"/>
                <w:sz w:val="24"/>
                <w:szCs w:val="24"/>
              </w:rPr>
              <w:tab/>
              <w:t>Commanding</w:t>
            </w:r>
          </w:p>
          <w:p w:rsidR="00857A4B" w:rsidRPr="00857A4B" w:rsidRDefault="00857A4B" w:rsidP="00857A4B">
            <w:pPr>
              <w:rPr>
                <w:rFonts w:ascii="Arial" w:hAnsi="Arial" w:cs="Arial"/>
                <w:sz w:val="24"/>
                <w:szCs w:val="24"/>
              </w:rPr>
            </w:pPr>
            <w:r w:rsidRPr="00857A4B">
              <w:rPr>
                <w:rFonts w:ascii="Arial" w:hAnsi="Arial" w:cs="Arial"/>
                <w:sz w:val="24"/>
                <w:szCs w:val="24"/>
              </w:rPr>
              <w:t></w:t>
            </w:r>
            <w:r w:rsidRPr="00857A4B">
              <w:rPr>
                <w:rFonts w:ascii="Arial" w:hAnsi="Arial" w:cs="Arial"/>
                <w:sz w:val="24"/>
                <w:szCs w:val="24"/>
              </w:rPr>
              <w:tab/>
              <w:t>Coordinating</w:t>
            </w:r>
          </w:p>
          <w:p w:rsidR="00857A4B" w:rsidRPr="00857A4B" w:rsidRDefault="00857A4B" w:rsidP="00857A4B">
            <w:pPr>
              <w:rPr>
                <w:rFonts w:ascii="Arial" w:hAnsi="Arial" w:cs="Arial"/>
                <w:sz w:val="24"/>
                <w:szCs w:val="24"/>
              </w:rPr>
            </w:pPr>
            <w:r w:rsidRPr="00857A4B">
              <w:rPr>
                <w:rFonts w:ascii="Arial" w:hAnsi="Arial" w:cs="Arial"/>
                <w:sz w:val="24"/>
                <w:szCs w:val="24"/>
              </w:rPr>
              <w:lastRenderedPageBreak/>
              <w:t></w:t>
            </w:r>
            <w:r w:rsidRPr="00857A4B">
              <w:rPr>
                <w:rFonts w:ascii="Arial" w:hAnsi="Arial" w:cs="Arial"/>
                <w:sz w:val="24"/>
                <w:szCs w:val="24"/>
              </w:rPr>
              <w:tab/>
              <w:t>Controlling</w:t>
            </w: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V. Match the expression given in column 1 with these given in column 2</w:t>
            </w:r>
          </w:p>
          <w:p w:rsidR="00857A4B" w:rsidRPr="00857A4B" w:rsidRDefault="00857A4B" w:rsidP="00857A4B">
            <w:pPr>
              <w:rPr>
                <w:rFonts w:ascii="Arial" w:hAnsi="Arial" w:cs="Arial"/>
                <w:sz w:val="24"/>
                <w:szCs w:val="24"/>
              </w:rPr>
            </w:pPr>
            <w:r w:rsidRPr="00857A4B">
              <w:rPr>
                <w:rFonts w:ascii="Arial" w:hAnsi="Arial" w:cs="Arial"/>
                <w:sz w:val="24"/>
                <w:szCs w:val="24"/>
              </w:rPr>
              <w:t>Column 1                                            Column 2</w:t>
            </w:r>
          </w:p>
          <w:p w:rsidR="00857A4B" w:rsidRPr="00857A4B" w:rsidRDefault="00857A4B" w:rsidP="00857A4B">
            <w:pPr>
              <w:rPr>
                <w:rFonts w:ascii="Arial" w:hAnsi="Arial" w:cs="Arial"/>
                <w:sz w:val="24"/>
                <w:szCs w:val="24"/>
              </w:rPr>
            </w:pPr>
            <w:r w:rsidRPr="00857A4B">
              <w:rPr>
                <w:rFonts w:ascii="Arial" w:hAnsi="Arial" w:cs="Arial"/>
                <w:sz w:val="24"/>
                <w:szCs w:val="24"/>
              </w:rPr>
              <w:t>A) Management as a discipline      iii) developed and grown through practice and                                                 Research.</w:t>
            </w: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 xml:space="preserve">b) Management as a process         IV) Series of inter-related activities </w:t>
            </w: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c) Management as a group              i) team of managers</w:t>
            </w:r>
          </w:p>
          <w:p w:rsidR="00857A4B" w:rsidRPr="00857A4B" w:rsidRDefault="00857A4B" w:rsidP="00857A4B">
            <w:pPr>
              <w:rPr>
                <w:rFonts w:ascii="Arial" w:hAnsi="Arial" w:cs="Arial"/>
                <w:sz w:val="24"/>
                <w:szCs w:val="24"/>
              </w:rPr>
            </w:pPr>
            <w:r w:rsidRPr="00857A4B">
              <w:rPr>
                <w:rFonts w:ascii="Arial" w:hAnsi="Arial" w:cs="Arial"/>
                <w:sz w:val="24"/>
                <w:szCs w:val="24"/>
              </w:rPr>
              <w:t>d) Management as a profession      ii) code of conduct for professionals</w:t>
            </w:r>
          </w:p>
          <w:p w:rsidR="00857A4B" w:rsidRPr="00857A4B" w:rsidRDefault="00857A4B" w:rsidP="00857A4B">
            <w:pPr>
              <w:rPr>
                <w:rFonts w:ascii="Arial" w:hAnsi="Arial" w:cs="Arial"/>
                <w:sz w:val="24"/>
                <w:szCs w:val="24"/>
              </w:rPr>
            </w:pPr>
            <w:r w:rsidRPr="00857A4B">
              <w:rPr>
                <w:rFonts w:ascii="Arial" w:hAnsi="Arial" w:cs="Arial"/>
                <w:sz w:val="24"/>
                <w:szCs w:val="24"/>
              </w:rPr>
              <w:t>i. The following table contains the function, position and different levels of management.</w:t>
            </w:r>
          </w:p>
          <w:p w:rsidR="00857A4B" w:rsidRPr="00857A4B" w:rsidRDefault="00857A4B" w:rsidP="00857A4B">
            <w:pPr>
              <w:rPr>
                <w:rFonts w:ascii="Arial" w:hAnsi="Arial" w:cs="Arial"/>
                <w:sz w:val="24"/>
                <w:szCs w:val="24"/>
              </w:rPr>
            </w:pPr>
            <w:r w:rsidRPr="00857A4B">
              <w:rPr>
                <w:rFonts w:ascii="Arial" w:hAnsi="Arial" w:cs="Arial"/>
                <w:sz w:val="24"/>
                <w:szCs w:val="24"/>
              </w:rPr>
              <w:t>Pick one from each column and make a meaningful combination.</w:t>
            </w:r>
          </w:p>
          <w:p w:rsidR="00857A4B" w:rsidRPr="00857A4B" w:rsidRDefault="00857A4B" w:rsidP="00857A4B">
            <w:pPr>
              <w:rPr>
                <w:rFonts w:ascii="Arial" w:hAnsi="Arial" w:cs="Arial"/>
                <w:sz w:val="24"/>
                <w:szCs w:val="24"/>
              </w:rPr>
            </w:pPr>
            <w:r w:rsidRPr="00857A4B">
              <w:rPr>
                <w:rFonts w:ascii="Arial" w:hAnsi="Arial" w:cs="Arial"/>
                <w:sz w:val="24"/>
                <w:szCs w:val="24"/>
              </w:rPr>
              <w:t>Levels of Management</w:t>
            </w:r>
            <w:r w:rsidRPr="00857A4B">
              <w:rPr>
                <w:rFonts w:ascii="Arial" w:hAnsi="Arial" w:cs="Arial"/>
                <w:sz w:val="24"/>
                <w:szCs w:val="24"/>
              </w:rPr>
              <w:tab/>
              <w:t>Position</w:t>
            </w:r>
            <w:r w:rsidRPr="00857A4B">
              <w:rPr>
                <w:rFonts w:ascii="Arial" w:hAnsi="Arial" w:cs="Arial"/>
                <w:sz w:val="24"/>
                <w:szCs w:val="24"/>
              </w:rPr>
              <w:tab/>
              <w:t>Functions</w:t>
            </w:r>
          </w:p>
          <w:p w:rsidR="00857A4B" w:rsidRPr="00857A4B" w:rsidRDefault="00857A4B" w:rsidP="00857A4B">
            <w:pPr>
              <w:rPr>
                <w:rFonts w:ascii="Arial" w:hAnsi="Arial" w:cs="Arial"/>
                <w:sz w:val="24"/>
                <w:szCs w:val="24"/>
              </w:rPr>
            </w:pPr>
            <w:r w:rsidRPr="00857A4B">
              <w:rPr>
                <w:rFonts w:ascii="Arial" w:hAnsi="Arial" w:cs="Arial"/>
                <w:sz w:val="24"/>
                <w:szCs w:val="24"/>
              </w:rPr>
              <w:t>(A) Top</w:t>
            </w:r>
            <w:r w:rsidRPr="00857A4B">
              <w:rPr>
                <w:rFonts w:ascii="Arial" w:hAnsi="Arial" w:cs="Arial"/>
                <w:sz w:val="24"/>
                <w:szCs w:val="24"/>
              </w:rPr>
              <w:tab/>
              <w:t>b) Board of directors and chief executives</w:t>
            </w:r>
            <w:r w:rsidRPr="00857A4B">
              <w:rPr>
                <w:rFonts w:ascii="Arial" w:hAnsi="Arial" w:cs="Arial"/>
                <w:sz w:val="24"/>
                <w:szCs w:val="24"/>
              </w:rPr>
              <w:tab/>
              <w:t>iii) Defining the objectives and formulating the policies</w:t>
            </w:r>
          </w:p>
          <w:p w:rsidR="00857A4B" w:rsidRPr="00857A4B" w:rsidRDefault="00857A4B" w:rsidP="00857A4B">
            <w:pPr>
              <w:rPr>
                <w:rFonts w:ascii="Arial" w:hAnsi="Arial" w:cs="Arial"/>
                <w:sz w:val="24"/>
                <w:szCs w:val="24"/>
              </w:rPr>
            </w:pPr>
            <w:r w:rsidRPr="00857A4B">
              <w:rPr>
                <w:rFonts w:ascii="Arial" w:hAnsi="Arial" w:cs="Arial"/>
                <w:sz w:val="24"/>
                <w:szCs w:val="24"/>
              </w:rPr>
              <w:t>(B) Middle</w:t>
            </w:r>
            <w:r w:rsidRPr="00857A4B">
              <w:rPr>
                <w:rFonts w:ascii="Arial" w:hAnsi="Arial" w:cs="Arial"/>
                <w:sz w:val="24"/>
                <w:szCs w:val="24"/>
              </w:rPr>
              <w:tab/>
              <w:t>a) Departmental Heads and Managers</w:t>
            </w:r>
            <w:r w:rsidRPr="00857A4B">
              <w:rPr>
                <w:rFonts w:ascii="Arial" w:hAnsi="Arial" w:cs="Arial"/>
                <w:sz w:val="24"/>
                <w:szCs w:val="24"/>
              </w:rPr>
              <w:tab/>
              <w:t>(i) Identifying the departmental objectives and guiding lower level towards achievement of those objectives</w:t>
            </w:r>
          </w:p>
          <w:p w:rsidR="00857A4B" w:rsidRPr="00857A4B" w:rsidRDefault="00857A4B" w:rsidP="00857A4B">
            <w:pPr>
              <w:rPr>
                <w:rFonts w:ascii="Arial" w:hAnsi="Arial" w:cs="Arial"/>
                <w:sz w:val="24"/>
                <w:szCs w:val="24"/>
              </w:rPr>
            </w:pPr>
            <w:r w:rsidRPr="00857A4B">
              <w:rPr>
                <w:rFonts w:ascii="Arial" w:hAnsi="Arial" w:cs="Arial"/>
                <w:sz w:val="24"/>
                <w:szCs w:val="24"/>
              </w:rPr>
              <w:t>(C) Lower</w:t>
            </w:r>
            <w:r w:rsidRPr="00857A4B">
              <w:rPr>
                <w:rFonts w:ascii="Arial" w:hAnsi="Arial" w:cs="Arial"/>
                <w:sz w:val="24"/>
                <w:szCs w:val="24"/>
              </w:rPr>
              <w:tab/>
              <w:t>c) Supervisors and Foreman</w:t>
            </w:r>
            <w:r w:rsidRPr="00857A4B">
              <w:rPr>
                <w:rFonts w:ascii="Arial" w:hAnsi="Arial" w:cs="Arial"/>
                <w:sz w:val="24"/>
                <w:szCs w:val="24"/>
              </w:rPr>
              <w:tab/>
              <w:t>ii) Carrying out the operations and their supervision</w:t>
            </w: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 xml:space="preserve"> </w:t>
            </w: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Fundamentals of Administrative Management</w:t>
            </w:r>
          </w:p>
          <w:p w:rsidR="00857A4B" w:rsidRPr="00857A4B" w:rsidRDefault="00857A4B" w:rsidP="00857A4B">
            <w:pPr>
              <w:rPr>
                <w:rFonts w:ascii="Arial" w:hAnsi="Arial" w:cs="Arial"/>
                <w:sz w:val="24"/>
                <w:szCs w:val="24"/>
              </w:rPr>
            </w:pPr>
            <w:r w:rsidRPr="00857A4B">
              <w:rPr>
                <w:rFonts w:ascii="Arial" w:hAnsi="Arial" w:cs="Arial"/>
                <w:sz w:val="24"/>
                <w:szCs w:val="24"/>
              </w:rPr>
              <w:t>Unit 2 Business Administration Brentwood Open Learning College Page 2</w:t>
            </w:r>
          </w:p>
          <w:p w:rsidR="00857A4B" w:rsidRPr="00857A4B" w:rsidRDefault="00857A4B" w:rsidP="00857A4B">
            <w:pPr>
              <w:rPr>
                <w:rFonts w:ascii="Arial" w:hAnsi="Arial" w:cs="Arial"/>
                <w:sz w:val="24"/>
                <w:szCs w:val="24"/>
              </w:rPr>
            </w:pPr>
            <w:r w:rsidRPr="00857A4B">
              <w:rPr>
                <w:rFonts w:ascii="Arial" w:hAnsi="Arial" w:cs="Arial"/>
                <w:sz w:val="24"/>
                <w:szCs w:val="24"/>
              </w:rPr>
              <w:t>Q.2. “Planning is looking forward; whereas controlling is looking back”. Explain the statement. (7)</w:t>
            </w:r>
          </w:p>
          <w:p w:rsidR="00857A4B" w:rsidRPr="00857A4B" w:rsidRDefault="00857A4B" w:rsidP="00857A4B">
            <w:pPr>
              <w:rPr>
                <w:rFonts w:ascii="Arial" w:hAnsi="Arial" w:cs="Arial"/>
                <w:sz w:val="24"/>
                <w:szCs w:val="24"/>
              </w:rPr>
            </w:pPr>
            <w:r w:rsidRPr="00857A4B">
              <w:rPr>
                <w:rFonts w:ascii="Arial" w:hAnsi="Arial" w:cs="Arial"/>
                <w:sz w:val="24"/>
                <w:szCs w:val="24"/>
              </w:rPr>
              <w:t xml:space="preserve">Planning is looking ahead, because it contributes heavily to success and gives us some control over the future. By, planning we set aside our goals, tasks and deadlines so we can be prepared mentally and stay focused. </w:t>
            </w:r>
          </w:p>
          <w:p w:rsidR="00857A4B" w:rsidRPr="00857A4B" w:rsidRDefault="00857A4B" w:rsidP="00857A4B">
            <w:pPr>
              <w:rPr>
                <w:rFonts w:ascii="Arial" w:hAnsi="Arial" w:cs="Arial"/>
                <w:sz w:val="24"/>
                <w:szCs w:val="24"/>
              </w:rPr>
            </w:pPr>
            <w:r w:rsidRPr="00857A4B">
              <w:rPr>
                <w:rFonts w:ascii="Arial" w:hAnsi="Arial" w:cs="Arial"/>
                <w:sz w:val="24"/>
                <w:szCs w:val="24"/>
              </w:rPr>
              <w:t>But, Planning is not ending with such strategies or guidelines. It has relation with Implementation and controls, because plans are not always accurate as conceived. The control process measures progress towards goal attainment and indicate corrective action if too much deviation is detected.</w:t>
            </w:r>
          </w:p>
          <w:p w:rsidR="00857A4B" w:rsidRPr="00857A4B" w:rsidRDefault="00857A4B" w:rsidP="00857A4B">
            <w:pPr>
              <w:rPr>
                <w:rFonts w:ascii="Arial" w:hAnsi="Arial" w:cs="Arial"/>
                <w:sz w:val="24"/>
                <w:szCs w:val="24"/>
              </w:rPr>
            </w:pPr>
            <w:r w:rsidRPr="00857A4B">
              <w:rPr>
                <w:rFonts w:ascii="Arial" w:hAnsi="Arial" w:cs="Arial"/>
                <w:sz w:val="24"/>
                <w:szCs w:val="24"/>
              </w:rPr>
              <w:t xml:space="preserve">Controlling investigates whether planning was successful. </w:t>
            </w:r>
          </w:p>
          <w:p w:rsidR="00857A4B" w:rsidRPr="00857A4B" w:rsidRDefault="00857A4B" w:rsidP="00857A4B">
            <w:pPr>
              <w:rPr>
                <w:rFonts w:ascii="Arial" w:hAnsi="Arial" w:cs="Arial"/>
                <w:sz w:val="24"/>
                <w:szCs w:val="24"/>
              </w:rPr>
            </w:pPr>
            <w:r w:rsidRPr="00857A4B">
              <w:rPr>
                <w:rFonts w:ascii="Arial" w:hAnsi="Arial" w:cs="Arial"/>
                <w:sz w:val="24"/>
                <w:szCs w:val="24"/>
              </w:rPr>
              <w:t>Controlling referred to as terminal management function, takes place after the other functions have been completed. And for this process we have to look back and have to analyze the performance of our planning, organizing and leading. And therefore we have to look back also.</w:t>
            </w:r>
          </w:p>
          <w:p w:rsidR="00857A4B" w:rsidRPr="00857A4B" w:rsidRDefault="00857A4B" w:rsidP="00857A4B">
            <w:pPr>
              <w:rPr>
                <w:rFonts w:ascii="Arial" w:hAnsi="Arial" w:cs="Arial"/>
                <w:sz w:val="24"/>
                <w:szCs w:val="24"/>
              </w:rPr>
            </w:pPr>
            <w:r w:rsidRPr="00857A4B">
              <w:rPr>
                <w:rFonts w:ascii="Arial" w:hAnsi="Arial" w:cs="Arial"/>
                <w:sz w:val="24"/>
                <w:szCs w:val="24"/>
              </w:rPr>
              <w:t>Concluding the above statements, yes we can say Control is looking back for Investigation, Analysis, and Understandings and for checking our effectiveness and efficiency.</w:t>
            </w: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 xml:space="preserve">Planning requires the ability to see into the future and picture the goals that the organization would like to achieve. Then it is up to the manager to set a specific time frame within which the team would work to accomplish the task, a budget, and determine the amount of resources required and the way to go about achieving </w:t>
            </w:r>
            <w:r w:rsidRPr="00857A4B">
              <w:rPr>
                <w:rFonts w:ascii="Arial" w:hAnsi="Arial" w:cs="Arial"/>
                <w:sz w:val="24"/>
                <w:szCs w:val="24"/>
              </w:rPr>
              <w:lastRenderedPageBreak/>
              <w:t>these goals.</w:t>
            </w:r>
          </w:p>
          <w:p w:rsidR="00857A4B" w:rsidRPr="00857A4B" w:rsidRDefault="00857A4B" w:rsidP="00857A4B">
            <w:pPr>
              <w:rPr>
                <w:rFonts w:ascii="Arial" w:hAnsi="Arial" w:cs="Arial"/>
                <w:sz w:val="24"/>
                <w:szCs w:val="24"/>
              </w:rPr>
            </w:pPr>
            <w:r w:rsidRPr="00857A4B">
              <w:rPr>
                <w:rFonts w:ascii="Arial" w:hAnsi="Arial" w:cs="Arial"/>
                <w:sz w:val="24"/>
                <w:szCs w:val="24"/>
              </w:rPr>
              <w:t>Controlling is an important task in the manager’s workload. She must make sure that the standard of work is up to the standard of the company and that every member of her team is following the policy of work of the company.</w:t>
            </w:r>
          </w:p>
          <w:p w:rsidR="00857A4B" w:rsidRPr="00857A4B" w:rsidRDefault="00857A4B" w:rsidP="00857A4B">
            <w:pPr>
              <w:rPr>
                <w:rFonts w:ascii="Arial" w:hAnsi="Arial" w:cs="Arial"/>
                <w:sz w:val="24"/>
                <w:szCs w:val="24"/>
              </w:rPr>
            </w:pPr>
            <w:r w:rsidRPr="00857A4B">
              <w:rPr>
                <w:rFonts w:ascii="Arial" w:hAnsi="Arial" w:cs="Arial"/>
                <w:sz w:val="24"/>
                <w:szCs w:val="24"/>
              </w:rPr>
              <w:t>Case Study (8)</w:t>
            </w:r>
          </w:p>
          <w:p w:rsidR="00857A4B" w:rsidRPr="00857A4B" w:rsidRDefault="00857A4B" w:rsidP="00857A4B">
            <w:pPr>
              <w:rPr>
                <w:rFonts w:ascii="Arial" w:hAnsi="Arial" w:cs="Arial"/>
                <w:sz w:val="24"/>
                <w:szCs w:val="24"/>
              </w:rPr>
            </w:pPr>
            <w:r w:rsidRPr="00857A4B">
              <w:rPr>
                <w:rFonts w:ascii="Arial" w:hAnsi="Arial" w:cs="Arial"/>
                <w:sz w:val="24"/>
                <w:szCs w:val="24"/>
              </w:rPr>
              <w:t>The directors of Vision Tech have reorganized their business. William Davis is now Chairman, Vijhay Singh finance manager, and Irene Rogers is the floor in charge (supervisor).</w:t>
            </w:r>
          </w:p>
          <w:p w:rsidR="00857A4B" w:rsidRPr="00857A4B" w:rsidRDefault="00857A4B" w:rsidP="00857A4B">
            <w:pPr>
              <w:rPr>
                <w:rFonts w:ascii="Arial" w:hAnsi="Arial" w:cs="Arial"/>
                <w:sz w:val="24"/>
                <w:szCs w:val="24"/>
              </w:rPr>
            </w:pPr>
            <w:r w:rsidRPr="00857A4B">
              <w:rPr>
                <w:rFonts w:ascii="Arial" w:hAnsi="Arial" w:cs="Arial"/>
                <w:sz w:val="24"/>
                <w:szCs w:val="24"/>
              </w:rPr>
              <w:t>Keeping in view the above situation answer the following questions:</w:t>
            </w:r>
          </w:p>
          <w:p w:rsidR="00857A4B" w:rsidRPr="00857A4B" w:rsidRDefault="00857A4B" w:rsidP="00857A4B">
            <w:pPr>
              <w:rPr>
                <w:rFonts w:ascii="Arial" w:hAnsi="Arial" w:cs="Arial"/>
                <w:sz w:val="24"/>
                <w:szCs w:val="24"/>
              </w:rPr>
            </w:pPr>
            <w:r w:rsidRPr="00857A4B">
              <w:rPr>
                <w:rFonts w:ascii="Arial" w:hAnsi="Arial" w:cs="Arial"/>
                <w:sz w:val="24"/>
                <w:szCs w:val="24"/>
              </w:rPr>
              <w:t>1.</w:t>
            </w:r>
            <w:r w:rsidRPr="00857A4B">
              <w:rPr>
                <w:rFonts w:ascii="Arial" w:hAnsi="Arial" w:cs="Arial"/>
                <w:sz w:val="24"/>
                <w:szCs w:val="24"/>
              </w:rPr>
              <w:tab/>
              <w:t>What is meant by the hierarchy of management?</w:t>
            </w: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A manager generally has a team of people working under her/him, who specialize in the same department, and are brought together to work either for a long term, or a short term, to achieve a previously designed objective.</w:t>
            </w:r>
          </w:p>
          <w:p w:rsidR="00857A4B" w:rsidRPr="00857A4B" w:rsidRDefault="00857A4B" w:rsidP="00857A4B">
            <w:pPr>
              <w:rPr>
                <w:rFonts w:ascii="Arial" w:hAnsi="Arial" w:cs="Arial"/>
                <w:sz w:val="24"/>
                <w:szCs w:val="24"/>
              </w:rPr>
            </w:pPr>
            <w:r w:rsidRPr="00857A4B">
              <w:rPr>
                <w:rFonts w:ascii="Arial" w:hAnsi="Arial" w:cs="Arial"/>
                <w:sz w:val="24"/>
                <w:szCs w:val="24"/>
              </w:rPr>
              <w:t xml:space="preserve">2. How does William Davis know about any problem on the factory floor? </w:t>
            </w:r>
          </w:p>
          <w:p w:rsidR="00857A4B" w:rsidRPr="00857A4B" w:rsidRDefault="00857A4B" w:rsidP="00857A4B">
            <w:pPr>
              <w:rPr>
                <w:rFonts w:ascii="Arial" w:hAnsi="Arial" w:cs="Arial"/>
                <w:sz w:val="24"/>
                <w:szCs w:val="24"/>
              </w:rPr>
            </w:pPr>
            <w:r w:rsidRPr="00857A4B">
              <w:rPr>
                <w:rFonts w:ascii="Arial" w:hAnsi="Arial" w:cs="Arial"/>
                <w:sz w:val="24"/>
                <w:szCs w:val="24"/>
              </w:rPr>
              <w:t xml:space="preserve">William Davis gets updated results from the MIDDLE LEVEL MANAGEMENT, in this department there is various routs of managers, in our scenario Irene Rogers will discuss the problem to the general manager and it will be forwarded to Williams Davis and this is how William Davis is always tuned inn. Sometimes in urgent situations Irene could go directly to Williams because she has the upfront and fresh updates for discussion.  </w:t>
            </w:r>
          </w:p>
          <w:p w:rsidR="00857A4B" w:rsidRPr="00857A4B" w:rsidRDefault="00857A4B" w:rsidP="00857A4B">
            <w:pPr>
              <w:rPr>
                <w:rFonts w:ascii="Arial" w:hAnsi="Arial" w:cs="Arial"/>
                <w:sz w:val="24"/>
                <w:szCs w:val="24"/>
              </w:rPr>
            </w:pPr>
            <w:r w:rsidRPr="00857A4B">
              <w:rPr>
                <w:rFonts w:ascii="Arial" w:hAnsi="Arial" w:cs="Arial"/>
                <w:sz w:val="24"/>
                <w:szCs w:val="24"/>
              </w:rPr>
              <w:t>3. Who determines the objectives for the business?</w:t>
            </w:r>
          </w:p>
          <w:p w:rsidR="00857A4B" w:rsidRPr="00857A4B" w:rsidRDefault="00857A4B" w:rsidP="00857A4B">
            <w:pPr>
              <w:rPr>
                <w:rFonts w:ascii="Arial" w:hAnsi="Arial" w:cs="Arial"/>
                <w:sz w:val="24"/>
                <w:szCs w:val="24"/>
              </w:rPr>
            </w:pPr>
            <w:r w:rsidRPr="00857A4B">
              <w:rPr>
                <w:rFonts w:ascii="Arial" w:hAnsi="Arial" w:cs="Arial"/>
                <w:sz w:val="24"/>
                <w:szCs w:val="24"/>
              </w:rPr>
              <w:t>William Davis determines the objective of the business because he is the chairman. This post basically falls under TOP LEVEL MANAGEMENT; this level determines the objectives of the business as a whole and lays down policies to achieve these objectives (making of policy means providing guidelines for actions and decision). The top management also exercises an overall control over the organization.</w:t>
            </w:r>
          </w:p>
          <w:p w:rsidR="00857A4B" w:rsidRPr="00857A4B" w:rsidRDefault="00857A4B" w:rsidP="00857A4B">
            <w:pPr>
              <w:rPr>
                <w:rFonts w:ascii="Arial" w:hAnsi="Arial" w:cs="Arial"/>
                <w:sz w:val="24"/>
                <w:szCs w:val="24"/>
              </w:rPr>
            </w:pPr>
          </w:p>
          <w:p w:rsidR="00857A4B" w:rsidRPr="00857A4B" w:rsidRDefault="00857A4B" w:rsidP="00857A4B">
            <w:pPr>
              <w:rPr>
                <w:rFonts w:ascii="Arial" w:hAnsi="Arial" w:cs="Arial"/>
                <w:sz w:val="24"/>
                <w:szCs w:val="24"/>
              </w:rPr>
            </w:pPr>
            <w:r w:rsidRPr="00857A4B">
              <w:rPr>
                <w:rFonts w:ascii="Arial" w:hAnsi="Arial" w:cs="Arial"/>
                <w:sz w:val="24"/>
                <w:szCs w:val="24"/>
              </w:rPr>
              <w:t>4. Who will ensure that the work is carried out properly and on time?</w:t>
            </w:r>
          </w:p>
          <w:p w:rsidR="00857A4B" w:rsidRPr="00CC2FB3" w:rsidRDefault="00857A4B" w:rsidP="00857A4B">
            <w:pPr>
              <w:rPr>
                <w:rFonts w:ascii="Arial" w:hAnsi="Arial" w:cs="Arial"/>
                <w:sz w:val="24"/>
                <w:szCs w:val="24"/>
              </w:rPr>
            </w:pPr>
            <w:r w:rsidRPr="00857A4B">
              <w:rPr>
                <w:rFonts w:ascii="Arial" w:hAnsi="Arial" w:cs="Arial"/>
                <w:sz w:val="24"/>
                <w:szCs w:val="24"/>
              </w:rPr>
              <w:t>Irene Rogers will insure the work is done up to par because she is ‘’floor in charge supervisor’’. This position falls under LOWER LEVEL MANAGEMENT; this level consists of foremen and supervisors who look after the operative workers, and ensure that the work is carried out properly and on time. Thus, they have the primary responsibility for the actual production of goods and services in the organization.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7A4B" w:rsidP="00A851DA">
            <w:pPr>
              <w:rPr>
                <w:rFonts w:cs="Bliss-Regular"/>
                <w:color w:val="000000"/>
              </w:rPr>
            </w:pPr>
            <w:r>
              <w:rPr>
                <w:rFonts w:cs="Bliss-Regular"/>
                <w:color w:val="000000"/>
              </w:rPr>
              <w:t>adnan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57A4B" w:rsidP="00A851DA">
            <w:pPr>
              <w:rPr>
                <w:rFonts w:cs="Bliss-Regular"/>
                <w:color w:val="000000"/>
              </w:rPr>
            </w:pPr>
            <w:r>
              <w:rPr>
                <w:rFonts w:cs="Bliss-Regular"/>
                <w:color w:val="000000"/>
              </w:rPr>
              <w:t>17-01-2017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E4B" w:rsidRDefault="00424E4B" w:rsidP="00CB4D0A">
      <w:pPr>
        <w:spacing w:after="0" w:line="240" w:lineRule="auto"/>
      </w:pPr>
      <w:r>
        <w:separator/>
      </w:r>
    </w:p>
  </w:endnote>
  <w:endnote w:type="continuationSeparator" w:id="0">
    <w:p w:rsidR="00424E4B" w:rsidRDefault="00424E4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E4B" w:rsidRDefault="00424E4B" w:rsidP="00CB4D0A">
      <w:pPr>
        <w:spacing w:after="0" w:line="240" w:lineRule="auto"/>
      </w:pPr>
      <w:r>
        <w:separator/>
      </w:r>
    </w:p>
  </w:footnote>
  <w:footnote w:type="continuationSeparator" w:id="0">
    <w:p w:rsidR="00424E4B" w:rsidRDefault="00424E4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4E4B"/>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7A4B"/>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79DE"/>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77368-320F-4F3F-AD26-E960282E4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dadar16</cp:lastModifiedBy>
  <cp:revision>2</cp:revision>
  <dcterms:created xsi:type="dcterms:W3CDTF">2017-01-17T13:18:00Z</dcterms:created>
  <dcterms:modified xsi:type="dcterms:W3CDTF">2017-01-17T13:18:00Z</dcterms:modified>
</cp:coreProperties>
</file>