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4203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35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Dita Mocova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135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35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352B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1352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Dita Mocova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08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03D" w:rsidRDefault="00F4203D" w:rsidP="00CB4D0A">
      <w:pPr>
        <w:spacing w:after="0" w:line="240" w:lineRule="auto"/>
      </w:pPr>
      <w:r>
        <w:separator/>
      </w:r>
    </w:p>
  </w:endnote>
  <w:endnote w:type="continuationSeparator" w:id="0">
    <w:p w:rsidR="00F4203D" w:rsidRDefault="00F4203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03D" w:rsidRDefault="00F4203D" w:rsidP="00CB4D0A">
      <w:pPr>
        <w:spacing w:after="0" w:line="240" w:lineRule="auto"/>
      </w:pPr>
      <w:r>
        <w:separator/>
      </w:r>
    </w:p>
  </w:footnote>
  <w:footnote w:type="continuationSeparator" w:id="0">
    <w:p w:rsidR="00F4203D" w:rsidRDefault="00F4203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08DE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46C0A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1352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0833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203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12ABFA-478A-4D58-BF18-31F46F54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308DE-6AD8-4BC3-B510-86D27F6A0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Dita Mocova</cp:lastModifiedBy>
  <cp:revision>4</cp:revision>
  <dcterms:created xsi:type="dcterms:W3CDTF">2015-01-26T12:24:00Z</dcterms:created>
  <dcterms:modified xsi:type="dcterms:W3CDTF">2016-12-20T13:33:00Z</dcterms:modified>
</cp:coreProperties>
</file>