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26C43"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F5385">
            <w:pPr>
              <w:pStyle w:val="Default"/>
              <w:rPr>
                <w:rFonts w:asciiTheme="minorHAnsi" w:hAnsiTheme="minorHAnsi"/>
              </w:rPr>
            </w:pPr>
            <w:r>
              <w:rPr>
                <w:rFonts w:asciiTheme="minorHAnsi" w:hAnsiTheme="minorHAnsi"/>
              </w:rPr>
              <w:t>MUMBI SYLVIA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F5385">
            <w:pPr>
              <w:pStyle w:val="Default"/>
              <w:rPr>
                <w:rFonts w:asciiTheme="minorHAnsi" w:hAnsiTheme="minorHAnsi"/>
              </w:rPr>
            </w:pPr>
            <w:r>
              <w:rPr>
                <w:rFonts w:asciiTheme="minorHAnsi" w:hAnsiTheme="minorHAnsi"/>
              </w:rPr>
              <w:t>2346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F5385">
            <w:pPr>
              <w:pStyle w:val="Default"/>
              <w:rPr>
                <w:rFonts w:asciiTheme="minorHAnsi" w:hAnsiTheme="minorHAnsi"/>
              </w:rPr>
            </w:pPr>
            <w:r>
              <w:rPr>
                <w:rFonts w:asciiTheme="minorHAnsi" w:hAnsiTheme="minorHAnsi"/>
              </w:rPr>
              <w:t>DIPLOMA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D576E">
            <w:r>
              <w:t>THREE</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691695" w:rsidRPr="003405CB" w:rsidRDefault="00691695" w:rsidP="00691695">
            <w:pPr>
              <w:autoSpaceDE w:val="0"/>
              <w:autoSpaceDN w:val="0"/>
              <w:adjustRightInd w:val="0"/>
              <w:spacing w:line="360" w:lineRule="auto"/>
              <w:jc w:val="both"/>
              <w:rPr>
                <w:rFonts w:ascii="Arial" w:hAnsi="Arial" w:cs="Arial"/>
                <w:sz w:val="24"/>
                <w:szCs w:val="24"/>
              </w:rPr>
            </w:pPr>
          </w:p>
          <w:p w:rsidR="00691695" w:rsidRPr="00A85EFE" w:rsidRDefault="00691695" w:rsidP="00691695">
            <w:pPr>
              <w:pStyle w:val="ListParagraph"/>
              <w:numPr>
                <w:ilvl w:val="0"/>
                <w:numId w:val="8"/>
              </w:numPr>
              <w:autoSpaceDE w:val="0"/>
              <w:autoSpaceDN w:val="0"/>
              <w:adjustRightInd w:val="0"/>
              <w:spacing w:line="360" w:lineRule="auto"/>
              <w:jc w:val="center"/>
              <w:rPr>
                <w:rFonts w:ascii="Arial" w:hAnsi="Arial" w:cs="Arial"/>
                <w:b/>
                <w:sz w:val="24"/>
                <w:szCs w:val="24"/>
              </w:rPr>
            </w:pPr>
            <w:r w:rsidRPr="00A85EFE">
              <w:rPr>
                <w:rFonts w:ascii="Arial" w:hAnsi="Arial" w:cs="Arial"/>
                <w:b/>
                <w:sz w:val="24"/>
                <w:szCs w:val="24"/>
              </w:rPr>
              <w:t xml:space="preserve">YOU ARE AN INVESTIGATIVE OFFICER, HOW WOULD YOU </w:t>
            </w:r>
            <w:r w:rsidRPr="00071CB0">
              <w:rPr>
                <w:rFonts w:ascii="Arial" w:hAnsi="Arial" w:cs="Arial"/>
                <w:b/>
                <w:sz w:val="24"/>
                <w:szCs w:val="24"/>
                <w:u w:val="single"/>
              </w:rPr>
              <w:t>DIFFERENTIATE BETWEEN HIGH AND LOW   LEVEL THIEVES</w:t>
            </w:r>
            <w:r w:rsidRPr="00A85EFE">
              <w:rPr>
                <w:rFonts w:ascii="Arial" w:hAnsi="Arial" w:cs="Arial"/>
                <w:b/>
                <w:sz w:val="24"/>
                <w:szCs w:val="24"/>
              </w:rPr>
              <w:t>?</w:t>
            </w:r>
          </w:p>
          <w:p w:rsidR="00691695" w:rsidRPr="00A85EFE" w:rsidRDefault="00691695" w:rsidP="00691695">
            <w:pPr>
              <w:autoSpaceDE w:val="0"/>
              <w:autoSpaceDN w:val="0"/>
              <w:adjustRightInd w:val="0"/>
              <w:spacing w:line="360" w:lineRule="auto"/>
              <w:rPr>
                <w:rFonts w:ascii="Arial" w:hAnsi="Arial" w:cs="Arial"/>
                <w:b/>
                <w:sz w:val="24"/>
                <w:szCs w:val="24"/>
              </w:rPr>
            </w:pPr>
          </w:p>
          <w:p w:rsidR="00691695" w:rsidRPr="00A85EFE" w:rsidRDefault="00691695" w:rsidP="00691695">
            <w:pPr>
              <w:autoSpaceDE w:val="0"/>
              <w:autoSpaceDN w:val="0"/>
              <w:adjustRightInd w:val="0"/>
              <w:spacing w:line="360" w:lineRule="auto"/>
              <w:rPr>
                <w:rFonts w:ascii="Arial" w:hAnsi="Arial" w:cs="Arial"/>
                <w:b/>
                <w:bCs/>
                <w:color w:val="EE7D31"/>
                <w:sz w:val="24"/>
                <w:szCs w:val="24"/>
              </w:rPr>
            </w:pPr>
            <w:r w:rsidRPr="00A85EFE">
              <w:rPr>
                <w:rFonts w:ascii="Arial" w:hAnsi="Arial" w:cs="Arial"/>
                <w:b/>
                <w:bCs/>
                <w:color w:val="EE7D31"/>
                <w:sz w:val="24"/>
                <w:szCs w:val="24"/>
              </w:rPr>
              <w:t>High-Level and Low-Level Thieves</w:t>
            </w:r>
          </w:p>
          <w:p w:rsidR="00691695" w:rsidRDefault="00691695" w:rsidP="00691695">
            <w:pPr>
              <w:autoSpaceDE w:val="0"/>
              <w:autoSpaceDN w:val="0"/>
              <w:adjustRightInd w:val="0"/>
              <w:spacing w:line="360" w:lineRule="auto"/>
              <w:jc w:val="both"/>
              <w:rPr>
                <w:rFonts w:ascii="Arial" w:hAnsi="Arial" w:cs="Arial"/>
                <w:color w:val="000000"/>
                <w:sz w:val="24"/>
                <w:szCs w:val="24"/>
              </w:rPr>
            </w:pPr>
            <w:r w:rsidRPr="00A85EFE">
              <w:rPr>
                <w:rFonts w:ascii="Arial" w:hAnsi="Arial" w:cs="Arial"/>
                <w:color w:val="000000"/>
                <w:sz w:val="24"/>
                <w:szCs w:val="24"/>
              </w:rPr>
              <w:t>The difference between High –level and Low-Level thieves is the It is easier for high-level managers and employees to steal because they are able to override and bypass internal controls easily and get away with stealing large sums of money, as opposed to lower-level employees who usually steal small sums. According to the Association of Certified Fraud Examiners (ACFE)’s Report to the Nations (RTTN), in 2008, executives stole an average estimated sum of £834,000 per fraud, managers stole about £150,000, and employees stole about £70,000. Although the sums of money are greater at the higher levels, the incidents of fraud are more numerous at lower levels because of the larger number of employees at those levels.</w:t>
            </w:r>
          </w:p>
          <w:p w:rsidR="00691695" w:rsidRDefault="00691695" w:rsidP="00691695">
            <w:pPr>
              <w:autoSpaceDE w:val="0"/>
              <w:autoSpaceDN w:val="0"/>
              <w:adjustRightInd w:val="0"/>
              <w:spacing w:line="360" w:lineRule="auto"/>
              <w:jc w:val="both"/>
              <w:rPr>
                <w:rFonts w:ascii="Arial" w:hAnsi="Arial" w:cs="Arial"/>
                <w:color w:val="000000"/>
                <w:sz w:val="24"/>
                <w:szCs w:val="24"/>
              </w:rPr>
            </w:pPr>
          </w:p>
          <w:p w:rsidR="00691695" w:rsidRPr="00071CB0" w:rsidRDefault="00691695" w:rsidP="00691695">
            <w:pPr>
              <w:pStyle w:val="ListParagraph"/>
              <w:numPr>
                <w:ilvl w:val="0"/>
                <w:numId w:val="8"/>
              </w:numPr>
              <w:autoSpaceDE w:val="0"/>
              <w:autoSpaceDN w:val="0"/>
              <w:adjustRightInd w:val="0"/>
              <w:spacing w:line="360" w:lineRule="auto"/>
              <w:jc w:val="center"/>
              <w:rPr>
                <w:rFonts w:ascii="Arial" w:hAnsi="Arial" w:cs="Arial"/>
                <w:b/>
                <w:color w:val="000000"/>
                <w:sz w:val="24"/>
                <w:szCs w:val="24"/>
              </w:rPr>
            </w:pPr>
            <w:r w:rsidRPr="00071CB0">
              <w:rPr>
                <w:rFonts w:ascii="Arial" w:hAnsi="Arial" w:cs="Arial"/>
                <w:b/>
                <w:sz w:val="24"/>
                <w:szCs w:val="24"/>
              </w:rPr>
              <w:t xml:space="preserve">GIVE THE PROFILE OF A TYPICAL CRIMINAL WHO COMMITS MORE </w:t>
            </w:r>
            <w:r w:rsidRPr="00071CB0">
              <w:rPr>
                <w:rFonts w:ascii="Arial" w:hAnsi="Arial" w:cs="Arial"/>
                <w:b/>
                <w:sz w:val="24"/>
                <w:szCs w:val="24"/>
                <w:u w:val="single"/>
              </w:rPr>
              <w:t>EXPENSIVE FRAUD.</w:t>
            </w:r>
          </w:p>
          <w:p w:rsidR="000634DB" w:rsidRDefault="000634DB" w:rsidP="00691695">
            <w:pPr>
              <w:autoSpaceDE w:val="0"/>
              <w:autoSpaceDN w:val="0"/>
              <w:adjustRightInd w:val="0"/>
              <w:spacing w:line="360" w:lineRule="auto"/>
              <w:jc w:val="both"/>
              <w:rPr>
                <w:rFonts w:ascii="Arial" w:hAnsi="Arial" w:cs="Arial"/>
                <w:color w:val="000000"/>
                <w:sz w:val="24"/>
                <w:szCs w:val="24"/>
              </w:rPr>
            </w:pPr>
          </w:p>
          <w:p w:rsidR="00691695" w:rsidRPr="000634DB" w:rsidRDefault="000634DB" w:rsidP="00691695">
            <w:pPr>
              <w:autoSpaceDE w:val="0"/>
              <w:autoSpaceDN w:val="0"/>
              <w:adjustRightInd w:val="0"/>
              <w:spacing w:line="360" w:lineRule="auto"/>
              <w:jc w:val="both"/>
              <w:rPr>
                <w:rFonts w:ascii="Arial" w:hAnsi="Arial" w:cs="Arial"/>
                <w:sz w:val="24"/>
                <w:szCs w:val="24"/>
              </w:rPr>
            </w:pPr>
            <w:r w:rsidRPr="00CD7FA8">
              <w:rPr>
                <w:rFonts w:ascii="Arial" w:hAnsi="Arial" w:cs="Arial"/>
                <w:sz w:val="24"/>
                <w:szCs w:val="24"/>
              </w:rPr>
              <w:t xml:space="preserve">The ACFE RTTN also compiled a profile of perpetrators of fraud with the help of information collected from Certified Fraud Examiners (CFEs). </w:t>
            </w:r>
            <w:r w:rsidR="00691695" w:rsidRPr="001534C1">
              <w:rPr>
                <w:rFonts w:ascii="Arial" w:hAnsi="Arial" w:cs="Arial"/>
                <w:color w:val="000000"/>
                <w:sz w:val="24"/>
                <w:szCs w:val="24"/>
              </w:rPr>
              <w:t>Frauds involving large sums of money are particularly committed by the following: (i) long-term employees of the organization, (ii) high-income earners, (iii) males, (iv) people aged over 60, (v) people with good educational backgrounds, i.e. the higher the level of education, the bigger the fraud, (vi) people working in collusion with other perpetrators, and (vii) people who have never been subject to criminal charges. On the other hand, the most frequent frauds are committed by people who fit the following profile: (i) long-term employees of the organization (about the same length of service as high-level fraudsters), low-income earners, (iii) males or females (gender is not a factor), (iv) those aged 41 - 50, (v)  those with high school education, (vi) those working alone rather than in groups, (vii) those who have not been subject to any criminal charges. According to Hall and Singleton’s general profile of fraudsters, they are: (i) important position holders in the organization, (ii) mostly male, (iii) more than 50 years of age, (iv) married, and (v) highly educated. Therefore, based on all these theories and profiles we might conclude that a white-collar criminal does not look like a typical criminal.</w:t>
            </w:r>
          </w:p>
          <w:p w:rsidR="00691695" w:rsidRDefault="00691695" w:rsidP="00691695">
            <w:pPr>
              <w:autoSpaceDE w:val="0"/>
              <w:autoSpaceDN w:val="0"/>
              <w:adjustRightInd w:val="0"/>
              <w:spacing w:line="360" w:lineRule="auto"/>
              <w:rPr>
                <w:rFonts w:ascii="Arial" w:hAnsi="Arial" w:cs="Arial"/>
                <w:color w:val="000000"/>
                <w:sz w:val="24"/>
                <w:szCs w:val="24"/>
              </w:rPr>
            </w:pPr>
          </w:p>
          <w:p w:rsidR="00691695" w:rsidRPr="0082079A" w:rsidRDefault="00691695" w:rsidP="00691695">
            <w:pPr>
              <w:pStyle w:val="ListParagraph"/>
              <w:numPr>
                <w:ilvl w:val="0"/>
                <w:numId w:val="8"/>
              </w:numPr>
              <w:autoSpaceDE w:val="0"/>
              <w:autoSpaceDN w:val="0"/>
              <w:adjustRightInd w:val="0"/>
              <w:spacing w:line="360" w:lineRule="auto"/>
              <w:jc w:val="center"/>
              <w:rPr>
                <w:rFonts w:ascii="Arial" w:hAnsi="Arial" w:cs="Arial"/>
                <w:b/>
                <w:color w:val="000000"/>
                <w:sz w:val="24"/>
                <w:szCs w:val="24"/>
                <w:u w:val="single"/>
              </w:rPr>
            </w:pPr>
            <w:r w:rsidRPr="0082079A">
              <w:rPr>
                <w:rFonts w:ascii="Arial" w:hAnsi="Arial" w:cs="Arial"/>
                <w:b/>
                <w:sz w:val="24"/>
                <w:szCs w:val="24"/>
                <w:u w:val="single"/>
              </w:rPr>
              <w:t>DEFINE THE TERM ‘CALCULATING CRIMINALS.</w:t>
            </w:r>
          </w:p>
          <w:p w:rsidR="00691695" w:rsidRDefault="00691695" w:rsidP="00691695">
            <w:pPr>
              <w:autoSpaceDE w:val="0"/>
              <w:autoSpaceDN w:val="0"/>
              <w:adjustRightInd w:val="0"/>
              <w:rPr>
                <w:rFonts w:ascii="Calibri,Bold" w:hAnsi="Calibri,Bold" w:cs="Calibri,Bold"/>
                <w:b/>
                <w:bCs/>
                <w:color w:val="5B9CD6"/>
                <w:sz w:val="28"/>
                <w:szCs w:val="28"/>
              </w:rPr>
            </w:pPr>
          </w:p>
          <w:p w:rsidR="00691695" w:rsidRPr="00071CB0" w:rsidRDefault="00691695" w:rsidP="00691695">
            <w:pPr>
              <w:autoSpaceDE w:val="0"/>
              <w:autoSpaceDN w:val="0"/>
              <w:adjustRightInd w:val="0"/>
              <w:spacing w:line="360" w:lineRule="auto"/>
              <w:jc w:val="both"/>
              <w:rPr>
                <w:rFonts w:ascii="Arial" w:hAnsi="Arial" w:cs="Arial"/>
                <w:b/>
                <w:bCs/>
                <w:color w:val="5B9CD6"/>
                <w:sz w:val="24"/>
                <w:szCs w:val="24"/>
              </w:rPr>
            </w:pPr>
            <w:r w:rsidRPr="00071CB0">
              <w:rPr>
                <w:rFonts w:ascii="Arial" w:hAnsi="Arial" w:cs="Arial"/>
                <w:b/>
                <w:bCs/>
                <w:color w:val="5B9CD6"/>
                <w:sz w:val="24"/>
                <w:szCs w:val="24"/>
              </w:rPr>
              <w:t>CALCULATING CRIMINALS</w:t>
            </w:r>
          </w:p>
          <w:p w:rsidR="00691695" w:rsidRDefault="00691695" w:rsidP="00691695">
            <w:pPr>
              <w:autoSpaceDE w:val="0"/>
              <w:autoSpaceDN w:val="0"/>
              <w:adjustRightInd w:val="0"/>
              <w:spacing w:line="360" w:lineRule="auto"/>
              <w:jc w:val="both"/>
              <w:rPr>
                <w:rFonts w:ascii="Arial" w:hAnsi="Arial" w:cs="Arial"/>
                <w:color w:val="000000"/>
                <w:sz w:val="24"/>
                <w:szCs w:val="24"/>
              </w:rPr>
            </w:pPr>
            <w:r w:rsidRPr="00071CB0">
              <w:rPr>
                <w:rFonts w:ascii="Arial" w:hAnsi="Arial" w:cs="Arial"/>
                <w:color w:val="000000"/>
                <w:sz w:val="24"/>
                <w:szCs w:val="24"/>
              </w:rPr>
              <w:t xml:space="preserve">Calculating criminals tend to possess above-average intelligence, are well educated and tend to be repeat offenders. They are the kind of criminals who are generally known as predators. These types of criminals are risk-takers and lack empathy or anxiety. They usually start their criminal activities later in life than other types of criminals. According to a 1993 study on Wall Street insider trading scandals, conducted by a team of psychologists, the willingness of such criminals to commit crimes derives from </w:t>
            </w:r>
            <w:r w:rsidRPr="00071CB0">
              <w:rPr>
                <w:rFonts w:ascii="Arial" w:hAnsi="Arial" w:cs="Arial"/>
                <w:b/>
                <w:bCs/>
                <w:color w:val="000000"/>
                <w:sz w:val="24"/>
                <w:szCs w:val="24"/>
              </w:rPr>
              <w:t xml:space="preserve">“an external locus of control”, </w:t>
            </w:r>
            <w:r w:rsidRPr="00071CB0">
              <w:rPr>
                <w:rFonts w:ascii="Arial" w:hAnsi="Arial" w:cs="Arial"/>
                <w:color w:val="000000"/>
                <w:sz w:val="24"/>
                <w:szCs w:val="24"/>
              </w:rPr>
              <w:t>which means that they lack self-esteem and confidence, and simply want to fit in with others. Their perception of success is determined by outsiders’ opinions rather than their own.</w:t>
            </w:r>
          </w:p>
          <w:p w:rsidR="00691695" w:rsidRDefault="00691695" w:rsidP="00691695">
            <w:pPr>
              <w:autoSpaceDE w:val="0"/>
              <w:autoSpaceDN w:val="0"/>
              <w:adjustRightInd w:val="0"/>
              <w:spacing w:line="360" w:lineRule="auto"/>
              <w:jc w:val="both"/>
              <w:rPr>
                <w:rFonts w:ascii="Arial" w:hAnsi="Arial" w:cs="Arial"/>
                <w:color w:val="000000"/>
                <w:sz w:val="24"/>
                <w:szCs w:val="24"/>
              </w:rPr>
            </w:pPr>
          </w:p>
          <w:p w:rsidR="000634DB" w:rsidRDefault="000634DB" w:rsidP="00691695">
            <w:pPr>
              <w:autoSpaceDE w:val="0"/>
              <w:autoSpaceDN w:val="0"/>
              <w:adjustRightInd w:val="0"/>
              <w:spacing w:line="360" w:lineRule="auto"/>
              <w:jc w:val="both"/>
              <w:rPr>
                <w:rFonts w:ascii="Arial" w:hAnsi="Arial" w:cs="Arial"/>
                <w:color w:val="000000"/>
                <w:sz w:val="24"/>
                <w:szCs w:val="24"/>
              </w:rPr>
            </w:pPr>
          </w:p>
          <w:p w:rsidR="00691695" w:rsidRPr="00AE7255" w:rsidRDefault="00691695" w:rsidP="00691695">
            <w:pPr>
              <w:pStyle w:val="ListParagraph"/>
              <w:numPr>
                <w:ilvl w:val="0"/>
                <w:numId w:val="8"/>
              </w:numPr>
              <w:autoSpaceDE w:val="0"/>
              <w:autoSpaceDN w:val="0"/>
              <w:adjustRightInd w:val="0"/>
              <w:spacing w:line="360" w:lineRule="auto"/>
              <w:jc w:val="center"/>
              <w:rPr>
                <w:rFonts w:ascii="Arial" w:hAnsi="Arial" w:cs="Arial"/>
                <w:b/>
                <w:sz w:val="24"/>
                <w:szCs w:val="24"/>
              </w:rPr>
            </w:pPr>
            <w:r w:rsidRPr="00AE7255">
              <w:rPr>
                <w:rFonts w:ascii="Arial" w:hAnsi="Arial" w:cs="Arial"/>
                <w:b/>
                <w:sz w:val="24"/>
                <w:szCs w:val="24"/>
              </w:rPr>
              <w:lastRenderedPageBreak/>
              <w:t>WHAT IS THE MAIN DIFFERENCE BETWEEN SITUATION DEPENDENT CRIMINALS AND POWER</w:t>
            </w:r>
          </w:p>
          <w:p w:rsidR="00691695" w:rsidRDefault="00691695" w:rsidP="00691695">
            <w:pPr>
              <w:autoSpaceDE w:val="0"/>
              <w:autoSpaceDN w:val="0"/>
              <w:adjustRightInd w:val="0"/>
              <w:spacing w:line="360" w:lineRule="auto"/>
              <w:jc w:val="center"/>
              <w:rPr>
                <w:rFonts w:ascii="Arial" w:hAnsi="Arial" w:cs="Arial"/>
                <w:b/>
                <w:sz w:val="24"/>
                <w:szCs w:val="24"/>
                <w:u w:val="single"/>
              </w:rPr>
            </w:pPr>
            <w:r w:rsidRPr="004C4AAA">
              <w:rPr>
                <w:rFonts w:ascii="Arial" w:hAnsi="Arial" w:cs="Arial"/>
                <w:b/>
                <w:sz w:val="24"/>
                <w:szCs w:val="24"/>
                <w:u w:val="single"/>
              </w:rPr>
              <w:t>BROKERS?</w:t>
            </w:r>
          </w:p>
          <w:p w:rsidR="00691695" w:rsidRDefault="00691695" w:rsidP="00691695">
            <w:pPr>
              <w:autoSpaceDE w:val="0"/>
              <w:autoSpaceDN w:val="0"/>
              <w:adjustRightInd w:val="0"/>
              <w:spacing w:line="360" w:lineRule="auto"/>
              <w:rPr>
                <w:rFonts w:ascii="Arial" w:hAnsi="Arial" w:cs="Arial"/>
                <w:b/>
                <w:color w:val="000000"/>
                <w:sz w:val="24"/>
                <w:szCs w:val="24"/>
                <w:u w:val="single"/>
              </w:rPr>
            </w:pPr>
          </w:p>
          <w:p w:rsidR="00691695" w:rsidRPr="00AE7255" w:rsidRDefault="00691695" w:rsidP="00691695">
            <w:pPr>
              <w:autoSpaceDE w:val="0"/>
              <w:autoSpaceDN w:val="0"/>
              <w:adjustRightInd w:val="0"/>
              <w:spacing w:line="360" w:lineRule="auto"/>
              <w:jc w:val="both"/>
              <w:rPr>
                <w:rFonts w:ascii="Arial" w:hAnsi="Arial" w:cs="Arial"/>
                <w:b/>
                <w:color w:val="000000"/>
                <w:sz w:val="24"/>
                <w:szCs w:val="24"/>
                <w:u w:val="single"/>
              </w:rPr>
            </w:pPr>
            <w:r w:rsidRPr="00AE7255">
              <w:rPr>
                <w:rFonts w:ascii="Arial" w:hAnsi="Arial" w:cs="Arial"/>
                <w:b/>
                <w:bCs/>
                <w:color w:val="5B9CD6"/>
                <w:sz w:val="24"/>
                <w:szCs w:val="24"/>
              </w:rPr>
              <w:t>Situation-Dependent Criminals</w:t>
            </w:r>
          </w:p>
          <w:p w:rsidR="00691695" w:rsidRPr="00C8268F" w:rsidRDefault="00691695" w:rsidP="00691695">
            <w:pPr>
              <w:autoSpaceDE w:val="0"/>
              <w:autoSpaceDN w:val="0"/>
              <w:adjustRightInd w:val="0"/>
              <w:spacing w:line="360" w:lineRule="auto"/>
              <w:jc w:val="both"/>
              <w:rPr>
                <w:rFonts w:ascii="Arial" w:hAnsi="Arial" w:cs="Arial"/>
                <w:color w:val="000000"/>
                <w:sz w:val="24"/>
                <w:szCs w:val="24"/>
              </w:rPr>
            </w:pPr>
            <w:r w:rsidRPr="00AE7255">
              <w:rPr>
                <w:rFonts w:ascii="Arial" w:hAnsi="Arial" w:cs="Arial"/>
                <w:color w:val="000000"/>
                <w:sz w:val="24"/>
                <w:szCs w:val="24"/>
              </w:rPr>
              <w:t>Most literature and media coverage of white-collar crime focuses on the highly publicized, outrageous variety while the more common kind does not receive much attention. However, the majority of corporate crime is committed not by people who want to harm others intentionally but by those who are driven by their situations.</w:t>
            </w:r>
          </w:p>
          <w:p w:rsidR="00691695" w:rsidRPr="00AE7255" w:rsidRDefault="00691695" w:rsidP="00691695">
            <w:pPr>
              <w:autoSpaceDE w:val="0"/>
              <w:autoSpaceDN w:val="0"/>
              <w:adjustRightInd w:val="0"/>
              <w:spacing w:line="360" w:lineRule="auto"/>
              <w:jc w:val="both"/>
              <w:rPr>
                <w:rFonts w:ascii="Arial" w:hAnsi="Arial" w:cs="Arial"/>
                <w:b/>
                <w:bCs/>
                <w:color w:val="5B9CD6"/>
                <w:sz w:val="24"/>
                <w:szCs w:val="24"/>
              </w:rPr>
            </w:pPr>
            <w:r w:rsidRPr="00AE7255">
              <w:rPr>
                <w:rFonts w:ascii="Arial" w:hAnsi="Arial" w:cs="Arial"/>
                <w:b/>
                <w:bCs/>
                <w:color w:val="5B9CD6"/>
                <w:sz w:val="24"/>
                <w:szCs w:val="24"/>
              </w:rPr>
              <w:t>Power Brokers</w:t>
            </w:r>
          </w:p>
          <w:p w:rsidR="00691695" w:rsidRPr="00AE7255" w:rsidRDefault="00691695" w:rsidP="00691695">
            <w:pPr>
              <w:autoSpaceDE w:val="0"/>
              <w:autoSpaceDN w:val="0"/>
              <w:adjustRightInd w:val="0"/>
              <w:spacing w:line="360" w:lineRule="auto"/>
              <w:jc w:val="both"/>
              <w:rPr>
                <w:rFonts w:ascii="Arial" w:hAnsi="Arial" w:cs="Arial"/>
                <w:color w:val="000000"/>
                <w:sz w:val="24"/>
                <w:szCs w:val="24"/>
              </w:rPr>
            </w:pPr>
          </w:p>
          <w:p w:rsidR="00691695" w:rsidRPr="00A23DD6" w:rsidRDefault="00691695" w:rsidP="00691695">
            <w:pPr>
              <w:autoSpaceDE w:val="0"/>
              <w:autoSpaceDN w:val="0"/>
              <w:adjustRightInd w:val="0"/>
              <w:spacing w:line="360" w:lineRule="auto"/>
              <w:jc w:val="both"/>
              <w:rPr>
                <w:rFonts w:ascii="Arial" w:hAnsi="Arial" w:cs="Arial"/>
                <w:color w:val="000000"/>
                <w:sz w:val="24"/>
                <w:szCs w:val="24"/>
              </w:rPr>
            </w:pPr>
            <w:r w:rsidRPr="00AE7255">
              <w:rPr>
                <w:rFonts w:ascii="Arial" w:hAnsi="Arial" w:cs="Arial"/>
                <w:color w:val="000000"/>
                <w:sz w:val="24"/>
                <w:szCs w:val="24"/>
              </w:rPr>
              <w:t>Nowadays, powerful corporate criminals, who hold high positions in the organization, possess the traits belonging to the previous two categories explained above, but they still form a separate category called the “power broker”. Although their characteristics might coincide with those of the situation-dependent and calculating criminals, their methods and motives are different. It is hard to believe that these business leaders, who are often heading highly successful enterprises, thought that they could obtain illegal benefits and make even more money at the expense of their organization’s finances and its human resources. Certainly, not all of them started their careers with the intention to deceive investors, stakeholders, and their own employees and to steal from the organization. Not all of them are predators. However, their financial crimes are generated by a dangerous combination of predatory traits and their</w:t>
            </w:r>
            <w:r w:rsidR="000634DB">
              <w:rPr>
                <w:rFonts w:ascii="Arial" w:hAnsi="Arial" w:cs="Arial"/>
                <w:color w:val="000000"/>
                <w:sz w:val="24"/>
                <w:szCs w:val="24"/>
              </w:rPr>
              <w:t xml:space="preserve"> </w:t>
            </w:r>
            <w:r w:rsidRPr="00AE7255">
              <w:rPr>
                <w:rFonts w:ascii="Arial" w:hAnsi="Arial" w:cs="Arial"/>
                <w:color w:val="000000"/>
                <w:sz w:val="24"/>
                <w:szCs w:val="24"/>
              </w:rPr>
              <w:t>positions in the organization, which they are able to exploit.</w:t>
            </w:r>
          </w:p>
          <w:p w:rsidR="00691695" w:rsidRPr="00395ABB" w:rsidRDefault="00691695" w:rsidP="00691695">
            <w:pPr>
              <w:autoSpaceDE w:val="0"/>
              <w:autoSpaceDN w:val="0"/>
              <w:adjustRightInd w:val="0"/>
              <w:spacing w:line="360" w:lineRule="auto"/>
              <w:rPr>
                <w:rFonts w:ascii="Calibri" w:hAnsi="Calibri" w:cs="Calibri"/>
                <w:b/>
              </w:rPr>
            </w:pPr>
          </w:p>
          <w:p w:rsidR="00691695" w:rsidRPr="00786538" w:rsidRDefault="00691695" w:rsidP="00691695">
            <w:pPr>
              <w:pStyle w:val="ListParagraph"/>
              <w:numPr>
                <w:ilvl w:val="0"/>
                <w:numId w:val="8"/>
              </w:numPr>
              <w:autoSpaceDE w:val="0"/>
              <w:autoSpaceDN w:val="0"/>
              <w:adjustRightInd w:val="0"/>
              <w:spacing w:line="360" w:lineRule="auto"/>
              <w:jc w:val="center"/>
              <w:rPr>
                <w:rFonts w:ascii="Arial" w:hAnsi="Arial" w:cs="Arial"/>
                <w:b/>
                <w:sz w:val="24"/>
                <w:szCs w:val="24"/>
              </w:rPr>
            </w:pPr>
            <w:r w:rsidRPr="00786538">
              <w:rPr>
                <w:rFonts w:ascii="Arial" w:hAnsi="Arial" w:cs="Arial"/>
                <w:b/>
                <w:sz w:val="24"/>
                <w:szCs w:val="24"/>
              </w:rPr>
              <w:t>WHAT ARE THE THREE SITUATIONS THAT ARE USUALLY PRESENT IN FRAUD CASE, ACCORDING TO THE</w:t>
            </w:r>
          </w:p>
          <w:p w:rsidR="00691695" w:rsidRPr="00395ABB" w:rsidRDefault="00691695" w:rsidP="00691695">
            <w:pPr>
              <w:autoSpaceDE w:val="0"/>
              <w:autoSpaceDN w:val="0"/>
              <w:adjustRightInd w:val="0"/>
              <w:spacing w:line="360" w:lineRule="auto"/>
              <w:jc w:val="center"/>
              <w:rPr>
                <w:rFonts w:ascii="Arial" w:hAnsi="Arial" w:cs="Arial"/>
                <w:b/>
                <w:sz w:val="24"/>
                <w:szCs w:val="24"/>
              </w:rPr>
            </w:pPr>
            <w:r w:rsidRPr="00395ABB">
              <w:rPr>
                <w:rFonts w:ascii="Arial" w:hAnsi="Arial" w:cs="Arial"/>
                <w:b/>
                <w:sz w:val="24"/>
                <w:szCs w:val="24"/>
              </w:rPr>
              <w:t>FRAUD TRIANGLE?</w:t>
            </w:r>
          </w:p>
          <w:p w:rsidR="00691695" w:rsidRDefault="00691695" w:rsidP="00691695">
            <w:pPr>
              <w:autoSpaceDE w:val="0"/>
              <w:autoSpaceDN w:val="0"/>
              <w:adjustRightInd w:val="0"/>
              <w:spacing w:line="360" w:lineRule="auto"/>
              <w:jc w:val="center"/>
              <w:rPr>
                <w:rFonts w:ascii="Arial" w:hAnsi="Arial" w:cs="Arial"/>
                <w:sz w:val="24"/>
                <w:szCs w:val="24"/>
              </w:rPr>
            </w:pPr>
          </w:p>
          <w:p w:rsidR="00691695" w:rsidRDefault="00691695" w:rsidP="00691695">
            <w:pPr>
              <w:autoSpaceDE w:val="0"/>
              <w:autoSpaceDN w:val="0"/>
              <w:adjustRightInd w:val="0"/>
              <w:spacing w:line="360" w:lineRule="auto"/>
              <w:jc w:val="center"/>
              <w:rPr>
                <w:rFonts w:ascii="Arial" w:hAnsi="Arial" w:cs="Arial"/>
                <w:sz w:val="24"/>
                <w:szCs w:val="24"/>
              </w:rPr>
            </w:pPr>
          </w:p>
          <w:p w:rsidR="00691695" w:rsidRDefault="00691695" w:rsidP="00691695">
            <w:pPr>
              <w:autoSpaceDE w:val="0"/>
              <w:autoSpaceDN w:val="0"/>
              <w:adjustRightInd w:val="0"/>
              <w:spacing w:line="360" w:lineRule="auto"/>
              <w:jc w:val="center"/>
              <w:rPr>
                <w:rFonts w:ascii="Arial" w:hAnsi="Arial" w:cs="Arial"/>
                <w:sz w:val="24"/>
                <w:szCs w:val="24"/>
              </w:rPr>
            </w:pPr>
            <w:r>
              <w:rPr>
                <w:rFonts w:ascii="Arial" w:hAnsi="Arial" w:cs="Arial"/>
                <w:noProof/>
                <w:sz w:val="24"/>
                <w:szCs w:val="24"/>
              </w:rPr>
              <w:lastRenderedPageBreak/>
              <w:drawing>
                <wp:inline distT="0" distB="0" distL="0" distR="0">
                  <wp:extent cx="4603750" cy="2783205"/>
                  <wp:effectExtent l="1905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4603750" cy="2783205"/>
                          </a:xfrm>
                          <a:prstGeom prst="rect">
                            <a:avLst/>
                          </a:prstGeom>
                          <a:noFill/>
                          <a:ln w="9525">
                            <a:noFill/>
                            <a:miter lim="800000"/>
                            <a:headEnd/>
                            <a:tailEnd/>
                          </a:ln>
                        </pic:spPr>
                      </pic:pic>
                    </a:graphicData>
                  </a:graphic>
                </wp:inline>
              </w:drawing>
            </w:r>
          </w:p>
          <w:p w:rsidR="00691695" w:rsidRDefault="00691695" w:rsidP="00691695">
            <w:pPr>
              <w:autoSpaceDE w:val="0"/>
              <w:autoSpaceDN w:val="0"/>
              <w:adjustRightInd w:val="0"/>
              <w:spacing w:line="360" w:lineRule="auto"/>
              <w:jc w:val="center"/>
              <w:rPr>
                <w:rFonts w:ascii="Arial" w:hAnsi="Arial" w:cs="Arial"/>
                <w:sz w:val="24"/>
                <w:szCs w:val="24"/>
              </w:rPr>
            </w:pPr>
          </w:p>
          <w:p w:rsidR="00691695" w:rsidRPr="00BB0437" w:rsidRDefault="00691695" w:rsidP="00691695">
            <w:pPr>
              <w:autoSpaceDE w:val="0"/>
              <w:autoSpaceDN w:val="0"/>
              <w:adjustRightInd w:val="0"/>
              <w:spacing w:line="360" w:lineRule="auto"/>
              <w:jc w:val="both"/>
              <w:rPr>
                <w:rFonts w:ascii="Arial" w:hAnsi="Arial" w:cs="Arial"/>
                <w:sz w:val="24"/>
                <w:szCs w:val="24"/>
              </w:rPr>
            </w:pPr>
            <w:r w:rsidRPr="00BB0437">
              <w:rPr>
                <w:rFonts w:ascii="Arial" w:hAnsi="Arial" w:cs="Arial"/>
                <w:sz w:val="24"/>
                <w:szCs w:val="24"/>
              </w:rPr>
              <w:t>Among the various people encountered by auditors during an audit, only a few have the motive and opportunity to commit crime and the ability to rationalize their acts to themselves and others. Their motive and opportunity are undisclosed and a carefully camouflaged secret. This makes the auditors’ job difficult.</w:t>
            </w:r>
          </w:p>
          <w:p w:rsidR="00691695" w:rsidRPr="00BB0437" w:rsidRDefault="00691695" w:rsidP="00691695">
            <w:pPr>
              <w:autoSpaceDE w:val="0"/>
              <w:autoSpaceDN w:val="0"/>
              <w:adjustRightInd w:val="0"/>
              <w:spacing w:line="360" w:lineRule="auto"/>
              <w:jc w:val="both"/>
              <w:rPr>
                <w:rFonts w:ascii="Arial" w:hAnsi="Arial" w:cs="Arial"/>
                <w:sz w:val="24"/>
                <w:szCs w:val="24"/>
              </w:rPr>
            </w:pPr>
          </w:p>
          <w:p w:rsidR="00691695" w:rsidRDefault="00691695" w:rsidP="00691695">
            <w:pPr>
              <w:autoSpaceDE w:val="0"/>
              <w:autoSpaceDN w:val="0"/>
              <w:adjustRightInd w:val="0"/>
              <w:spacing w:line="360" w:lineRule="auto"/>
              <w:jc w:val="both"/>
              <w:rPr>
                <w:rFonts w:ascii="Arial" w:hAnsi="Arial" w:cs="Arial"/>
                <w:color w:val="000000"/>
                <w:sz w:val="24"/>
                <w:szCs w:val="24"/>
              </w:rPr>
            </w:pPr>
            <w:r w:rsidRPr="00BB0437">
              <w:rPr>
                <w:rFonts w:ascii="Arial" w:hAnsi="Arial" w:cs="Arial"/>
                <w:color w:val="000000"/>
                <w:sz w:val="24"/>
                <w:szCs w:val="24"/>
              </w:rPr>
              <w:t xml:space="preserve">Perpetrators of fraud are usually able to circumvent the controls that are put in place to prevent fraud. Fraud deterrence mechanisms and controls will never be foolproof ways of foiling fraudsters because people who have the intention, motive and opportunity to commit crime will find </w:t>
            </w:r>
            <w:r w:rsidRPr="00BB0437">
              <w:rPr>
                <w:rFonts w:ascii="Arial" w:hAnsi="Arial" w:cs="Arial"/>
                <w:b/>
                <w:bCs/>
                <w:color w:val="000000"/>
                <w:sz w:val="24"/>
                <w:szCs w:val="24"/>
              </w:rPr>
              <w:t>Incentive or</w:t>
            </w:r>
            <w:r w:rsidRPr="00BB0437">
              <w:rPr>
                <w:rFonts w:ascii="Arial" w:hAnsi="Arial" w:cs="Arial"/>
                <w:color w:val="000000"/>
                <w:sz w:val="24"/>
                <w:szCs w:val="24"/>
              </w:rPr>
              <w:t xml:space="preserve"> </w:t>
            </w:r>
            <w:r w:rsidRPr="00BB0437">
              <w:rPr>
                <w:rFonts w:ascii="Arial" w:hAnsi="Arial" w:cs="Arial"/>
                <w:b/>
                <w:bCs/>
                <w:color w:val="000000"/>
                <w:sz w:val="24"/>
                <w:szCs w:val="24"/>
              </w:rPr>
              <w:t>pressure,</w:t>
            </w:r>
            <w:r w:rsidRPr="00BB0437">
              <w:rPr>
                <w:rFonts w:ascii="Arial" w:hAnsi="Arial" w:cs="Arial"/>
                <w:color w:val="000000"/>
                <w:sz w:val="24"/>
                <w:szCs w:val="24"/>
              </w:rPr>
              <w:t xml:space="preserve"> </w:t>
            </w:r>
            <w:r w:rsidRPr="00BB0437">
              <w:rPr>
                <w:rFonts w:ascii="Arial" w:hAnsi="Arial" w:cs="Arial"/>
                <w:b/>
                <w:bCs/>
                <w:color w:val="000000"/>
                <w:sz w:val="24"/>
                <w:szCs w:val="24"/>
              </w:rPr>
              <w:t>Opportunity,</w:t>
            </w:r>
            <w:r w:rsidRPr="00BB0437">
              <w:rPr>
                <w:rFonts w:ascii="Arial" w:hAnsi="Arial" w:cs="Arial"/>
                <w:color w:val="000000"/>
                <w:sz w:val="24"/>
                <w:szCs w:val="24"/>
              </w:rPr>
              <w:t xml:space="preserve"> </w:t>
            </w:r>
            <w:r w:rsidRPr="00BB0437">
              <w:rPr>
                <w:rFonts w:ascii="Arial" w:hAnsi="Arial" w:cs="Arial"/>
                <w:b/>
                <w:bCs/>
                <w:color w:val="000000"/>
                <w:sz w:val="24"/>
                <w:szCs w:val="24"/>
              </w:rPr>
              <w:t>Rationalization</w:t>
            </w:r>
            <w:r w:rsidRPr="00BB0437">
              <w:rPr>
                <w:rFonts w:ascii="Arial" w:hAnsi="Arial" w:cs="Arial"/>
                <w:color w:val="000000"/>
                <w:sz w:val="24"/>
                <w:szCs w:val="24"/>
              </w:rPr>
              <w:t xml:space="preserve"> </w:t>
            </w:r>
            <w:r w:rsidRPr="00BB0437">
              <w:rPr>
                <w:rFonts w:ascii="Arial" w:hAnsi="Arial" w:cs="Arial"/>
                <w:b/>
                <w:bCs/>
                <w:color w:val="000000"/>
                <w:sz w:val="24"/>
                <w:szCs w:val="24"/>
              </w:rPr>
              <w:t>and attitude</w:t>
            </w:r>
            <w:r w:rsidRPr="00BB0437">
              <w:rPr>
                <w:rFonts w:ascii="Arial" w:hAnsi="Arial" w:cs="Arial"/>
                <w:color w:val="000000"/>
                <w:sz w:val="24"/>
                <w:szCs w:val="24"/>
              </w:rPr>
              <w:t xml:space="preserve"> ways of exploiting the loopholes present in the organization’s control system. Sometimes, collusion or human error leads to the fraud going unnoticed. Perceptions and expectations go a long way to creating deterrence of fraud. If the employees expect to be held accountable and punished for committing a crime, they will fear being apprehended. </w:t>
            </w:r>
          </w:p>
          <w:p w:rsidR="00691695" w:rsidRPr="00BB0437" w:rsidRDefault="00691695" w:rsidP="00691695">
            <w:pPr>
              <w:autoSpaceDE w:val="0"/>
              <w:autoSpaceDN w:val="0"/>
              <w:adjustRightInd w:val="0"/>
              <w:spacing w:line="360" w:lineRule="auto"/>
              <w:jc w:val="both"/>
              <w:rPr>
                <w:rFonts w:ascii="Arial" w:hAnsi="Arial" w:cs="Arial"/>
                <w:color w:val="000000"/>
                <w:sz w:val="24"/>
                <w:szCs w:val="24"/>
              </w:rPr>
            </w:pPr>
            <w:r w:rsidRPr="00BB0437">
              <w:rPr>
                <w:rFonts w:ascii="Arial" w:hAnsi="Arial" w:cs="Arial"/>
                <w:color w:val="000000"/>
                <w:sz w:val="24"/>
                <w:szCs w:val="24"/>
              </w:rPr>
              <w:t>It is important to send a clear signal to everyone that punishment is guaranteed. There are various ways in which an organisation might create awareness among its employees about financial crime. These</w:t>
            </w:r>
            <w:r>
              <w:rPr>
                <w:rFonts w:ascii="Arial" w:hAnsi="Arial" w:cs="Arial"/>
                <w:color w:val="000000"/>
                <w:sz w:val="24"/>
                <w:szCs w:val="24"/>
              </w:rPr>
              <w:t xml:space="preserve"> </w:t>
            </w:r>
            <w:r w:rsidRPr="00BB0437">
              <w:rPr>
                <w:rFonts w:ascii="Arial" w:hAnsi="Arial" w:cs="Arial"/>
                <w:color w:val="000000"/>
                <w:sz w:val="24"/>
                <w:szCs w:val="24"/>
              </w:rPr>
              <w:t>include:</w:t>
            </w:r>
          </w:p>
          <w:p w:rsidR="00691695" w:rsidRPr="00BB0437" w:rsidRDefault="00691695" w:rsidP="00691695">
            <w:pPr>
              <w:pStyle w:val="ListParagraph"/>
              <w:numPr>
                <w:ilvl w:val="0"/>
                <w:numId w:val="9"/>
              </w:numPr>
              <w:autoSpaceDE w:val="0"/>
              <w:autoSpaceDN w:val="0"/>
              <w:adjustRightInd w:val="0"/>
              <w:spacing w:line="360" w:lineRule="auto"/>
              <w:jc w:val="both"/>
              <w:rPr>
                <w:rFonts w:ascii="Arial" w:hAnsi="Arial" w:cs="Arial"/>
                <w:color w:val="000000"/>
                <w:sz w:val="24"/>
                <w:szCs w:val="24"/>
              </w:rPr>
            </w:pPr>
            <w:r w:rsidRPr="00BB0437">
              <w:rPr>
                <w:rFonts w:ascii="Arial" w:hAnsi="Arial" w:cs="Arial"/>
                <w:color w:val="000000"/>
                <w:sz w:val="24"/>
                <w:szCs w:val="24"/>
              </w:rPr>
              <w:t>Training and education regarding ethics and the code of conduct</w:t>
            </w:r>
          </w:p>
          <w:p w:rsidR="00691695" w:rsidRPr="00BB0437" w:rsidRDefault="00691695" w:rsidP="00691695">
            <w:pPr>
              <w:pStyle w:val="ListParagraph"/>
              <w:numPr>
                <w:ilvl w:val="0"/>
                <w:numId w:val="9"/>
              </w:numPr>
              <w:autoSpaceDE w:val="0"/>
              <w:autoSpaceDN w:val="0"/>
              <w:adjustRightInd w:val="0"/>
              <w:spacing w:line="360" w:lineRule="auto"/>
              <w:jc w:val="both"/>
              <w:rPr>
                <w:rFonts w:ascii="Arial" w:hAnsi="Arial" w:cs="Arial"/>
                <w:color w:val="000000"/>
                <w:sz w:val="24"/>
                <w:szCs w:val="24"/>
              </w:rPr>
            </w:pPr>
            <w:r w:rsidRPr="00BB0437">
              <w:rPr>
                <w:rFonts w:ascii="Arial" w:hAnsi="Arial" w:cs="Arial"/>
                <w:color w:val="000000"/>
                <w:sz w:val="24"/>
                <w:szCs w:val="24"/>
              </w:rPr>
              <w:t>Thorough background checks before hiring employees</w:t>
            </w:r>
          </w:p>
          <w:p w:rsidR="00691695" w:rsidRPr="00BB0437" w:rsidRDefault="00691695" w:rsidP="00691695">
            <w:pPr>
              <w:pStyle w:val="ListParagraph"/>
              <w:numPr>
                <w:ilvl w:val="0"/>
                <w:numId w:val="9"/>
              </w:numPr>
              <w:autoSpaceDE w:val="0"/>
              <w:autoSpaceDN w:val="0"/>
              <w:adjustRightInd w:val="0"/>
              <w:spacing w:line="360" w:lineRule="auto"/>
              <w:jc w:val="both"/>
              <w:rPr>
                <w:rFonts w:ascii="Arial" w:hAnsi="Arial" w:cs="Arial"/>
                <w:color w:val="000000"/>
                <w:sz w:val="24"/>
                <w:szCs w:val="24"/>
              </w:rPr>
            </w:pPr>
            <w:r w:rsidRPr="00BB0437">
              <w:rPr>
                <w:rFonts w:ascii="Arial" w:hAnsi="Arial" w:cs="Arial"/>
                <w:color w:val="000000"/>
                <w:sz w:val="24"/>
                <w:szCs w:val="24"/>
              </w:rPr>
              <w:t>Regular audits and forensic investigations</w:t>
            </w:r>
          </w:p>
          <w:p w:rsidR="00691695" w:rsidRPr="00BB0437" w:rsidRDefault="00691695" w:rsidP="00691695">
            <w:pPr>
              <w:pStyle w:val="ListParagraph"/>
              <w:numPr>
                <w:ilvl w:val="0"/>
                <w:numId w:val="9"/>
              </w:numPr>
              <w:autoSpaceDE w:val="0"/>
              <w:autoSpaceDN w:val="0"/>
              <w:adjustRightInd w:val="0"/>
              <w:spacing w:line="360" w:lineRule="auto"/>
              <w:jc w:val="both"/>
              <w:rPr>
                <w:rFonts w:ascii="Arial" w:hAnsi="Arial" w:cs="Arial"/>
                <w:color w:val="000000"/>
                <w:sz w:val="24"/>
                <w:szCs w:val="24"/>
              </w:rPr>
            </w:pPr>
            <w:r w:rsidRPr="00BB0437">
              <w:rPr>
                <w:rFonts w:ascii="Arial" w:hAnsi="Arial" w:cs="Arial"/>
                <w:color w:val="000000"/>
                <w:sz w:val="24"/>
                <w:szCs w:val="24"/>
              </w:rPr>
              <w:t>A strong internal control system</w:t>
            </w:r>
          </w:p>
          <w:p w:rsidR="00691695" w:rsidRPr="00BB0437" w:rsidRDefault="00691695" w:rsidP="00691695">
            <w:pPr>
              <w:autoSpaceDE w:val="0"/>
              <w:autoSpaceDN w:val="0"/>
              <w:adjustRightInd w:val="0"/>
              <w:spacing w:line="360" w:lineRule="auto"/>
              <w:jc w:val="both"/>
              <w:rPr>
                <w:rFonts w:ascii="Arial" w:hAnsi="Arial" w:cs="Arial"/>
                <w:color w:val="000000"/>
                <w:sz w:val="24"/>
                <w:szCs w:val="24"/>
              </w:rPr>
            </w:pPr>
          </w:p>
          <w:p w:rsidR="00691695" w:rsidRPr="00BB0437" w:rsidRDefault="00691695" w:rsidP="00691695">
            <w:pPr>
              <w:autoSpaceDE w:val="0"/>
              <w:autoSpaceDN w:val="0"/>
              <w:adjustRightInd w:val="0"/>
              <w:spacing w:line="360" w:lineRule="auto"/>
              <w:jc w:val="both"/>
              <w:rPr>
                <w:rFonts w:ascii="Arial" w:hAnsi="Arial" w:cs="Arial"/>
                <w:color w:val="000000"/>
                <w:sz w:val="24"/>
                <w:szCs w:val="24"/>
              </w:rPr>
            </w:pPr>
            <w:r w:rsidRPr="00BB0437">
              <w:rPr>
                <w:rFonts w:ascii="Arial" w:hAnsi="Arial" w:cs="Arial"/>
                <w:color w:val="000000"/>
                <w:sz w:val="24"/>
                <w:szCs w:val="24"/>
              </w:rPr>
              <w:t>Employees must be aware that they are being monitored, and those who have access to the</w:t>
            </w:r>
            <w:r>
              <w:rPr>
                <w:rFonts w:ascii="Arial" w:hAnsi="Arial" w:cs="Arial"/>
                <w:color w:val="000000"/>
                <w:sz w:val="24"/>
                <w:szCs w:val="24"/>
              </w:rPr>
              <w:t xml:space="preserve"> </w:t>
            </w:r>
            <w:r w:rsidRPr="00BB0437">
              <w:rPr>
                <w:rFonts w:ascii="Arial" w:hAnsi="Arial" w:cs="Arial"/>
                <w:color w:val="000000"/>
                <w:sz w:val="24"/>
                <w:szCs w:val="24"/>
              </w:rPr>
              <w:t>organization’s financial assets and transactions should be left in no doubt about the control mechanism’s strength and efficiency. The certainty of getting caught will prevent employees from acting on their motivations and exploiting opportunities for wrongdoing.</w:t>
            </w:r>
          </w:p>
          <w:p w:rsidR="00691695" w:rsidRPr="007C0A22" w:rsidRDefault="00691695" w:rsidP="00691695">
            <w:pPr>
              <w:autoSpaceDE w:val="0"/>
              <w:autoSpaceDN w:val="0"/>
              <w:adjustRightInd w:val="0"/>
              <w:spacing w:line="360" w:lineRule="auto"/>
              <w:rPr>
                <w:rFonts w:ascii="Arial" w:hAnsi="Arial" w:cs="Arial"/>
                <w:b/>
                <w:sz w:val="24"/>
                <w:szCs w:val="24"/>
              </w:rPr>
            </w:pPr>
          </w:p>
          <w:p w:rsidR="00691695" w:rsidRPr="007C0A22" w:rsidRDefault="00691695" w:rsidP="00691695">
            <w:pPr>
              <w:autoSpaceDE w:val="0"/>
              <w:autoSpaceDN w:val="0"/>
              <w:adjustRightInd w:val="0"/>
              <w:spacing w:line="360" w:lineRule="auto"/>
              <w:jc w:val="center"/>
              <w:rPr>
                <w:rFonts w:ascii="Arial" w:hAnsi="Arial" w:cs="Arial"/>
                <w:b/>
                <w:color w:val="000000"/>
                <w:sz w:val="24"/>
                <w:szCs w:val="24"/>
              </w:rPr>
            </w:pPr>
            <w:r w:rsidRPr="007C0A22">
              <w:rPr>
                <w:rFonts w:ascii="Arial" w:hAnsi="Arial" w:cs="Arial"/>
                <w:b/>
                <w:color w:val="000000"/>
                <w:sz w:val="24"/>
                <w:szCs w:val="24"/>
              </w:rPr>
              <w:t>BRIEFLY DESCRIBE THE GWYNN NETTLER’S PERCEPTION ABOUT EMPLOYEES LYING, CHEATING, AND</w:t>
            </w:r>
          </w:p>
          <w:p w:rsidR="00691695" w:rsidRPr="007C0A22" w:rsidRDefault="00691695" w:rsidP="000634DB">
            <w:pPr>
              <w:autoSpaceDE w:val="0"/>
              <w:autoSpaceDN w:val="0"/>
              <w:adjustRightInd w:val="0"/>
              <w:spacing w:line="360" w:lineRule="auto"/>
              <w:jc w:val="center"/>
              <w:rPr>
                <w:rFonts w:ascii="Arial" w:hAnsi="Arial" w:cs="Arial"/>
                <w:b/>
                <w:color w:val="000000"/>
                <w:sz w:val="24"/>
                <w:szCs w:val="24"/>
                <w:u w:val="single"/>
              </w:rPr>
            </w:pPr>
            <w:r w:rsidRPr="007C0A22">
              <w:rPr>
                <w:rFonts w:ascii="Arial" w:hAnsi="Arial" w:cs="Arial"/>
                <w:b/>
                <w:color w:val="000000"/>
                <w:sz w:val="24"/>
                <w:szCs w:val="24"/>
                <w:u w:val="single"/>
              </w:rPr>
              <w:t>STEALING.</w:t>
            </w:r>
          </w:p>
          <w:p w:rsidR="00691695" w:rsidRPr="000634DB" w:rsidRDefault="00691695" w:rsidP="00691695">
            <w:pPr>
              <w:autoSpaceDE w:val="0"/>
              <w:autoSpaceDN w:val="0"/>
              <w:adjustRightInd w:val="0"/>
              <w:spacing w:line="360" w:lineRule="auto"/>
              <w:rPr>
                <w:rFonts w:ascii="Arial" w:hAnsi="Arial" w:cs="Arial"/>
                <w:color w:val="000000"/>
                <w:sz w:val="24"/>
                <w:szCs w:val="24"/>
              </w:rPr>
            </w:pPr>
            <w:r w:rsidRPr="007C0A22">
              <w:rPr>
                <w:rFonts w:ascii="Arial" w:hAnsi="Arial" w:cs="Arial"/>
                <w:color w:val="000000"/>
                <w:sz w:val="24"/>
                <w:szCs w:val="24"/>
              </w:rPr>
              <w:t>Gwynn Nettler, in Lying, Cheating and Stealing, makes the following assessment of cheaters:</w:t>
            </w:r>
            <w:r w:rsidRPr="007C0A22">
              <w:rPr>
                <w:rFonts w:ascii="Arial" w:hAnsi="Arial" w:cs="Arial"/>
                <w:color w:val="FFFFFF"/>
                <w:sz w:val="24"/>
                <w:szCs w:val="24"/>
              </w:rPr>
              <w:t xml:space="preserve">t </w:t>
            </w:r>
          </w:p>
          <w:p w:rsidR="00691695" w:rsidRDefault="00691695" w:rsidP="00691695">
            <w:pPr>
              <w:pStyle w:val="ListParagraph"/>
              <w:numPr>
                <w:ilvl w:val="0"/>
                <w:numId w:val="13"/>
              </w:numPr>
              <w:autoSpaceDE w:val="0"/>
              <w:autoSpaceDN w:val="0"/>
              <w:adjustRightInd w:val="0"/>
              <w:spacing w:line="360" w:lineRule="auto"/>
              <w:rPr>
                <w:rFonts w:ascii="Arial" w:hAnsi="Arial" w:cs="Arial"/>
                <w:color w:val="000000"/>
                <w:sz w:val="24"/>
                <w:szCs w:val="24"/>
              </w:rPr>
            </w:pPr>
            <w:r w:rsidRPr="007C0A22">
              <w:rPr>
                <w:rFonts w:ascii="Arial" w:hAnsi="Arial" w:cs="Arial"/>
                <w:color w:val="000000"/>
                <w:sz w:val="24"/>
                <w:szCs w:val="24"/>
              </w:rPr>
              <w:t>People who have a low opinion of themselves and are disliked by others have a higher  tendency to deceive.</w:t>
            </w:r>
          </w:p>
          <w:p w:rsidR="00691695" w:rsidRPr="007C0A22" w:rsidRDefault="00691695" w:rsidP="00691695">
            <w:pPr>
              <w:pStyle w:val="ListParagraph"/>
              <w:numPr>
                <w:ilvl w:val="0"/>
                <w:numId w:val="13"/>
              </w:num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If people have experienced failure in their live, they are likely to cheat.</w:t>
            </w:r>
          </w:p>
          <w:p w:rsidR="00691695" w:rsidRPr="007C0A22" w:rsidRDefault="00691695" w:rsidP="00691695">
            <w:pPr>
              <w:pStyle w:val="ListParagraph"/>
              <w:numPr>
                <w:ilvl w:val="0"/>
                <w:numId w:val="13"/>
              </w:numPr>
              <w:autoSpaceDE w:val="0"/>
              <w:autoSpaceDN w:val="0"/>
              <w:adjustRightInd w:val="0"/>
              <w:spacing w:line="360" w:lineRule="auto"/>
              <w:rPr>
                <w:rFonts w:ascii="Arial" w:hAnsi="Arial" w:cs="Arial"/>
                <w:color w:val="000000"/>
                <w:sz w:val="24"/>
                <w:szCs w:val="24"/>
              </w:rPr>
            </w:pPr>
            <w:r w:rsidRPr="007C0A22">
              <w:rPr>
                <w:rFonts w:ascii="Arial" w:hAnsi="Arial" w:cs="Arial"/>
                <w:color w:val="000000"/>
                <w:sz w:val="24"/>
                <w:szCs w:val="24"/>
              </w:rPr>
              <w:t>Impulsive, easily distractible, impatient and selfish people are more likely to be deceitful.</w:t>
            </w:r>
          </w:p>
          <w:p w:rsidR="00691695" w:rsidRPr="007C0A22" w:rsidRDefault="00691695" w:rsidP="00691695">
            <w:pPr>
              <w:pStyle w:val="ListParagraph"/>
              <w:numPr>
                <w:ilvl w:val="0"/>
                <w:numId w:val="13"/>
              </w:numPr>
              <w:autoSpaceDE w:val="0"/>
              <w:autoSpaceDN w:val="0"/>
              <w:adjustRightInd w:val="0"/>
              <w:spacing w:line="360" w:lineRule="auto"/>
              <w:rPr>
                <w:rFonts w:ascii="Arial" w:hAnsi="Arial" w:cs="Arial"/>
                <w:color w:val="000000"/>
                <w:sz w:val="24"/>
                <w:szCs w:val="24"/>
              </w:rPr>
            </w:pPr>
            <w:r w:rsidRPr="007C0A22">
              <w:rPr>
                <w:rFonts w:ascii="Arial" w:hAnsi="Arial" w:cs="Arial"/>
                <w:color w:val="000000"/>
                <w:sz w:val="24"/>
                <w:szCs w:val="24"/>
              </w:rPr>
              <w:t>People who are afraid of being caught and of suffering punishment, i.e. those who have a higher perception of detection, are less likely to be tempted to cheat or deceive.</w:t>
            </w:r>
          </w:p>
          <w:p w:rsidR="00691695" w:rsidRPr="007C0A22" w:rsidRDefault="00691695" w:rsidP="00691695">
            <w:pPr>
              <w:pStyle w:val="ListParagraph"/>
              <w:numPr>
                <w:ilvl w:val="0"/>
                <w:numId w:val="13"/>
              </w:numPr>
              <w:autoSpaceDE w:val="0"/>
              <w:autoSpaceDN w:val="0"/>
              <w:adjustRightInd w:val="0"/>
              <w:spacing w:line="360" w:lineRule="auto"/>
              <w:rPr>
                <w:rFonts w:ascii="Arial" w:hAnsi="Arial" w:cs="Arial"/>
                <w:color w:val="000000"/>
                <w:sz w:val="24"/>
                <w:szCs w:val="24"/>
              </w:rPr>
            </w:pPr>
            <w:r w:rsidRPr="007C0A22">
              <w:rPr>
                <w:rFonts w:ascii="Arial" w:hAnsi="Arial" w:cs="Arial"/>
                <w:color w:val="000000"/>
                <w:sz w:val="24"/>
                <w:szCs w:val="24"/>
              </w:rPr>
              <w:t>Middle/upper-class people are less likely to cheat than lower-class people, and intelligent people are more honest than ignorant people.</w:t>
            </w:r>
          </w:p>
          <w:p w:rsidR="00691695" w:rsidRPr="007C0A22" w:rsidRDefault="00691695" w:rsidP="00691695">
            <w:pPr>
              <w:pStyle w:val="ListParagraph"/>
              <w:numPr>
                <w:ilvl w:val="0"/>
                <w:numId w:val="13"/>
              </w:numPr>
              <w:autoSpaceDE w:val="0"/>
              <w:autoSpaceDN w:val="0"/>
              <w:adjustRightInd w:val="0"/>
              <w:spacing w:line="360" w:lineRule="auto"/>
              <w:rPr>
                <w:rFonts w:ascii="Arial" w:hAnsi="Arial" w:cs="Arial"/>
                <w:color w:val="000000"/>
                <w:sz w:val="24"/>
                <w:szCs w:val="24"/>
              </w:rPr>
            </w:pPr>
            <w:r w:rsidRPr="007C0A22">
              <w:rPr>
                <w:rFonts w:ascii="Arial" w:hAnsi="Arial" w:cs="Arial"/>
                <w:color w:val="000000"/>
                <w:sz w:val="24"/>
                <w:szCs w:val="24"/>
              </w:rPr>
              <w:t>People will steal and cheat more the easier it is to do so.</w:t>
            </w:r>
          </w:p>
          <w:p w:rsidR="00691695" w:rsidRPr="007C0A22" w:rsidRDefault="00691695" w:rsidP="00691695">
            <w:pPr>
              <w:pStyle w:val="ListParagraph"/>
              <w:numPr>
                <w:ilvl w:val="0"/>
                <w:numId w:val="13"/>
              </w:numPr>
              <w:autoSpaceDE w:val="0"/>
              <w:autoSpaceDN w:val="0"/>
              <w:adjustRightInd w:val="0"/>
              <w:spacing w:line="360" w:lineRule="auto"/>
              <w:rPr>
                <w:rFonts w:ascii="Arial" w:hAnsi="Arial" w:cs="Arial"/>
                <w:color w:val="000000"/>
                <w:sz w:val="24"/>
                <w:szCs w:val="24"/>
              </w:rPr>
            </w:pPr>
            <w:r w:rsidRPr="007C0A22">
              <w:rPr>
                <w:rFonts w:ascii="Arial" w:hAnsi="Arial" w:cs="Arial"/>
                <w:color w:val="000000"/>
                <w:sz w:val="24"/>
                <w:szCs w:val="24"/>
              </w:rPr>
              <w:t>The level of motivation for an individual to commit fraud, lie or cheat depends on his/her needs.</w:t>
            </w:r>
          </w:p>
          <w:p w:rsidR="00691695" w:rsidRPr="007C0A22" w:rsidRDefault="00691695" w:rsidP="00691695">
            <w:pPr>
              <w:pStyle w:val="ListParagraph"/>
              <w:numPr>
                <w:ilvl w:val="0"/>
                <w:numId w:val="13"/>
              </w:numPr>
              <w:autoSpaceDE w:val="0"/>
              <w:autoSpaceDN w:val="0"/>
              <w:adjustRightInd w:val="0"/>
              <w:spacing w:line="360" w:lineRule="auto"/>
              <w:rPr>
                <w:rFonts w:ascii="Arial" w:hAnsi="Arial" w:cs="Arial"/>
                <w:color w:val="000000"/>
                <w:sz w:val="24"/>
                <w:szCs w:val="24"/>
              </w:rPr>
            </w:pPr>
            <w:r w:rsidRPr="007C0A22">
              <w:rPr>
                <w:rFonts w:ascii="Arial" w:hAnsi="Arial" w:cs="Arial"/>
                <w:color w:val="000000"/>
                <w:sz w:val="24"/>
                <w:szCs w:val="24"/>
              </w:rPr>
              <w:t>Greater stress and pressure to achieve objectives leads to more deceit and cheating.</w:t>
            </w:r>
          </w:p>
          <w:p w:rsidR="00691695" w:rsidRPr="007C0A22" w:rsidRDefault="00691695" w:rsidP="00691695">
            <w:pPr>
              <w:pStyle w:val="ListParagraph"/>
              <w:numPr>
                <w:ilvl w:val="0"/>
                <w:numId w:val="13"/>
              </w:numPr>
              <w:autoSpaceDE w:val="0"/>
              <w:autoSpaceDN w:val="0"/>
              <w:adjustRightInd w:val="0"/>
              <w:spacing w:line="360" w:lineRule="auto"/>
              <w:rPr>
                <w:rFonts w:ascii="Arial" w:hAnsi="Arial" w:cs="Arial"/>
                <w:color w:val="000000"/>
                <w:sz w:val="24"/>
                <w:szCs w:val="24"/>
              </w:rPr>
            </w:pPr>
            <w:r w:rsidRPr="007C0A22">
              <w:rPr>
                <w:rFonts w:ascii="Arial" w:hAnsi="Arial" w:cs="Arial"/>
                <w:color w:val="000000"/>
                <w:sz w:val="24"/>
                <w:szCs w:val="24"/>
              </w:rPr>
              <w:t>The motivation to deceive increases with the struggle and determination to survive.</w:t>
            </w:r>
          </w:p>
          <w:p w:rsidR="00691695" w:rsidRPr="00C8268F" w:rsidRDefault="00691695" w:rsidP="00691695">
            <w:pPr>
              <w:pStyle w:val="ListParagraph"/>
              <w:numPr>
                <w:ilvl w:val="0"/>
                <w:numId w:val="13"/>
              </w:numPr>
              <w:autoSpaceDE w:val="0"/>
              <w:autoSpaceDN w:val="0"/>
              <w:adjustRightInd w:val="0"/>
              <w:spacing w:line="360" w:lineRule="auto"/>
              <w:rPr>
                <w:rFonts w:ascii="Arial" w:hAnsi="Arial" w:cs="Arial"/>
                <w:color w:val="000000"/>
                <w:sz w:val="24"/>
                <w:szCs w:val="24"/>
              </w:rPr>
            </w:pPr>
            <w:r w:rsidRPr="007C0A22">
              <w:rPr>
                <w:rFonts w:ascii="Arial" w:hAnsi="Arial" w:cs="Arial"/>
                <w:color w:val="000000"/>
                <w:sz w:val="24"/>
                <w:szCs w:val="24"/>
              </w:rPr>
              <w:t>A variety of personal and organizational situations lead to people lying and</w:t>
            </w:r>
            <w:r>
              <w:rPr>
                <w:rFonts w:ascii="Arial" w:hAnsi="Arial" w:cs="Arial"/>
                <w:color w:val="000000"/>
                <w:sz w:val="24"/>
                <w:szCs w:val="24"/>
              </w:rPr>
              <w:t xml:space="preserve"> </w:t>
            </w:r>
            <w:r w:rsidRPr="00C8268F">
              <w:rPr>
                <w:rFonts w:ascii="Arial" w:hAnsi="Arial" w:cs="Arial"/>
                <w:color w:val="000000"/>
                <w:sz w:val="24"/>
                <w:szCs w:val="24"/>
              </w:rPr>
              <w:t>deceiving.</w:t>
            </w:r>
          </w:p>
          <w:p w:rsidR="00691695" w:rsidRPr="007C0A22" w:rsidRDefault="00691695" w:rsidP="00691695">
            <w:pPr>
              <w:pStyle w:val="ListParagraph"/>
              <w:numPr>
                <w:ilvl w:val="0"/>
                <w:numId w:val="13"/>
              </w:numPr>
              <w:autoSpaceDE w:val="0"/>
              <w:autoSpaceDN w:val="0"/>
              <w:adjustRightInd w:val="0"/>
              <w:spacing w:line="360" w:lineRule="auto"/>
              <w:rPr>
                <w:rFonts w:ascii="Arial" w:hAnsi="Arial" w:cs="Arial"/>
                <w:color w:val="000000"/>
                <w:sz w:val="24"/>
                <w:szCs w:val="24"/>
              </w:rPr>
            </w:pPr>
            <w:r w:rsidRPr="007C0A22">
              <w:rPr>
                <w:rFonts w:ascii="Arial" w:hAnsi="Arial" w:cs="Arial"/>
                <w:color w:val="000000"/>
                <w:sz w:val="24"/>
                <w:szCs w:val="24"/>
              </w:rPr>
              <w:t>The following are a few personal, organizational and external variables that affect a person’s likelihood of cheating:</w:t>
            </w:r>
          </w:p>
          <w:p w:rsidR="00691695" w:rsidRPr="007C0A22" w:rsidRDefault="00691695" w:rsidP="00691695">
            <w:pPr>
              <w:autoSpaceDE w:val="0"/>
              <w:autoSpaceDN w:val="0"/>
              <w:adjustRightInd w:val="0"/>
              <w:spacing w:line="360" w:lineRule="auto"/>
              <w:rPr>
                <w:rFonts w:ascii="Arial" w:hAnsi="Arial" w:cs="Arial"/>
                <w:color w:val="000000"/>
                <w:sz w:val="24"/>
                <w:szCs w:val="24"/>
              </w:rPr>
            </w:pPr>
          </w:p>
          <w:p w:rsidR="00691695" w:rsidRPr="007C0A22" w:rsidRDefault="00691695" w:rsidP="00691695">
            <w:pPr>
              <w:autoSpaceDE w:val="0"/>
              <w:autoSpaceDN w:val="0"/>
              <w:adjustRightInd w:val="0"/>
              <w:spacing w:line="360" w:lineRule="auto"/>
              <w:rPr>
                <w:rFonts w:ascii="Arial" w:hAnsi="Arial" w:cs="Arial"/>
                <w:b/>
                <w:bCs/>
                <w:color w:val="5B9CD6"/>
                <w:sz w:val="24"/>
                <w:szCs w:val="24"/>
              </w:rPr>
            </w:pPr>
            <w:r w:rsidRPr="007C0A22">
              <w:rPr>
                <w:rFonts w:ascii="Arial" w:hAnsi="Arial" w:cs="Arial"/>
                <w:b/>
                <w:bCs/>
                <w:color w:val="5B9CD6"/>
                <w:sz w:val="24"/>
                <w:szCs w:val="24"/>
              </w:rPr>
              <w:t>1. Personal variables</w:t>
            </w:r>
          </w:p>
          <w:p w:rsidR="00691695" w:rsidRPr="007C0A22" w:rsidRDefault="00691695" w:rsidP="00691695">
            <w:pPr>
              <w:pStyle w:val="ListParagraph"/>
              <w:numPr>
                <w:ilvl w:val="0"/>
                <w:numId w:val="11"/>
              </w:numPr>
              <w:autoSpaceDE w:val="0"/>
              <w:autoSpaceDN w:val="0"/>
              <w:adjustRightInd w:val="0"/>
              <w:spacing w:line="360" w:lineRule="auto"/>
              <w:rPr>
                <w:rFonts w:ascii="Arial" w:hAnsi="Arial" w:cs="Arial"/>
                <w:color w:val="000000"/>
                <w:sz w:val="24"/>
                <w:szCs w:val="24"/>
              </w:rPr>
            </w:pPr>
            <w:r w:rsidRPr="007C0A22">
              <w:rPr>
                <w:rFonts w:ascii="Arial" w:hAnsi="Arial" w:cs="Arial"/>
                <w:color w:val="000000"/>
                <w:sz w:val="24"/>
                <w:szCs w:val="24"/>
              </w:rPr>
              <w:t>Core beliefs and values</w:t>
            </w:r>
          </w:p>
          <w:p w:rsidR="00691695" w:rsidRPr="007C0A22" w:rsidRDefault="00691695" w:rsidP="00691695">
            <w:pPr>
              <w:pStyle w:val="ListParagraph"/>
              <w:numPr>
                <w:ilvl w:val="0"/>
                <w:numId w:val="11"/>
              </w:numPr>
              <w:autoSpaceDE w:val="0"/>
              <w:autoSpaceDN w:val="0"/>
              <w:adjustRightInd w:val="0"/>
              <w:spacing w:line="360" w:lineRule="auto"/>
              <w:rPr>
                <w:rFonts w:ascii="Arial" w:hAnsi="Arial" w:cs="Arial"/>
                <w:color w:val="000000"/>
                <w:sz w:val="24"/>
                <w:szCs w:val="24"/>
              </w:rPr>
            </w:pPr>
            <w:r w:rsidRPr="007C0A22">
              <w:rPr>
                <w:rFonts w:ascii="Arial" w:hAnsi="Arial" w:cs="Arial"/>
                <w:color w:val="000000"/>
                <w:sz w:val="24"/>
                <w:szCs w:val="24"/>
              </w:rPr>
              <w:t>Aptitude</w:t>
            </w:r>
          </w:p>
          <w:p w:rsidR="00691695" w:rsidRPr="007C0A22" w:rsidRDefault="00691695" w:rsidP="00691695">
            <w:pPr>
              <w:pStyle w:val="ListParagraph"/>
              <w:numPr>
                <w:ilvl w:val="0"/>
                <w:numId w:val="11"/>
              </w:numPr>
              <w:autoSpaceDE w:val="0"/>
              <w:autoSpaceDN w:val="0"/>
              <w:adjustRightInd w:val="0"/>
              <w:spacing w:line="360" w:lineRule="auto"/>
              <w:rPr>
                <w:rFonts w:ascii="Arial" w:hAnsi="Arial" w:cs="Arial"/>
                <w:color w:val="000000"/>
                <w:sz w:val="24"/>
                <w:szCs w:val="24"/>
              </w:rPr>
            </w:pPr>
            <w:r w:rsidRPr="007C0A22">
              <w:rPr>
                <w:rFonts w:ascii="Arial" w:hAnsi="Arial" w:cs="Arial"/>
                <w:color w:val="000000"/>
                <w:sz w:val="24"/>
                <w:szCs w:val="24"/>
              </w:rPr>
              <w:t>Personal preferences and attitudes</w:t>
            </w:r>
          </w:p>
          <w:p w:rsidR="00691695" w:rsidRPr="000634DB" w:rsidRDefault="00691695" w:rsidP="00691695">
            <w:pPr>
              <w:pStyle w:val="ListParagraph"/>
              <w:numPr>
                <w:ilvl w:val="0"/>
                <w:numId w:val="11"/>
              </w:numPr>
              <w:autoSpaceDE w:val="0"/>
              <w:autoSpaceDN w:val="0"/>
              <w:adjustRightInd w:val="0"/>
              <w:spacing w:line="360" w:lineRule="auto"/>
              <w:rPr>
                <w:rFonts w:ascii="Arial" w:hAnsi="Arial" w:cs="Arial"/>
                <w:color w:val="000000"/>
                <w:sz w:val="24"/>
                <w:szCs w:val="24"/>
              </w:rPr>
            </w:pPr>
            <w:r w:rsidRPr="007C0A22">
              <w:rPr>
                <w:rFonts w:ascii="Arial" w:hAnsi="Arial" w:cs="Arial"/>
                <w:color w:val="000000"/>
                <w:sz w:val="24"/>
                <w:szCs w:val="24"/>
              </w:rPr>
              <w:t>Needs and wants</w:t>
            </w:r>
          </w:p>
          <w:p w:rsidR="00691695" w:rsidRPr="007C0A22" w:rsidRDefault="00691695" w:rsidP="00691695">
            <w:pPr>
              <w:autoSpaceDE w:val="0"/>
              <w:autoSpaceDN w:val="0"/>
              <w:adjustRightInd w:val="0"/>
              <w:spacing w:line="360" w:lineRule="auto"/>
              <w:rPr>
                <w:rFonts w:ascii="Arial" w:hAnsi="Arial" w:cs="Arial"/>
                <w:b/>
                <w:bCs/>
                <w:color w:val="5B9CD6"/>
                <w:sz w:val="24"/>
                <w:szCs w:val="24"/>
              </w:rPr>
            </w:pPr>
            <w:r w:rsidRPr="007C0A22">
              <w:rPr>
                <w:rFonts w:ascii="Arial" w:hAnsi="Arial" w:cs="Arial"/>
                <w:b/>
                <w:bCs/>
                <w:color w:val="5B9CD6"/>
                <w:sz w:val="24"/>
                <w:szCs w:val="24"/>
              </w:rPr>
              <w:t>2. Organizational variables</w:t>
            </w:r>
          </w:p>
          <w:p w:rsidR="00691695" w:rsidRPr="007C0A22" w:rsidRDefault="00691695" w:rsidP="00691695">
            <w:pPr>
              <w:pStyle w:val="ListParagraph"/>
              <w:numPr>
                <w:ilvl w:val="0"/>
                <w:numId w:val="12"/>
              </w:numPr>
              <w:autoSpaceDE w:val="0"/>
              <w:autoSpaceDN w:val="0"/>
              <w:adjustRightInd w:val="0"/>
              <w:spacing w:line="360" w:lineRule="auto"/>
              <w:rPr>
                <w:rFonts w:ascii="Arial" w:hAnsi="Arial" w:cs="Arial"/>
                <w:color w:val="000000"/>
                <w:sz w:val="24"/>
                <w:szCs w:val="24"/>
              </w:rPr>
            </w:pPr>
            <w:r w:rsidRPr="007C0A22">
              <w:rPr>
                <w:rFonts w:ascii="Arial" w:hAnsi="Arial" w:cs="Arial"/>
                <w:color w:val="000000"/>
                <w:sz w:val="24"/>
                <w:szCs w:val="24"/>
              </w:rPr>
              <w:t>Nature of the job and its scope, i.e. how meaningful is the job?</w:t>
            </w:r>
          </w:p>
          <w:p w:rsidR="00691695" w:rsidRPr="007C0A22" w:rsidRDefault="00691695" w:rsidP="00691695">
            <w:pPr>
              <w:pStyle w:val="ListParagraph"/>
              <w:numPr>
                <w:ilvl w:val="0"/>
                <w:numId w:val="12"/>
              </w:numPr>
              <w:autoSpaceDE w:val="0"/>
              <w:autoSpaceDN w:val="0"/>
              <w:adjustRightInd w:val="0"/>
              <w:spacing w:line="360" w:lineRule="auto"/>
              <w:rPr>
                <w:rFonts w:ascii="Arial" w:hAnsi="Arial" w:cs="Arial"/>
                <w:color w:val="000000"/>
                <w:sz w:val="24"/>
                <w:szCs w:val="24"/>
              </w:rPr>
            </w:pPr>
            <w:r w:rsidRPr="007C0A22">
              <w:rPr>
                <w:rFonts w:ascii="Arial" w:hAnsi="Arial" w:cs="Arial"/>
                <w:color w:val="000000"/>
                <w:sz w:val="24"/>
                <w:szCs w:val="24"/>
              </w:rPr>
              <w:t>The training and tools provided to the employees.</w:t>
            </w:r>
          </w:p>
          <w:p w:rsidR="00691695" w:rsidRPr="007C0A22" w:rsidRDefault="00691695" w:rsidP="00691695">
            <w:pPr>
              <w:pStyle w:val="ListParagraph"/>
              <w:numPr>
                <w:ilvl w:val="0"/>
                <w:numId w:val="12"/>
              </w:numPr>
              <w:autoSpaceDE w:val="0"/>
              <w:autoSpaceDN w:val="0"/>
              <w:adjustRightInd w:val="0"/>
              <w:spacing w:line="360" w:lineRule="auto"/>
              <w:rPr>
                <w:rFonts w:ascii="Arial" w:hAnsi="Arial" w:cs="Arial"/>
                <w:color w:val="000000"/>
                <w:sz w:val="24"/>
                <w:szCs w:val="24"/>
              </w:rPr>
            </w:pPr>
            <w:r w:rsidRPr="007C0A22">
              <w:rPr>
                <w:rFonts w:ascii="Arial" w:hAnsi="Arial" w:cs="Arial"/>
                <w:color w:val="000000"/>
                <w:sz w:val="24"/>
                <w:szCs w:val="24"/>
              </w:rPr>
              <w:t>The organization’s reward system.</w:t>
            </w:r>
          </w:p>
          <w:p w:rsidR="00691695" w:rsidRPr="007C0A22" w:rsidRDefault="00691695" w:rsidP="00691695">
            <w:pPr>
              <w:pStyle w:val="ListParagraph"/>
              <w:numPr>
                <w:ilvl w:val="0"/>
                <w:numId w:val="12"/>
              </w:numPr>
              <w:autoSpaceDE w:val="0"/>
              <w:autoSpaceDN w:val="0"/>
              <w:adjustRightInd w:val="0"/>
              <w:spacing w:line="360" w:lineRule="auto"/>
              <w:rPr>
                <w:rFonts w:ascii="Arial" w:hAnsi="Arial" w:cs="Arial"/>
                <w:color w:val="000000"/>
                <w:sz w:val="24"/>
                <w:szCs w:val="24"/>
              </w:rPr>
            </w:pPr>
            <w:r w:rsidRPr="007C0A22">
              <w:rPr>
                <w:rFonts w:ascii="Arial" w:hAnsi="Arial" w:cs="Arial"/>
                <w:color w:val="000000"/>
                <w:sz w:val="24"/>
                <w:szCs w:val="24"/>
              </w:rPr>
              <w:t>The level and quality of supervision and management on the job.</w:t>
            </w:r>
          </w:p>
          <w:p w:rsidR="00691695" w:rsidRPr="007C0A22" w:rsidRDefault="00691695" w:rsidP="00691695">
            <w:pPr>
              <w:pStyle w:val="ListParagraph"/>
              <w:numPr>
                <w:ilvl w:val="0"/>
                <w:numId w:val="12"/>
              </w:numPr>
              <w:autoSpaceDE w:val="0"/>
              <w:autoSpaceDN w:val="0"/>
              <w:adjustRightInd w:val="0"/>
              <w:spacing w:line="360" w:lineRule="auto"/>
              <w:rPr>
                <w:rFonts w:ascii="Arial" w:hAnsi="Arial" w:cs="Arial"/>
                <w:color w:val="000000"/>
                <w:sz w:val="24"/>
                <w:szCs w:val="24"/>
              </w:rPr>
            </w:pPr>
            <w:r w:rsidRPr="007C0A22">
              <w:rPr>
                <w:rFonts w:ascii="Arial" w:hAnsi="Arial" w:cs="Arial"/>
                <w:color w:val="000000"/>
                <w:sz w:val="24"/>
                <w:szCs w:val="24"/>
              </w:rPr>
              <w:t>Roles and responsibilities associated with the job and how clearly they are defined.</w:t>
            </w:r>
          </w:p>
          <w:p w:rsidR="00691695" w:rsidRPr="007C0A22" w:rsidRDefault="00691695" w:rsidP="00691695">
            <w:pPr>
              <w:pStyle w:val="ListParagraph"/>
              <w:numPr>
                <w:ilvl w:val="0"/>
                <w:numId w:val="12"/>
              </w:numPr>
              <w:autoSpaceDE w:val="0"/>
              <w:autoSpaceDN w:val="0"/>
              <w:adjustRightInd w:val="0"/>
              <w:spacing w:line="360" w:lineRule="auto"/>
              <w:rPr>
                <w:rFonts w:ascii="Arial" w:hAnsi="Arial" w:cs="Arial"/>
                <w:color w:val="000000"/>
                <w:sz w:val="24"/>
                <w:szCs w:val="24"/>
              </w:rPr>
            </w:pPr>
            <w:r w:rsidRPr="007C0A22">
              <w:rPr>
                <w:rFonts w:ascii="Arial" w:hAnsi="Arial" w:cs="Arial"/>
                <w:color w:val="000000"/>
                <w:sz w:val="24"/>
                <w:szCs w:val="24"/>
              </w:rPr>
              <w:t>Objectives of the job.</w:t>
            </w:r>
          </w:p>
          <w:p w:rsidR="00691695" w:rsidRPr="007C0A22" w:rsidRDefault="00691695" w:rsidP="00691695">
            <w:pPr>
              <w:pStyle w:val="ListParagraph"/>
              <w:numPr>
                <w:ilvl w:val="0"/>
                <w:numId w:val="12"/>
              </w:numPr>
              <w:autoSpaceDE w:val="0"/>
              <w:autoSpaceDN w:val="0"/>
              <w:adjustRightInd w:val="0"/>
              <w:spacing w:line="360" w:lineRule="auto"/>
              <w:rPr>
                <w:rFonts w:ascii="Arial" w:hAnsi="Arial" w:cs="Arial"/>
                <w:color w:val="000000"/>
                <w:sz w:val="24"/>
                <w:szCs w:val="24"/>
              </w:rPr>
            </w:pPr>
            <w:r w:rsidRPr="007C0A22">
              <w:rPr>
                <w:rFonts w:ascii="Arial" w:hAnsi="Arial" w:cs="Arial"/>
                <w:color w:val="000000"/>
                <w:sz w:val="24"/>
                <w:szCs w:val="24"/>
              </w:rPr>
              <w:t>Interpersonal relations and the level of trust.</w:t>
            </w:r>
          </w:p>
          <w:p w:rsidR="00691695" w:rsidRPr="007C0A22" w:rsidRDefault="00691695" w:rsidP="00691695">
            <w:pPr>
              <w:pStyle w:val="ListParagraph"/>
              <w:numPr>
                <w:ilvl w:val="0"/>
                <w:numId w:val="12"/>
              </w:numPr>
              <w:autoSpaceDE w:val="0"/>
              <w:autoSpaceDN w:val="0"/>
              <w:adjustRightInd w:val="0"/>
              <w:spacing w:line="360" w:lineRule="auto"/>
              <w:rPr>
                <w:rFonts w:ascii="Arial" w:hAnsi="Arial" w:cs="Arial"/>
                <w:color w:val="000000"/>
                <w:sz w:val="24"/>
                <w:szCs w:val="24"/>
              </w:rPr>
            </w:pPr>
            <w:r w:rsidRPr="007C0A22">
              <w:rPr>
                <w:rFonts w:ascii="Arial" w:hAnsi="Arial" w:cs="Arial"/>
                <w:color w:val="000000"/>
                <w:sz w:val="24"/>
                <w:szCs w:val="24"/>
              </w:rPr>
              <w:t>Organizational values and ethics of co-workers.</w:t>
            </w:r>
          </w:p>
          <w:p w:rsidR="00691695" w:rsidRPr="000634DB" w:rsidRDefault="00691695" w:rsidP="00691695">
            <w:pPr>
              <w:pStyle w:val="ListParagraph"/>
              <w:numPr>
                <w:ilvl w:val="0"/>
                <w:numId w:val="12"/>
              </w:numPr>
              <w:autoSpaceDE w:val="0"/>
              <w:autoSpaceDN w:val="0"/>
              <w:adjustRightInd w:val="0"/>
              <w:spacing w:line="360" w:lineRule="auto"/>
              <w:rPr>
                <w:rFonts w:ascii="Arial" w:hAnsi="Arial" w:cs="Arial"/>
                <w:color w:val="000000"/>
                <w:sz w:val="24"/>
                <w:szCs w:val="24"/>
              </w:rPr>
            </w:pPr>
            <w:r w:rsidRPr="007C0A22">
              <w:rPr>
                <w:rFonts w:ascii="Arial" w:hAnsi="Arial" w:cs="Arial"/>
                <w:color w:val="000000"/>
                <w:sz w:val="24"/>
                <w:szCs w:val="24"/>
              </w:rPr>
              <w:t>Motivational environment of the organization</w:t>
            </w:r>
          </w:p>
          <w:p w:rsidR="00691695" w:rsidRPr="007C0A22" w:rsidRDefault="00691695" w:rsidP="00691695">
            <w:pPr>
              <w:autoSpaceDE w:val="0"/>
              <w:autoSpaceDN w:val="0"/>
              <w:adjustRightInd w:val="0"/>
              <w:spacing w:line="360" w:lineRule="auto"/>
              <w:rPr>
                <w:rFonts w:ascii="Arial" w:hAnsi="Arial" w:cs="Arial"/>
                <w:b/>
                <w:bCs/>
                <w:color w:val="5B9CD6"/>
                <w:sz w:val="24"/>
                <w:szCs w:val="24"/>
              </w:rPr>
            </w:pPr>
            <w:r w:rsidRPr="007C0A22">
              <w:rPr>
                <w:rFonts w:ascii="Arial" w:hAnsi="Arial" w:cs="Arial"/>
                <w:b/>
                <w:bCs/>
                <w:color w:val="5B9CD6"/>
                <w:sz w:val="24"/>
                <w:szCs w:val="24"/>
              </w:rPr>
              <w:t>3. External variables</w:t>
            </w:r>
          </w:p>
          <w:p w:rsidR="00691695" w:rsidRPr="007C0A22" w:rsidRDefault="00691695" w:rsidP="00691695">
            <w:pPr>
              <w:pStyle w:val="ListParagraph"/>
              <w:numPr>
                <w:ilvl w:val="0"/>
                <w:numId w:val="12"/>
              </w:numPr>
              <w:autoSpaceDE w:val="0"/>
              <w:autoSpaceDN w:val="0"/>
              <w:adjustRightInd w:val="0"/>
              <w:spacing w:line="360" w:lineRule="auto"/>
              <w:rPr>
                <w:rFonts w:ascii="Arial" w:hAnsi="Arial" w:cs="Arial"/>
                <w:color w:val="000000"/>
                <w:sz w:val="24"/>
                <w:szCs w:val="24"/>
              </w:rPr>
            </w:pPr>
            <w:r w:rsidRPr="007C0A22">
              <w:rPr>
                <w:rFonts w:ascii="Arial" w:hAnsi="Arial" w:cs="Arial"/>
                <w:color w:val="000000"/>
                <w:sz w:val="24"/>
                <w:szCs w:val="24"/>
              </w:rPr>
              <w:t>The level of competition from other companies in the industry.</w:t>
            </w:r>
          </w:p>
          <w:p w:rsidR="00691695" w:rsidRPr="007C0A22" w:rsidRDefault="00691695" w:rsidP="00691695">
            <w:pPr>
              <w:pStyle w:val="ListParagraph"/>
              <w:numPr>
                <w:ilvl w:val="0"/>
                <w:numId w:val="12"/>
              </w:numPr>
              <w:autoSpaceDE w:val="0"/>
              <w:autoSpaceDN w:val="0"/>
              <w:adjustRightInd w:val="0"/>
              <w:spacing w:line="360" w:lineRule="auto"/>
              <w:rPr>
                <w:rFonts w:ascii="Arial" w:hAnsi="Arial" w:cs="Arial"/>
                <w:color w:val="000000"/>
                <w:sz w:val="24"/>
                <w:szCs w:val="24"/>
              </w:rPr>
            </w:pPr>
            <w:r w:rsidRPr="007C0A22">
              <w:rPr>
                <w:rFonts w:ascii="Arial" w:hAnsi="Arial" w:cs="Arial"/>
                <w:color w:val="000000"/>
                <w:sz w:val="24"/>
                <w:szCs w:val="24"/>
              </w:rPr>
              <w:t xml:space="preserve">The economy Social values that encompass the ethics of competitors, social and    </w:t>
            </w:r>
          </w:p>
          <w:p w:rsidR="00691695" w:rsidRPr="007C0A22" w:rsidRDefault="00691695" w:rsidP="00691695">
            <w:pPr>
              <w:autoSpaceDE w:val="0"/>
              <w:autoSpaceDN w:val="0"/>
              <w:adjustRightInd w:val="0"/>
              <w:spacing w:line="360" w:lineRule="auto"/>
              <w:rPr>
                <w:rFonts w:ascii="Arial" w:hAnsi="Arial" w:cs="Arial"/>
                <w:color w:val="000000"/>
                <w:sz w:val="24"/>
                <w:szCs w:val="24"/>
              </w:rPr>
            </w:pPr>
            <w:r w:rsidRPr="007C0A22">
              <w:rPr>
                <w:rFonts w:ascii="Arial" w:hAnsi="Arial" w:cs="Arial"/>
                <w:color w:val="000000"/>
                <w:sz w:val="24"/>
                <w:szCs w:val="24"/>
              </w:rPr>
              <w:t xml:space="preserve">            political role models etc.</w:t>
            </w:r>
          </w:p>
          <w:p w:rsidR="000634DB" w:rsidRPr="007C0A22" w:rsidRDefault="000634DB" w:rsidP="00691695">
            <w:pPr>
              <w:autoSpaceDE w:val="0"/>
              <w:autoSpaceDN w:val="0"/>
              <w:adjustRightInd w:val="0"/>
              <w:spacing w:line="360" w:lineRule="auto"/>
              <w:rPr>
                <w:rFonts w:ascii="Arial" w:hAnsi="Arial" w:cs="Arial"/>
                <w:b/>
                <w:color w:val="000000"/>
                <w:sz w:val="24"/>
                <w:szCs w:val="24"/>
                <w:u w:val="single"/>
              </w:rPr>
            </w:pPr>
          </w:p>
          <w:p w:rsidR="00691695" w:rsidRPr="007C0A22" w:rsidRDefault="00691695" w:rsidP="00691695">
            <w:pPr>
              <w:autoSpaceDE w:val="0"/>
              <w:autoSpaceDN w:val="0"/>
              <w:adjustRightInd w:val="0"/>
              <w:spacing w:line="360" w:lineRule="auto"/>
              <w:jc w:val="center"/>
              <w:rPr>
                <w:rFonts w:ascii="Arial" w:hAnsi="Arial" w:cs="Arial"/>
                <w:b/>
                <w:color w:val="000000"/>
                <w:sz w:val="24"/>
                <w:szCs w:val="24"/>
              </w:rPr>
            </w:pPr>
            <w:r w:rsidRPr="007C0A22">
              <w:rPr>
                <w:rFonts w:ascii="Arial" w:hAnsi="Arial" w:cs="Arial"/>
                <w:b/>
                <w:color w:val="000000"/>
                <w:sz w:val="24"/>
                <w:szCs w:val="24"/>
              </w:rPr>
              <w:t>WHAT ARE THE TYPICAL MOTIVATIONS FOR A WHITE - COLLAR CRIMINAL, WHICH PERSUADES HIM TO</w:t>
            </w:r>
          </w:p>
          <w:p w:rsidR="00691695" w:rsidRPr="000634DB" w:rsidRDefault="00691695" w:rsidP="000634DB">
            <w:pPr>
              <w:autoSpaceDE w:val="0"/>
              <w:autoSpaceDN w:val="0"/>
              <w:adjustRightInd w:val="0"/>
              <w:spacing w:line="360" w:lineRule="auto"/>
              <w:jc w:val="center"/>
              <w:rPr>
                <w:rFonts w:ascii="Arial" w:hAnsi="Arial" w:cs="Arial"/>
                <w:b/>
                <w:color w:val="000000"/>
                <w:sz w:val="24"/>
                <w:szCs w:val="24"/>
                <w:u w:val="single"/>
              </w:rPr>
            </w:pPr>
            <w:r w:rsidRPr="007C0A22">
              <w:rPr>
                <w:rFonts w:ascii="Arial" w:hAnsi="Arial" w:cs="Arial"/>
                <w:b/>
                <w:color w:val="000000"/>
                <w:sz w:val="24"/>
                <w:szCs w:val="24"/>
                <w:u w:val="single"/>
              </w:rPr>
              <w:t>COMMIT FRAUD?</w:t>
            </w:r>
          </w:p>
          <w:p w:rsidR="000634DB" w:rsidRDefault="000634DB" w:rsidP="00691695">
            <w:pPr>
              <w:autoSpaceDE w:val="0"/>
              <w:autoSpaceDN w:val="0"/>
              <w:adjustRightInd w:val="0"/>
              <w:spacing w:line="360" w:lineRule="auto"/>
              <w:jc w:val="both"/>
              <w:rPr>
                <w:rFonts w:ascii="Arial" w:hAnsi="Arial" w:cs="Arial"/>
                <w:sz w:val="24"/>
                <w:szCs w:val="24"/>
              </w:rPr>
            </w:pPr>
          </w:p>
          <w:p w:rsidR="000634DB" w:rsidRDefault="00691695" w:rsidP="00691695">
            <w:pPr>
              <w:autoSpaceDE w:val="0"/>
              <w:autoSpaceDN w:val="0"/>
              <w:adjustRightInd w:val="0"/>
              <w:spacing w:line="360" w:lineRule="auto"/>
              <w:jc w:val="both"/>
              <w:rPr>
                <w:rFonts w:ascii="Arial" w:hAnsi="Arial" w:cs="Arial"/>
                <w:sz w:val="24"/>
                <w:szCs w:val="24"/>
              </w:rPr>
            </w:pPr>
            <w:r w:rsidRPr="00902869">
              <w:rPr>
                <w:rFonts w:ascii="Arial" w:hAnsi="Arial" w:cs="Arial"/>
                <w:sz w:val="24"/>
                <w:szCs w:val="24"/>
              </w:rPr>
              <w:t xml:space="preserve">According to an article “The Psychology of Fraud” published in 2001, fraud “like other crime, can best be explained by three factors: a supply of motivated offenders, the availability of suitable targets and the absence of capable guardians-control systems or someone to mind the store.” Moreover, the financial aspect of a financial crime should not be ignored. </w:t>
            </w:r>
          </w:p>
          <w:p w:rsidR="000634DB" w:rsidRDefault="000634DB" w:rsidP="00691695">
            <w:pPr>
              <w:autoSpaceDE w:val="0"/>
              <w:autoSpaceDN w:val="0"/>
              <w:adjustRightInd w:val="0"/>
              <w:spacing w:line="360" w:lineRule="auto"/>
              <w:jc w:val="both"/>
              <w:rPr>
                <w:rFonts w:ascii="Arial" w:hAnsi="Arial" w:cs="Arial"/>
                <w:sz w:val="24"/>
                <w:szCs w:val="24"/>
              </w:rPr>
            </w:pPr>
          </w:p>
          <w:p w:rsidR="00691695" w:rsidRDefault="00691695" w:rsidP="00691695">
            <w:pPr>
              <w:autoSpaceDE w:val="0"/>
              <w:autoSpaceDN w:val="0"/>
              <w:adjustRightInd w:val="0"/>
              <w:spacing w:line="360" w:lineRule="auto"/>
              <w:jc w:val="both"/>
              <w:rPr>
                <w:rFonts w:ascii="Arial" w:hAnsi="Arial" w:cs="Arial"/>
                <w:sz w:val="24"/>
                <w:szCs w:val="24"/>
              </w:rPr>
            </w:pPr>
            <w:r w:rsidRPr="00902869">
              <w:rPr>
                <w:rFonts w:ascii="Arial" w:hAnsi="Arial" w:cs="Arial"/>
                <w:sz w:val="24"/>
                <w:szCs w:val="24"/>
              </w:rPr>
              <w:lastRenderedPageBreak/>
              <w:t>These financial motivations vary, ranging from an employee who cannot pay his/her bills to a senior executive who is under financial strain because the market has taken a turn for the worse and the company will struggle to survive. In the latter case, the strain is not limited to the financial downturn but includes the prospect of losing social status and</w:t>
            </w:r>
            <w:r>
              <w:rPr>
                <w:rFonts w:ascii="Arial" w:hAnsi="Arial" w:cs="Arial"/>
                <w:sz w:val="24"/>
                <w:szCs w:val="24"/>
              </w:rPr>
              <w:t xml:space="preserve"> </w:t>
            </w:r>
            <w:r w:rsidRPr="00902869">
              <w:rPr>
                <w:rFonts w:ascii="Arial" w:hAnsi="Arial" w:cs="Arial"/>
                <w:sz w:val="24"/>
                <w:szCs w:val="24"/>
              </w:rPr>
              <w:t>reputation.</w:t>
            </w:r>
          </w:p>
          <w:p w:rsidR="00691695" w:rsidRPr="00D16A1A" w:rsidRDefault="00691695" w:rsidP="00691695">
            <w:pPr>
              <w:autoSpaceDE w:val="0"/>
              <w:autoSpaceDN w:val="0"/>
              <w:adjustRightInd w:val="0"/>
              <w:spacing w:line="360" w:lineRule="auto"/>
              <w:jc w:val="both"/>
              <w:rPr>
                <w:rFonts w:ascii="Arial" w:hAnsi="Arial" w:cs="Arial"/>
                <w:sz w:val="24"/>
                <w:szCs w:val="24"/>
              </w:rPr>
            </w:pPr>
          </w:p>
          <w:p w:rsidR="00691695" w:rsidRPr="00C8268F" w:rsidRDefault="00691695" w:rsidP="00691695">
            <w:pPr>
              <w:autoSpaceDE w:val="0"/>
              <w:autoSpaceDN w:val="0"/>
              <w:adjustRightInd w:val="0"/>
              <w:spacing w:line="360" w:lineRule="auto"/>
              <w:jc w:val="both"/>
              <w:rPr>
                <w:rFonts w:ascii="Arial" w:hAnsi="Arial" w:cs="Arial"/>
                <w:color w:val="000000"/>
                <w:sz w:val="24"/>
                <w:szCs w:val="24"/>
              </w:rPr>
            </w:pPr>
            <w:r w:rsidRPr="00D16A1A">
              <w:rPr>
                <w:rFonts w:ascii="Arial" w:hAnsi="Arial" w:cs="Arial"/>
                <w:color w:val="000000"/>
                <w:sz w:val="24"/>
                <w:szCs w:val="24"/>
              </w:rPr>
              <w:t>The inability of employees to pay their bills and provide for their families, which compelled them to steal. Some embezzlers satisfy their consciences by stating that they were merely borrowing some money and intending to return it later, or that if everyone else is doing it, why should they be left behind? Corporate criminals disregard government financial laws and regulations because they feel that the government issuing such laws to interfere in and influence free market forces.</w:t>
            </w:r>
            <w:r w:rsidRPr="00D16A1A">
              <w:rPr>
                <w:rFonts w:ascii="Arial" w:hAnsi="Arial" w:cs="Arial"/>
                <w:color w:val="FFFFFF"/>
                <w:sz w:val="24"/>
                <w:szCs w:val="24"/>
              </w:rPr>
              <w:t>FORENSIC ACCOUNTING</w:t>
            </w:r>
          </w:p>
          <w:p w:rsidR="00691695" w:rsidRPr="00902869" w:rsidRDefault="00691695" w:rsidP="00691695">
            <w:pPr>
              <w:autoSpaceDE w:val="0"/>
              <w:autoSpaceDN w:val="0"/>
              <w:adjustRightInd w:val="0"/>
              <w:spacing w:line="360" w:lineRule="auto"/>
              <w:jc w:val="both"/>
              <w:rPr>
                <w:rFonts w:ascii="Arial" w:hAnsi="Arial" w:cs="Arial"/>
                <w:sz w:val="24"/>
                <w:szCs w:val="24"/>
              </w:rPr>
            </w:pPr>
            <w:r>
              <w:rPr>
                <w:rFonts w:ascii="Arial" w:hAnsi="Arial" w:cs="Arial"/>
                <w:sz w:val="24"/>
                <w:szCs w:val="24"/>
              </w:rPr>
              <w:t>Some of the reasons are that;</w:t>
            </w:r>
          </w:p>
          <w:p w:rsidR="00691695" w:rsidRPr="0099141E" w:rsidRDefault="00691695" w:rsidP="00691695">
            <w:pPr>
              <w:pStyle w:val="ListParagraph"/>
              <w:numPr>
                <w:ilvl w:val="0"/>
                <w:numId w:val="14"/>
              </w:numPr>
              <w:autoSpaceDE w:val="0"/>
              <w:autoSpaceDN w:val="0"/>
              <w:adjustRightInd w:val="0"/>
              <w:spacing w:line="360" w:lineRule="auto"/>
              <w:rPr>
                <w:rFonts w:ascii="Arial" w:hAnsi="Arial" w:cs="Arial"/>
                <w:sz w:val="24"/>
                <w:szCs w:val="24"/>
              </w:rPr>
            </w:pPr>
            <w:r w:rsidRPr="0099141E">
              <w:rPr>
                <w:rFonts w:ascii="Arial" w:hAnsi="Arial" w:cs="Arial"/>
                <w:sz w:val="24"/>
                <w:szCs w:val="24"/>
              </w:rPr>
              <w:t>The employer owed them money, so they were only taking what was theirs.</w:t>
            </w:r>
          </w:p>
          <w:p w:rsidR="00691695" w:rsidRPr="0099141E" w:rsidRDefault="00691695" w:rsidP="00691695">
            <w:pPr>
              <w:pStyle w:val="ListParagraph"/>
              <w:numPr>
                <w:ilvl w:val="0"/>
                <w:numId w:val="14"/>
              </w:numPr>
              <w:autoSpaceDE w:val="0"/>
              <w:autoSpaceDN w:val="0"/>
              <w:adjustRightInd w:val="0"/>
              <w:spacing w:line="360" w:lineRule="auto"/>
              <w:rPr>
                <w:rFonts w:ascii="Arial" w:hAnsi="Arial" w:cs="Arial"/>
                <w:sz w:val="24"/>
                <w:szCs w:val="24"/>
              </w:rPr>
            </w:pPr>
            <w:r w:rsidRPr="0099141E">
              <w:rPr>
                <w:rFonts w:ascii="Arial" w:hAnsi="Arial" w:cs="Arial"/>
                <w:sz w:val="24"/>
                <w:szCs w:val="24"/>
              </w:rPr>
              <w:t>They felt abused, exploited and underappreciated by their employers; therefore, they resorted to stealing.</w:t>
            </w:r>
          </w:p>
          <w:p w:rsidR="00691695" w:rsidRPr="0099141E" w:rsidRDefault="00691695" w:rsidP="00691695">
            <w:pPr>
              <w:pStyle w:val="ListParagraph"/>
              <w:numPr>
                <w:ilvl w:val="0"/>
                <w:numId w:val="14"/>
              </w:numPr>
              <w:autoSpaceDE w:val="0"/>
              <w:autoSpaceDN w:val="0"/>
              <w:adjustRightInd w:val="0"/>
              <w:spacing w:line="360" w:lineRule="auto"/>
              <w:rPr>
                <w:rFonts w:ascii="Arial" w:hAnsi="Arial" w:cs="Arial"/>
                <w:sz w:val="24"/>
                <w:szCs w:val="24"/>
              </w:rPr>
            </w:pPr>
            <w:r w:rsidRPr="0099141E">
              <w:rPr>
                <w:rFonts w:ascii="Arial" w:hAnsi="Arial" w:cs="Arial"/>
                <w:sz w:val="24"/>
                <w:szCs w:val="24"/>
              </w:rPr>
              <w:t>They deserved to be promoted more than the employee who was promoted in their place,</w:t>
            </w:r>
            <w:r>
              <w:rPr>
                <w:rFonts w:ascii="Arial" w:hAnsi="Arial" w:cs="Arial"/>
                <w:sz w:val="24"/>
                <w:szCs w:val="24"/>
              </w:rPr>
              <w:t xml:space="preserve"> </w:t>
            </w:r>
            <w:r w:rsidRPr="0099141E">
              <w:rPr>
                <w:rFonts w:ascii="Arial" w:hAnsi="Arial" w:cs="Arial"/>
                <w:sz w:val="24"/>
                <w:szCs w:val="24"/>
              </w:rPr>
              <w:t>because they were better qualified and more hard-working.</w:t>
            </w:r>
          </w:p>
          <w:p w:rsidR="00691695" w:rsidRPr="0099141E" w:rsidRDefault="00691695" w:rsidP="00691695">
            <w:pPr>
              <w:pStyle w:val="ListParagraph"/>
              <w:numPr>
                <w:ilvl w:val="0"/>
                <w:numId w:val="14"/>
              </w:numPr>
              <w:autoSpaceDE w:val="0"/>
              <w:autoSpaceDN w:val="0"/>
              <w:adjustRightInd w:val="0"/>
              <w:spacing w:line="360" w:lineRule="auto"/>
              <w:rPr>
                <w:rFonts w:ascii="Arial" w:hAnsi="Arial" w:cs="Arial"/>
                <w:sz w:val="24"/>
                <w:szCs w:val="24"/>
              </w:rPr>
            </w:pPr>
            <w:r w:rsidRPr="0099141E">
              <w:rPr>
                <w:rFonts w:ascii="Arial" w:hAnsi="Arial" w:cs="Arial"/>
                <w:sz w:val="24"/>
                <w:szCs w:val="24"/>
              </w:rPr>
              <w:t>The employers reprimanded them unfairly.</w:t>
            </w:r>
          </w:p>
          <w:p w:rsidR="00691695" w:rsidRDefault="00691695" w:rsidP="00691695">
            <w:pPr>
              <w:autoSpaceDE w:val="0"/>
              <w:autoSpaceDN w:val="0"/>
              <w:adjustRightInd w:val="0"/>
              <w:spacing w:line="360" w:lineRule="auto"/>
              <w:rPr>
                <w:rFonts w:ascii="Arial" w:hAnsi="Arial" w:cs="Arial"/>
                <w:sz w:val="24"/>
                <w:szCs w:val="24"/>
              </w:rPr>
            </w:pPr>
            <w:r w:rsidRPr="007C0A22">
              <w:rPr>
                <w:rFonts w:ascii="Arial" w:hAnsi="Arial" w:cs="Arial"/>
                <w:sz w:val="24"/>
                <w:szCs w:val="24"/>
              </w:rPr>
              <w:t>While the majority of fraud cases involve people who are driven by egotism, by the need to prove that</w:t>
            </w:r>
            <w:r>
              <w:rPr>
                <w:rFonts w:ascii="Arial" w:hAnsi="Arial" w:cs="Arial"/>
                <w:sz w:val="24"/>
                <w:szCs w:val="24"/>
              </w:rPr>
              <w:t xml:space="preserve"> </w:t>
            </w:r>
            <w:r w:rsidRPr="007C0A22">
              <w:rPr>
                <w:rFonts w:ascii="Arial" w:hAnsi="Arial" w:cs="Arial"/>
                <w:sz w:val="24"/>
                <w:szCs w:val="24"/>
              </w:rPr>
              <w:t>they are smart, and by anti-capitalist ideologies, some of them may commit crime due to mental illness</w:t>
            </w:r>
            <w:r>
              <w:rPr>
                <w:rFonts w:ascii="Arial" w:hAnsi="Arial" w:cs="Arial"/>
                <w:sz w:val="24"/>
                <w:szCs w:val="24"/>
              </w:rPr>
              <w:t xml:space="preserve"> </w:t>
            </w:r>
            <w:r w:rsidRPr="007C0A22">
              <w:rPr>
                <w:rFonts w:ascii="Arial" w:hAnsi="Arial" w:cs="Arial"/>
                <w:sz w:val="24"/>
                <w:szCs w:val="24"/>
              </w:rPr>
              <w:t>and a wish to harm the company.</w:t>
            </w:r>
          </w:p>
          <w:p w:rsidR="00691695" w:rsidRPr="004C4AAA" w:rsidRDefault="00691695" w:rsidP="00691695">
            <w:pPr>
              <w:autoSpaceDE w:val="0"/>
              <w:autoSpaceDN w:val="0"/>
              <w:adjustRightInd w:val="0"/>
              <w:spacing w:line="360" w:lineRule="auto"/>
              <w:rPr>
                <w:rFonts w:ascii="Arial" w:hAnsi="Arial" w:cs="Arial"/>
                <w:color w:val="000000"/>
                <w:sz w:val="24"/>
                <w:szCs w:val="24"/>
              </w:rPr>
            </w:pPr>
          </w:p>
          <w:p w:rsidR="00691695" w:rsidRPr="00395ABB" w:rsidRDefault="00691695" w:rsidP="00691695">
            <w:pPr>
              <w:autoSpaceDE w:val="0"/>
              <w:autoSpaceDN w:val="0"/>
              <w:adjustRightInd w:val="0"/>
              <w:spacing w:line="360" w:lineRule="auto"/>
              <w:jc w:val="center"/>
              <w:rPr>
                <w:rFonts w:ascii="Arial" w:hAnsi="Arial" w:cs="Arial"/>
                <w:b/>
                <w:color w:val="000000"/>
                <w:sz w:val="24"/>
                <w:szCs w:val="24"/>
              </w:rPr>
            </w:pPr>
            <w:r w:rsidRPr="004C4AAA">
              <w:rPr>
                <w:rFonts w:ascii="Arial" w:hAnsi="Arial" w:cs="Arial"/>
                <w:b/>
                <w:bCs/>
                <w:color w:val="C00000"/>
                <w:sz w:val="24"/>
                <w:szCs w:val="24"/>
              </w:rPr>
              <w:t xml:space="preserve">2. </w:t>
            </w:r>
            <w:r w:rsidRPr="004C4AAA">
              <w:rPr>
                <w:rFonts w:ascii="Arial" w:hAnsi="Arial" w:cs="Arial"/>
                <w:color w:val="000000"/>
                <w:sz w:val="24"/>
                <w:szCs w:val="24"/>
              </w:rPr>
              <w:t>‘</w:t>
            </w:r>
            <w:r w:rsidRPr="00395ABB">
              <w:rPr>
                <w:rFonts w:ascii="Arial" w:hAnsi="Arial" w:cs="Arial"/>
                <w:b/>
                <w:color w:val="000000"/>
                <w:sz w:val="24"/>
                <w:szCs w:val="24"/>
              </w:rPr>
              <w:t>THE PROFILE OF A WHITE -</w:t>
            </w:r>
            <w:r>
              <w:rPr>
                <w:rFonts w:ascii="Arial" w:hAnsi="Arial" w:cs="Arial"/>
                <w:b/>
                <w:color w:val="000000"/>
                <w:sz w:val="24"/>
                <w:szCs w:val="24"/>
              </w:rPr>
              <w:t xml:space="preserve"> </w:t>
            </w:r>
            <w:r w:rsidRPr="00395ABB">
              <w:rPr>
                <w:rFonts w:ascii="Arial" w:hAnsi="Arial" w:cs="Arial"/>
                <w:b/>
                <w:color w:val="000000"/>
                <w:sz w:val="24"/>
                <w:szCs w:val="24"/>
              </w:rPr>
              <w:t>E COLLAR OR BLUE - COLLAR CRIMINAL IS DIFFERENT FROM OTHER TYPICAL STREET CRIMINAL.’</w:t>
            </w:r>
          </w:p>
          <w:p w:rsidR="00691695" w:rsidRPr="00ED49DF" w:rsidRDefault="00691695" w:rsidP="00691695">
            <w:pPr>
              <w:autoSpaceDE w:val="0"/>
              <w:autoSpaceDN w:val="0"/>
              <w:adjustRightInd w:val="0"/>
              <w:spacing w:line="360" w:lineRule="auto"/>
              <w:jc w:val="center"/>
              <w:rPr>
                <w:rFonts w:ascii="Arial" w:hAnsi="Arial" w:cs="Arial"/>
                <w:b/>
                <w:color w:val="000000"/>
                <w:sz w:val="24"/>
                <w:szCs w:val="24"/>
                <w:u w:val="single"/>
              </w:rPr>
            </w:pPr>
            <w:r w:rsidRPr="00395ABB">
              <w:rPr>
                <w:rFonts w:ascii="Arial" w:hAnsi="Arial" w:cs="Arial"/>
                <w:b/>
                <w:color w:val="000000"/>
                <w:sz w:val="24"/>
                <w:szCs w:val="24"/>
                <w:u w:val="single"/>
              </w:rPr>
              <w:t xml:space="preserve">DISCUSS THIS. </w:t>
            </w:r>
          </w:p>
          <w:p w:rsidR="00691695" w:rsidRPr="006D32EA" w:rsidRDefault="00691695" w:rsidP="00691695">
            <w:pPr>
              <w:autoSpaceDE w:val="0"/>
              <w:autoSpaceDN w:val="0"/>
              <w:adjustRightInd w:val="0"/>
              <w:jc w:val="both"/>
              <w:rPr>
                <w:rFonts w:ascii="Arial" w:hAnsi="Arial" w:cs="Arial"/>
                <w:color w:val="000000"/>
                <w:sz w:val="24"/>
                <w:szCs w:val="24"/>
              </w:rPr>
            </w:pPr>
            <w:r w:rsidRPr="006D32EA">
              <w:rPr>
                <w:rFonts w:ascii="Arial" w:hAnsi="Arial" w:cs="Arial"/>
                <w:color w:val="000000"/>
                <w:sz w:val="24"/>
                <w:szCs w:val="24"/>
              </w:rPr>
              <w:t>The profile of a white-collar criminal are usually, though not always, pleasant people whom no one suspects of being criminals.</w:t>
            </w:r>
          </w:p>
          <w:p w:rsidR="00691695" w:rsidRPr="006D32EA" w:rsidRDefault="00691695" w:rsidP="00691695">
            <w:pPr>
              <w:autoSpaceDE w:val="0"/>
              <w:autoSpaceDN w:val="0"/>
              <w:adjustRightInd w:val="0"/>
              <w:jc w:val="both"/>
              <w:rPr>
                <w:rFonts w:ascii="Arial" w:hAnsi="Arial" w:cs="Arial"/>
                <w:b/>
                <w:bCs/>
                <w:color w:val="5B9CD6"/>
                <w:sz w:val="24"/>
                <w:szCs w:val="24"/>
              </w:rPr>
            </w:pPr>
          </w:p>
          <w:p w:rsidR="00691695" w:rsidRPr="006D32EA" w:rsidRDefault="00691695" w:rsidP="00691695">
            <w:pPr>
              <w:autoSpaceDE w:val="0"/>
              <w:autoSpaceDN w:val="0"/>
              <w:adjustRightInd w:val="0"/>
              <w:jc w:val="both"/>
              <w:rPr>
                <w:rFonts w:ascii="Arial" w:hAnsi="Arial" w:cs="Arial"/>
                <w:b/>
                <w:bCs/>
                <w:color w:val="5B9CD6"/>
                <w:sz w:val="24"/>
                <w:szCs w:val="24"/>
              </w:rPr>
            </w:pPr>
            <w:r w:rsidRPr="006D32EA">
              <w:rPr>
                <w:rFonts w:ascii="Arial" w:hAnsi="Arial" w:cs="Arial"/>
                <w:b/>
                <w:bCs/>
                <w:color w:val="5B9CD6"/>
                <w:sz w:val="24"/>
                <w:szCs w:val="24"/>
              </w:rPr>
              <w:t>Typical White-Collar Criminal</w:t>
            </w:r>
          </w:p>
          <w:p w:rsidR="00691695" w:rsidRPr="006D32EA" w:rsidRDefault="00691695" w:rsidP="00691695">
            <w:pPr>
              <w:autoSpaceDE w:val="0"/>
              <w:autoSpaceDN w:val="0"/>
              <w:adjustRightInd w:val="0"/>
              <w:jc w:val="both"/>
              <w:rPr>
                <w:rFonts w:ascii="Arial" w:hAnsi="Arial" w:cs="Arial"/>
                <w:b/>
                <w:bCs/>
                <w:color w:val="000000"/>
                <w:sz w:val="24"/>
                <w:szCs w:val="24"/>
              </w:rPr>
            </w:pPr>
          </w:p>
          <w:p w:rsidR="00691695" w:rsidRPr="006D32EA" w:rsidRDefault="00691695" w:rsidP="00691695">
            <w:pPr>
              <w:pStyle w:val="ListParagraph"/>
              <w:numPr>
                <w:ilvl w:val="0"/>
                <w:numId w:val="15"/>
              </w:numPr>
              <w:autoSpaceDE w:val="0"/>
              <w:autoSpaceDN w:val="0"/>
              <w:adjustRightInd w:val="0"/>
              <w:jc w:val="both"/>
              <w:rPr>
                <w:rFonts w:ascii="Arial" w:hAnsi="Arial" w:cs="Arial"/>
                <w:bCs/>
                <w:color w:val="000000"/>
                <w:sz w:val="24"/>
                <w:szCs w:val="24"/>
              </w:rPr>
            </w:pPr>
            <w:r w:rsidRPr="006D32EA">
              <w:rPr>
                <w:rFonts w:ascii="Arial" w:hAnsi="Arial" w:cs="Arial"/>
                <w:bCs/>
                <w:color w:val="000000"/>
                <w:sz w:val="24"/>
                <w:szCs w:val="24"/>
              </w:rPr>
              <w:t>Is at least 30 years of age, or older.</w:t>
            </w:r>
          </w:p>
          <w:p w:rsidR="00691695" w:rsidRPr="006D32EA" w:rsidRDefault="00691695" w:rsidP="00691695">
            <w:pPr>
              <w:autoSpaceDE w:val="0"/>
              <w:autoSpaceDN w:val="0"/>
              <w:adjustRightInd w:val="0"/>
              <w:jc w:val="both"/>
              <w:rPr>
                <w:rFonts w:ascii="Arial" w:hAnsi="Arial" w:cs="Arial"/>
                <w:bCs/>
                <w:color w:val="000000"/>
                <w:sz w:val="24"/>
                <w:szCs w:val="24"/>
              </w:rPr>
            </w:pPr>
          </w:p>
          <w:p w:rsidR="00691695" w:rsidRPr="006D32EA" w:rsidRDefault="00691695" w:rsidP="00691695">
            <w:pPr>
              <w:pStyle w:val="ListParagraph"/>
              <w:numPr>
                <w:ilvl w:val="0"/>
                <w:numId w:val="15"/>
              </w:numPr>
              <w:autoSpaceDE w:val="0"/>
              <w:autoSpaceDN w:val="0"/>
              <w:adjustRightInd w:val="0"/>
              <w:jc w:val="both"/>
              <w:rPr>
                <w:rFonts w:ascii="Arial" w:hAnsi="Arial" w:cs="Arial"/>
                <w:bCs/>
                <w:color w:val="000000"/>
                <w:sz w:val="24"/>
                <w:szCs w:val="24"/>
              </w:rPr>
            </w:pPr>
            <w:r w:rsidRPr="006D32EA">
              <w:rPr>
                <w:rFonts w:ascii="Arial" w:hAnsi="Arial" w:cs="Arial"/>
                <w:bCs/>
                <w:color w:val="000000"/>
                <w:sz w:val="24"/>
                <w:szCs w:val="24"/>
              </w:rPr>
              <w:t>Is more likely to be male (55%) than female (45%).</w:t>
            </w:r>
          </w:p>
          <w:p w:rsidR="00691695" w:rsidRPr="006D32EA" w:rsidRDefault="00691695" w:rsidP="00691695">
            <w:pPr>
              <w:autoSpaceDE w:val="0"/>
              <w:autoSpaceDN w:val="0"/>
              <w:adjustRightInd w:val="0"/>
              <w:jc w:val="both"/>
              <w:rPr>
                <w:rFonts w:ascii="Arial" w:hAnsi="Arial" w:cs="Arial"/>
                <w:bCs/>
                <w:color w:val="000000"/>
                <w:sz w:val="24"/>
                <w:szCs w:val="24"/>
              </w:rPr>
            </w:pPr>
          </w:p>
          <w:p w:rsidR="00691695" w:rsidRPr="006D32EA" w:rsidRDefault="00691695" w:rsidP="00691695">
            <w:pPr>
              <w:pStyle w:val="ListParagraph"/>
              <w:numPr>
                <w:ilvl w:val="0"/>
                <w:numId w:val="15"/>
              </w:numPr>
              <w:autoSpaceDE w:val="0"/>
              <w:autoSpaceDN w:val="0"/>
              <w:adjustRightInd w:val="0"/>
              <w:jc w:val="both"/>
              <w:rPr>
                <w:rFonts w:ascii="Arial" w:hAnsi="Arial" w:cs="Arial"/>
                <w:bCs/>
                <w:color w:val="000000"/>
                <w:sz w:val="24"/>
                <w:szCs w:val="24"/>
              </w:rPr>
            </w:pPr>
            <w:r w:rsidRPr="006D32EA">
              <w:rPr>
                <w:rFonts w:ascii="Arial" w:hAnsi="Arial" w:cs="Arial"/>
                <w:bCs/>
                <w:color w:val="000000"/>
                <w:sz w:val="24"/>
                <w:szCs w:val="24"/>
              </w:rPr>
              <w:lastRenderedPageBreak/>
              <w:t>Maintains the appearance of having a stable family.</w:t>
            </w:r>
          </w:p>
          <w:p w:rsidR="00691695" w:rsidRPr="006D32EA" w:rsidRDefault="00691695" w:rsidP="00691695">
            <w:pPr>
              <w:autoSpaceDE w:val="0"/>
              <w:autoSpaceDN w:val="0"/>
              <w:adjustRightInd w:val="0"/>
              <w:jc w:val="both"/>
              <w:rPr>
                <w:rFonts w:ascii="Arial" w:hAnsi="Arial" w:cs="Arial"/>
                <w:bCs/>
                <w:color w:val="000000"/>
                <w:sz w:val="24"/>
                <w:szCs w:val="24"/>
              </w:rPr>
            </w:pPr>
          </w:p>
          <w:p w:rsidR="00691695" w:rsidRPr="006D32EA" w:rsidRDefault="00691695" w:rsidP="00691695">
            <w:pPr>
              <w:pStyle w:val="ListParagraph"/>
              <w:numPr>
                <w:ilvl w:val="0"/>
                <w:numId w:val="15"/>
              </w:numPr>
              <w:autoSpaceDE w:val="0"/>
              <w:autoSpaceDN w:val="0"/>
              <w:adjustRightInd w:val="0"/>
              <w:jc w:val="both"/>
              <w:rPr>
                <w:rFonts w:ascii="Arial" w:hAnsi="Arial" w:cs="Arial"/>
                <w:bCs/>
                <w:color w:val="000000"/>
                <w:sz w:val="24"/>
                <w:szCs w:val="24"/>
              </w:rPr>
            </w:pPr>
            <w:r w:rsidRPr="006D32EA">
              <w:rPr>
                <w:rFonts w:ascii="Arial" w:hAnsi="Arial" w:cs="Arial"/>
                <w:bCs/>
                <w:color w:val="000000"/>
                <w:sz w:val="24"/>
                <w:szCs w:val="24"/>
              </w:rPr>
              <w:t>Has above-average education.</w:t>
            </w:r>
          </w:p>
          <w:p w:rsidR="00691695" w:rsidRPr="006D32EA" w:rsidRDefault="00691695" w:rsidP="00691695">
            <w:pPr>
              <w:autoSpaceDE w:val="0"/>
              <w:autoSpaceDN w:val="0"/>
              <w:adjustRightInd w:val="0"/>
              <w:jc w:val="both"/>
              <w:rPr>
                <w:rFonts w:ascii="Arial" w:hAnsi="Arial" w:cs="Arial"/>
                <w:bCs/>
                <w:color w:val="000000"/>
                <w:sz w:val="24"/>
                <w:szCs w:val="24"/>
              </w:rPr>
            </w:pPr>
          </w:p>
          <w:p w:rsidR="00691695" w:rsidRPr="006D32EA" w:rsidRDefault="00691695" w:rsidP="00691695">
            <w:pPr>
              <w:pStyle w:val="ListParagraph"/>
              <w:numPr>
                <w:ilvl w:val="0"/>
                <w:numId w:val="15"/>
              </w:numPr>
              <w:autoSpaceDE w:val="0"/>
              <w:autoSpaceDN w:val="0"/>
              <w:adjustRightInd w:val="0"/>
              <w:jc w:val="both"/>
              <w:rPr>
                <w:rFonts w:ascii="Arial" w:hAnsi="Arial" w:cs="Arial"/>
                <w:bCs/>
                <w:color w:val="000000"/>
                <w:sz w:val="24"/>
                <w:szCs w:val="24"/>
              </w:rPr>
            </w:pPr>
            <w:r w:rsidRPr="006D32EA">
              <w:rPr>
                <w:rFonts w:ascii="Arial" w:hAnsi="Arial" w:cs="Arial"/>
                <w:bCs/>
                <w:color w:val="000000"/>
                <w:sz w:val="24"/>
                <w:szCs w:val="24"/>
              </w:rPr>
              <w:t>Is less likely to possess a criminal record.</w:t>
            </w:r>
          </w:p>
          <w:p w:rsidR="00691695" w:rsidRPr="006D32EA" w:rsidRDefault="00691695" w:rsidP="00691695">
            <w:pPr>
              <w:autoSpaceDE w:val="0"/>
              <w:autoSpaceDN w:val="0"/>
              <w:adjustRightInd w:val="0"/>
              <w:jc w:val="both"/>
              <w:rPr>
                <w:rFonts w:ascii="Arial" w:hAnsi="Arial" w:cs="Arial"/>
                <w:bCs/>
                <w:color w:val="000000"/>
                <w:sz w:val="24"/>
                <w:szCs w:val="24"/>
              </w:rPr>
            </w:pPr>
          </w:p>
          <w:p w:rsidR="00691695" w:rsidRPr="006D32EA" w:rsidRDefault="00691695" w:rsidP="00691695">
            <w:pPr>
              <w:pStyle w:val="ListParagraph"/>
              <w:numPr>
                <w:ilvl w:val="0"/>
                <w:numId w:val="15"/>
              </w:numPr>
              <w:autoSpaceDE w:val="0"/>
              <w:autoSpaceDN w:val="0"/>
              <w:adjustRightInd w:val="0"/>
              <w:jc w:val="both"/>
              <w:rPr>
                <w:rFonts w:ascii="Arial" w:hAnsi="Arial" w:cs="Arial"/>
                <w:bCs/>
                <w:color w:val="000000"/>
                <w:sz w:val="24"/>
                <w:szCs w:val="24"/>
              </w:rPr>
            </w:pPr>
            <w:r w:rsidRPr="006D32EA">
              <w:rPr>
                <w:rFonts w:ascii="Arial" w:hAnsi="Arial" w:cs="Arial"/>
                <w:bCs/>
                <w:color w:val="000000"/>
                <w:sz w:val="24"/>
                <w:szCs w:val="24"/>
              </w:rPr>
              <w:t>Is psychologically healthy.</w:t>
            </w:r>
          </w:p>
          <w:p w:rsidR="00691695" w:rsidRPr="006D32EA" w:rsidRDefault="00691695" w:rsidP="00691695">
            <w:pPr>
              <w:autoSpaceDE w:val="0"/>
              <w:autoSpaceDN w:val="0"/>
              <w:adjustRightInd w:val="0"/>
              <w:jc w:val="both"/>
              <w:rPr>
                <w:rFonts w:ascii="Arial" w:hAnsi="Arial" w:cs="Arial"/>
                <w:bCs/>
                <w:color w:val="000000"/>
                <w:sz w:val="24"/>
                <w:szCs w:val="24"/>
              </w:rPr>
            </w:pPr>
          </w:p>
          <w:p w:rsidR="00691695" w:rsidRPr="006D32EA" w:rsidRDefault="00691695" w:rsidP="00691695">
            <w:pPr>
              <w:pStyle w:val="ListParagraph"/>
              <w:numPr>
                <w:ilvl w:val="0"/>
                <w:numId w:val="15"/>
              </w:numPr>
              <w:autoSpaceDE w:val="0"/>
              <w:autoSpaceDN w:val="0"/>
              <w:adjustRightInd w:val="0"/>
              <w:jc w:val="both"/>
              <w:rPr>
                <w:rFonts w:ascii="Arial" w:hAnsi="Arial" w:cs="Arial"/>
                <w:bCs/>
                <w:color w:val="000000"/>
                <w:sz w:val="24"/>
                <w:szCs w:val="24"/>
              </w:rPr>
            </w:pPr>
            <w:r w:rsidRPr="006D32EA">
              <w:rPr>
                <w:rFonts w:ascii="Arial" w:hAnsi="Arial" w:cs="Arial"/>
                <w:bCs/>
                <w:color w:val="000000"/>
                <w:sz w:val="24"/>
                <w:szCs w:val="24"/>
              </w:rPr>
              <w:t>Holds a position of trust in the organization.</w:t>
            </w:r>
          </w:p>
          <w:p w:rsidR="00691695" w:rsidRPr="006D32EA" w:rsidRDefault="00691695" w:rsidP="00691695">
            <w:pPr>
              <w:autoSpaceDE w:val="0"/>
              <w:autoSpaceDN w:val="0"/>
              <w:adjustRightInd w:val="0"/>
              <w:jc w:val="both"/>
              <w:rPr>
                <w:rFonts w:ascii="Arial" w:hAnsi="Arial" w:cs="Arial"/>
                <w:bCs/>
                <w:color w:val="000000"/>
                <w:sz w:val="24"/>
                <w:szCs w:val="24"/>
              </w:rPr>
            </w:pPr>
          </w:p>
          <w:p w:rsidR="00691695" w:rsidRPr="006D32EA" w:rsidRDefault="00691695" w:rsidP="00691695">
            <w:pPr>
              <w:pStyle w:val="ListParagraph"/>
              <w:numPr>
                <w:ilvl w:val="0"/>
                <w:numId w:val="15"/>
              </w:numPr>
              <w:autoSpaceDE w:val="0"/>
              <w:autoSpaceDN w:val="0"/>
              <w:adjustRightInd w:val="0"/>
              <w:jc w:val="both"/>
              <w:rPr>
                <w:rFonts w:ascii="Arial" w:hAnsi="Arial" w:cs="Arial"/>
                <w:bCs/>
                <w:color w:val="000000"/>
                <w:sz w:val="24"/>
                <w:szCs w:val="24"/>
              </w:rPr>
            </w:pPr>
            <w:r w:rsidRPr="006D32EA">
              <w:rPr>
                <w:rFonts w:ascii="Arial" w:hAnsi="Arial" w:cs="Arial"/>
                <w:bCs/>
                <w:color w:val="000000"/>
                <w:sz w:val="24"/>
                <w:szCs w:val="24"/>
              </w:rPr>
              <w:t>Has detailed knowledge of accounting systems and the</w:t>
            </w:r>
          </w:p>
          <w:p w:rsidR="00691695" w:rsidRPr="006D32EA" w:rsidRDefault="00691695" w:rsidP="00691695">
            <w:pPr>
              <w:pStyle w:val="ListParagraph"/>
              <w:autoSpaceDE w:val="0"/>
              <w:autoSpaceDN w:val="0"/>
              <w:adjustRightInd w:val="0"/>
              <w:jc w:val="both"/>
              <w:rPr>
                <w:rFonts w:ascii="Arial" w:hAnsi="Arial" w:cs="Arial"/>
                <w:bCs/>
                <w:color w:val="000000"/>
                <w:sz w:val="24"/>
                <w:szCs w:val="24"/>
              </w:rPr>
            </w:pPr>
            <w:r w:rsidRPr="006D32EA">
              <w:rPr>
                <w:rFonts w:ascii="Arial" w:hAnsi="Arial" w:cs="Arial"/>
                <w:bCs/>
                <w:color w:val="000000"/>
                <w:sz w:val="24"/>
                <w:szCs w:val="24"/>
              </w:rPr>
              <w:t>loopholes in them.</w:t>
            </w:r>
          </w:p>
          <w:p w:rsidR="00691695" w:rsidRPr="006D32EA" w:rsidRDefault="00691695" w:rsidP="00691695">
            <w:pPr>
              <w:autoSpaceDE w:val="0"/>
              <w:autoSpaceDN w:val="0"/>
              <w:adjustRightInd w:val="0"/>
              <w:jc w:val="both"/>
              <w:rPr>
                <w:rFonts w:ascii="Arial" w:hAnsi="Arial" w:cs="Arial"/>
                <w:bCs/>
                <w:color w:val="000000"/>
                <w:sz w:val="24"/>
                <w:szCs w:val="24"/>
              </w:rPr>
            </w:pPr>
          </w:p>
          <w:p w:rsidR="00691695" w:rsidRPr="006D32EA" w:rsidRDefault="00691695" w:rsidP="00691695">
            <w:pPr>
              <w:pStyle w:val="ListParagraph"/>
              <w:numPr>
                <w:ilvl w:val="0"/>
                <w:numId w:val="15"/>
              </w:numPr>
              <w:autoSpaceDE w:val="0"/>
              <w:autoSpaceDN w:val="0"/>
              <w:adjustRightInd w:val="0"/>
              <w:jc w:val="both"/>
              <w:rPr>
                <w:rFonts w:ascii="Arial" w:hAnsi="Arial" w:cs="Arial"/>
                <w:bCs/>
                <w:color w:val="000000"/>
                <w:sz w:val="24"/>
                <w:szCs w:val="24"/>
              </w:rPr>
            </w:pPr>
            <w:r w:rsidRPr="006D32EA">
              <w:rPr>
                <w:rFonts w:ascii="Arial" w:hAnsi="Arial" w:cs="Arial"/>
                <w:bCs/>
                <w:color w:val="000000"/>
                <w:sz w:val="24"/>
                <w:szCs w:val="24"/>
              </w:rPr>
              <w:t>Has prior accounting experience</w:t>
            </w:r>
          </w:p>
          <w:p w:rsidR="00691695" w:rsidRPr="006D32EA" w:rsidRDefault="00691695" w:rsidP="000634DB">
            <w:pPr>
              <w:autoSpaceDE w:val="0"/>
              <w:autoSpaceDN w:val="0"/>
              <w:adjustRightInd w:val="0"/>
              <w:spacing w:line="360" w:lineRule="auto"/>
              <w:jc w:val="both"/>
              <w:rPr>
                <w:rFonts w:ascii="Arial" w:hAnsi="Arial" w:cs="Arial"/>
                <w:color w:val="FFFFFF"/>
                <w:sz w:val="24"/>
                <w:szCs w:val="24"/>
              </w:rPr>
            </w:pPr>
            <w:r w:rsidRPr="006D32EA">
              <w:rPr>
                <w:rFonts w:ascii="Arial" w:hAnsi="Arial" w:cs="Arial"/>
                <w:color w:val="FFFFFF"/>
                <w:sz w:val="24"/>
                <w:szCs w:val="24"/>
              </w:rPr>
              <w:t>FORENSIC ACCOUNTING</w:t>
            </w:r>
          </w:p>
          <w:p w:rsidR="00691695" w:rsidRPr="006D32EA" w:rsidRDefault="00691695" w:rsidP="000634DB">
            <w:pPr>
              <w:autoSpaceDE w:val="0"/>
              <w:autoSpaceDN w:val="0"/>
              <w:adjustRightInd w:val="0"/>
              <w:spacing w:line="360" w:lineRule="auto"/>
              <w:jc w:val="both"/>
              <w:rPr>
                <w:rFonts w:ascii="Arial" w:hAnsi="Arial" w:cs="Arial"/>
                <w:b/>
                <w:bCs/>
                <w:color w:val="5B9CD6"/>
                <w:sz w:val="24"/>
                <w:szCs w:val="24"/>
              </w:rPr>
            </w:pPr>
            <w:r w:rsidRPr="006D32EA">
              <w:rPr>
                <w:rFonts w:ascii="Arial" w:hAnsi="Arial" w:cs="Arial"/>
                <w:b/>
                <w:bCs/>
                <w:color w:val="5B9CD6"/>
                <w:sz w:val="24"/>
                <w:szCs w:val="24"/>
              </w:rPr>
              <w:t>Kinds of Rationalization</w:t>
            </w:r>
          </w:p>
          <w:p w:rsidR="00691695" w:rsidRDefault="00691695" w:rsidP="000634DB">
            <w:pPr>
              <w:autoSpaceDE w:val="0"/>
              <w:autoSpaceDN w:val="0"/>
              <w:adjustRightInd w:val="0"/>
              <w:spacing w:line="360" w:lineRule="auto"/>
              <w:jc w:val="both"/>
              <w:rPr>
                <w:rFonts w:ascii="Arial" w:hAnsi="Arial" w:cs="Arial"/>
                <w:color w:val="000000"/>
                <w:sz w:val="24"/>
                <w:szCs w:val="24"/>
              </w:rPr>
            </w:pPr>
            <w:r w:rsidRPr="006D32EA">
              <w:rPr>
                <w:rFonts w:ascii="Arial" w:hAnsi="Arial" w:cs="Arial"/>
                <w:color w:val="000000"/>
                <w:sz w:val="24"/>
                <w:szCs w:val="24"/>
              </w:rPr>
              <w:t xml:space="preserve">During interview confessions, many white-collar criminals provide rationalizations for their crimes rather than simply stating that they stole money. These rationalizations </w:t>
            </w:r>
          </w:p>
          <w:p w:rsidR="00691695" w:rsidRPr="006D32EA" w:rsidRDefault="00691695" w:rsidP="000634DB">
            <w:pPr>
              <w:autoSpaceDE w:val="0"/>
              <w:autoSpaceDN w:val="0"/>
              <w:adjustRightInd w:val="0"/>
              <w:spacing w:line="360" w:lineRule="auto"/>
              <w:jc w:val="both"/>
              <w:rPr>
                <w:rFonts w:ascii="Arial" w:hAnsi="Arial" w:cs="Arial"/>
                <w:color w:val="000000"/>
                <w:sz w:val="24"/>
                <w:szCs w:val="24"/>
              </w:rPr>
            </w:pPr>
            <w:r w:rsidRPr="006D32EA">
              <w:rPr>
                <w:rFonts w:ascii="Arial" w:hAnsi="Arial" w:cs="Arial"/>
                <w:color w:val="000000"/>
                <w:sz w:val="24"/>
                <w:szCs w:val="24"/>
              </w:rPr>
              <w:t>typically include the following:</w:t>
            </w:r>
          </w:p>
          <w:p w:rsidR="000634DB" w:rsidRDefault="00691695" w:rsidP="00691695">
            <w:pPr>
              <w:autoSpaceDE w:val="0"/>
              <w:autoSpaceDN w:val="0"/>
              <w:adjustRightInd w:val="0"/>
              <w:spacing w:line="360" w:lineRule="auto"/>
              <w:jc w:val="both"/>
              <w:rPr>
                <w:rFonts w:ascii="Arial" w:hAnsi="Arial" w:cs="Arial"/>
                <w:color w:val="000000"/>
                <w:sz w:val="24"/>
                <w:szCs w:val="24"/>
              </w:rPr>
            </w:pPr>
            <w:r w:rsidRPr="006D32EA">
              <w:rPr>
                <w:rFonts w:ascii="Arial" w:hAnsi="Arial" w:cs="Arial"/>
                <w:b/>
                <w:bCs/>
                <w:color w:val="000000"/>
                <w:sz w:val="24"/>
                <w:szCs w:val="24"/>
              </w:rPr>
              <w:t xml:space="preserve">• </w:t>
            </w:r>
            <w:r w:rsidRPr="006D32EA">
              <w:rPr>
                <w:rFonts w:ascii="Arial" w:hAnsi="Arial" w:cs="Arial"/>
                <w:color w:val="000000"/>
                <w:sz w:val="24"/>
                <w:szCs w:val="24"/>
              </w:rPr>
              <w:t xml:space="preserve">“It was a loan, which I fully intended to pay back. I kept track of all my loans </w:t>
            </w:r>
          </w:p>
          <w:p w:rsidR="00691695" w:rsidRPr="006D32EA" w:rsidRDefault="000634DB" w:rsidP="00691695">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 xml:space="preserve">   </w:t>
            </w:r>
            <w:r w:rsidR="00691695" w:rsidRPr="006D32EA">
              <w:rPr>
                <w:rFonts w:ascii="Arial" w:hAnsi="Arial" w:cs="Arial"/>
                <w:color w:val="000000"/>
                <w:sz w:val="24"/>
                <w:szCs w:val="24"/>
              </w:rPr>
              <w:t>because I</w:t>
            </w:r>
            <w:r w:rsidR="00691695">
              <w:rPr>
                <w:rFonts w:ascii="Arial" w:hAnsi="Arial" w:cs="Arial"/>
                <w:color w:val="000000"/>
                <w:sz w:val="24"/>
                <w:szCs w:val="24"/>
              </w:rPr>
              <w:t xml:space="preserve"> </w:t>
            </w:r>
            <w:r w:rsidR="00691695" w:rsidRPr="006D32EA">
              <w:rPr>
                <w:rFonts w:ascii="Arial" w:hAnsi="Arial" w:cs="Arial"/>
                <w:color w:val="000000"/>
                <w:sz w:val="24"/>
                <w:szCs w:val="24"/>
              </w:rPr>
              <w:t>wanted  to pay them back.”</w:t>
            </w:r>
          </w:p>
          <w:p w:rsidR="000634DB" w:rsidRDefault="00691695" w:rsidP="00691695">
            <w:pPr>
              <w:autoSpaceDE w:val="0"/>
              <w:autoSpaceDN w:val="0"/>
              <w:adjustRightInd w:val="0"/>
              <w:spacing w:line="360" w:lineRule="auto"/>
              <w:jc w:val="both"/>
              <w:rPr>
                <w:rFonts w:ascii="Arial" w:hAnsi="Arial" w:cs="Arial"/>
                <w:color w:val="000000"/>
                <w:sz w:val="24"/>
                <w:szCs w:val="24"/>
              </w:rPr>
            </w:pPr>
            <w:r w:rsidRPr="006D32EA">
              <w:rPr>
                <w:rFonts w:ascii="Arial" w:hAnsi="Arial" w:cs="Arial"/>
                <w:b/>
                <w:bCs/>
                <w:color w:val="000000"/>
                <w:sz w:val="24"/>
                <w:szCs w:val="24"/>
              </w:rPr>
              <w:t xml:space="preserve">• </w:t>
            </w:r>
            <w:r w:rsidRPr="006D32EA">
              <w:rPr>
                <w:rFonts w:ascii="Arial" w:hAnsi="Arial" w:cs="Arial"/>
                <w:color w:val="000000"/>
                <w:sz w:val="24"/>
                <w:szCs w:val="24"/>
              </w:rPr>
              <w:t xml:space="preserve">“Accounting rules are confusing and open to interpretations. My financial </w:t>
            </w:r>
            <w:r w:rsidR="000634DB">
              <w:rPr>
                <w:rFonts w:ascii="Arial" w:hAnsi="Arial" w:cs="Arial"/>
                <w:color w:val="000000"/>
                <w:sz w:val="24"/>
                <w:szCs w:val="24"/>
              </w:rPr>
              <w:t xml:space="preserve"> </w:t>
            </w:r>
          </w:p>
          <w:p w:rsidR="00691695" w:rsidRPr="006D32EA" w:rsidRDefault="000634DB" w:rsidP="00691695">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 xml:space="preserve">    </w:t>
            </w:r>
            <w:r w:rsidR="00691695" w:rsidRPr="006D32EA">
              <w:rPr>
                <w:rFonts w:ascii="Arial" w:hAnsi="Arial" w:cs="Arial"/>
                <w:color w:val="000000"/>
                <w:sz w:val="24"/>
                <w:szCs w:val="24"/>
              </w:rPr>
              <w:t>transactions were completely acceptable according to accounting rules.”</w:t>
            </w:r>
          </w:p>
          <w:p w:rsidR="000634DB" w:rsidRDefault="00691695" w:rsidP="00691695">
            <w:pPr>
              <w:autoSpaceDE w:val="0"/>
              <w:autoSpaceDN w:val="0"/>
              <w:adjustRightInd w:val="0"/>
              <w:spacing w:line="360" w:lineRule="auto"/>
              <w:jc w:val="both"/>
              <w:rPr>
                <w:rFonts w:ascii="Arial" w:hAnsi="Arial" w:cs="Arial"/>
                <w:color w:val="000000"/>
                <w:sz w:val="24"/>
                <w:szCs w:val="24"/>
              </w:rPr>
            </w:pPr>
            <w:r w:rsidRPr="006D32EA">
              <w:rPr>
                <w:rFonts w:ascii="Arial" w:hAnsi="Arial" w:cs="Arial"/>
                <w:b/>
                <w:bCs/>
                <w:color w:val="000000"/>
                <w:sz w:val="24"/>
                <w:szCs w:val="24"/>
              </w:rPr>
              <w:t xml:space="preserve">• </w:t>
            </w:r>
            <w:r w:rsidRPr="006D32EA">
              <w:rPr>
                <w:rFonts w:ascii="Arial" w:hAnsi="Arial" w:cs="Arial"/>
                <w:color w:val="000000"/>
                <w:sz w:val="24"/>
                <w:szCs w:val="24"/>
              </w:rPr>
              <w:t xml:space="preserve">“Why am I the only one being held accountable when my superiors have been </w:t>
            </w:r>
          </w:p>
          <w:p w:rsidR="00691695" w:rsidRPr="006D32EA" w:rsidRDefault="000634DB" w:rsidP="00691695">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 xml:space="preserve">   </w:t>
            </w:r>
            <w:r w:rsidR="00691695" w:rsidRPr="006D32EA">
              <w:rPr>
                <w:rFonts w:ascii="Arial" w:hAnsi="Arial" w:cs="Arial"/>
                <w:color w:val="000000"/>
                <w:sz w:val="24"/>
                <w:szCs w:val="24"/>
              </w:rPr>
              <w:t>doing it</w:t>
            </w:r>
            <w:r w:rsidR="00691695">
              <w:rPr>
                <w:rFonts w:ascii="Arial" w:hAnsi="Arial" w:cs="Arial"/>
                <w:color w:val="000000"/>
                <w:sz w:val="24"/>
                <w:szCs w:val="24"/>
              </w:rPr>
              <w:t xml:space="preserve"> </w:t>
            </w:r>
            <w:r w:rsidR="00691695" w:rsidRPr="006D32EA">
              <w:rPr>
                <w:rFonts w:ascii="Arial" w:hAnsi="Arial" w:cs="Arial"/>
                <w:color w:val="000000"/>
                <w:sz w:val="24"/>
                <w:szCs w:val="24"/>
              </w:rPr>
              <w:t>for years?”</w:t>
            </w:r>
          </w:p>
          <w:p w:rsidR="000634DB" w:rsidRDefault="00691695" w:rsidP="00691695">
            <w:pPr>
              <w:autoSpaceDE w:val="0"/>
              <w:autoSpaceDN w:val="0"/>
              <w:adjustRightInd w:val="0"/>
              <w:spacing w:line="360" w:lineRule="auto"/>
              <w:jc w:val="both"/>
              <w:rPr>
                <w:rFonts w:ascii="Arial" w:hAnsi="Arial" w:cs="Arial"/>
                <w:color w:val="000000"/>
                <w:sz w:val="24"/>
                <w:szCs w:val="24"/>
              </w:rPr>
            </w:pPr>
            <w:r w:rsidRPr="006D32EA">
              <w:rPr>
                <w:rFonts w:ascii="Arial" w:hAnsi="Arial" w:cs="Arial"/>
                <w:b/>
                <w:bCs/>
                <w:color w:val="000000"/>
                <w:sz w:val="24"/>
                <w:szCs w:val="24"/>
              </w:rPr>
              <w:t xml:space="preserve">• </w:t>
            </w:r>
            <w:r w:rsidRPr="006D32EA">
              <w:rPr>
                <w:rFonts w:ascii="Arial" w:hAnsi="Arial" w:cs="Arial"/>
                <w:color w:val="000000"/>
                <w:sz w:val="24"/>
                <w:szCs w:val="24"/>
              </w:rPr>
              <w:t xml:space="preserve">“It is common practice for people in this industry to take kickbacks. This is the </w:t>
            </w:r>
            <w:r w:rsidR="000634DB">
              <w:rPr>
                <w:rFonts w:ascii="Arial" w:hAnsi="Arial" w:cs="Arial"/>
                <w:color w:val="000000"/>
                <w:sz w:val="24"/>
                <w:szCs w:val="24"/>
              </w:rPr>
              <w:t xml:space="preserve">  </w:t>
            </w:r>
          </w:p>
          <w:p w:rsidR="000634DB" w:rsidRDefault="000634DB" w:rsidP="00691695">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 xml:space="preserve">   </w:t>
            </w:r>
            <w:r w:rsidR="00691695" w:rsidRPr="006D32EA">
              <w:rPr>
                <w:rFonts w:ascii="Arial" w:hAnsi="Arial" w:cs="Arial"/>
                <w:color w:val="000000"/>
                <w:sz w:val="24"/>
                <w:szCs w:val="24"/>
              </w:rPr>
              <w:t>reason I</w:t>
            </w:r>
            <w:r w:rsidR="00691695">
              <w:rPr>
                <w:rFonts w:ascii="Arial" w:hAnsi="Arial" w:cs="Arial"/>
                <w:color w:val="000000"/>
                <w:sz w:val="24"/>
                <w:szCs w:val="24"/>
              </w:rPr>
              <w:t xml:space="preserve"> </w:t>
            </w:r>
            <w:r w:rsidR="00691695" w:rsidRPr="006D32EA">
              <w:rPr>
                <w:rFonts w:ascii="Arial" w:hAnsi="Arial" w:cs="Arial"/>
                <w:color w:val="000000"/>
                <w:sz w:val="24"/>
                <w:szCs w:val="24"/>
              </w:rPr>
              <w:t xml:space="preserve">am not paid well by my bosses because they expect me to accept money </w:t>
            </w:r>
          </w:p>
          <w:p w:rsidR="00691695" w:rsidRPr="006D32EA" w:rsidRDefault="000634DB" w:rsidP="000634DB">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 xml:space="preserve">   and gifts on</w:t>
            </w:r>
            <w:r w:rsidR="00691695">
              <w:rPr>
                <w:rFonts w:ascii="Arial" w:hAnsi="Arial" w:cs="Arial"/>
                <w:color w:val="000000"/>
                <w:sz w:val="24"/>
                <w:szCs w:val="24"/>
              </w:rPr>
              <w:t xml:space="preserve"> </w:t>
            </w:r>
            <w:r w:rsidR="00691695" w:rsidRPr="006D32EA">
              <w:rPr>
                <w:rFonts w:ascii="Arial" w:hAnsi="Arial" w:cs="Arial"/>
                <w:color w:val="000000"/>
                <w:sz w:val="24"/>
                <w:szCs w:val="24"/>
              </w:rPr>
              <w:t>the side.”</w:t>
            </w:r>
            <w:r w:rsidR="00691695">
              <w:rPr>
                <w:rFonts w:ascii="Arial" w:hAnsi="Arial" w:cs="Arial"/>
                <w:color w:val="000000"/>
                <w:sz w:val="24"/>
                <w:szCs w:val="24"/>
              </w:rPr>
              <w:tab/>
            </w:r>
          </w:p>
          <w:p w:rsidR="000634DB" w:rsidRDefault="00691695" w:rsidP="00691695">
            <w:pPr>
              <w:autoSpaceDE w:val="0"/>
              <w:autoSpaceDN w:val="0"/>
              <w:adjustRightInd w:val="0"/>
              <w:spacing w:line="360" w:lineRule="auto"/>
              <w:jc w:val="both"/>
              <w:rPr>
                <w:rFonts w:ascii="Arial" w:hAnsi="Arial" w:cs="Arial"/>
                <w:color w:val="000000"/>
                <w:sz w:val="24"/>
                <w:szCs w:val="24"/>
              </w:rPr>
            </w:pPr>
            <w:r w:rsidRPr="006D32EA">
              <w:rPr>
                <w:rFonts w:ascii="Arial" w:hAnsi="Arial" w:cs="Arial"/>
                <w:b/>
                <w:bCs/>
                <w:color w:val="000000"/>
                <w:sz w:val="24"/>
                <w:szCs w:val="24"/>
              </w:rPr>
              <w:t xml:space="preserve">• </w:t>
            </w:r>
            <w:r w:rsidRPr="006D32EA">
              <w:rPr>
                <w:rFonts w:ascii="Arial" w:hAnsi="Arial" w:cs="Arial"/>
                <w:color w:val="000000"/>
                <w:sz w:val="24"/>
                <w:szCs w:val="24"/>
              </w:rPr>
              <w:t xml:space="preserve">“I deserve a raise in my salary because I am the hardest worker in the company. </w:t>
            </w:r>
            <w:r w:rsidR="000634DB">
              <w:rPr>
                <w:rFonts w:ascii="Arial" w:hAnsi="Arial" w:cs="Arial"/>
                <w:color w:val="000000"/>
                <w:sz w:val="24"/>
                <w:szCs w:val="24"/>
              </w:rPr>
              <w:t xml:space="preserve">   </w:t>
            </w:r>
          </w:p>
          <w:p w:rsidR="000634DB" w:rsidRDefault="000634DB" w:rsidP="00691695">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 xml:space="preserve">   </w:t>
            </w:r>
            <w:r w:rsidR="00691695" w:rsidRPr="006D32EA">
              <w:rPr>
                <w:rFonts w:ascii="Arial" w:hAnsi="Arial" w:cs="Arial"/>
                <w:color w:val="000000"/>
                <w:sz w:val="24"/>
                <w:szCs w:val="24"/>
              </w:rPr>
              <w:t xml:space="preserve">My boss </w:t>
            </w:r>
            <w:r w:rsidR="00691695">
              <w:rPr>
                <w:rFonts w:ascii="Arial" w:hAnsi="Arial" w:cs="Arial"/>
                <w:color w:val="000000"/>
                <w:sz w:val="24"/>
                <w:szCs w:val="24"/>
              </w:rPr>
              <w:t>w</w:t>
            </w:r>
            <w:r w:rsidR="00691695" w:rsidRPr="006D32EA">
              <w:rPr>
                <w:rFonts w:ascii="Arial" w:hAnsi="Arial" w:cs="Arial"/>
                <w:color w:val="000000"/>
                <w:sz w:val="24"/>
                <w:szCs w:val="24"/>
              </w:rPr>
              <w:t>ould give me a raise, but then other empl</w:t>
            </w:r>
            <w:r>
              <w:rPr>
                <w:rFonts w:ascii="Arial" w:hAnsi="Arial" w:cs="Arial"/>
                <w:color w:val="000000"/>
                <w:sz w:val="24"/>
                <w:szCs w:val="24"/>
              </w:rPr>
              <w:t xml:space="preserve">oyees would ask for it as well, </w:t>
            </w:r>
          </w:p>
          <w:p w:rsidR="00691695" w:rsidRPr="006D32EA" w:rsidRDefault="000634DB" w:rsidP="00691695">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 xml:space="preserve">   </w:t>
            </w:r>
            <w:r w:rsidR="00691695" w:rsidRPr="006D32EA">
              <w:rPr>
                <w:rFonts w:ascii="Arial" w:hAnsi="Arial" w:cs="Arial"/>
                <w:color w:val="000000"/>
                <w:sz w:val="24"/>
                <w:szCs w:val="24"/>
              </w:rPr>
              <w:t>so I am taking only a little bit.”</w:t>
            </w:r>
          </w:p>
          <w:p w:rsidR="00691695" w:rsidRDefault="00691695" w:rsidP="00691695">
            <w:pPr>
              <w:autoSpaceDE w:val="0"/>
              <w:autoSpaceDN w:val="0"/>
              <w:adjustRightInd w:val="0"/>
              <w:spacing w:line="360" w:lineRule="auto"/>
              <w:jc w:val="both"/>
              <w:rPr>
                <w:rFonts w:ascii="Arial" w:hAnsi="Arial" w:cs="Arial"/>
                <w:color w:val="000000"/>
                <w:sz w:val="24"/>
                <w:szCs w:val="24"/>
              </w:rPr>
            </w:pPr>
            <w:r w:rsidRPr="006D32EA">
              <w:rPr>
                <w:rFonts w:ascii="Arial" w:hAnsi="Arial" w:cs="Arial"/>
                <w:b/>
                <w:bCs/>
                <w:color w:val="000000"/>
                <w:sz w:val="24"/>
                <w:szCs w:val="24"/>
              </w:rPr>
              <w:t xml:space="preserve">• </w:t>
            </w:r>
            <w:r w:rsidRPr="006D32EA">
              <w:rPr>
                <w:rFonts w:ascii="Arial" w:hAnsi="Arial" w:cs="Arial"/>
                <w:color w:val="000000"/>
                <w:sz w:val="24"/>
                <w:szCs w:val="24"/>
              </w:rPr>
              <w:t xml:space="preserve">“What else should I do to provide for my wife and children? I do not get health </w:t>
            </w:r>
            <w:r>
              <w:rPr>
                <w:rFonts w:ascii="Arial" w:hAnsi="Arial" w:cs="Arial"/>
                <w:color w:val="000000"/>
                <w:sz w:val="24"/>
                <w:szCs w:val="24"/>
              </w:rPr>
              <w:t xml:space="preserve"> </w:t>
            </w:r>
          </w:p>
          <w:p w:rsidR="00691695" w:rsidRPr="006D32EA" w:rsidRDefault="00691695" w:rsidP="00691695">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 xml:space="preserve">    </w:t>
            </w:r>
            <w:r w:rsidRPr="006D32EA">
              <w:rPr>
                <w:rFonts w:ascii="Arial" w:hAnsi="Arial" w:cs="Arial"/>
                <w:color w:val="000000"/>
                <w:sz w:val="24"/>
                <w:szCs w:val="24"/>
              </w:rPr>
              <w:t>insurance and my salary does not cover our expenses.”</w:t>
            </w:r>
          </w:p>
          <w:p w:rsidR="00691695" w:rsidRDefault="00691695" w:rsidP="00691695">
            <w:pPr>
              <w:autoSpaceDE w:val="0"/>
              <w:autoSpaceDN w:val="0"/>
              <w:adjustRightInd w:val="0"/>
              <w:spacing w:line="360" w:lineRule="auto"/>
              <w:jc w:val="both"/>
              <w:rPr>
                <w:rFonts w:ascii="Arial" w:hAnsi="Arial" w:cs="Arial"/>
                <w:color w:val="000000"/>
                <w:sz w:val="24"/>
                <w:szCs w:val="24"/>
              </w:rPr>
            </w:pPr>
            <w:r w:rsidRPr="006D32EA">
              <w:rPr>
                <w:rFonts w:ascii="Arial" w:hAnsi="Arial" w:cs="Arial"/>
                <w:b/>
                <w:bCs/>
                <w:color w:val="000000"/>
                <w:sz w:val="24"/>
                <w:szCs w:val="24"/>
              </w:rPr>
              <w:t xml:space="preserve">• </w:t>
            </w:r>
            <w:r w:rsidRPr="006D32EA">
              <w:rPr>
                <w:rFonts w:ascii="Arial" w:hAnsi="Arial" w:cs="Arial"/>
                <w:color w:val="000000"/>
                <w:sz w:val="24"/>
                <w:szCs w:val="24"/>
              </w:rPr>
              <w:t xml:space="preserve">“I did it to save the jobs of people in my whole division. If I had not made up a few </w:t>
            </w:r>
            <w:r>
              <w:rPr>
                <w:rFonts w:ascii="Arial" w:hAnsi="Arial" w:cs="Arial"/>
                <w:color w:val="000000"/>
                <w:sz w:val="24"/>
                <w:szCs w:val="24"/>
              </w:rPr>
              <w:t xml:space="preserve">     </w:t>
            </w:r>
          </w:p>
          <w:p w:rsidR="000634DB" w:rsidRDefault="00691695" w:rsidP="00691695">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 xml:space="preserve">    a</w:t>
            </w:r>
            <w:r w:rsidRPr="006D32EA">
              <w:rPr>
                <w:rFonts w:ascii="Arial" w:hAnsi="Arial" w:cs="Arial"/>
                <w:color w:val="000000"/>
                <w:sz w:val="24"/>
                <w:szCs w:val="24"/>
              </w:rPr>
              <w:t>ccounting</w:t>
            </w:r>
            <w:r>
              <w:rPr>
                <w:rFonts w:ascii="Arial" w:hAnsi="Arial" w:cs="Arial"/>
                <w:color w:val="000000"/>
                <w:sz w:val="24"/>
                <w:szCs w:val="24"/>
              </w:rPr>
              <w:t xml:space="preserve"> </w:t>
            </w:r>
            <w:r w:rsidRPr="006D32EA">
              <w:rPr>
                <w:rFonts w:ascii="Arial" w:hAnsi="Arial" w:cs="Arial"/>
                <w:color w:val="000000"/>
                <w:sz w:val="24"/>
                <w:szCs w:val="24"/>
              </w:rPr>
              <w:t xml:space="preserve">entries, the bosses would have known that we were not making </w:t>
            </w:r>
            <w:r w:rsidR="000634DB">
              <w:rPr>
                <w:rFonts w:ascii="Arial" w:hAnsi="Arial" w:cs="Arial"/>
                <w:color w:val="000000"/>
                <w:sz w:val="24"/>
                <w:szCs w:val="24"/>
              </w:rPr>
              <w:t xml:space="preserve"> </w:t>
            </w:r>
          </w:p>
          <w:p w:rsidR="000634DB" w:rsidRDefault="000634DB" w:rsidP="00691695">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 xml:space="preserve">    </w:t>
            </w:r>
            <w:r w:rsidR="00691695" w:rsidRPr="006D32EA">
              <w:rPr>
                <w:rFonts w:ascii="Arial" w:hAnsi="Arial" w:cs="Arial"/>
                <w:color w:val="000000"/>
                <w:sz w:val="24"/>
                <w:szCs w:val="24"/>
              </w:rPr>
              <w:t>budgeted</w:t>
            </w:r>
            <w:r w:rsidR="00691695">
              <w:rPr>
                <w:rFonts w:ascii="Arial" w:hAnsi="Arial" w:cs="Arial"/>
                <w:color w:val="000000"/>
                <w:sz w:val="24"/>
                <w:szCs w:val="24"/>
              </w:rPr>
              <w:t xml:space="preserve"> </w:t>
            </w:r>
            <w:r w:rsidR="00691695" w:rsidRPr="006D32EA">
              <w:rPr>
                <w:rFonts w:ascii="Arial" w:hAnsi="Arial" w:cs="Arial"/>
                <w:color w:val="000000"/>
                <w:sz w:val="24"/>
                <w:szCs w:val="24"/>
              </w:rPr>
              <w:t>profits and our</w:t>
            </w:r>
            <w:r w:rsidR="00691695">
              <w:rPr>
                <w:rFonts w:ascii="Arial" w:hAnsi="Arial" w:cs="Arial"/>
                <w:color w:val="000000"/>
                <w:sz w:val="24"/>
                <w:szCs w:val="24"/>
              </w:rPr>
              <w:t xml:space="preserve"> </w:t>
            </w:r>
            <w:r w:rsidR="00691695" w:rsidRPr="006D32EA">
              <w:rPr>
                <w:rFonts w:ascii="Arial" w:hAnsi="Arial" w:cs="Arial"/>
                <w:color w:val="000000"/>
                <w:sz w:val="24"/>
                <w:szCs w:val="24"/>
              </w:rPr>
              <w:t xml:space="preserve">whole division would have been fired.” Rationalization is </w:t>
            </w:r>
          </w:p>
          <w:p w:rsidR="00691695" w:rsidRDefault="000634DB" w:rsidP="00691695">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 xml:space="preserve">    </w:t>
            </w:r>
            <w:r w:rsidR="00691695" w:rsidRPr="006D32EA">
              <w:rPr>
                <w:rFonts w:ascii="Arial" w:hAnsi="Arial" w:cs="Arial"/>
                <w:color w:val="000000"/>
                <w:sz w:val="24"/>
                <w:szCs w:val="24"/>
              </w:rPr>
              <w:t>the criminal’s final step in completing his/her crime.</w:t>
            </w:r>
            <w:r w:rsidR="00691695">
              <w:rPr>
                <w:rFonts w:ascii="Arial" w:hAnsi="Arial" w:cs="Arial"/>
                <w:color w:val="000000"/>
                <w:sz w:val="24"/>
                <w:szCs w:val="24"/>
              </w:rPr>
              <w:t xml:space="preserve">  </w:t>
            </w:r>
          </w:p>
          <w:p w:rsidR="00691695" w:rsidRPr="00E76BE0" w:rsidRDefault="00691695" w:rsidP="00691695">
            <w:pPr>
              <w:autoSpaceDE w:val="0"/>
              <w:autoSpaceDN w:val="0"/>
              <w:adjustRightInd w:val="0"/>
              <w:spacing w:line="360" w:lineRule="auto"/>
              <w:jc w:val="both"/>
              <w:rPr>
                <w:rFonts w:ascii="Arial" w:hAnsi="Arial" w:cs="Arial"/>
                <w:color w:val="000000"/>
                <w:sz w:val="24"/>
                <w:szCs w:val="24"/>
              </w:rPr>
            </w:pPr>
          </w:p>
          <w:p w:rsidR="00691695" w:rsidRDefault="00691695" w:rsidP="000634DB">
            <w:pPr>
              <w:autoSpaceDE w:val="0"/>
              <w:autoSpaceDN w:val="0"/>
              <w:adjustRightInd w:val="0"/>
              <w:spacing w:line="360" w:lineRule="auto"/>
              <w:jc w:val="both"/>
              <w:rPr>
                <w:rFonts w:ascii="Arial" w:hAnsi="Arial" w:cs="Arial"/>
                <w:color w:val="000000"/>
                <w:sz w:val="24"/>
                <w:szCs w:val="24"/>
              </w:rPr>
            </w:pPr>
            <w:r w:rsidRPr="00E76BE0">
              <w:rPr>
                <w:rFonts w:ascii="Arial" w:hAnsi="Arial" w:cs="Arial"/>
                <w:color w:val="000000"/>
                <w:sz w:val="24"/>
                <w:szCs w:val="24"/>
              </w:rPr>
              <w:lastRenderedPageBreak/>
              <w:t>Typical street criminal</w:t>
            </w:r>
            <w:r>
              <w:rPr>
                <w:rFonts w:ascii="Arial" w:hAnsi="Arial" w:cs="Arial"/>
                <w:color w:val="000000"/>
                <w:sz w:val="24"/>
                <w:szCs w:val="24"/>
              </w:rPr>
              <w:t xml:space="preserve"> like </w:t>
            </w:r>
            <w:r w:rsidRPr="00E76BE0">
              <w:rPr>
                <w:rFonts w:ascii="Arial" w:hAnsi="Arial" w:cs="Arial"/>
                <w:color w:val="000000"/>
                <w:sz w:val="24"/>
                <w:szCs w:val="24"/>
              </w:rPr>
              <w:t>C</w:t>
            </w:r>
            <w:r w:rsidRPr="00071CB0">
              <w:rPr>
                <w:rFonts w:ascii="Arial" w:hAnsi="Arial" w:cs="Arial"/>
                <w:color w:val="000000"/>
                <w:sz w:val="24"/>
                <w:szCs w:val="24"/>
              </w:rPr>
              <w:t xml:space="preserve">alculating criminals tend to possess above-average intelligence, are well educated and tend to be repeat offenders. They are the kind of criminals who are generally known as predators. These types of criminals are risk-takers and lack empathy or anxiety. They usually start their criminal activities later in life than other types of criminals. According to a 1993 study on Wall Street insider trading scandals, conducted by a team of psychologists, the willingness of such criminals to commit </w:t>
            </w:r>
            <w:r>
              <w:rPr>
                <w:rFonts w:ascii="Arial" w:hAnsi="Arial" w:cs="Arial"/>
                <w:color w:val="000000"/>
                <w:sz w:val="24"/>
                <w:szCs w:val="24"/>
              </w:rPr>
              <w:t xml:space="preserve"> </w:t>
            </w:r>
            <w:r w:rsidRPr="00071CB0">
              <w:rPr>
                <w:rFonts w:ascii="Arial" w:hAnsi="Arial" w:cs="Arial"/>
                <w:color w:val="000000"/>
                <w:sz w:val="24"/>
                <w:szCs w:val="24"/>
              </w:rPr>
              <w:t xml:space="preserve">crimes derives from </w:t>
            </w:r>
            <w:r w:rsidRPr="00071CB0">
              <w:rPr>
                <w:rFonts w:ascii="Arial" w:hAnsi="Arial" w:cs="Arial"/>
                <w:b/>
                <w:bCs/>
                <w:color w:val="000000"/>
                <w:sz w:val="24"/>
                <w:szCs w:val="24"/>
              </w:rPr>
              <w:t xml:space="preserve">“an external locus of control”, </w:t>
            </w:r>
            <w:r w:rsidRPr="00071CB0">
              <w:rPr>
                <w:rFonts w:ascii="Arial" w:hAnsi="Arial" w:cs="Arial"/>
                <w:color w:val="000000"/>
                <w:sz w:val="24"/>
                <w:szCs w:val="24"/>
              </w:rPr>
              <w:t>which means that they lack self-esteem and confidence, and simply want to fit in with others. Their perception of success is determined by outsiders’ opinions rather than their own.</w:t>
            </w:r>
          </w:p>
          <w:p w:rsidR="000634DB" w:rsidRPr="004C4AAA" w:rsidRDefault="000634DB" w:rsidP="000634DB">
            <w:pPr>
              <w:autoSpaceDE w:val="0"/>
              <w:autoSpaceDN w:val="0"/>
              <w:adjustRightInd w:val="0"/>
              <w:spacing w:line="360" w:lineRule="auto"/>
              <w:jc w:val="both"/>
              <w:rPr>
                <w:rFonts w:ascii="Arial" w:hAnsi="Arial" w:cs="Arial"/>
                <w:color w:val="000000"/>
                <w:sz w:val="24"/>
                <w:szCs w:val="24"/>
              </w:rPr>
            </w:pPr>
          </w:p>
          <w:p w:rsidR="00691695" w:rsidRPr="00395ABB" w:rsidRDefault="00691695" w:rsidP="00691695">
            <w:pPr>
              <w:autoSpaceDE w:val="0"/>
              <w:autoSpaceDN w:val="0"/>
              <w:adjustRightInd w:val="0"/>
              <w:spacing w:line="360" w:lineRule="auto"/>
              <w:jc w:val="center"/>
              <w:rPr>
                <w:rFonts w:ascii="Arial" w:hAnsi="Arial" w:cs="Arial"/>
                <w:b/>
                <w:color w:val="000000"/>
                <w:sz w:val="24"/>
                <w:szCs w:val="24"/>
              </w:rPr>
            </w:pPr>
            <w:r w:rsidRPr="004C4AAA">
              <w:rPr>
                <w:rFonts w:ascii="Arial" w:hAnsi="Arial" w:cs="Arial"/>
                <w:b/>
                <w:bCs/>
                <w:color w:val="C00000"/>
                <w:sz w:val="24"/>
                <w:szCs w:val="24"/>
              </w:rPr>
              <w:t xml:space="preserve">3. </w:t>
            </w:r>
            <w:r w:rsidRPr="00395ABB">
              <w:rPr>
                <w:rFonts w:ascii="Arial" w:hAnsi="Arial" w:cs="Arial"/>
                <w:b/>
                <w:color w:val="000000"/>
                <w:sz w:val="24"/>
                <w:szCs w:val="24"/>
              </w:rPr>
              <w:t>“FRAUD IS MOST COMMON IN ORGANISATIONS THAT HAVE NO CONTROLS, NO TRUST, NO ETHICAL VALUES, NO</w:t>
            </w:r>
          </w:p>
          <w:p w:rsidR="00691695" w:rsidRDefault="00691695" w:rsidP="00691695">
            <w:pPr>
              <w:autoSpaceDE w:val="0"/>
              <w:autoSpaceDN w:val="0"/>
              <w:adjustRightInd w:val="0"/>
              <w:spacing w:line="360" w:lineRule="auto"/>
              <w:jc w:val="center"/>
              <w:rPr>
                <w:rFonts w:ascii="Arial" w:hAnsi="Arial" w:cs="Arial"/>
                <w:b/>
                <w:color w:val="000000"/>
                <w:sz w:val="24"/>
                <w:szCs w:val="24"/>
              </w:rPr>
            </w:pPr>
            <w:r w:rsidRPr="00395ABB">
              <w:rPr>
                <w:rFonts w:ascii="Arial" w:hAnsi="Arial" w:cs="Arial"/>
                <w:b/>
                <w:color w:val="000000"/>
                <w:sz w:val="24"/>
                <w:szCs w:val="24"/>
              </w:rPr>
              <w:t xml:space="preserve">PROFITS, AND NO PROSPECTS.” </w:t>
            </w:r>
          </w:p>
          <w:p w:rsidR="00691695" w:rsidRPr="000634DB" w:rsidRDefault="00691695" w:rsidP="000634DB">
            <w:pPr>
              <w:autoSpaceDE w:val="0"/>
              <w:autoSpaceDN w:val="0"/>
              <w:adjustRightInd w:val="0"/>
              <w:spacing w:line="360" w:lineRule="auto"/>
              <w:jc w:val="center"/>
              <w:rPr>
                <w:rFonts w:ascii="Arial" w:hAnsi="Arial" w:cs="Arial"/>
                <w:b/>
                <w:color w:val="000000"/>
                <w:sz w:val="24"/>
                <w:szCs w:val="24"/>
                <w:u w:val="single"/>
              </w:rPr>
            </w:pPr>
            <w:r w:rsidRPr="00395ABB">
              <w:rPr>
                <w:rFonts w:ascii="Arial" w:hAnsi="Arial" w:cs="Arial"/>
                <w:b/>
                <w:color w:val="000000"/>
                <w:sz w:val="24"/>
                <w:szCs w:val="24"/>
                <w:u w:val="single"/>
              </w:rPr>
              <w:t>DISCUSS THIS.</w:t>
            </w:r>
          </w:p>
          <w:p w:rsidR="00691695" w:rsidRDefault="00691695" w:rsidP="00691695">
            <w:pPr>
              <w:autoSpaceDE w:val="0"/>
              <w:autoSpaceDN w:val="0"/>
              <w:adjustRightInd w:val="0"/>
              <w:spacing w:line="360" w:lineRule="auto"/>
              <w:jc w:val="both"/>
              <w:rPr>
                <w:rFonts w:ascii="Arial" w:hAnsi="Arial" w:cs="Arial"/>
                <w:color w:val="000000"/>
                <w:sz w:val="24"/>
                <w:szCs w:val="24"/>
              </w:rPr>
            </w:pPr>
            <w:r w:rsidRPr="00566D78">
              <w:rPr>
                <w:rFonts w:ascii="Arial" w:hAnsi="Arial" w:cs="Arial"/>
                <w:sz w:val="24"/>
                <w:szCs w:val="24"/>
              </w:rPr>
              <w:t>Fraud is more common in organizations that have no trust or ethics, poor management, negligible profits, if any, and no future prospect of prospering.</w:t>
            </w:r>
            <w:r w:rsidRPr="00566D78">
              <w:rPr>
                <w:rFonts w:ascii="Arial" w:hAnsi="Arial" w:cs="Arial"/>
                <w:color w:val="000000"/>
                <w:sz w:val="24"/>
                <w:szCs w:val="24"/>
              </w:rPr>
              <w:t xml:space="preserve"> In order to detect and prevent fraud, the control mechanisms of organizations, suppliers and contractors</w:t>
            </w:r>
            <w:r w:rsidRPr="00566D78">
              <w:rPr>
                <w:rFonts w:ascii="Arial" w:hAnsi="Arial" w:cs="Arial"/>
                <w:sz w:val="24"/>
                <w:szCs w:val="24"/>
              </w:rPr>
              <w:t xml:space="preserve"> </w:t>
            </w:r>
            <w:r w:rsidRPr="00566D78">
              <w:rPr>
                <w:rFonts w:ascii="Arial" w:hAnsi="Arial" w:cs="Arial"/>
                <w:color w:val="000000"/>
                <w:sz w:val="24"/>
                <w:szCs w:val="24"/>
              </w:rPr>
              <w:t>have a basic goal: feasible and cost-effective protection of the organization’s assets against losses,</w:t>
            </w:r>
            <w:r w:rsidRPr="00566D78">
              <w:rPr>
                <w:rFonts w:ascii="Arial" w:hAnsi="Arial" w:cs="Arial"/>
                <w:sz w:val="24"/>
                <w:szCs w:val="24"/>
              </w:rPr>
              <w:t xml:space="preserve"> </w:t>
            </w:r>
            <w:r w:rsidRPr="00566D78">
              <w:rPr>
                <w:rFonts w:ascii="Arial" w:hAnsi="Arial" w:cs="Arial"/>
                <w:color w:val="000000"/>
                <w:sz w:val="24"/>
                <w:szCs w:val="24"/>
              </w:rPr>
              <w:t>damage or destruction. Cost-feasibility implies incurring minimal expenditure to ensure the maximum</w:t>
            </w:r>
            <w:r>
              <w:rPr>
                <w:rFonts w:ascii="Arial" w:hAnsi="Arial" w:cs="Arial"/>
                <w:sz w:val="24"/>
                <w:szCs w:val="24"/>
              </w:rPr>
              <w:t xml:space="preserve"> </w:t>
            </w:r>
            <w:r w:rsidRPr="00566D78">
              <w:rPr>
                <w:rFonts w:ascii="Arial" w:hAnsi="Arial" w:cs="Arial"/>
                <w:color w:val="000000"/>
                <w:sz w:val="24"/>
                <w:szCs w:val="24"/>
              </w:rPr>
              <w:t xml:space="preserve">possible gains. </w:t>
            </w:r>
          </w:p>
          <w:p w:rsidR="000634DB" w:rsidRDefault="000634DB" w:rsidP="00691695">
            <w:pPr>
              <w:autoSpaceDE w:val="0"/>
              <w:autoSpaceDN w:val="0"/>
              <w:adjustRightInd w:val="0"/>
              <w:spacing w:line="360" w:lineRule="auto"/>
              <w:jc w:val="both"/>
              <w:rPr>
                <w:rFonts w:ascii="Arial" w:hAnsi="Arial" w:cs="Arial"/>
                <w:color w:val="000000"/>
                <w:sz w:val="24"/>
                <w:szCs w:val="24"/>
              </w:rPr>
            </w:pPr>
          </w:p>
          <w:p w:rsidR="00691695" w:rsidRPr="00566D78" w:rsidRDefault="00691695" w:rsidP="00691695">
            <w:pPr>
              <w:autoSpaceDE w:val="0"/>
              <w:autoSpaceDN w:val="0"/>
              <w:adjustRightInd w:val="0"/>
              <w:spacing w:line="360" w:lineRule="auto"/>
              <w:jc w:val="both"/>
              <w:rPr>
                <w:rFonts w:ascii="Arial" w:hAnsi="Arial" w:cs="Arial"/>
                <w:sz w:val="24"/>
                <w:szCs w:val="24"/>
              </w:rPr>
            </w:pPr>
            <w:r w:rsidRPr="00566D78">
              <w:rPr>
                <w:rFonts w:ascii="Arial" w:hAnsi="Arial" w:cs="Arial"/>
                <w:color w:val="000000"/>
                <w:sz w:val="24"/>
                <w:szCs w:val="24"/>
              </w:rPr>
              <w:t>The objective should be to strike a balance and not seek to enforce controls excessively. This balance is achieved after conducting a cost-benefit analysis of the introduction of new controls. While blind trust in the employees and lack of accountability may make it lucrative to commit fraud, a total lack of trust also breeds disloyalty and dishonesty.</w:t>
            </w:r>
          </w:p>
          <w:p w:rsidR="00691695" w:rsidRPr="00566D78" w:rsidRDefault="00691695" w:rsidP="00691695">
            <w:pPr>
              <w:autoSpaceDE w:val="0"/>
              <w:autoSpaceDN w:val="0"/>
              <w:adjustRightInd w:val="0"/>
              <w:spacing w:line="360" w:lineRule="auto"/>
              <w:jc w:val="both"/>
              <w:rPr>
                <w:rFonts w:ascii="Arial" w:hAnsi="Arial" w:cs="Arial"/>
                <w:color w:val="000000"/>
                <w:sz w:val="24"/>
                <w:szCs w:val="24"/>
              </w:rPr>
            </w:pPr>
          </w:p>
          <w:p w:rsidR="000634DB" w:rsidRDefault="00691695" w:rsidP="00691695">
            <w:pPr>
              <w:autoSpaceDE w:val="0"/>
              <w:autoSpaceDN w:val="0"/>
              <w:adjustRightInd w:val="0"/>
              <w:spacing w:line="360" w:lineRule="auto"/>
              <w:jc w:val="both"/>
              <w:rPr>
                <w:rFonts w:ascii="Arial" w:hAnsi="Arial" w:cs="Arial"/>
                <w:color w:val="000000"/>
                <w:sz w:val="24"/>
                <w:szCs w:val="24"/>
              </w:rPr>
            </w:pPr>
            <w:r w:rsidRPr="00566D78">
              <w:rPr>
                <w:rFonts w:ascii="Arial" w:hAnsi="Arial" w:cs="Arial"/>
                <w:color w:val="000000"/>
                <w:sz w:val="24"/>
                <w:szCs w:val="24"/>
              </w:rPr>
              <w:t xml:space="preserve">Empirical evidence suggests that one of the most frequently observed factors in all frauds is the inability of the management to segregate duties and weak controls. These factors are very common in small businesses, which face a higher risk of fraud than larger organizations. </w:t>
            </w:r>
          </w:p>
          <w:p w:rsidR="00DD576E" w:rsidRDefault="00DD576E" w:rsidP="00691695">
            <w:pPr>
              <w:autoSpaceDE w:val="0"/>
              <w:autoSpaceDN w:val="0"/>
              <w:adjustRightInd w:val="0"/>
              <w:spacing w:line="360" w:lineRule="auto"/>
              <w:jc w:val="both"/>
              <w:rPr>
                <w:rFonts w:ascii="Arial" w:hAnsi="Arial" w:cs="Arial"/>
                <w:color w:val="000000"/>
                <w:sz w:val="24"/>
                <w:szCs w:val="24"/>
              </w:rPr>
            </w:pPr>
          </w:p>
          <w:p w:rsidR="00691695" w:rsidRDefault="00691695" w:rsidP="00691695">
            <w:pPr>
              <w:autoSpaceDE w:val="0"/>
              <w:autoSpaceDN w:val="0"/>
              <w:adjustRightInd w:val="0"/>
              <w:spacing w:line="360" w:lineRule="auto"/>
              <w:jc w:val="both"/>
              <w:rPr>
                <w:rFonts w:ascii="Arial" w:hAnsi="Arial" w:cs="Arial"/>
                <w:color w:val="000000"/>
                <w:sz w:val="24"/>
                <w:szCs w:val="24"/>
              </w:rPr>
            </w:pPr>
            <w:r w:rsidRPr="00566D78">
              <w:rPr>
                <w:rFonts w:ascii="Arial" w:hAnsi="Arial" w:cs="Arial"/>
                <w:color w:val="000000"/>
                <w:sz w:val="24"/>
                <w:szCs w:val="24"/>
              </w:rPr>
              <w:lastRenderedPageBreak/>
              <w:t xml:space="preserve">This is because they usually have only one accountant who is responsible for all financial tasks; there is no division of duties, and no control mechanism. Moreover, fraud is more common in organizations that have no trust or ethics, poor management, negligible profits, if any, and no future prospect of prospering. In our childhoods, we were taught that “honesty is the best policy”, but in the real world that hardly ever holds true. History, statistics and human nature all point towards people’s tendency to be dishonest and to cheat. </w:t>
            </w:r>
          </w:p>
          <w:p w:rsidR="00691695" w:rsidRDefault="00691695" w:rsidP="00691695">
            <w:pPr>
              <w:autoSpaceDE w:val="0"/>
              <w:autoSpaceDN w:val="0"/>
              <w:adjustRightInd w:val="0"/>
              <w:spacing w:line="360" w:lineRule="auto"/>
              <w:jc w:val="both"/>
              <w:rPr>
                <w:rFonts w:ascii="Arial" w:hAnsi="Arial" w:cs="Arial"/>
                <w:color w:val="000000"/>
                <w:sz w:val="24"/>
                <w:szCs w:val="24"/>
              </w:rPr>
            </w:pPr>
          </w:p>
          <w:p w:rsidR="00691695" w:rsidRDefault="00691695" w:rsidP="00691695">
            <w:pPr>
              <w:autoSpaceDE w:val="0"/>
              <w:autoSpaceDN w:val="0"/>
              <w:adjustRightInd w:val="0"/>
              <w:spacing w:line="360" w:lineRule="auto"/>
              <w:jc w:val="both"/>
              <w:rPr>
                <w:rFonts w:ascii="Arial" w:hAnsi="Arial" w:cs="Arial"/>
                <w:color w:val="000000"/>
                <w:sz w:val="24"/>
                <w:szCs w:val="24"/>
              </w:rPr>
            </w:pPr>
            <w:r w:rsidRPr="00566D78">
              <w:rPr>
                <w:rFonts w:ascii="Arial" w:hAnsi="Arial" w:cs="Arial"/>
                <w:color w:val="000000"/>
                <w:sz w:val="24"/>
                <w:szCs w:val="24"/>
              </w:rPr>
              <w:t>Sometimes, even our society does not look down upon fraud in the same way as it discourages violence and bodily harm. Take, for example, Charles Ponzi of the infamous Ponzi scheme. Although he committed a fraud costing millions of dollars in losses, he is still celebrated as a folk hero among some people. Similarly, wealthy executives in the finance industry ‘get away’ with committing frauds worth</w:t>
            </w:r>
            <w:r>
              <w:rPr>
                <w:rFonts w:ascii="Arial" w:hAnsi="Arial" w:cs="Arial"/>
                <w:color w:val="000000"/>
                <w:sz w:val="24"/>
                <w:szCs w:val="24"/>
              </w:rPr>
              <w:t xml:space="preserve"> </w:t>
            </w:r>
            <w:r w:rsidRPr="00566D78">
              <w:rPr>
                <w:rFonts w:ascii="Arial" w:hAnsi="Arial" w:cs="Arial"/>
                <w:color w:val="000000"/>
                <w:sz w:val="24"/>
                <w:szCs w:val="24"/>
              </w:rPr>
              <w:t>millions of dollars and disrupting the lives of thousands of people when they receive light sentences in relatively comfortable prisons. According to some scholars, this tolerance of white-collar crime can be described as “a perversion of our general societal admiration for intelligence.” There have been attempts, during the last century, by psychologists and sociologists to understand the workings of the white-collar criminal’s mind. In 1939, Edwin Sutherland’s White Collar Crime claimed that an individual’s personality did not make him/her more or less likely to commit fraud. He said that, rather than biological and psychological characteristics, an individual’s social circumstances and his/her social bond with the organization lead to economic crimes. Sutherland disputed the observation that crime was linked to one’s social class and said that financial fraud was more likely to be committed by socially well-adjusted people belonging to the upper class than by lower-class social misfits.</w:t>
            </w:r>
          </w:p>
          <w:p w:rsidR="00691695" w:rsidRPr="00566D78" w:rsidRDefault="00691695" w:rsidP="00691695">
            <w:pPr>
              <w:autoSpaceDE w:val="0"/>
              <w:autoSpaceDN w:val="0"/>
              <w:adjustRightInd w:val="0"/>
              <w:spacing w:line="360" w:lineRule="auto"/>
              <w:jc w:val="both"/>
              <w:rPr>
                <w:rFonts w:ascii="Arial" w:hAnsi="Arial" w:cs="Arial"/>
                <w:color w:val="000000"/>
                <w:sz w:val="24"/>
                <w:szCs w:val="24"/>
              </w:rPr>
            </w:pPr>
          </w:p>
          <w:p w:rsidR="00691695" w:rsidRPr="00566D78" w:rsidRDefault="00691695" w:rsidP="00691695">
            <w:pPr>
              <w:autoSpaceDE w:val="0"/>
              <w:autoSpaceDN w:val="0"/>
              <w:adjustRightInd w:val="0"/>
              <w:spacing w:line="360" w:lineRule="auto"/>
              <w:jc w:val="both"/>
              <w:rPr>
                <w:rFonts w:ascii="Arial" w:hAnsi="Arial" w:cs="Arial"/>
                <w:color w:val="000000"/>
                <w:sz w:val="24"/>
                <w:szCs w:val="24"/>
              </w:rPr>
            </w:pPr>
            <w:r w:rsidRPr="00566D78">
              <w:rPr>
                <w:rFonts w:ascii="Arial" w:hAnsi="Arial" w:cs="Arial"/>
                <w:color w:val="000000"/>
                <w:sz w:val="24"/>
                <w:szCs w:val="24"/>
              </w:rPr>
              <w:t>In the decades since White Collar Crime was published, studies have suggested that two major factors must be taken into account when analyzing the psychology of a fraudster:</w:t>
            </w:r>
          </w:p>
          <w:p w:rsidR="00691695" w:rsidRPr="00566D78" w:rsidRDefault="00691695" w:rsidP="00691695">
            <w:pPr>
              <w:autoSpaceDE w:val="0"/>
              <w:autoSpaceDN w:val="0"/>
              <w:adjustRightInd w:val="0"/>
              <w:spacing w:line="360" w:lineRule="auto"/>
              <w:jc w:val="both"/>
              <w:rPr>
                <w:rFonts w:ascii="Arial" w:hAnsi="Arial" w:cs="Arial"/>
                <w:color w:val="000000"/>
                <w:sz w:val="24"/>
                <w:szCs w:val="24"/>
              </w:rPr>
            </w:pPr>
          </w:p>
          <w:p w:rsidR="00691695" w:rsidRPr="00566D78" w:rsidRDefault="00691695" w:rsidP="00691695">
            <w:pPr>
              <w:autoSpaceDE w:val="0"/>
              <w:autoSpaceDN w:val="0"/>
              <w:adjustRightInd w:val="0"/>
              <w:spacing w:line="360" w:lineRule="auto"/>
              <w:jc w:val="both"/>
              <w:rPr>
                <w:rFonts w:ascii="Arial" w:hAnsi="Arial" w:cs="Arial"/>
                <w:color w:val="000000"/>
                <w:sz w:val="24"/>
                <w:szCs w:val="24"/>
              </w:rPr>
            </w:pPr>
            <w:r w:rsidRPr="00566D78">
              <w:rPr>
                <w:rFonts w:ascii="Arial" w:hAnsi="Arial" w:cs="Arial"/>
                <w:b/>
                <w:bCs/>
                <w:color w:val="000000"/>
                <w:sz w:val="24"/>
                <w:szCs w:val="24"/>
              </w:rPr>
              <w:t xml:space="preserve">• </w:t>
            </w:r>
            <w:r w:rsidRPr="00566D78">
              <w:rPr>
                <w:rFonts w:ascii="Arial" w:hAnsi="Arial" w:cs="Arial"/>
                <w:color w:val="000000"/>
                <w:sz w:val="24"/>
                <w:szCs w:val="24"/>
              </w:rPr>
              <w:t>The individual’s biological characteristics (which can be of a wide variety).</w:t>
            </w:r>
          </w:p>
          <w:p w:rsidR="00691695" w:rsidRDefault="00691695" w:rsidP="00691695">
            <w:pPr>
              <w:autoSpaceDE w:val="0"/>
              <w:autoSpaceDN w:val="0"/>
              <w:adjustRightInd w:val="0"/>
              <w:spacing w:line="360" w:lineRule="auto"/>
              <w:jc w:val="both"/>
              <w:rPr>
                <w:rFonts w:ascii="Arial" w:hAnsi="Arial" w:cs="Arial"/>
                <w:color w:val="000000"/>
                <w:sz w:val="24"/>
                <w:szCs w:val="24"/>
              </w:rPr>
            </w:pPr>
            <w:r w:rsidRPr="00566D78">
              <w:rPr>
                <w:rFonts w:ascii="Arial" w:hAnsi="Arial" w:cs="Arial"/>
                <w:b/>
                <w:bCs/>
                <w:color w:val="000000"/>
                <w:sz w:val="24"/>
                <w:szCs w:val="24"/>
              </w:rPr>
              <w:t xml:space="preserve">• </w:t>
            </w:r>
            <w:r w:rsidRPr="00566D78">
              <w:rPr>
                <w:rFonts w:ascii="Arial" w:hAnsi="Arial" w:cs="Arial"/>
                <w:color w:val="000000"/>
                <w:sz w:val="24"/>
                <w:szCs w:val="24"/>
              </w:rPr>
              <w:t xml:space="preserve">The individual’s social behaviour, which shapes how he/she behaves with other </w:t>
            </w:r>
            <w:r>
              <w:rPr>
                <w:rFonts w:ascii="Arial" w:hAnsi="Arial" w:cs="Arial"/>
                <w:color w:val="000000"/>
                <w:sz w:val="24"/>
                <w:szCs w:val="24"/>
              </w:rPr>
              <w:t xml:space="preserve"> </w:t>
            </w:r>
          </w:p>
          <w:p w:rsidR="00691695" w:rsidRDefault="00691695" w:rsidP="00691695">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 xml:space="preserve">    </w:t>
            </w:r>
            <w:r w:rsidRPr="00566D78">
              <w:rPr>
                <w:rFonts w:ascii="Arial" w:hAnsi="Arial" w:cs="Arial"/>
                <w:color w:val="000000"/>
                <w:sz w:val="24"/>
                <w:szCs w:val="24"/>
              </w:rPr>
              <w:t>people.</w:t>
            </w:r>
          </w:p>
          <w:p w:rsidR="00691695" w:rsidRPr="00566D78" w:rsidRDefault="00691695" w:rsidP="00691695">
            <w:pPr>
              <w:autoSpaceDE w:val="0"/>
              <w:autoSpaceDN w:val="0"/>
              <w:adjustRightInd w:val="0"/>
              <w:spacing w:line="360" w:lineRule="auto"/>
              <w:jc w:val="both"/>
              <w:rPr>
                <w:rFonts w:ascii="Arial" w:hAnsi="Arial" w:cs="Arial"/>
                <w:color w:val="000000"/>
                <w:sz w:val="24"/>
                <w:szCs w:val="24"/>
              </w:rPr>
            </w:pPr>
          </w:p>
          <w:p w:rsidR="00691695" w:rsidRPr="00566D78" w:rsidRDefault="00691695" w:rsidP="00691695">
            <w:pPr>
              <w:autoSpaceDE w:val="0"/>
              <w:autoSpaceDN w:val="0"/>
              <w:adjustRightInd w:val="0"/>
              <w:spacing w:line="360" w:lineRule="auto"/>
              <w:jc w:val="both"/>
              <w:rPr>
                <w:rFonts w:ascii="Arial" w:hAnsi="Arial" w:cs="Arial"/>
                <w:color w:val="000000"/>
                <w:sz w:val="24"/>
                <w:szCs w:val="24"/>
              </w:rPr>
            </w:pPr>
            <w:r w:rsidRPr="00566D78">
              <w:rPr>
                <w:rFonts w:ascii="Arial" w:hAnsi="Arial" w:cs="Arial"/>
                <w:color w:val="000000"/>
                <w:sz w:val="24"/>
                <w:szCs w:val="24"/>
              </w:rPr>
              <w:t>Psychological studies have provided two general profiles of typical financial fraudsters:</w:t>
            </w:r>
          </w:p>
          <w:p w:rsidR="00691695" w:rsidRPr="00566D78" w:rsidRDefault="00691695" w:rsidP="00691695">
            <w:pPr>
              <w:autoSpaceDE w:val="0"/>
              <w:autoSpaceDN w:val="0"/>
              <w:adjustRightInd w:val="0"/>
              <w:spacing w:line="360" w:lineRule="auto"/>
              <w:jc w:val="both"/>
              <w:rPr>
                <w:rFonts w:ascii="Arial" w:hAnsi="Arial" w:cs="Arial"/>
                <w:color w:val="000000"/>
                <w:sz w:val="24"/>
                <w:szCs w:val="24"/>
              </w:rPr>
            </w:pPr>
            <w:r w:rsidRPr="00566D78">
              <w:rPr>
                <w:rFonts w:ascii="Arial" w:hAnsi="Arial" w:cs="Arial"/>
                <w:b/>
                <w:bCs/>
                <w:color w:val="000000"/>
                <w:sz w:val="24"/>
                <w:szCs w:val="24"/>
              </w:rPr>
              <w:t xml:space="preserve">• </w:t>
            </w:r>
            <w:r>
              <w:rPr>
                <w:rFonts w:ascii="Arial" w:hAnsi="Arial" w:cs="Arial"/>
                <w:b/>
                <w:bCs/>
                <w:color w:val="000000"/>
                <w:sz w:val="24"/>
                <w:szCs w:val="24"/>
              </w:rPr>
              <w:t xml:space="preserve">  </w:t>
            </w:r>
            <w:r w:rsidRPr="00566D78">
              <w:rPr>
                <w:rFonts w:ascii="Arial" w:hAnsi="Arial" w:cs="Arial"/>
                <w:color w:val="000000"/>
                <w:sz w:val="24"/>
                <w:szCs w:val="24"/>
              </w:rPr>
              <w:t>Competitive and calculating criminals who want to assert themselves.</w:t>
            </w:r>
          </w:p>
          <w:p w:rsidR="00691695" w:rsidRDefault="00691695" w:rsidP="00691695">
            <w:pPr>
              <w:autoSpaceDE w:val="0"/>
              <w:autoSpaceDN w:val="0"/>
              <w:adjustRightInd w:val="0"/>
              <w:spacing w:line="360" w:lineRule="auto"/>
              <w:jc w:val="both"/>
              <w:rPr>
                <w:rFonts w:ascii="Arial" w:hAnsi="Arial" w:cs="Arial"/>
                <w:color w:val="000000"/>
                <w:sz w:val="24"/>
                <w:szCs w:val="24"/>
              </w:rPr>
            </w:pPr>
            <w:r w:rsidRPr="00566D78">
              <w:rPr>
                <w:rFonts w:ascii="Arial" w:hAnsi="Arial" w:cs="Arial"/>
                <w:b/>
                <w:bCs/>
                <w:color w:val="000000"/>
                <w:sz w:val="24"/>
                <w:szCs w:val="24"/>
              </w:rPr>
              <w:t xml:space="preserve">• </w:t>
            </w:r>
            <w:r w:rsidRPr="00566D78">
              <w:rPr>
                <w:rFonts w:ascii="Arial" w:hAnsi="Arial" w:cs="Arial"/>
                <w:color w:val="000000"/>
                <w:sz w:val="24"/>
                <w:szCs w:val="24"/>
              </w:rPr>
              <w:t xml:space="preserve">Criminals who are desperate to protect themselves, their families and their </w:t>
            </w:r>
            <w:r>
              <w:rPr>
                <w:rFonts w:ascii="Arial" w:hAnsi="Arial" w:cs="Arial"/>
                <w:color w:val="000000"/>
                <w:sz w:val="24"/>
                <w:szCs w:val="24"/>
              </w:rPr>
              <w:t xml:space="preserve">  \   </w:t>
            </w:r>
          </w:p>
          <w:p w:rsidR="00691695" w:rsidRPr="00566D78" w:rsidRDefault="00691695" w:rsidP="00691695">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 xml:space="preserve">   </w:t>
            </w:r>
            <w:r w:rsidRPr="00566D78">
              <w:rPr>
                <w:rFonts w:ascii="Arial" w:hAnsi="Arial" w:cs="Arial"/>
                <w:color w:val="000000"/>
                <w:sz w:val="24"/>
                <w:szCs w:val="24"/>
              </w:rPr>
              <w:t>organization from</w:t>
            </w:r>
            <w:r>
              <w:rPr>
                <w:rFonts w:ascii="Arial" w:hAnsi="Arial" w:cs="Arial"/>
                <w:color w:val="000000"/>
                <w:sz w:val="24"/>
                <w:szCs w:val="24"/>
              </w:rPr>
              <w:t xml:space="preserve"> </w:t>
            </w:r>
            <w:r w:rsidRPr="00566D78">
              <w:rPr>
                <w:rFonts w:ascii="Arial" w:hAnsi="Arial" w:cs="Arial"/>
                <w:color w:val="000000"/>
                <w:sz w:val="24"/>
                <w:szCs w:val="24"/>
              </w:rPr>
              <w:t>catastrophic situations.</w:t>
            </w:r>
          </w:p>
          <w:p w:rsidR="00691695" w:rsidRPr="00566D78" w:rsidRDefault="00691695" w:rsidP="00691695">
            <w:pPr>
              <w:autoSpaceDE w:val="0"/>
              <w:autoSpaceDN w:val="0"/>
              <w:adjustRightInd w:val="0"/>
              <w:spacing w:line="360" w:lineRule="auto"/>
              <w:jc w:val="both"/>
              <w:rPr>
                <w:rFonts w:ascii="Arial" w:hAnsi="Arial" w:cs="Arial"/>
                <w:b/>
                <w:bCs/>
                <w:color w:val="C10000"/>
                <w:sz w:val="24"/>
                <w:szCs w:val="24"/>
                <w:u w:val="single"/>
              </w:rPr>
            </w:pPr>
          </w:p>
          <w:p w:rsidR="00691695" w:rsidRPr="005D5C85" w:rsidRDefault="00691695" w:rsidP="00691695">
            <w:pPr>
              <w:autoSpaceDE w:val="0"/>
              <w:autoSpaceDN w:val="0"/>
              <w:adjustRightInd w:val="0"/>
              <w:spacing w:line="360" w:lineRule="auto"/>
              <w:rPr>
                <w:rFonts w:ascii="Arial" w:hAnsi="Arial" w:cs="Arial"/>
                <w:b/>
                <w:color w:val="000000"/>
                <w:sz w:val="24"/>
                <w:szCs w:val="24"/>
                <w:u w:val="single"/>
              </w:rPr>
            </w:pPr>
            <w:r w:rsidRPr="005D5C85">
              <w:rPr>
                <w:rFonts w:ascii="Arial" w:hAnsi="Arial" w:cs="Arial"/>
                <w:b/>
                <w:bCs/>
                <w:color w:val="C10000"/>
                <w:sz w:val="24"/>
                <w:szCs w:val="24"/>
                <w:u w:val="single"/>
              </w:rPr>
              <w:t xml:space="preserve">CASE STUDY </w:t>
            </w:r>
          </w:p>
          <w:p w:rsidR="00691695" w:rsidRPr="005D5C85" w:rsidRDefault="00691695" w:rsidP="00691695">
            <w:pPr>
              <w:autoSpaceDE w:val="0"/>
              <w:autoSpaceDN w:val="0"/>
              <w:adjustRightInd w:val="0"/>
              <w:spacing w:line="360" w:lineRule="auto"/>
              <w:rPr>
                <w:rFonts w:ascii="Arial" w:hAnsi="Arial" w:cs="Arial"/>
                <w:color w:val="000000"/>
                <w:sz w:val="24"/>
                <w:szCs w:val="24"/>
              </w:rPr>
            </w:pPr>
          </w:p>
          <w:p w:rsidR="00691695" w:rsidRPr="005D5C85" w:rsidRDefault="00691695" w:rsidP="00691695">
            <w:pPr>
              <w:pStyle w:val="ListParagraph"/>
              <w:numPr>
                <w:ilvl w:val="0"/>
                <w:numId w:val="10"/>
              </w:numPr>
              <w:autoSpaceDE w:val="0"/>
              <w:autoSpaceDN w:val="0"/>
              <w:adjustRightInd w:val="0"/>
              <w:spacing w:line="360" w:lineRule="auto"/>
              <w:rPr>
                <w:rFonts w:ascii="Arial" w:hAnsi="Arial" w:cs="Arial"/>
                <w:b/>
                <w:sz w:val="24"/>
                <w:szCs w:val="24"/>
              </w:rPr>
            </w:pPr>
            <w:r w:rsidRPr="005D5C85">
              <w:rPr>
                <w:rFonts w:ascii="Arial" w:hAnsi="Arial" w:cs="Arial"/>
                <w:b/>
                <w:sz w:val="24"/>
                <w:szCs w:val="24"/>
              </w:rPr>
              <w:t>IF THE TRADER HAS ACTUALLY COMMITTED THE CRIME, WHAT KIND OF CRIME IT IS?</w:t>
            </w:r>
          </w:p>
          <w:p w:rsidR="00691695" w:rsidRPr="005D5C85" w:rsidRDefault="00691695" w:rsidP="00691695">
            <w:pPr>
              <w:autoSpaceDE w:val="0"/>
              <w:autoSpaceDN w:val="0"/>
              <w:adjustRightInd w:val="0"/>
              <w:rPr>
                <w:rFonts w:ascii="Calibri" w:hAnsi="Calibri" w:cs="Calibri"/>
                <w:b/>
                <w:sz w:val="24"/>
                <w:szCs w:val="24"/>
              </w:rPr>
            </w:pPr>
          </w:p>
          <w:p w:rsidR="00691695" w:rsidRDefault="00691695" w:rsidP="00691695">
            <w:pPr>
              <w:autoSpaceDE w:val="0"/>
              <w:autoSpaceDN w:val="0"/>
              <w:adjustRightInd w:val="0"/>
              <w:rPr>
                <w:rFonts w:ascii="Calibri" w:hAnsi="Calibri" w:cs="Calibri"/>
                <w:sz w:val="24"/>
                <w:szCs w:val="24"/>
              </w:rPr>
            </w:pPr>
          </w:p>
          <w:p w:rsidR="00691695" w:rsidRPr="006D32EA" w:rsidRDefault="00691695" w:rsidP="00691695">
            <w:pPr>
              <w:autoSpaceDE w:val="0"/>
              <w:autoSpaceDN w:val="0"/>
              <w:adjustRightInd w:val="0"/>
              <w:jc w:val="both"/>
              <w:rPr>
                <w:rFonts w:ascii="Arial" w:hAnsi="Arial" w:cs="Arial"/>
                <w:color w:val="000000"/>
                <w:sz w:val="24"/>
                <w:szCs w:val="24"/>
              </w:rPr>
            </w:pPr>
            <w:r>
              <w:rPr>
                <w:rFonts w:ascii="Arial" w:hAnsi="Arial" w:cs="Arial"/>
                <w:color w:val="000000"/>
                <w:sz w:val="24"/>
                <w:szCs w:val="24"/>
              </w:rPr>
              <w:t xml:space="preserve">It’s </w:t>
            </w:r>
            <w:r w:rsidRPr="006D32EA">
              <w:rPr>
                <w:rFonts w:ascii="Arial" w:hAnsi="Arial" w:cs="Arial"/>
                <w:color w:val="000000"/>
                <w:sz w:val="24"/>
                <w:szCs w:val="24"/>
              </w:rPr>
              <w:t>a white-collar criminal are usually, though not always, pleasant people whom no one suspects of being criminals.</w:t>
            </w:r>
          </w:p>
          <w:p w:rsidR="00691695" w:rsidRPr="006D32EA" w:rsidRDefault="00691695" w:rsidP="00691695">
            <w:pPr>
              <w:autoSpaceDE w:val="0"/>
              <w:autoSpaceDN w:val="0"/>
              <w:adjustRightInd w:val="0"/>
              <w:jc w:val="both"/>
              <w:rPr>
                <w:rFonts w:ascii="Arial" w:hAnsi="Arial" w:cs="Arial"/>
                <w:b/>
                <w:bCs/>
                <w:color w:val="5B9CD6"/>
                <w:sz w:val="24"/>
                <w:szCs w:val="24"/>
              </w:rPr>
            </w:pPr>
          </w:p>
          <w:p w:rsidR="00691695" w:rsidRPr="006D32EA" w:rsidRDefault="00691695" w:rsidP="00691695">
            <w:pPr>
              <w:autoSpaceDE w:val="0"/>
              <w:autoSpaceDN w:val="0"/>
              <w:adjustRightInd w:val="0"/>
              <w:jc w:val="both"/>
              <w:rPr>
                <w:rFonts w:ascii="Arial" w:hAnsi="Arial" w:cs="Arial"/>
                <w:b/>
                <w:bCs/>
                <w:color w:val="5B9CD6"/>
                <w:sz w:val="24"/>
                <w:szCs w:val="24"/>
              </w:rPr>
            </w:pPr>
            <w:r w:rsidRPr="006D32EA">
              <w:rPr>
                <w:rFonts w:ascii="Arial" w:hAnsi="Arial" w:cs="Arial"/>
                <w:b/>
                <w:bCs/>
                <w:color w:val="5B9CD6"/>
                <w:sz w:val="24"/>
                <w:szCs w:val="24"/>
              </w:rPr>
              <w:t>Typical White-Collar Criminal</w:t>
            </w:r>
          </w:p>
          <w:p w:rsidR="00691695" w:rsidRPr="006D32EA" w:rsidRDefault="00691695" w:rsidP="00691695">
            <w:pPr>
              <w:autoSpaceDE w:val="0"/>
              <w:autoSpaceDN w:val="0"/>
              <w:adjustRightInd w:val="0"/>
              <w:jc w:val="both"/>
              <w:rPr>
                <w:rFonts w:ascii="Arial" w:hAnsi="Arial" w:cs="Arial"/>
                <w:b/>
                <w:bCs/>
                <w:color w:val="000000"/>
                <w:sz w:val="24"/>
                <w:szCs w:val="24"/>
              </w:rPr>
            </w:pPr>
          </w:p>
          <w:p w:rsidR="00691695" w:rsidRPr="006D32EA" w:rsidRDefault="00691695" w:rsidP="00691695">
            <w:pPr>
              <w:pStyle w:val="ListParagraph"/>
              <w:numPr>
                <w:ilvl w:val="0"/>
                <w:numId w:val="15"/>
              </w:numPr>
              <w:autoSpaceDE w:val="0"/>
              <w:autoSpaceDN w:val="0"/>
              <w:adjustRightInd w:val="0"/>
              <w:jc w:val="both"/>
              <w:rPr>
                <w:rFonts w:ascii="Arial" w:hAnsi="Arial" w:cs="Arial"/>
                <w:bCs/>
                <w:color w:val="000000"/>
                <w:sz w:val="24"/>
                <w:szCs w:val="24"/>
              </w:rPr>
            </w:pPr>
            <w:r w:rsidRPr="006D32EA">
              <w:rPr>
                <w:rFonts w:ascii="Arial" w:hAnsi="Arial" w:cs="Arial"/>
                <w:bCs/>
                <w:color w:val="000000"/>
                <w:sz w:val="24"/>
                <w:szCs w:val="24"/>
              </w:rPr>
              <w:t>Is at least 30 years of age, or older.</w:t>
            </w:r>
          </w:p>
          <w:p w:rsidR="00691695" w:rsidRPr="006D32EA" w:rsidRDefault="00691695" w:rsidP="00691695">
            <w:pPr>
              <w:autoSpaceDE w:val="0"/>
              <w:autoSpaceDN w:val="0"/>
              <w:adjustRightInd w:val="0"/>
              <w:jc w:val="both"/>
              <w:rPr>
                <w:rFonts w:ascii="Arial" w:hAnsi="Arial" w:cs="Arial"/>
                <w:bCs/>
                <w:color w:val="000000"/>
                <w:sz w:val="24"/>
                <w:szCs w:val="24"/>
              </w:rPr>
            </w:pPr>
          </w:p>
          <w:p w:rsidR="00691695" w:rsidRPr="006D32EA" w:rsidRDefault="00691695" w:rsidP="00691695">
            <w:pPr>
              <w:pStyle w:val="ListParagraph"/>
              <w:numPr>
                <w:ilvl w:val="0"/>
                <w:numId w:val="15"/>
              </w:numPr>
              <w:autoSpaceDE w:val="0"/>
              <w:autoSpaceDN w:val="0"/>
              <w:adjustRightInd w:val="0"/>
              <w:jc w:val="both"/>
              <w:rPr>
                <w:rFonts w:ascii="Arial" w:hAnsi="Arial" w:cs="Arial"/>
                <w:bCs/>
                <w:color w:val="000000"/>
                <w:sz w:val="24"/>
                <w:szCs w:val="24"/>
              </w:rPr>
            </w:pPr>
            <w:r w:rsidRPr="006D32EA">
              <w:rPr>
                <w:rFonts w:ascii="Arial" w:hAnsi="Arial" w:cs="Arial"/>
                <w:bCs/>
                <w:color w:val="000000"/>
                <w:sz w:val="24"/>
                <w:szCs w:val="24"/>
              </w:rPr>
              <w:t>Is more likely to be male (55%) than female (45%).</w:t>
            </w:r>
          </w:p>
          <w:p w:rsidR="00691695" w:rsidRPr="006D32EA" w:rsidRDefault="00691695" w:rsidP="00691695">
            <w:pPr>
              <w:autoSpaceDE w:val="0"/>
              <w:autoSpaceDN w:val="0"/>
              <w:adjustRightInd w:val="0"/>
              <w:jc w:val="both"/>
              <w:rPr>
                <w:rFonts w:ascii="Arial" w:hAnsi="Arial" w:cs="Arial"/>
                <w:bCs/>
                <w:color w:val="000000"/>
                <w:sz w:val="24"/>
                <w:szCs w:val="24"/>
              </w:rPr>
            </w:pPr>
          </w:p>
          <w:p w:rsidR="00691695" w:rsidRPr="006D32EA" w:rsidRDefault="00691695" w:rsidP="00691695">
            <w:pPr>
              <w:pStyle w:val="ListParagraph"/>
              <w:numPr>
                <w:ilvl w:val="0"/>
                <w:numId w:val="15"/>
              </w:numPr>
              <w:autoSpaceDE w:val="0"/>
              <w:autoSpaceDN w:val="0"/>
              <w:adjustRightInd w:val="0"/>
              <w:jc w:val="both"/>
              <w:rPr>
                <w:rFonts w:ascii="Arial" w:hAnsi="Arial" w:cs="Arial"/>
                <w:bCs/>
                <w:color w:val="000000"/>
                <w:sz w:val="24"/>
                <w:szCs w:val="24"/>
              </w:rPr>
            </w:pPr>
            <w:r w:rsidRPr="006D32EA">
              <w:rPr>
                <w:rFonts w:ascii="Arial" w:hAnsi="Arial" w:cs="Arial"/>
                <w:bCs/>
                <w:color w:val="000000"/>
                <w:sz w:val="24"/>
                <w:szCs w:val="24"/>
              </w:rPr>
              <w:t>Maintains the appearance of having a stable family.</w:t>
            </w:r>
          </w:p>
          <w:p w:rsidR="00691695" w:rsidRPr="006D32EA" w:rsidRDefault="00691695" w:rsidP="00691695">
            <w:pPr>
              <w:autoSpaceDE w:val="0"/>
              <w:autoSpaceDN w:val="0"/>
              <w:adjustRightInd w:val="0"/>
              <w:jc w:val="both"/>
              <w:rPr>
                <w:rFonts w:ascii="Arial" w:hAnsi="Arial" w:cs="Arial"/>
                <w:bCs/>
                <w:color w:val="000000"/>
                <w:sz w:val="24"/>
                <w:szCs w:val="24"/>
              </w:rPr>
            </w:pPr>
          </w:p>
          <w:p w:rsidR="00691695" w:rsidRPr="006D32EA" w:rsidRDefault="00691695" w:rsidP="00691695">
            <w:pPr>
              <w:pStyle w:val="ListParagraph"/>
              <w:numPr>
                <w:ilvl w:val="0"/>
                <w:numId w:val="15"/>
              </w:numPr>
              <w:autoSpaceDE w:val="0"/>
              <w:autoSpaceDN w:val="0"/>
              <w:adjustRightInd w:val="0"/>
              <w:jc w:val="both"/>
              <w:rPr>
                <w:rFonts w:ascii="Arial" w:hAnsi="Arial" w:cs="Arial"/>
                <w:bCs/>
                <w:color w:val="000000"/>
                <w:sz w:val="24"/>
                <w:szCs w:val="24"/>
              </w:rPr>
            </w:pPr>
            <w:r w:rsidRPr="006D32EA">
              <w:rPr>
                <w:rFonts w:ascii="Arial" w:hAnsi="Arial" w:cs="Arial"/>
                <w:bCs/>
                <w:color w:val="000000"/>
                <w:sz w:val="24"/>
                <w:szCs w:val="24"/>
              </w:rPr>
              <w:t>Has above-average education.</w:t>
            </w:r>
          </w:p>
          <w:p w:rsidR="00691695" w:rsidRPr="006D32EA" w:rsidRDefault="00691695" w:rsidP="00691695">
            <w:pPr>
              <w:autoSpaceDE w:val="0"/>
              <w:autoSpaceDN w:val="0"/>
              <w:adjustRightInd w:val="0"/>
              <w:jc w:val="both"/>
              <w:rPr>
                <w:rFonts w:ascii="Arial" w:hAnsi="Arial" w:cs="Arial"/>
                <w:bCs/>
                <w:color w:val="000000"/>
                <w:sz w:val="24"/>
                <w:szCs w:val="24"/>
              </w:rPr>
            </w:pPr>
          </w:p>
          <w:p w:rsidR="00691695" w:rsidRPr="006D32EA" w:rsidRDefault="00691695" w:rsidP="00691695">
            <w:pPr>
              <w:pStyle w:val="ListParagraph"/>
              <w:numPr>
                <w:ilvl w:val="0"/>
                <w:numId w:val="15"/>
              </w:numPr>
              <w:autoSpaceDE w:val="0"/>
              <w:autoSpaceDN w:val="0"/>
              <w:adjustRightInd w:val="0"/>
              <w:jc w:val="both"/>
              <w:rPr>
                <w:rFonts w:ascii="Arial" w:hAnsi="Arial" w:cs="Arial"/>
                <w:bCs/>
                <w:color w:val="000000"/>
                <w:sz w:val="24"/>
                <w:szCs w:val="24"/>
              </w:rPr>
            </w:pPr>
            <w:r w:rsidRPr="006D32EA">
              <w:rPr>
                <w:rFonts w:ascii="Arial" w:hAnsi="Arial" w:cs="Arial"/>
                <w:bCs/>
                <w:color w:val="000000"/>
                <w:sz w:val="24"/>
                <w:szCs w:val="24"/>
              </w:rPr>
              <w:t>Is less likely to possess a criminal record.</w:t>
            </w:r>
          </w:p>
          <w:p w:rsidR="00691695" w:rsidRPr="006D32EA" w:rsidRDefault="00691695" w:rsidP="00691695">
            <w:pPr>
              <w:autoSpaceDE w:val="0"/>
              <w:autoSpaceDN w:val="0"/>
              <w:adjustRightInd w:val="0"/>
              <w:jc w:val="both"/>
              <w:rPr>
                <w:rFonts w:ascii="Arial" w:hAnsi="Arial" w:cs="Arial"/>
                <w:bCs/>
                <w:color w:val="000000"/>
                <w:sz w:val="24"/>
                <w:szCs w:val="24"/>
              </w:rPr>
            </w:pPr>
          </w:p>
          <w:p w:rsidR="00691695" w:rsidRPr="006D32EA" w:rsidRDefault="00691695" w:rsidP="00691695">
            <w:pPr>
              <w:pStyle w:val="ListParagraph"/>
              <w:numPr>
                <w:ilvl w:val="0"/>
                <w:numId w:val="15"/>
              </w:numPr>
              <w:autoSpaceDE w:val="0"/>
              <w:autoSpaceDN w:val="0"/>
              <w:adjustRightInd w:val="0"/>
              <w:jc w:val="both"/>
              <w:rPr>
                <w:rFonts w:ascii="Arial" w:hAnsi="Arial" w:cs="Arial"/>
                <w:bCs/>
                <w:color w:val="000000"/>
                <w:sz w:val="24"/>
                <w:szCs w:val="24"/>
              </w:rPr>
            </w:pPr>
            <w:r w:rsidRPr="006D32EA">
              <w:rPr>
                <w:rFonts w:ascii="Arial" w:hAnsi="Arial" w:cs="Arial"/>
                <w:bCs/>
                <w:color w:val="000000"/>
                <w:sz w:val="24"/>
                <w:szCs w:val="24"/>
              </w:rPr>
              <w:t>Is psychologically healthy.</w:t>
            </w:r>
          </w:p>
          <w:p w:rsidR="00691695" w:rsidRPr="006D32EA" w:rsidRDefault="00691695" w:rsidP="00691695">
            <w:pPr>
              <w:autoSpaceDE w:val="0"/>
              <w:autoSpaceDN w:val="0"/>
              <w:adjustRightInd w:val="0"/>
              <w:jc w:val="both"/>
              <w:rPr>
                <w:rFonts w:ascii="Arial" w:hAnsi="Arial" w:cs="Arial"/>
                <w:bCs/>
                <w:color w:val="000000"/>
                <w:sz w:val="24"/>
                <w:szCs w:val="24"/>
              </w:rPr>
            </w:pPr>
          </w:p>
          <w:p w:rsidR="00691695" w:rsidRPr="006D32EA" w:rsidRDefault="00691695" w:rsidP="00691695">
            <w:pPr>
              <w:pStyle w:val="ListParagraph"/>
              <w:numPr>
                <w:ilvl w:val="0"/>
                <w:numId w:val="15"/>
              </w:numPr>
              <w:autoSpaceDE w:val="0"/>
              <w:autoSpaceDN w:val="0"/>
              <w:adjustRightInd w:val="0"/>
              <w:jc w:val="both"/>
              <w:rPr>
                <w:rFonts w:ascii="Arial" w:hAnsi="Arial" w:cs="Arial"/>
                <w:bCs/>
                <w:color w:val="000000"/>
                <w:sz w:val="24"/>
                <w:szCs w:val="24"/>
              </w:rPr>
            </w:pPr>
            <w:r w:rsidRPr="006D32EA">
              <w:rPr>
                <w:rFonts w:ascii="Arial" w:hAnsi="Arial" w:cs="Arial"/>
                <w:bCs/>
                <w:color w:val="000000"/>
                <w:sz w:val="24"/>
                <w:szCs w:val="24"/>
              </w:rPr>
              <w:t>Holds a position of trust in the organization.</w:t>
            </w:r>
          </w:p>
          <w:p w:rsidR="00691695" w:rsidRPr="006D32EA" w:rsidRDefault="00691695" w:rsidP="00691695">
            <w:pPr>
              <w:autoSpaceDE w:val="0"/>
              <w:autoSpaceDN w:val="0"/>
              <w:adjustRightInd w:val="0"/>
              <w:jc w:val="both"/>
              <w:rPr>
                <w:rFonts w:ascii="Arial" w:hAnsi="Arial" w:cs="Arial"/>
                <w:bCs/>
                <w:color w:val="000000"/>
                <w:sz w:val="24"/>
                <w:szCs w:val="24"/>
              </w:rPr>
            </w:pPr>
          </w:p>
          <w:p w:rsidR="00691695" w:rsidRPr="006D32EA" w:rsidRDefault="00691695" w:rsidP="00691695">
            <w:pPr>
              <w:pStyle w:val="ListParagraph"/>
              <w:numPr>
                <w:ilvl w:val="0"/>
                <w:numId w:val="15"/>
              </w:numPr>
              <w:autoSpaceDE w:val="0"/>
              <w:autoSpaceDN w:val="0"/>
              <w:adjustRightInd w:val="0"/>
              <w:jc w:val="both"/>
              <w:rPr>
                <w:rFonts w:ascii="Arial" w:hAnsi="Arial" w:cs="Arial"/>
                <w:bCs/>
                <w:color w:val="000000"/>
                <w:sz w:val="24"/>
                <w:szCs w:val="24"/>
              </w:rPr>
            </w:pPr>
            <w:r w:rsidRPr="006D32EA">
              <w:rPr>
                <w:rFonts w:ascii="Arial" w:hAnsi="Arial" w:cs="Arial"/>
                <w:bCs/>
                <w:color w:val="000000"/>
                <w:sz w:val="24"/>
                <w:szCs w:val="24"/>
              </w:rPr>
              <w:t>Has detailed knowledge of accounting systems and the</w:t>
            </w:r>
          </w:p>
          <w:p w:rsidR="00691695" w:rsidRPr="006D32EA" w:rsidRDefault="00691695" w:rsidP="00691695">
            <w:pPr>
              <w:pStyle w:val="ListParagraph"/>
              <w:autoSpaceDE w:val="0"/>
              <w:autoSpaceDN w:val="0"/>
              <w:adjustRightInd w:val="0"/>
              <w:jc w:val="both"/>
              <w:rPr>
                <w:rFonts w:ascii="Arial" w:hAnsi="Arial" w:cs="Arial"/>
                <w:bCs/>
                <w:color w:val="000000"/>
                <w:sz w:val="24"/>
                <w:szCs w:val="24"/>
              </w:rPr>
            </w:pPr>
            <w:r w:rsidRPr="006D32EA">
              <w:rPr>
                <w:rFonts w:ascii="Arial" w:hAnsi="Arial" w:cs="Arial"/>
                <w:bCs/>
                <w:color w:val="000000"/>
                <w:sz w:val="24"/>
                <w:szCs w:val="24"/>
              </w:rPr>
              <w:t>loopholes in them.</w:t>
            </w:r>
          </w:p>
          <w:p w:rsidR="00691695" w:rsidRPr="006D32EA" w:rsidRDefault="00691695" w:rsidP="00691695">
            <w:pPr>
              <w:autoSpaceDE w:val="0"/>
              <w:autoSpaceDN w:val="0"/>
              <w:adjustRightInd w:val="0"/>
              <w:jc w:val="both"/>
              <w:rPr>
                <w:rFonts w:ascii="Arial" w:hAnsi="Arial" w:cs="Arial"/>
                <w:bCs/>
                <w:color w:val="000000"/>
                <w:sz w:val="24"/>
                <w:szCs w:val="24"/>
              </w:rPr>
            </w:pPr>
          </w:p>
          <w:p w:rsidR="00691695" w:rsidRPr="006D32EA" w:rsidRDefault="00691695" w:rsidP="00691695">
            <w:pPr>
              <w:pStyle w:val="ListParagraph"/>
              <w:numPr>
                <w:ilvl w:val="0"/>
                <w:numId w:val="15"/>
              </w:numPr>
              <w:autoSpaceDE w:val="0"/>
              <w:autoSpaceDN w:val="0"/>
              <w:adjustRightInd w:val="0"/>
              <w:jc w:val="both"/>
              <w:rPr>
                <w:rFonts w:ascii="Arial" w:hAnsi="Arial" w:cs="Arial"/>
                <w:bCs/>
                <w:color w:val="000000"/>
                <w:sz w:val="24"/>
                <w:szCs w:val="24"/>
              </w:rPr>
            </w:pPr>
            <w:r w:rsidRPr="006D32EA">
              <w:rPr>
                <w:rFonts w:ascii="Arial" w:hAnsi="Arial" w:cs="Arial"/>
                <w:bCs/>
                <w:color w:val="000000"/>
                <w:sz w:val="24"/>
                <w:szCs w:val="24"/>
              </w:rPr>
              <w:t>Has prior accounting experience</w:t>
            </w:r>
          </w:p>
          <w:p w:rsidR="00691695" w:rsidRPr="006D32EA" w:rsidRDefault="00691695" w:rsidP="00691695">
            <w:pPr>
              <w:autoSpaceDE w:val="0"/>
              <w:autoSpaceDN w:val="0"/>
              <w:adjustRightInd w:val="0"/>
              <w:jc w:val="both"/>
              <w:rPr>
                <w:rFonts w:ascii="Arial" w:hAnsi="Arial" w:cs="Arial"/>
                <w:color w:val="FFFFFF"/>
                <w:sz w:val="24"/>
                <w:szCs w:val="24"/>
              </w:rPr>
            </w:pPr>
            <w:r w:rsidRPr="006D32EA">
              <w:rPr>
                <w:rFonts w:ascii="Arial" w:hAnsi="Arial" w:cs="Arial"/>
                <w:color w:val="FFFFFF"/>
                <w:sz w:val="24"/>
                <w:szCs w:val="24"/>
              </w:rPr>
              <w:t>FORENSIC ACCOUNTING</w:t>
            </w:r>
          </w:p>
          <w:p w:rsidR="00691695" w:rsidRPr="006D32EA" w:rsidRDefault="00691695" w:rsidP="00691695">
            <w:pPr>
              <w:autoSpaceDE w:val="0"/>
              <w:autoSpaceDN w:val="0"/>
              <w:adjustRightInd w:val="0"/>
              <w:jc w:val="both"/>
              <w:rPr>
                <w:rFonts w:ascii="Arial" w:hAnsi="Arial" w:cs="Arial"/>
                <w:b/>
                <w:bCs/>
                <w:color w:val="5B9CD6"/>
                <w:sz w:val="24"/>
                <w:szCs w:val="24"/>
              </w:rPr>
            </w:pPr>
            <w:r w:rsidRPr="006D32EA">
              <w:rPr>
                <w:rFonts w:ascii="Arial" w:hAnsi="Arial" w:cs="Arial"/>
                <w:b/>
                <w:bCs/>
                <w:color w:val="5B9CD6"/>
                <w:sz w:val="24"/>
                <w:szCs w:val="24"/>
              </w:rPr>
              <w:t>Kinds of Rationalization</w:t>
            </w:r>
          </w:p>
          <w:p w:rsidR="00691695" w:rsidRPr="006D32EA" w:rsidRDefault="00691695" w:rsidP="00691695">
            <w:pPr>
              <w:autoSpaceDE w:val="0"/>
              <w:autoSpaceDN w:val="0"/>
              <w:adjustRightInd w:val="0"/>
              <w:jc w:val="both"/>
              <w:rPr>
                <w:rFonts w:ascii="Arial" w:hAnsi="Arial" w:cs="Arial"/>
                <w:b/>
                <w:bCs/>
                <w:color w:val="5B9CD6"/>
                <w:sz w:val="24"/>
                <w:szCs w:val="24"/>
              </w:rPr>
            </w:pPr>
          </w:p>
          <w:p w:rsidR="00691695" w:rsidRPr="006D32EA" w:rsidRDefault="00691695" w:rsidP="000634DB">
            <w:pPr>
              <w:autoSpaceDE w:val="0"/>
              <w:autoSpaceDN w:val="0"/>
              <w:adjustRightInd w:val="0"/>
              <w:spacing w:line="360" w:lineRule="auto"/>
              <w:jc w:val="both"/>
              <w:rPr>
                <w:rFonts w:ascii="Arial" w:hAnsi="Arial" w:cs="Arial"/>
                <w:color w:val="000000"/>
                <w:sz w:val="24"/>
                <w:szCs w:val="24"/>
              </w:rPr>
            </w:pPr>
            <w:r w:rsidRPr="006D32EA">
              <w:rPr>
                <w:rFonts w:ascii="Arial" w:hAnsi="Arial" w:cs="Arial"/>
                <w:color w:val="000000"/>
                <w:sz w:val="24"/>
                <w:szCs w:val="24"/>
              </w:rPr>
              <w:t>During interview confessions, many white-collar criminals provide rationalizations for their crimes rather than simply stating that they stole money. These rationalizations typically include the following:</w:t>
            </w:r>
          </w:p>
          <w:p w:rsidR="00691695" w:rsidRPr="006D32EA" w:rsidRDefault="00691695" w:rsidP="00DD576E">
            <w:pPr>
              <w:autoSpaceDE w:val="0"/>
              <w:autoSpaceDN w:val="0"/>
              <w:adjustRightInd w:val="0"/>
              <w:spacing w:line="360" w:lineRule="auto"/>
              <w:jc w:val="both"/>
              <w:rPr>
                <w:rFonts w:ascii="Arial" w:hAnsi="Arial" w:cs="Arial"/>
                <w:color w:val="000000"/>
                <w:sz w:val="24"/>
                <w:szCs w:val="24"/>
              </w:rPr>
            </w:pPr>
            <w:r w:rsidRPr="006D32EA">
              <w:rPr>
                <w:rFonts w:ascii="Arial" w:hAnsi="Arial" w:cs="Arial"/>
                <w:color w:val="000000"/>
                <w:sz w:val="24"/>
                <w:szCs w:val="24"/>
              </w:rPr>
              <w:lastRenderedPageBreak/>
              <w:t xml:space="preserve"> </w:t>
            </w:r>
          </w:p>
          <w:p w:rsidR="00DD576E" w:rsidRDefault="00691695" w:rsidP="00DD576E">
            <w:pPr>
              <w:autoSpaceDE w:val="0"/>
              <w:autoSpaceDN w:val="0"/>
              <w:adjustRightInd w:val="0"/>
              <w:spacing w:line="360" w:lineRule="auto"/>
              <w:jc w:val="both"/>
              <w:rPr>
                <w:rFonts w:ascii="Arial" w:hAnsi="Arial" w:cs="Arial"/>
                <w:color w:val="000000"/>
                <w:sz w:val="24"/>
                <w:szCs w:val="24"/>
              </w:rPr>
            </w:pPr>
            <w:r w:rsidRPr="006D32EA">
              <w:rPr>
                <w:rFonts w:ascii="Arial" w:hAnsi="Arial" w:cs="Arial"/>
                <w:b/>
                <w:bCs/>
                <w:color w:val="000000"/>
                <w:sz w:val="24"/>
                <w:szCs w:val="24"/>
              </w:rPr>
              <w:t xml:space="preserve">• </w:t>
            </w:r>
            <w:r w:rsidRPr="006D32EA">
              <w:rPr>
                <w:rFonts w:ascii="Arial" w:hAnsi="Arial" w:cs="Arial"/>
                <w:color w:val="000000"/>
                <w:sz w:val="24"/>
                <w:szCs w:val="24"/>
              </w:rPr>
              <w:t xml:space="preserve">“It was a loan, which I fully intended to pay back. I kept track of all my loans </w:t>
            </w:r>
          </w:p>
          <w:p w:rsidR="00691695" w:rsidRPr="006D32EA" w:rsidRDefault="00DD576E" w:rsidP="00DD576E">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 xml:space="preserve">    </w:t>
            </w:r>
            <w:r w:rsidR="00691695" w:rsidRPr="006D32EA">
              <w:rPr>
                <w:rFonts w:ascii="Arial" w:hAnsi="Arial" w:cs="Arial"/>
                <w:color w:val="000000"/>
                <w:sz w:val="24"/>
                <w:szCs w:val="24"/>
              </w:rPr>
              <w:t>because I wanted  to pay them back.”</w:t>
            </w:r>
          </w:p>
          <w:p w:rsidR="00DD576E" w:rsidRDefault="00691695" w:rsidP="00DD576E">
            <w:pPr>
              <w:autoSpaceDE w:val="0"/>
              <w:autoSpaceDN w:val="0"/>
              <w:adjustRightInd w:val="0"/>
              <w:spacing w:line="360" w:lineRule="auto"/>
              <w:jc w:val="both"/>
              <w:rPr>
                <w:rFonts w:ascii="Arial" w:hAnsi="Arial" w:cs="Arial"/>
                <w:color w:val="000000"/>
                <w:sz w:val="24"/>
                <w:szCs w:val="24"/>
              </w:rPr>
            </w:pPr>
            <w:r w:rsidRPr="006D32EA">
              <w:rPr>
                <w:rFonts w:ascii="Arial" w:hAnsi="Arial" w:cs="Arial"/>
                <w:b/>
                <w:bCs/>
                <w:color w:val="000000"/>
                <w:sz w:val="24"/>
                <w:szCs w:val="24"/>
              </w:rPr>
              <w:t xml:space="preserve">• </w:t>
            </w:r>
            <w:r w:rsidRPr="006D32EA">
              <w:rPr>
                <w:rFonts w:ascii="Arial" w:hAnsi="Arial" w:cs="Arial"/>
                <w:color w:val="000000"/>
                <w:sz w:val="24"/>
                <w:szCs w:val="24"/>
              </w:rPr>
              <w:t xml:space="preserve">“Accounting rules are confusing and open to interpretations. My financial </w:t>
            </w:r>
          </w:p>
          <w:p w:rsidR="00691695" w:rsidRPr="006D32EA" w:rsidRDefault="00DD576E" w:rsidP="00DD576E">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 xml:space="preserve">    </w:t>
            </w:r>
            <w:r w:rsidR="00691695" w:rsidRPr="006D32EA">
              <w:rPr>
                <w:rFonts w:ascii="Arial" w:hAnsi="Arial" w:cs="Arial"/>
                <w:color w:val="000000"/>
                <w:sz w:val="24"/>
                <w:szCs w:val="24"/>
              </w:rPr>
              <w:t>transactions were completely acceptable according to accounting rules.”</w:t>
            </w:r>
          </w:p>
          <w:p w:rsidR="00DD576E" w:rsidRDefault="00691695" w:rsidP="00DD576E">
            <w:pPr>
              <w:autoSpaceDE w:val="0"/>
              <w:autoSpaceDN w:val="0"/>
              <w:adjustRightInd w:val="0"/>
              <w:spacing w:line="360" w:lineRule="auto"/>
              <w:jc w:val="both"/>
              <w:rPr>
                <w:rFonts w:ascii="Arial" w:hAnsi="Arial" w:cs="Arial"/>
                <w:color w:val="000000"/>
                <w:sz w:val="24"/>
                <w:szCs w:val="24"/>
              </w:rPr>
            </w:pPr>
            <w:r w:rsidRPr="006D32EA">
              <w:rPr>
                <w:rFonts w:ascii="Arial" w:hAnsi="Arial" w:cs="Arial"/>
                <w:b/>
                <w:bCs/>
                <w:color w:val="000000"/>
                <w:sz w:val="24"/>
                <w:szCs w:val="24"/>
              </w:rPr>
              <w:t xml:space="preserve">• </w:t>
            </w:r>
            <w:r w:rsidRPr="006D32EA">
              <w:rPr>
                <w:rFonts w:ascii="Arial" w:hAnsi="Arial" w:cs="Arial"/>
                <w:color w:val="000000"/>
                <w:sz w:val="24"/>
                <w:szCs w:val="24"/>
              </w:rPr>
              <w:t xml:space="preserve">“Why am I the only one being held accountable when my superiors have been </w:t>
            </w:r>
            <w:r w:rsidR="00DD576E">
              <w:rPr>
                <w:rFonts w:ascii="Arial" w:hAnsi="Arial" w:cs="Arial"/>
                <w:color w:val="000000"/>
                <w:sz w:val="24"/>
                <w:szCs w:val="24"/>
              </w:rPr>
              <w:t xml:space="preserve">   </w:t>
            </w:r>
          </w:p>
          <w:p w:rsidR="00691695" w:rsidRPr="006D32EA" w:rsidRDefault="00DD576E" w:rsidP="00DD576E">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 xml:space="preserve">   </w:t>
            </w:r>
            <w:r w:rsidR="00691695" w:rsidRPr="006D32EA">
              <w:rPr>
                <w:rFonts w:ascii="Arial" w:hAnsi="Arial" w:cs="Arial"/>
                <w:color w:val="000000"/>
                <w:sz w:val="24"/>
                <w:szCs w:val="24"/>
              </w:rPr>
              <w:t>doing it</w:t>
            </w:r>
            <w:r w:rsidR="00691695">
              <w:rPr>
                <w:rFonts w:ascii="Arial" w:hAnsi="Arial" w:cs="Arial"/>
                <w:color w:val="000000"/>
                <w:sz w:val="24"/>
                <w:szCs w:val="24"/>
              </w:rPr>
              <w:t xml:space="preserve"> </w:t>
            </w:r>
            <w:r w:rsidR="00691695" w:rsidRPr="006D32EA">
              <w:rPr>
                <w:rFonts w:ascii="Arial" w:hAnsi="Arial" w:cs="Arial"/>
                <w:color w:val="000000"/>
                <w:sz w:val="24"/>
                <w:szCs w:val="24"/>
              </w:rPr>
              <w:t>for years?”</w:t>
            </w:r>
          </w:p>
          <w:p w:rsidR="00DD576E" w:rsidRDefault="00691695" w:rsidP="00DD576E">
            <w:pPr>
              <w:autoSpaceDE w:val="0"/>
              <w:autoSpaceDN w:val="0"/>
              <w:adjustRightInd w:val="0"/>
              <w:spacing w:line="360" w:lineRule="auto"/>
              <w:jc w:val="both"/>
              <w:rPr>
                <w:rFonts w:ascii="Arial" w:hAnsi="Arial" w:cs="Arial"/>
                <w:color w:val="000000"/>
                <w:sz w:val="24"/>
                <w:szCs w:val="24"/>
              </w:rPr>
            </w:pPr>
            <w:r w:rsidRPr="006D32EA">
              <w:rPr>
                <w:rFonts w:ascii="Arial" w:hAnsi="Arial" w:cs="Arial"/>
                <w:b/>
                <w:bCs/>
                <w:color w:val="000000"/>
                <w:sz w:val="24"/>
                <w:szCs w:val="24"/>
              </w:rPr>
              <w:t xml:space="preserve">• </w:t>
            </w:r>
            <w:r w:rsidRPr="006D32EA">
              <w:rPr>
                <w:rFonts w:ascii="Arial" w:hAnsi="Arial" w:cs="Arial"/>
                <w:color w:val="000000"/>
                <w:sz w:val="24"/>
                <w:szCs w:val="24"/>
              </w:rPr>
              <w:t xml:space="preserve">“It is common practice for people in this industry to take kickbacks. This is the </w:t>
            </w:r>
            <w:r w:rsidR="00DD576E">
              <w:rPr>
                <w:rFonts w:ascii="Arial" w:hAnsi="Arial" w:cs="Arial"/>
                <w:color w:val="000000"/>
                <w:sz w:val="24"/>
                <w:szCs w:val="24"/>
              </w:rPr>
              <w:t xml:space="preserve"> </w:t>
            </w:r>
          </w:p>
          <w:p w:rsidR="00DD576E" w:rsidRDefault="00DD576E" w:rsidP="00DD576E">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 xml:space="preserve">   </w:t>
            </w:r>
            <w:r w:rsidR="00691695" w:rsidRPr="006D32EA">
              <w:rPr>
                <w:rFonts w:ascii="Arial" w:hAnsi="Arial" w:cs="Arial"/>
                <w:color w:val="000000"/>
                <w:sz w:val="24"/>
                <w:szCs w:val="24"/>
              </w:rPr>
              <w:t>reason I</w:t>
            </w:r>
            <w:r w:rsidR="00691695">
              <w:rPr>
                <w:rFonts w:ascii="Arial" w:hAnsi="Arial" w:cs="Arial"/>
                <w:color w:val="000000"/>
                <w:sz w:val="24"/>
                <w:szCs w:val="24"/>
              </w:rPr>
              <w:t xml:space="preserve"> </w:t>
            </w:r>
            <w:r w:rsidR="00691695" w:rsidRPr="006D32EA">
              <w:rPr>
                <w:rFonts w:ascii="Arial" w:hAnsi="Arial" w:cs="Arial"/>
                <w:color w:val="000000"/>
                <w:sz w:val="24"/>
                <w:szCs w:val="24"/>
              </w:rPr>
              <w:t xml:space="preserve">am not paid well by my bosses because they expect me to accept money </w:t>
            </w:r>
            <w:r>
              <w:rPr>
                <w:rFonts w:ascii="Arial" w:hAnsi="Arial" w:cs="Arial"/>
                <w:color w:val="000000"/>
                <w:sz w:val="24"/>
                <w:szCs w:val="24"/>
              </w:rPr>
              <w:t xml:space="preserve">  </w:t>
            </w:r>
          </w:p>
          <w:p w:rsidR="00691695" w:rsidRPr="006D32EA" w:rsidRDefault="00DD576E" w:rsidP="00DD576E">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 xml:space="preserve">   </w:t>
            </w:r>
            <w:r w:rsidR="00691695" w:rsidRPr="006D32EA">
              <w:rPr>
                <w:rFonts w:ascii="Arial" w:hAnsi="Arial" w:cs="Arial"/>
                <w:color w:val="000000"/>
                <w:sz w:val="24"/>
                <w:szCs w:val="24"/>
              </w:rPr>
              <w:t xml:space="preserve">and gifts on </w:t>
            </w:r>
            <w:r w:rsidR="00691695">
              <w:rPr>
                <w:rFonts w:ascii="Arial" w:hAnsi="Arial" w:cs="Arial"/>
                <w:color w:val="000000"/>
                <w:sz w:val="24"/>
                <w:szCs w:val="24"/>
              </w:rPr>
              <w:t xml:space="preserve"> </w:t>
            </w:r>
            <w:r w:rsidR="00691695" w:rsidRPr="006D32EA">
              <w:rPr>
                <w:rFonts w:ascii="Arial" w:hAnsi="Arial" w:cs="Arial"/>
                <w:color w:val="000000"/>
                <w:sz w:val="24"/>
                <w:szCs w:val="24"/>
              </w:rPr>
              <w:t>the side.”</w:t>
            </w:r>
          </w:p>
          <w:p w:rsidR="00691695" w:rsidRDefault="00691695" w:rsidP="00DD576E">
            <w:pPr>
              <w:autoSpaceDE w:val="0"/>
              <w:autoSpaceDN w:val="0"/>
              <w:adjustRightInd w:val="0"/>
              <w:spacing w:line="360" w:lineRule="auto"/>
              <w:jc w:val="both"/>
              <w:rPr>
                <w:rFonts w:ascii="Arial" w:hAnsi="Arial" w:cs="Arial"/>
                <w:color w:val="000000"/>
                <w:sz w:val="24"/>
                <w:szCs w:val="24"/>
              </w:rPr>
            </w:pPr>
            <w:r w:rsidRPr="006D32EA">
              <w:rPr>
                <w:rFonts w:ascii="Arial" w:hAnsi="Arial" w:cs="Arial"/>
                <w:b/>
                <w:bCs/>
                <w:color w:val="000000"/>
                <w:sz w:val="24"/>
                <w:szCs w:val="24"/>
              </w:rPr>
              <w:t xml:space="preserve">• </w:t>
            </w:r>
            <w:r w:rsidRPr="006D32EA">
              <w:rPr>
                <w:rFonts w:ascii="Arial" w:hAnsi="Arial" w:cs="Arial"/>
                <w:color w:val="000000"/>
                <w:sz w:val="24"/>
                <w:szCs w:val="24"/>
              </w:rPr>
              <w:t>“I deserve a raise in my salary because I am the</w:t>
            </w:r>
            <w:r w:rsidR="00DD576E">
              <w:rPr>
                <w:rFonts w:ascii="Arial" w:hAnsi="Arial" w:cs="Arial"/>
                <w:color w:val="000000"/>
                <w:sz w:val="24"/>
                <w:szCs w:val="24"/>
              </w:rPr>
              <w:t xml:space="preserve"> hardest worker in the company.</w:t>
            </w:r>
            <w:r w:rsidRPr="006D32EA">
              <w:rPr>
                <w:rFonts w:ascii="Arial" w:hAnsi="Arial" w:cs="Arial"/>
                <w:color w:val="000000"/>
                <w:sz w:val="24"/>
                <w:szCs w:val="24"/>
              </w:rPr>
              <w:t xml:space="preserve">My </w:t>
            </w:r>
          </w:p>
          <w:p w:rsidR="00691695" w:rsidRDefault="00691695" w:rsidP="00DD576E">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 xml:space="preserve">    </w:t>
            </w:r>
            <w:r w:rsidRPr="006D32EA">
              <w:rPr>
                <w:rFonts w:ascii="Arial" w:hAnsi="Arial" w:cs="Arial"/>
                <w:color w:val="000000"/>
                <w:sz w:val="24"/>
                <w:szCs w:val="24"/>
              </w:rPr>
              <w:t xml:space="preserve">boss </w:t>
            </w:r>
            <w:r>
              <w:rPr>
                <w:rFonts w:ascii="Arial" w:hAnsi="Arial" w:cs="Arial"/>
                <w:color w:val="000000"/>
                <w:sz w:val="24"/>
                <w:szCs w:val="24"/>
              </w:rPr>
              <w:t>w</w:t>
            </w:r>
            <w:r w:rsidRPr="006D32EA">
              <w:rPr>
                <w:rFonts w:ascii="Arial" w:hAnsi="Arial" w:cs="Arial"/>
                <w:color w:val="000000"/>
                <w:sz w:val="24"/>
                <w:szCs w:val="24"/>
              </w:rPr>
              <w:t xml:space="preserve">ould give me a raise, but then other employees would ask for it as well, so I </w:t>
            </w:r>
            <w:r>
              <w:rPr>
                <w:rFonts w:ascii="Arial" w:hAnsi="Arial" w:cs="Arial"/>
                <w:color w:val="000000"/>
                <w:sz w:val="24"/>
                <w:szCs w:val="24"/>
              </w:rPr>
              <w:t xml:space="preserve"> </w:t>
            </w:r>
          </w:p>
          <w:p w:rsidR="00691695" w:rsidRPr="006D32EA" w:rsidRDefault="00691695" w:rsidP="00DD576E">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 xml:space="preserve">    </w:t>
            </w:r>
            <w:r w:rsidRPr="006D32EA">
              <w:rPr>
                <w:rFonts w:ascii="Arial" w:hAnsi="Arial" w:cs="Arial"/>
                <w:color w:val="000000"/>
                <w:sz w:val="24"/>
                <w:szCs w:val="24"/>
              </w:rPr>
              <w:t>am taking only a little bit.”</w:t>
            </w:r>
          </w:p>
          <w:p w:rsidR="00691695" w:rsidRDefault="00691695" w:rsidP="00DD576E">
            <w:pPr>
              <w:autoSpaceDE w:val="0"/>
              <w:autoSpaceDN w:val="0"/>
              <w:adjustRightInd w:val="0"/>
              <w:spacing w:line="360" w:lineRule="auto"/>
              <w:jc w:val="both"/>
              <w:rPr>
                <w:rFonts w:ascii="Arial" w:hAnsi="Arial" w:cs="Arial"/>
                <w:color w:val="000000"/>
                <w:sz w:val="24"/>
                <w:szCs w:val="24"/>
              </w:rPr>
            </w:pPr>
            <w:r w:rsidRPr="006D32EA">
              <w:rPr>
                <w:rFonts w:ascii="Arial" w:hAnsi="Arial" w:cs="Arial"/>
                <w:b/>
                <w:bCs/>
                <w:color w:val="000000"/>
                <w:sz w:val="24"/>
                <w:szCs w:val="24"/>
              </w:rPr>
              <w:t xml:space="preserve">• </w:t>
            </w:r>
            <w:r w:rsidRPr="006D32EA">
              <w:rPr>
                <w:rFonts w:ascii="Arial" w:hAnsi="Arial" w:cs="Arial"/>
                <w:color w:val="000000"/>
                <w:sz w:val="24"/>
                <w:szCs w:val="24"/>
              </w:rPr>
              <w:t xml:space="preserve">“What else should I do to provide for my wife and children? I do not get health </w:t>
            </w:r>
            <w:r>
              <w:rPr>
                <w:rFonts w:ascii="Arial" w:hAnsi="Arial" w:cs="Arial"/>
                <w:color w:val="000000"/>
                <w:sz w:val="24"/>
                <w:szCs w:val="24"/>
              </w:rPr>
              <w:t xml:space="preserve"> </w:t>
            </w:r>
          </w:p>
          <w:p w:rsidR="00691695" w:rsidRPr="006D32EA" w:rsidRDefault="00691695" w:rsidP="00DD576E">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 xml:space="preserve">    </w:t>
            </w:r>
            <w:r w:rsidRPr="006D32EA">
              <w:rPr>
                <w:rFonts w:ascii="Arial" w:hAnsi="Arial" w:cs="Arial"/>
                <w:color w:val="000000"/>
                <w:sz w:val="24"/>
                <w:szCs w:val="24"/>
              </w:rPr>
              <w:t>insurance and my salary does not cover our expenses.”</w:t>
            </w:r>
          </w:p>
          <w:p w:rsidR="00691695" w:rsidRDefault="00691695" w:rsidP="00DD576E">
            <w:pPr>
              <w:autoSpaceDE w:val="0"/>
              <w:autoSpaceDN w:val="0"/>
              <w:adjustRightInd w:val="0"/>
              <w:spacing w:line="360" w:lineRule="auto"/>
              <w:jc w:val="both"/>
              <w:rPr>
                <w:rFonts w:ascii="Arial" w:hAnsi="Arial" w:cs="Arial"/>
                <w:color w:val="000000"/>
                <w:sz w:val="24"/>
                <w:szCs w:val="24"/>
              </w:rPr>
            </w:pPr>
            <w:r w:rsidRPr="006D32EA">
              <w:rPr>
                <w:rFonts w:ascii="Arial" w:hAnsi="Arial" w:cs="Arial"/>
                <w:b/>
                <w:bCs/>
                <w:color w:val="000000"/>
                <w:sz w:val="24"/>
                <w:szCs w:val="24"/>
              </w:rPr>
              <w:t xml:space="preserve">• </w:t>
            </w:r>
            <w:r w:rsidRPr="006D32EA">
              <w:rPr>
                <w:rFonts w:ascii="Arial" w:hAnsi="Arial" w:cs="Arial"/>
                <w:color w:val="000000"/>
                <w:sz w:val="24"/>
                <w:szCs w:val="24"/>
              </w:rPr>
              <w:t xml:space="preserve">“I did it to save the jobs of people in my whole division. If I had not made up a few </w:t>
            </w:r>
            <w:r>
              <w:rPr>
                <w:rFonts w:ascii="Arial" w:hAnsi="Arial" w:cs="Arial"/>
                <w:color w:val="000000"/>
                <w:sz w:val="24"/>
                <w:szCs w:val="24"/>
              </w:rPr>
              <w:t xml:space="preserve">     </w:t>
            </w:r>
          </w:p>
          <w:p w:rsidR="00DD576E" w:rsidRDefault="00691695" w:rsidP="00DD576E">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 xml:space="preserve">    a</w:t>
            </w:r>
            <w:r w:rsidRPr="006D32EA">
              <w:rPr>
                <w:rFonts w:ascii="Arial" w:hAnsi="Arial" w:cs="Arial"/>
                <w:color w:val="000000"/>
                <w:sz w:val="24"/>
                <w:szCs w:val="24"/>
              </w:rPr>
              <w:t>ccounting</w:t>
            </w:r>
            <w:r>
              <w:rPr>
                <w:rFonts w:ascii="Arial" w:hAnsi="Arial" w:cs="Arial"/>
                <w:color w:val="000000"/>
                <w:sz w:val="24"/>
                <w:szCs w:val="24"/>
              </w:rPr>
              <w:t xml:space="preserve"> </w:t>
            </w:r>
            <w:r w:rsidRPr="006D32EA">
              <w:rPr>
                <w:rFonts w:ascii="Arial" w:hAnsi="Arial" w:cs="Arial"/>
                <w:color w:val="000000"/>
                <w:sz w:val="24"/>
                <w:szCs w:val="24"/>
              </w:rPr>
              <w:t xml:space="preserve">entries, the bosses would have known that we were not making </w:t>
            </w:r>
          </w:p>
          <w:p w:rsidR="00DD576E" w:rsidRDefault="00DD576E" w:rsidP="00DD576E">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 xml:space="preserve">    </w:t>
            </w:r>
            <w:r w:rsidR="00691695" w:rsidRPr="006D32EA">
              <w:rPr>
                <w:rFonts w:ascii="Arial" w:hAnsi="Arial" w:cs="Arial"/>
                <w:color w:val="000000"/>
                <w:sz w:val="24"/>
                <w:szCs w:val="24"/>
              </w:rPr>
              <w:t>budgeted profits and our</w:t>
            </w:r>
            <w:r w:rsidR="00691695">
              <w:rPr>
                <w:rFonts w:ascii="Arial" w:hAnsi="Arial" w:cs="Arial"/>
                <w:color w:val="000000"/>
                <w:sz w:val="24"/>
                <w:szCs w:val="24"/>
              </w:rPr>
              <w:t xml:space="preserve"> </w:t>
            </w:r>
            <w:r w:rsidR="00691695" w:rsidRPr="006D32EA">
              <w:rPr>
                <w:rFonts w:ascii="Arial" w:hAnsi="Arial" w:cs="Arial"/>
                <w:color w:val="000000"/>
                <w:sz w:val="24"/>
                <w:szCs w:val="24"/>
              </w:rPr>
              <w:t xml:space="preserve">whole division would have been fired.” Rationalization is </w:t>
            </w:r>
            <w:r>
              <w:rPr>
                <w:rFonts w:ascii="Arial" w:hAnsi="Arial" w:cs="Arial"/>
                <w:color w:val="000000"/>
                <w:sz w:val="24"/>
                <w:szCs w:val="24"/>
              </w:rPr>
              <w:t xml:space="preserve">  </w:t>
            </w:r>
          </w:p>
          <w:p w:rsidR="00691695" w:rsidRDefault="00DD576E" w:rsidP="00DD576E">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 xml:space="preserve">    </w:t>
            </w:r>
            <w:r w:rsidR="00691695" w:rsidRPr="006D32EA">
              <w:rPr>
                <w:rFonts w:ascii="Arial" w:hAnsi="Arial" w:cs="Arial"/>
                <w:color w:val="000000"/>
                <w:sz w:val="24"/>
                <w:szCs w:val="24"/>
              </w:rPr>
              <w:t>the criminal’s final step in completing his/her crime.</w:t>
            </w:r>
            <w:r w:rsidR="00691695">
              <w:rPr>
                <w:rFonts w:ascii="Arial" w:hAnsi="Arial" w:cs="Arial"/>
                <w:color w:val="000000"/>
                <w:sz w:val="24"/>
                <w:szCs w:val="24"/>
              </w:rPr>
              <w:t xml:space="preserve">  </w:t>
            </w:r>
          </w:p>
          <w:p w:rsidR="00691695" w:rsidRDefault="00691695" w:rsidP="00DD576E">
            <w:pPr>
              <w:autoSpaceDE w:val="0"/>
              <w:autoSpaceDN w:val="0"/>
              <w:adjustRightInd w:val="0"/>
              <w:jc w:val="both"/>
              <w:rPr>
                <w:rFonts w:ascii="Calibri" w:hAnsi="Calibri" w:cs="Calibri"/>
                <w:sz w:val="24"/>
                <w:szCs w:val="24"/>
              </w:rPr>
            </w:pPr>
          </w:p>
          <w:p w:rsidR="00691695" w:rsidRDefault="00691695" w:rsidP="00691695">
            <w:pPr>
              <w:autoSpaceDE w:val="0"/>
              <w:autoSpaceDN w:val="0"/>
              <w:adjustRightInd w:val="0"/>
              <w:rPr>
                <w:rFonts w:ascii="Calibri" w:hAnsi="Calibri" w:cs="Calibri"/>
                <w:sz w:val="24"/>
                <w:szCs w:val="24"/>
              </w:rPr>
            </w:pPr>
          </w:p>
          <w:p w:rsidR="00691695" w:rsidRPr="005D5C85" w:rsidRDefault="00691695" w:rsidP="00691695">
            <w:pPr>
              <w:pStyle w:val="ListParagraph"/>
              <w:numPr>
                <w:ilvl w:val="0"/>
                <w:numId w:val="10"/>
              </w:numPr>
              <w:autoSpaceDE w:val="0"/>
              <w:autoSpaceDN w:val="0"/>
              <w:adjustRightInd w:val="0"/>
              <w:spacing w:line="360" w:lineRule="auto"/>
              <w:jc w:val="both"/>
              <w:rPr>
                <w:rFonts w:ascii="Arial" w:hAnsi="Arial" w:cs="Arial"/>
                <w:b/>
                <w:sz w:val="24"/>
                <w:szCs w:val="24"/>
              </w:rPr>
            </w:pPr>
            <w:r w:rsidRPr="005D5C85">
              <w:rPr>
                <w:rFonts w:ascii="Arial" w:hAnsi="Arial" w:cs="Arial"/>
                <w:b/>
                <w:sz w:val="24"/>
                <w:szCs w:val="24"/>
              </w:rPr>
              <w:t>HOW CAN FORENSIC EXPERT INVESTIGATE THE CASE PROPERLY WHEN TRADER COULD HAVE SOLD THE GOODS WITHOUT GENERATING ANY INVOICES OR ON CASH?</w:t>
            </w:r>
          </w:p>
          <w:p w:rsidR="00691695" w:rsidRPr="00362F19" w:rsidRDefault="00691695" w:rsidP="00691695">
            <w:pPr>
              <w:autoSpaceDE w:val="0"/>
              <w:autoSpaceDN w:val="0"/>
              <w:adjustRightInd w:val="0"/>
              <w:spacing w:line="360" w:lineRule="auto"/>
              <w:jc w:val="center"/>
              <w:rPr>
                <w:rFonts w:ascii="Arial" w:hAnsi="Arial" w:cs="Arial"/>
                <w:color w:val="000000"/>
                <w:sz w:val="24"/>
                <w:szCs w:val="24"/>
              </w:rPr>
            </w:pPr>
          </w:p>
          <w:p w:rsidR="00DD576E" w:rsidRDefault="00691695" w:rsidP="00691695">
            <w:pPr>
              <w:autoSpaceDE w:val="0"/>
              <w:autoSpaceDN w:val="0"/>
              <w:adjustRightInd w:val="0"/>
              <w:spacing w:line="360" w:lineRule="auto"/>
              <w:jc w:val="both"/>
              <w:rPr>
                <w:rFonts w:ascii="Arial" w:hAnsi="Arial" w:cs="Arial"/>
                <w:color w:val="000000"/>
                <w:sz w:val="24"/>
                <w:szCs w:val="24"/>
              </w:rPr>
            </w:pPr>
            <w:r w:rsidRPr="00362F19">
              <w:rPr>
                <w:rFonts w:ascii="Arial" w:hAnsi="Arial" w:cs="Arial"/>
                <w:sz w:val="24"/>
                <w:szCs w:val="24"/>
              </w:rPr>
              <w:t>Forensic expert</w:t>
            </w:r>
            <w:r w:rsidRPr="00362F19">
              <w:rPr>
                <w:rFonts w:ascii="Arial" w:hAnsi="Arial" w:cs="Arial"/>
                <w:color w:val="000000"/>
                <w:sz w:val="24"/>
                <w:szCs w:val="24"/>
              </w:rPr>
              <w:t xml:space="preserve"> have to understand how the mind of a white-collar criminal works. It provides an insight into the minds of successful professionals and politicians who ended up doing something foolish. It is impossible for </w:t>
            </w:r>
            <w:r w:rsidRPr="00362F19">
              <w:rPr>
                <w:rFonts w:ascii="Arial" w:hAnsi="Arial" w:cs="Arial"/>
                <w:sz w:val="24"/>
                <w:szCs w:val="24"/>
              </w:rPr>
              <w:t>forensic expert</w:t>
            </w:r>
            <w:r w:rsidRPr="00362F19">
              <w:rPr>
                <w:rFonts w:ascii="Arial" w:hAnsi="Arial" w:cs="Arial"/>
                <w:color w:val="000000"/>
                <w:sz w:val="24"/>
                <w:szCs w:val="24"/>
              </w:rPr>
              <w:t xml:space="preserve"> to investigate every single transaction, given time constraints; therefore, they have to make insightful guesses and assumptions based on the evidence they have gathered. As an </w:t>
            </w:r>
            <w:r w:rsidRPr="00362F19">
              <w:rPr>
                <w:rFonts w:ascii="Arial" w:hAnsi="Arial" w:cs="Arial"/>
                <w:sz w:val="24"/>
                <w:szCs w:val="24"/>
              </w:rPr>
              <w:t>forensic expert</w:t>
            </w:r>
            <w:r w:rsidRPr="00362F19">
              <w:rPr>
                <w:rFonts w:ascii="Arial" w:hAnsi="Arial" w:cs="Arial"/>
                <w:color w:val="000000"/>
                <w:sz w:val="24"/>
                <w:szCs w:val="24"/>
              </w:rPr>
              <w:t xml:space="preserve"> gains more insight into and understanding of a criminal’s mind, he/she will be better able to prepare and plan for the extent and scope of the audit. They make these audit decisions based on the</w:t>
            </w:r>
            <w:r>
              <w:rPr>
                <w:rFonts w:ascii="Arial" w:hAnsi="Arial" w:cs="Arial"/>
                <w:color w:val="000000"/>
                <w:sz w:val="24"/>
                <w:szCs w:val="24"/>
              </w:rPr>
              <w:t xml:space="preserve"> </w:t>
            </w:r>
            <w:r w:rsidRPr="00362F19">
              <w:rPr>
                <w:rFonts w:ascii="Arial" w:hAnsi="Arial" w:cs="Arial"/>
                <w:color w:val="000000"/>
                <w:sz w:val="24"/>
                <w:szCs w:val="24"/>
              </w:rPr>
              <w:t xml:space="preserve">evidence they have gathered and the risks they have identified. </w:t>
            </w:r>
          </w:p>
          <w:p w:rsidR="00691695" w:rsidRPr="00362F19" w:rsidRDefault="00691695" w:rsidP="00691695">
            <w:pPr>
              <w:autoSpaceDE w:val="0"/>
              <w:autoSpaceDN w:val="0"/>
              <w:adjustRightInd w:val="0"/>
              <w:spacing w:line="360" w:lineRule="auto"/>
              <w:jc w:val="both"/>
              <w:rPr>
                <w:rFonts w:ascii="Arial" w:hAnsi="Arial" w:cs="Arial"/>
                <w:color w:val="000000"/>
                <w:sz w:val="24"/>
                <w:szCs w:val="24"/>
              </w:rPr>
            </w:pPr>
            <w:r w:rsidRPr="00362F19">
              <w:rPr>
                <w:rFonts w:ascii="Arial" w:hAnsi="Arial" w:cs="Arial"/>
                <w:color w:val="000000"/>
                <w:sz w:val="24"/>
                <w:szCs w:val="24"/>
              </w:rPr>
              <w:lastRenderedPageBreak/>
              <w:t xml:space="preserve">The auditor must rely on his/her good judgement and scepticism to investigate and minimize the uncertainty associated with the investigation. Mindful of the fact that clever people are capable of doing foolish things, and having understood the conditions surrounding the fraud, auditors choose specific transactions for further expansion and investigation. These transactions are the ones that will help them find the culprit and discover the manner in which the fraud was conducted. </w:t>
            </w:r>
          </w:p>
          <w:p w:rsidR="00691695" w:rsidRPr="00362F19" w:rsidRDefault="00691695" w:rsidP="00691695">
            <w:pPr>
              <w:autoSpaceDE w:val="0"/>
              <w:autoSpaceDN w:val="0"/>
              <w:adjustRightInd w:val="0"/>
              <w:spacing w:line="360" w:lineRule="auto"/>
              <w:jc w:val="both"/>
              <w:rPr>
                <w:rFonts w:ascii="Arial" w:hAnsi="Arial" w:cs="Arial"/>
                <w:color w:val="000000"/>
                <w:sz w:val="24"/>
                <w:szCs w:val="24"/>
              </w:rPr>
            </w:pPr>
            <w:r w:rsidRPr="00362F19">
              <w:rPr>
                <w:rFonts w:ascii="Arial" w:hAnsi="Arial" w:cs="Arial"/>
                <w:color w:val="FFFFFF"/>
                <w:sz w:val="24"/>
                <w:szCs w:val="24"/>
              </w:rPr>
              <w:t>ORENSIC ACCOUNTING</w:t>
            </w:r>
          </w:p>
          <w:p w:rsidR="00691695" w:rsidRPr="00362F19" w:rsidRDefault="00691695" w:rsidP="00691695">
            <w:pPr>
              <w:autoSpaceDE w:val="0"/>
              <w:autoSpaceDN w:val="0"/>
              <w:adjustRightInd w:val="0"/>
              <w:spacing w:line="360" w:lineRule="auto"/>
              <w:jc w:val="both"/>
              <w:rPr>
                <w:rFonts w:ascii="Arial" w:hAnsi="Arial" w:cs="Arial"/>
                <w:b/>
                <w:bCs/>
                <w:color w:val="FFFFFF"/>
                <w:sz w:val="24"/>
                <w:szCs w:val="24"/>
              </w:rPr>
            </w:pPr>
            <w:r w:rsidRPr="00362F19">
              <w:rPr>
                <w:rFonts w:ascii="Arial" w:hAnsi="Arial" w:cs="Arial"/>
                <w:color w:val="000000"/>
                <w:sz w:val="24"/>
                <w:szCs w:val="24"/>
              </w:rPr>
              <w:t>Forensic accounting is a specialist field; therefore, accountants need to be well acquainted with investigation techniques and legal requirements. They should also be trained in handling evidence and keeping it in safe custody.</w:t>
            </w:r>
          </w:p>
          <w:p w:rsidR="00691695" w:rsidRPr="00362F19" w:rsidRDefault="00691695" w:rsidP="00691695">
            <w:pPr>
              <w:autoSpaceDE w:val="0"/>
              <w:autoSpaceDN w:val="0"/>
              <w:adjustRightInd w:val="0"/>
              <w:spacing w:line="360" w:lineRule="auto"/>
              <w:jc w:val="both"/>
              <w:rPr>
                <w:rFonts w:ascii="Arial" w:hAnsi="Arial" w:cs="Arial"/>
                <w:b/>
                <w:bCs/>
                <w:color w:val="FFFFFF"/>
                <w:sz w:val="24"/>
                <w:szCs w:val="24"/>
              </w:rPr>
            </w:pPr>
          </w:p>
          <w:p w:rsidR="00691695" w:rsidRPr="00362F19" w:rsidRDefault="00691695" w:rsidP="00691695">
            <w:pPr>
              <w:autoSpaceDE w:val="0"/>
              <w:autoSpaceDN w:val="0"/>
              <w:adjustRightInd w:val="0"/>
              <w:spacing w:line="360" w:lineRule="auto"/>
              <w:jc w:val="both"/>
              <w:rPr>
                <w:rFonts w:ascii="Arial" w:hAnsi="Arial" w:cs="Arial"/>
                <w:b/>
                <w:bCs/>
                <w:color w:val="5B9CD6"/>
                <w:sz w:val="24"/>
                <w:szCs w:val="24"/>
              </w:rPr>
            </w:pPr>
            <w:r w:rsidRPr="00362F19">
              <w:rPr>
                <w:rFonts w:ascii="Arial" w:hAnsi="Arial" w:cs="Arial"/>
                <w:b/>
                <w:bCs/>
                <w:color w:val="5B9CD6"/>
                <w:sz w:val="24"/>
                <w:szCs w:val="24"/>
              </w:rPr>
              <w:t>Planning the Investigation</w:t>
            </w:r>
          </w:p>
          <w:p w:rsidR="00691695" w:rsidRPr="00362F19" w:rsidRDefault="00691695" w:rsidP="00691695">
            <w:pPr>
              <w:autoSpaceDE w:val="0"/>
              <w:autoSpaceDN w:val="0"/>
              <w:adjustRightInd w:val="0"/>
              <w:spacing w:line="360" w:lineRule="auto"/>
              <w:jc w:val="both"/>
              <w:rPr>
                <w:rFonts w:ascii="Arial" w:hAnsi="Arial" w:cs="Arial"/>
                <w:b/>
                <w:bCs/>
                <w:color w:val="5B9CD6"/>
                <w:sz w:val="24"/>
                <w:szCs w:val="24"/>
              </w:rPr>
            </w:pPr>
          </w:p>
          <w:p w:rsidR="00691695" w:rsidRPr="00362F19" w:rsidRDefault="00691695" w:rsidP="00691695">
            <w:pPr>
              <w:autoSpaceDE w:val="0"/>
              <w:autoSpaceDN w:val="0"/>
              <w:adjustRightInd w:val="0"/>
              <w:spacing w:line="360" w:lineRule="auto"/>
              <w:jc w:val="both"/>
              <w:rPr>
                <w:rFonts w:ascii="Arial" w:hAnsi="Arial" w:cs="Arial"/>
                <w:color w:val="000000"/>
                <w:sz w:val="24"/>
                <w:szCs w:val="24"/>
              </w:rPr>
            </w:pPr>
            <w:r w:rsidRPr="00362F19">
              <w:rPr>
                <w:rFonts w:ascii="Arial" w:hAnsi="Arial" w:cs="Arial"/>
                <w:color w:val="000000"/>
                <w:sz w:val="24"/>
                <w:szCs w:val="24"/>
              </w:rPr>
              <w:t>The next stage in the investigation process is the careful planning of the work. The investigating team must determine the objectives of their assignment. These include the following:</w:t>
            </w:r>
          </w:p>
          <w:p w:rsidR="00691695" w:rsidRPr="00362F19" w:rsidRDefault="00691695" w:rsidP="00691695">
            <w:pPr>
              <w:autoSpaceDE w:val="0"/>
              <w:autoSpaceDN w:val="0"/>
              <w:adjustRightInd w:val="0"/>
              <w:spacing w:line="360" w:lineRule="auto"/>
              <w:jc w:val="both"/>
              <w:rPr>
                <w:rFonts w:ascii="Arial" w:hAnsi="Arial" w:cs="Arial"/>
                <w:color w:val="000000"/>
                <w:sz w:val="24"/>
                <w:szCs w:val="24"/>
              </w:rPr>
            </w:pPr>
          </w:p>
          <w:p w:rsidR="00691695" w:rsidRPr="00362F19" w:rsidRDefault="00691695" w:rsidP="00691695">
            <w:pPr>
              <w:autoSpaceDE w:val="0"/>
              <w:autoSpaceDN w:val="0"/>
              <w:adjustRightInd w:val="0"/>
              <w:spacing w:line="360" w:lineRule="auto"/>
              <w:jc w:val="both"/>
              <w:rPr>
                <w:rFonts w:ascii="Arial" w:hAnsi="Arial" w:cs="Arial"/>
                <w:color w:val="000000"/>
                <w:sz w:val="24"/>
                <w:szCs w:val="24"/>
              </w:rPr>
            </w:pPr>
            <w:r w:rsidRPr="00362F19">
              <w:rPr>
                <w:rFonts w:ascii="Arial" w:hAnsi="Arial" w:cs="Arial"/>
                <w:color w:val="000000"/>
                <w:sz w:val="24"/>
                <w:szCs w:val="24"/>
              </w:rPr>
              <w:t>The investigating team should be trained in the best evidence-gathering techniques, including computer assisted audit techniques (CAAT).</w:t>
            </w:r>
          </w:p>
          <w:p w:rsidR="00691695" w:rsidRPr="00362F19" w:rsidRDefault="00691695" w:rsidP="00691695">
            <w:pPr>
              <w:autoSpaceDE w:val="0"/>
              <w:autoSpaceDN w:val="0"/>
              <w:adjustRightInd w:val="0"/>
              <w:spacing w:line="360" w:lineRule="auto"/>
              <w:jc w:val="both"/>
              <w:rPr>
                <w:rFonts w:ascii="Arial" w:hAnsi="Arial" w:cs="Arial"/>
                <w:b/>
                <w:bCs/>
                <w:color w:val="5B9CD6"/>
                <w:sz w:val="24"/>
                <w:szCs w:val="24"/>
              </w:rPr>
            </w:pPr>
          </w:p>
          <w:p w:rsidR="00691695" w:rsidRPr="00362F19" w:rsidRDefault="00691695" w:rsidP="00691695">
            <w:pPr>
              <w:autoSpaceDE w:val="0"/>
              <w:autoSpaceDN w:val="0"/>
              <w:adjustRightInd w:val="0"/>
              <w:spacing w:line="360" w:lineRule="auto"/>
              <w:jc w:val="both"/>
              <w:rPr>
                <w:rFonts w:ascii="Arial" w:hAnsi="Arial" w:cs="Arial"/>
                <w:b/>
                <w:bCs/>
                <w:color w:val="5B9CD6"/>
                <w:sz w:val="24"/>
                <w:szCs w:val="24"/>
              </w:rPr>
            </w:pPr>
            <w:r w:rsidRPr="00362F19">
              <w:rPr>
                <w:rFonts w:ascii="Arial" w:hAnsi="Arial" w:cs="Arial"/>
                <w:b/>
                <w:bCs/>
                <w:color w:val="5B9CD6"/>
                <w:sz w:val="24"/>
                <w:szCs w:val="24"/>
              </w:rPr>
              <w:t>Gathering Evidence</w:t>
            </w:r>
          </w:p>
          <w:p w:rsidR="00691695" w:rsidRPr="00362F19" w:rsidRDefault="00691695" w:rsidP="00691695">
            <w:pPr>
              <w:spacing w:line="360" w:lineRule="auto"/>
              <w:jc w:val="both"/>
              <w:rPr>
                <w:rFonts w:ascii="Arial" w:hAnsi="Arial" w:cs="Arial"/>
                <w:b/>
                <w:sz w:val="24"/>
                <w:szCs w:val="24"/>
                <w:u w:val="single"/>
              </w:rPr>
            </w:pPr>
            <w:r w:rsidRPr="00362F19">
              <w:rPr>
                <w:rFonts w:ascii="Arial" w:hAnsi="Arial" w:cs="Arial"/>
                <w:color w:val="000000"/>
                <w:sz w:val="24"/>
                <w:szCs w:val="24"/>
              </w:rPr>
              <w:t>The investigating team must be very careful while gathering evidence and should ensure that the proper chain of custody is observed. If the evidence proves to be inconclusive and insufficient, or if the chain of custody is not followed, the evidence may be challenged in court and even deemed inadmissible.</w:t>
            </w:r>
          </w:p>
          <w:p w:rsidR="00691695" w:rsidRPr="00362F19" w:rsidRDefault="00691695" w:rsidP="00691695">
            <w:pPr>
              <w:tabs>
                <w:tab w:val="left" w:pos="1102"/>
              </w:tabs>
              <w:autoSpaceDE w:val="0"/>
              <w:autoSpaceDN w:val="0"/>
              <w:adjustRightInd w:val="0"/>
              <w:spacing w:line="360" w:lineRule="auto"/>
              <w:jc w:val="both"/>
              <w:rPr>
                <w:rFonts w:ascii="Arial" w:hAnsi="Arial" w:cs="Arial"/>
                <w:sz w:val="24"/>
                <w:szCs w:val="24"/>
              </w:rPr>
            </w:pPr>
          </w:p>
          <w:p w:rsidR="00691695" w:rsidRPr="00362F19" w:rsidRDefault="00691695" w:rsidP="00691695">
            <w:pPr>
              <w:autoSpaceDE w:val="0"/>
              <w:autoSpaceDN w:val="0"/>
              <w:adjustRightInd w:val="0"/>
              <w:spacing w:line="360" w:lineRule="auto"/>
              <w:jc w:val="both"/>
              <w:rPr>
                <w:rFonts w:ascii="Arial" w:hAnsi="Arial" w:cs="Arial"/>
                <w:color w:val="000000"/>
                <w:sz w:val="24"/>
                <w:szCs w:val="24"/>
              </w:rPr>
            </w:pPr>
            <w:r w:rsidRPr="00362F19">
              <w:rPr>
                <w:rFonts w:ascii="Arial" w:hAnsi="Arial" w:cs="Arial"/>
                <w:sz w:val="24"/>
                <w:szCs w:val="24"/>
              </w:rPr>
              <w:t>A forensic accountant would set of conditions that will guide the reasonable, prudent and professionally trained individual to believe that a fraud has occurred</w:t>
            </w:r>
            <w:r>
              <w:rPr>
                <w:rFonts w:ascii="Arial" w:hAnsi="Arial" w:cs="Arial"/>
                <w:sz w:val="24"/>
                <w:szCs w:val="24"/>
              </w:rPr>
              <w:t xml:space="preserve"> even </w:t>
            </w:r>
            <w:r w:rsidRPr="00362F19">
              <w:rPr>
                <w:rFonts w:ascii="Arial" w:hAnsi="Arial" w:cs="Arial"/>
                <w:sz w:val="24"/>
                <w:szCs w:val="24"/>
              </w:rPr>
              <w:t>when trader could have sold the goods without generating any invoices or on cash</w:t>
            </w:r>
            <w:r w:rsidR="00DD576E">
              <w:rPr>
                <w:rFonts w:ascii="Arial" w:hAnsi="Arial" w:cs="Arial"/>
                <w:sz w:val="24"/>
                <w:szCs w:val="24"/>
              </w:rPr>
              <w:t>.</w:t>
            </w:r>
          </w:p>
          <w:p w:rsidR="002C0B3B" w:rsidRDefault="002C0B3B" w:rsidP="00DF5385">
            <w:pPr>
              <w:spacing w:line="360" w:lineRule="auto"/>
              <w:jc w:val="center"/>
              <w:rPr>
                <w:rFonts w:ascii="Arial" w:hAnsi="Arial" w:cs="Arial"/>
                <w:b/>
                <w:sz w:val="24"/>
                <w:szCs w:val="24"/>
                <w:u w:val="single"/>
              </w:rPr>
            </w:pPr>
          </w:p>
          <w:p w:rsidR="002C0B3B" w:rsidRDefault="002C0B3B" w:rsidP="00DF5385">
            <w:pPr>
              <w:spacing w:line="360" w:lineRule="auto"/>
              <w:jc w:val="center"/>
              <w:rPr>
                <w:rFonts w:ascii="Arial" w:hAnsi="Arial" w:cs="Arial"/>
                <w:b/>
                <w:sz w:val="24"/>
                <w:szCs w:val="24"/>
                <w:u w:val="single"/>
              </w:rPr>
            </w:pPr>
          </w:p>
          <w:p w:rsidR="002C0B3B" w:rsidRDefault="002C0B3B" w:rsidP="00DF5385">
            <w:pPr>
              <w:spacing w:line="360" w:lineRule="auto"/>
              <w:jc w:val="center"/>
              <w:rPr>
                <w:rFonts w:ascii="Arial" w:hAnsi="Arial" w:cs="Arial"/>
                <w:b/>
                <w:sz w:val="24"/>
                <w:szCs w:val="24"/>
                <w:u w:val="single"/>
              </w:rPr>
            </w:pPr>
          </w:p>
          <w:p w:rsidR="002C0B3B" w:rsidRDefault="002C0B3B" w:rsidP="00DF5385">
            <w:pPr>
              <w:spacing w:line="360" w:lineRule="auto"/>
              <w:jc w:val="center"/>
              <w:rPr>
                <w:rFonts w:ascii="Arial" w:hAnsi="Arial" w:cs="Arial"/>
                <w:b/>
                <w:sz w:val="24"/>
                <w:szCs w:val="24"/>
                <w:u w:val="single"/>
              </w:rPr>
            </w:pPr>
          </w:p>
          <w:p w:rsidR="00DF5385" w:rsidRPr="00B0373A" w:rsidRDefault="00DF5385" w:rsidP="00DF5385">
            <w:pPr>
              <w:spacing w:line="360" w:lineRule="auto"/>
              <w:jc w:val="center"/>
              <w:rPr>
                <w:rFonts w:ascii="Arial" w:hAnsi="Arial" w:cs="Arial"/>
                <w:b/>
                <w:sz w:val="24"/>
                <w:szCs w:val="24"/>
                <w:u w:val="single"/>
              </w:rPr>
            </w:pPr>
            <w:r w:rsidRPr="00B0373A">
              <w:rPr>
                <w:rFonts w:ascii="Arial" w:hAnsi="Arial" w:cs="Arial"/>
                <w:b/>
                <w:sz w:val="24"/>
                <w:szCs w:val="24"/>
                <w:u w:val="single"/>
              </w:rPr>
              <w:lastRenderedPageBreak/>
              <w:t>BIBLIOGRAPHY</w:t>
            </w:r>
          </w:p>
          <w:p w:rsidR="00DF5385" w:rsidRPr="00B0373A" w:rsidRDefault="00DF5385" w:rsidP="00DF5385">
            <w:pPr>
              <w:pStyle w:val="ListParagraph"/>
              <w:numPr>
                <w:ilvl w:val="0"/>
                <w:numId w:val="4"/>
              </w:numPr>
              <w:spacing w:line="360" w:lineRule="auto"/>
              <w:jc w:val="both"/>
              <w:rPr>
                <w:rFonts w:ascii="Arial" w:hAnsi="Arial" w:cs="Arial"/>
                <w:b/>
                <w:sz w:val="24"/>
                <w:szCs w:val="24"/>
              </w:rPr>
            </w:pPr>
            <w:r w:rsidRPr="00B0373A">
              <w:rPr>
                <w:rFonts w:ascii="Arial" w:hAnsi="Arial" w:cs="Arial"/>
                <w:b/>
                <w:sz w:val="24"/>
                <w:szCs w:val="24"/>
              </w:rPr>
              <w:t>Study material</w:t>
            </w:r>
            <w:r w:rsidR="002C0B3B">
              <w:rPr>
                <w:rFonts w:ascii="Arial" w:hAnsi="Arial" w:cs="Arial"/>
                <w:b/>
                <w:sz w:val="24"/>
                <w:szCs w:val="24"/>
              </w:rPr>
              <w:t>s</w:t>
            </w:r>
            <w:r w:rsidRPr="00B0373A">
              <w:rPr>
                <w:rFonts w:ascii="Arial" w:hAnsi="Arial" w:cs="Arial"/>
                <w:b/>
                <w:sz w:val="24"/>
                <w:szCs w:val="24"/>
              </w:rPr>
              <w:t xml:space="preserve"> – Brentwood College</w:t>
            </w:r>
          </w:p>
          <w:p w:rsidR="00DF5385" w:rsidRPr="00B0373A" w:rsidRDefault="00DF5385" w:rsidP="00DF5385">
            <w:pPr>
              <w:pStyle w:val="ListParagraph"/>
              <w:spacing w:line="360" w:lineRule="auto"/>
              <w:jc w:val="both"/>
              <w:rPr>
                <w:rFonts w:ascii="Arial" w:hAnsi="Arial" w:cs="Arial"/>
                <w:b/>
                <w:sz w:val="24"/>
                <w:szCs w:val="24"/>
                <w:u w:val="single"/>
              </w:rPr>
            </w:pPr>
          </w:p>
          <w:p w:rsidR="00DF5385" w:rsidRPr="00B0373A" w:rsidRDefault="00DF5385" w:rsidP="00DF5385">
            <w:pPr>
              <w:spacing w:line="360" w:lineRule="auto"/>
              <w:jc w:val="both"/>
              <w:rPr>
                <w:rFonts w:ascii="Arial" w:hAnsi="Arial" w:cs="Arial"/>
                <w:b/>
                <w:sz w:val="24"/>
                <w:szCs w:val="24"/>
                <w:u w:val="single"/>
              </w:rPr>
            </w:pPr>
          </w:p>
          <w:p w:rsidR="00DF5385" w:rsidRPr="00B0373A" w:rsidRDefault="00DF5385" w:rsidP="00DF5385">
            <w:pPr>
              <w:spacing w:line="360" w:lineRule="auto"/>
              <w:jc w:val="both"/>
              <w:rPr>
                <w:rFonts w:ascii="Arial" w:hAnsi="Arial" w:cs="Arial"/>
                <w:b/>
                <w:sz w:val="24"/>
                <w:szCs w:val="24"/>
                <w:u w:val="single"/>
              </w:rPr>
            </w:pPr>
          </w:p>
          <w:p w:rsidR="00DF5385" w:rsidRPr="00B0373A" w:rsidRDefault="00DF5385" w:rsidP="00DF5385">
            <w:pPr>
              <w:spacing w:line="360" w:lineRule="auto"/>
              <w:jc w:val="both"/>
              <w:rPr>
                <w:rFonts w:ascii="Arial" w:hAnsi="Arial" w:cs="Arial"/>
                <w:b/>
                <w:sz w:val="24"/>
                <w:szCs w:val="24"/>
                <w:u w:val="single"/>
              </w:rPr>
            </w:pPr>
          </w:p>
          <w:p w:rsidR="00DF5385" w:rsidRPr="00B0373A" w:rsidRDefault="00DF5385" w:rsidP="00DF5385">
            <w:pPr>
              <w:spacing w:line="360" w:lineRule="auto"/>
              <w:jc w:val="both"/>
              <w:rPr>
                <w:rFonts w:ascii="Arial" w:hAnsi="Arial" w:cs="Arial"/>
                <w:b/>
                <w:sz w:val="24"/>
                <w:szCs w:val="24"/>
                <w:u w:val="single"/>
              </w:rPr>
            </w:pPr>
          </w:p>
          <w:p w:rsidR="00DF5385" w:rsidRPr="00B0373A" w:rsidRDefault="00DF5385" w:rsidP="00DF5385">
            <w:pPr>
              <w:spacing w:line="360" w:lineRule="auto"/>
              <w:jc w:val="both"/>
              <w:rPr>
                <w:rFonts w:ascii="Arial" w:hAnsi="Arial" w:cs="Arial"/>
                <w:b/>
                <w:sz w:val="24"/>
                <w:szCs w:val="24"/>
                <w:u w:val="single"/>
              </w:rPr>
            </w:pPr>
          </w:p>
          <w:p w:rsidR="00DF5385" w:rsidRPr="00B0373A" w:rsidRDefault="00DF5385" w:rsidP="00DF5385">
            <w:pPr>
              <w:spacing w:line="360" w:lineRule="auto"/>
              <w:jc w:val="both"/>
              <w:rPr>
                <w:rFonts w:ascii="Arial" w:hAnsi="Arial" w:cs="Arial"/>
                <w:b/>
                <w:sz w:val="24"/>
                <w:szCs w:val="24"/>
                <w:u w:val="single"/>
              </w:rPr>
            </w:pPr>
          </w:p>
          <w:p w:rsidR="00DF5385" w:rsidRPr="00B0373A" w:rsidRDefault="00DF5385" w:rsidP="00DF5385">
            <w:pPr>
              <w:spacing w:line="360" w:lineRule="auto"/>
              <w:jc w:val="both"/>
              <w:rPr>
                <w:rFonts w:ascii="Arial" w:hAnsi="Arial" w:cs="Arial"/>
                <w:b/>
                <w:sz w:val="24"/>
                <w:szCs w:val="24"/>
                <w:u w:val="single"/>
              </w:rPr>
            </w:pPr>
          </w:p>
          <w:p w:rsidR="00DF5385" w:rsidRPr="00B0373A" w:rsidRDefault="00DF5385" w:rsidP="00DF5385">
            <w:pPr>
              <w:spacing w:line="360" w:lineRule="auto"/>
              <w:jc w:val="both"/>
              <w:rPr>
                <w:rFonts w:ascii="Arial" w:hAnsi="Arial" w:cs="Arial"/>
                <w:b/>
                <w:sz w:val="24"/>
                <w:szCs w:val="24"/>
                <w:u w:val="single"/>
              </w:rPr>
            </w:pPr>
          </w:p>
          <w:p w:rsidR="00DF5385" w:rsidRPr="00B0373A" w:rsidRDefault="00DF5385" w:rsidP="00DF5385">
            <w:pPr>
              <w:spacing w:line="360" w:lineRule="auto"/>
              <w:jc w:val="both"/>
              <w:rPr>
                <w:rFonts w:ascii="Arial" w:hAnsi="Arial" w:cs="Arial"/>
                <w:b/>
                <w:sz w:val="24"/>
                <w:szCs w:val="24"/>
                <w:u w:val="single"/>
              </w:rPr>
            </w:pPr>
          </w:p>
          <w:p w:rsidR="00DF5385" w:rsidRPr="00B0373A" w:rsidRDefault="00DF5385" w:rsidP="00DF5385">
            <w:pPr>
              <w:spacing w:line="360" w:lineRule="auto"/>
              <w:jc w:val="both"/>
              <w:rPr>
                <w:rFonts w:ascii="Arial" w:hAnsi="Arial" w:cs="Arial"/>
                <w:b/>
                <w:sz w:val="24"/>
                <w:szCs w:val="24"/>
                <w:u w:val="single"/>
              </w:rPr>
            </w:pPr>
          </w:p>
          <w:p w:rsidR="00DF5385" w:rsidRPr="00B0373A" w:rsidRDefault="00DF5385" w:rsidP="00DF5385">
            <w:pPr>
              <w:spacing w:line="360" w:lineRule="auto"/>
              <w:jc w:val="both"/>
              <w:rPr>
                <w:rFonts w:ascii="Arial" w:hAnsi="Arial" w:cs="Arial"/>
                <w:b/>
                <w:sz w:val="24"/>
                <w:szCs w:val="24"/>
                <w:u w:val="single"/>
              </w:rPr>
            </w:pPr>
          </w:p>
          <w:p w:rsidR="00DF5385" w:rsidRPr="00B0373A" w:rsidRDefault="00DF5385" w:rsidP="00DF5385">
            <w:pPr>
              <w:spacing w:line="360" w:lineRule="auto"/>
              <w:jc w:val="both"/>
              <w:rPr>
                <w:rFonts w:ascii="Arial" w:hAnsi="Arial" w:cs="Arial"/>
                <w:b/>
                <w:sz w:val="24"/>
                <w:szCs w:val="24"/>
                <w:u w:val="single"/>
              </w:rPr>
            </w:pPr>
          </w:p>
          <w:p w:rsidR="00DF5385" w:rsidRPr="00B0373A" w:rsidRDefault="00DF5385" w:rsidP="00DF5385">
            <w:pPr>
              <w:spacing w:line="360" w:lineRule="auto"/>
              <w:jc w:val="both"/>
              <w:rPr>
                <w:rFonts w:ascii="Arial" w:hAnsi="Arial" w:cs="Arial"/>
                <w:b/>
                <w:sz w:val="24"/>
                <w:szCs w:val="24"/>
                <w:u w:val="single"/>
              </w:rPr>
            </w:pPr>
          </w:p>
          <w:p w:rsidR="00DF5385" w:rsidRPr="00B0373A" w:rsidRDefault="00DF5385" w:rsidP="00DF5385">
            <w:pPr>
              <w:spacing w:line="360" w:lineRule="auto"/>
              <w:jc w:val="both"/>
              <w:rPr>
                <w:rFonts w:ascii="Arial" w:hAnsi="Arial" w:cs="Arial"/>
                <w:b/>
                <w:sz w:val="24"/>
                <w:szCs w:val="24"/>
                <w:u w:val="single"/>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C0B3B" w:rsidP="00A851DA">
            <w:pPr>
              <w:rPr>
                <w:rFonts w:cs="Bliss-Regular"/>
                <w:color w:val="000000"/>
              </w:rPr>
            </w:pPr>
            <w:r>
              <w:rPr>
                <w:rFonts w:cs="Bliss-Regular"/>
                <w:color w:val="000000"/>
              </w:rPr>
              <w:t>MUMBI SYLVIA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D576E" w:rsidP="00DD576E">
            <w:pPr>
              <w:rPr>
                <w:rFonts w:cs="Bliss-Regular"/>
                <w:color w:val="000000"/>
              </w:rPr>
            </w:pPr>
            <w:r>
              <w:rPr>
                <w:rFonts w:cs="Bliss-Regular"/>
                <w:color w:val="000000"/>
              </w:rPr>
              <w:t>26-8-</w:t>
            </w:r>
            <w:r w:rsidR="002C0B3B">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728D" w:rsidRDefault="009B728D" w:rsidP="00CB4D0A">
      <w:pPr>
        <w:spacing w:after="0" w:line="240" w:lineRule="auto"/>
      </w:pPr>
      <w:r>
        <w:separator/>
      </w:r>
    </w:p>
  </w:endnote>
  <w:endnote w:type="continuationSeparator" w:id="1">
    <w:p w:rsidR="009B728D" w:rsidRDefault="009B728D"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728D" w:rsidRDefault="009B728D" w:rsidP="00CB4D0A">
      <w:pPr>
        <w:spacing w:after="0" w:line="240" w:lineRule="auto"/>
      </w:pPr>
      <w:r>
        <w:separator/>
      </w:r>
    </w:p>
  </w:footnote>
  <w:footnote w:type="continuationSeparator" w:id="1">
    <w:p w:rsidR="009B728D" w:rsidRDefault="009B728D"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FA54BC"/>
    <w:multiLevelType w:val="hybridMultilevel"/>
    <w:tmpl w:val="F63CF7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191B4A9B"/>
    <w:multiLevelType w:val="hybridMultilevel"/>
    <w:tmpl w:val="BFBE6AF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DC4241D"/>
    <w:multiLevelType w:val="hybridMultilevel"/>
    <w:tmpl w:val="5C34B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5D337D3"/>
    <w:multiLevelType w:val="hybridMultilevel"/>
    <w:tmpl w:val="575CF1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C0906EE"/>
    <w:multiLevelType w:val="hybridMultilevel"/>
    <w:tmpl w:val="38825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FDB1A35"/>
    <w:multiLevelType w:val="hybridMultilevel"/>
    <w:tmpl w:val="F29014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A0B0468"/>
    <w:multiLevelType w:val="hybridMultilevel"/>
    <w:tmpl w:val="6826D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FF26425"/>
    <w:multiLevelType w:val="hybridMultilevel"/>
    <w:tmpl w:val="9FA65590"/>
    <w:lvl w:ilvl="0" w:tplc="964ED04C">
      <w:start w:val="3"/>
      <w:numFmt w:val="bullet"/>
      <w:lvlText w:val="-"/>
      <w:lvlJc w:val="left"/>
      <w:pPr>
        <w:ind w:left="400" w:hanging="360"/>
      </w:pPr>
      <w:rPr>
        <w:rFonts w:ascii="Calibri" w:eastAsiaTheme="minorHAnsi" w:hAnsi="Calibri" w:cs="Calibri" w:hint="default"/>
      </w:rPr>
    </w:lvl>
    <w:lvl w:ilvl="1" w:tplc="04090003" w:tentative="1">
      <w:start w:val="1"/>
      <w:numFmt w:val="bullet"/>
      <w:lvlText w:val="o"/>
      <w:lvlJc w:val="left"/>
      <w:pPr>
        <w:ind w:left="1120" w:hanging="360"/>
      </w:pPr>
      <w:rPr>
        <w:rFonts w:ascii="Courier New" w:hAnsi="Courier New" w:cs="Courier New" w:hint="default"/>
      </w:rPr>
    </w:lvl>
    <w:lvl w:ilvl="2" w:tplc="04090005" w:tentative="1">
      <w:start w:val="1"/>
      <w:numFmt w:val="bullet"/>
      <w:lvlText w:val=""/>
      <w:lvlJc w:val="left"/>
      <w:pPr>
        <w:ind w:left="1840" w:hanging="360"/>
      </w:pPr>
      <w:rPr>
        <w:rFonts w:ascii="Wingdings" w:hAnsi="Wingdings" w:hint="default"/>
      </w:rPr>
    </w:lvl>
    <w:lvl w:ilvl="3" w:tplc="04090001" w:tentative="1">
      <w:start w:val="1"/>
      <w:numFmt w:val="bullet"/>
      <w:lvlText w:val=""/>
      <w:lvlJc w:val="left"/>
      <w:pPr>
        <w:ind w:left="2560" w:hanging="360"/>
      </w:pPr>
      <w:rPr>
        <w:rFonts w:ascii="Symbol" w:hAnsi="Symbol" w:hint="default"/>
      </w:rPr>
    </w:lvl>
    <w:lvl w:ilvl="4" w:tplc="04090003" w:tentative="1">
      <w:start w:val="1"/>
      <w:numFmt w:val="bullet"/>
      <w:lvlText w:val="o"/>
      <w:lvlJc w:val="left"/>
      <w:pPr>
        <w:ind w:left="3280" w:hanging="360"/>
      </w:pPr>
      <w:rPr>
        <w:rFonts w:ascii="Courier New" w:hAnsi="Courier New" w:cs="Courier New" w:hint="default"/>
      </w:rPr>
    </w:lvl>
    <w:lvl w:ilvl="5" w:tplc="04090005" w:tentative="1">
      <w:start w:val="1"/>
      <w:numFmt w:val="bullet"/>
      <w:lvlText w:val=""/>
      <w:lvlJc w:val="left"/>
      <w:pPr>
        <w:ind w:left="4000" w:hanging="360"/>
      </w:pPr>
      <w:rPr>
        <w:rFonts w:ascii="Wingdings" w:hAnsi="Wingdings" w:hint="default"/>
      </w:rPr>
    </w:lvl>
    <w:lvl w:ilvl="6" w:tplc="04090001" w:tentative="1">
      <w:start w:val="1"/>
      <w:numFmt w:val="bullet"/>
      <w:lvlText w:val=""/>
      <w:lvlJc w:val="left"/>
      <w:pPr>
        <w:ind w:left="4720" w:hanging="360"/>
      </w:pPr>
      <w:rPr>
        <w:rFonts w:ascii="Symbol" w:hAnsi="Symbol" w:hint="default"/>
      </w:rPr>
    </w:lvl>
    <w:lvl w:ilvl="7" w:tplc="04090003" w:tentative="1">
      <w:start w:val="1"/>
      <w:numFmt w:val="bullet"/>
      <w:lvlText w:val="o"/>
      <w:lvlJc w:val="left"/>
      <w:pPr>
        <w:ind w:left="5440" w:hanging="360"/>
      </w:pPr>
      <w:rPr>
        <w:rFonts w:ascii="Courier New" w:hAnsi="Courier New" w:cs="Courier New" w:hint="default"/>
      </w:rPr>
    </w:lvl>
    <w:lvl w:ilvl="8" w:tplc="04090005" w:tentative="1">
      <w:start w:val="1"/>
      <w:numFmt w:val="bullet"/>
      <w:lvlText w:val=""/>
      <w:lvlJc w:val="left"/>
      <w:pPr>
        <w:ind w:left="6160" w:hanging="360"/>
      </w:pPr>
      <w:rPr>
        <w:rFonts w:ascii="Wingdings" w:hAnsi="Wingdings" w:hint="default"/>
      </w:rPr>
    </w:lvl>
  </w:abstractNum>
  <w:abstractNum w:abstractNumId="8">
    <w:nsid w:val="423B169A"/>
    <w:multiLevelType w:val="hybridMultilevel"/>
    <w:tmpl w:val="01E61CB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4292841"/>
    <w:multiLevelType w:val="hybridMultilevel"/>
    <w:tmpl w:val="E11476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1B549B5"/>
    <w:multiLevelType w:val="hybridMultilevel"/>
    <w:tmpl w:val="EEAE0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83B07EB"/>
    <w:multiLevelType w:val="hybridMultilevel"/>
    <w:tmpl w:val="A09C18C6"/>
    <w:lvl w:ilvl="0" w:tplc="4052F8C0">
      <w:start w:val="3"/>
      <w:numFmt w:val="bullet"/>
      <w:lvlText w:val="-"/>
      <w:lvlJc w:val="left"/>
      <w:pPr>
        <w:ind w:left="720" w:hanging="360"/>
      </w:pPr>
      <w:rPr>
        <w:rFonts w:ascii="Tahoma" w:eastAsiaTheme="minorHAns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2E63725"/>
    <w:multiLevelType w:val="hybridMultilevel"/>
    <w:tmpl w:val="7EBC589C"/>
    <w:lvl w:ilvl="0" w:tplc="04090001">
      <w:start w:val="1"/>
      <w:numFmt w:val="bullet"/>
      <w:lvlText w:val=""/>
      <w:lvlJc w:val="left"/>
      <w:pPr>
        <w:ind w:left="40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89843AA"/>
    <w:multiLevelType w:val="hybridMultilevel"/>
    <w:tmpl w:val="08CA8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2"/>
  </w:num>
  <w:num w:numId="3">
    <w:abstractNumId w:val="5"/>
  </w:num>
  <w:num w:numId="4">
    <w:abstractNumId w:val="12"/>
  </w:num>
  <w:num w:numId="5">
    <w:abstractNumId w:val="7"/>
  </w:num>
  <w:num w:numId="6">
    <w:abstractNumId w:val="0"/>
  </w:num>
  <w:num w:numId="7">
    <w:abstractNumId w:val="13"/>
  </w:num>
  <w:num w:numId="8">
    <w:abstractNumId w:val="8"/>
  </w:num>
  <w:num w:numId="9">
    <w:abstractNumId w:val="9"/>
  </w:num>
  <w:num w:numId="10">
    <w:abstractNumId w:val="1"/>
  </w:num>
  <w:num w:numId="11">
    <w:abstractNumId w:val="11"/>
  </w:num>
  <w:num w:numId="12">
    <w:abstractNumId w:val="14"/>
  </w:num>
  <w:num w:numId="13">
    <w:abstractNumId w:val="4"/>
  </w:num>
  <w:num w:numId="14">
    <w:abstractNumId w:val="3"/>
  </w:num>
  <w:num w:numId="15">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2226">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634DB"/>
    <w:rsid w:val="000820E8"/>
    <w:rsid w:val="001175EE"/>
    <w:rsid w:val="00157CF6"/>
    <w:rsid w:val="00182416"/>
    <w:rsid w:val="00187EB4"/>
    <w:rsid w:val="001F0481"/>
    <w:rsid w:val="00200C92"/>
    <w:rsid w:val="0020451E"/>
    <w:rsid w:val="00206B9D"/>
    <w:rsid w:val="0023259C"/>
    <w:rsid w:val="002B0BD7"/>
    <w:rsid w:val="002B573D"/>
    <w:rsid w:val="002C0B3B"/>
    <w:rsid w:val="002C5CB2"/>
    <w:rsid w:val="002F779F"/>
    <w:rsid w:val="00371885"/>
    <w:rsid w:val="003E2B87"/>
    <w:rsid w:val="00402786"/>
    <w:rsid w:val="00405895"/>
    <w:rsid w:val="004058DF"/>
    <w:rsid w:val="00443E6F"/>
    <w:rsid w:val="00486F1A"/>
    <w:rsid w:val="00490CB9"/>
    <w:rsid w:val="004A0BD0"/>
    <w:rsid w:val="004A2CE2"/>
    <w:rsid w:val="004C0F5F"/>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91695"/>
    <w:rsid w:val="0070347F"/>
    <w:rsid w:val="0070678E"/>
    <w:rsid w:val="00831C11"/>
    <w:rsid w:val="008A60B4"/>
    <w:rsid w:val="008B3C31"/>
    <w:rsid w:val="008B64FE"/>
    <w:rsid w:val="00935BF7"/>
    <w:rsid w:val="0095442C"/>
    <w:rsid w:val="00983942"/>
    <w:rsid w:val="009B728D"/>
    <w:rsid w:val="009C37E0"/>
    <w:rsid w:val="009E41F4"/>
    <w:rsid w:val="00A14B66"/>
    <w:rsid w:val="00A65CF7"/>
    <w:rsid w:val="00A81AB4"/>
    <w:rsid w:val="00A851DA"/>
    <w:rsid w:val="00AC7D5B"/>
    <w:rsid w:val="00AE1481"/>
    <w:rsid w:val="00B0415E"/>
    <w:rsid w:val="00B04678"/>
    <w:rsid w:val="00B11D10"/>
    <w:rsid w:val="00BC46DF"/>
    <w:rsid w:val="00C03577"/>
    <w:rsid w:val="00C26C43"/>
    <w:rsid w:val="00C53029"/>
    <w:rsid w:val="00C65FEA"/>
    <w:rsid w:val="00CA0AC2"/>
    <w:rsid w:val="00CB4D0A"/>
    <w:rsid w:val="00CC2FB3"/>
    <w:rsid w:val="00CC575A"/>
    <w:rsid w:val="00CF123B"/>
    <w:rsid w:val="00D039AC"/>
    <w:rsid w:val="00D427DE"/>
    <w:rsid w:val="00D5587D"/>
    <w:rsid w:val="00D707CC"/>
    <w:rsid w:val="00D821FE"/>
    <w:rsid w:val="00DB0793"/>
    <w:rsid w:val="00DD576E"/>
    <w:rsid w:val="00DF5385"/>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15</Pages>
  <Words>3404</Words>
  <Characters>19403</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6</cp:revision>
  <dcterms:created xsi:type="dcterms:W3CDTF">2015-01-26T12:24:00Z</dcterms:created>
  <dcterms:modified xsi:type="dcterms:W3CDTF">2016-08-25T23:48:00Z</dcterms:modified>
</cp:coreProperties>
</file>