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7E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Bader Nasser Janahi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7EB">
            <w:pPr>
              <w:pStyle w:val="Default"/>
              <w:rPr>
                <w:rFonts w:asciiTheme="minorHAnsi" w:hAnsiTheme="minorHAnsi"/>
              </w:rPr>
            </w:pPr>
            <w:r>
              <w:rPr>
                <w:rFonts w:asciiTheme="minorHAnsi" w:hAnsiTheme="minorHAnsi"/>
              </w:rPr>
              <w:t>1806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BEE">
            <w:r>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E121C8" w:rsidP="00041DE2">
            <w:pPr>
              <w:rPr>
                <w:b/>
              </w:rPr>
            </w:pPr>
            <w:r>
              <w:rPr>
                <w:b/>
              </w:rPr>
              <w:t xml:space="preserve">1 </w:t>
            </w:r>
            <w:proofErr w:type="spellStart"/>
            <w:r>
              <w:rPr>
                <w:b/>
              </w:rPr>
              <w:t>i</w:t>
            </w:r>
            <w:proofErr w:type="spellEnd"/>
            <w:r>
              <w:rPr>
                <w:b/>
              </w:rPr>
              <w:t xml:space="preserve">. </w:t>
            </w:r>
            <w:r w:rsidR="00206CED">
              <w:rPr>
                <w:b/>
              </w:rPr>
              <w:t>According to Bloom’s research, the</w:t>
            </w:r>
            <w:r w:rsidR="0026166F">
              <w:rPr>
                <w:b/>
              </w:rPr>
              <w:t>re is a</w:t>
            </w:r>
            <w:r w:rsidR="00206CED">
              <w:rPr>
                <w:b/>
              </w:rPr>
              <w:t xml:space="preserve"> link between a child’s early language development and her reading comprehension later on in life</w:t>
            </w:r>
            <w:r w:rsidR="0026166F">
              <w:rPr>
                <w:b/>
              </w:rPr>
              <w:t xml:space="preserve"> and this link is each child’s extraordinary oral skills including spoken vocabulary and discussion which makes them more intelligent in sight and sound approach. There is a huge amount of difference in the age at which children learn their first words. The children who achieved language success in their first </w:t>
            </w:r>
            <w:r w:rsidR="00505792">
              <w:rPr>
                <w:b/>
              </w:rPr>
              <w:t>years have indicated that in the future they are more intelligent in social awareness, academic growth and mental growth.</w:t>
            </w:r>
            <w:r w:rsidR="0026166F">
              <w:rPr>
                <w:b/>
              </w:rPr>
              <w:t xml:space="preserve"> </w:t>
            </w:r>
            <w:r w:rsidR="002C267F">
              <w:rPr>
                <w:b/>
              </w:rPr>
              <w:t>At the age of five, children have become experts in the audio system and sentence structure of their language having a large number of vocabulary words.</w:t>
            </w:r>
          </w:p>
          <w:p w:rsidR="00D05C6B" w:rsidRDefault="00D05C6B" w:rsidP="00A851DA">
            <w:pPr>
              <w:rPr>
                <w:b/>
              </w:rPr>
            </w:pPr>
          </w:p>
          <w:p w:rsidR="00D05C6B" w:rsidRDefault="00D05C6B" w:rsidP="00A851DA">
            <w:pPr>
              <w:rPr>
                <w:b/>
              </w:rPr>
            </w:pPr>
            <w:r>
              <w:rPr>
                <w:b/>
              </w:rPr>
              <w:t>ii. The term ‘lexical development’ refers to the development of words children produce. Infants understand their first words at the age of five months. As the infant ages, their vocabulary size increases and after the age of 21 months their vocabulary size increases at a fast rate making it impossible to calculate the exact number of words children learn. This process is called lexical development.</w:t>
            </w:r>
          </w:p>
          <w:p w:rsidR="00D05C6B" w:rsidRDefault="00D05C6B" w:rsidP="00A851DA">
            <w:pPr>
              <w:rPr>
                <w:b/>
              </w:rPr>
            </w:pPr>
          </w:p>
          <w:p w:rsidR="00CC2FB3" w:rsidRDefault="00D05C6B" w:rsidP="005943CD">
            <w:pPr>
              <w:rPr>
                <w:b/>
              </w:rPr>
            </w:pPr>
            <w:r>
              <w:rPr>
                <w:b/>
              </w:rPr>
              <w:t>iii. Morpho-Syntactic</w:t>
            </w:r>
            <w:r w:rsidR="00302AB8">
              <w:rPr>
                <w:b/>
              </w:rPr>
              <w:t xml:space="preserve"> development is a process that occurs when a child learns to use and </w:t>
            </w:r>
            <w:r w:rsidR="000704B0">
              <w:rPr>
                <w:b/>
              </w:rPr>
              <w:t>control the</w:t>
            </w:r>
            <w:r w:rsidR="00302AB8">
              <w:rPr>
                <w:b/>
              </w:rPr>
              <w:t xml:space="preserve"> new words that she learned and create grammatically correct sentences. </w:t>
            </w:r>
            <w:r>
              <w:rPr>
                <w:b/>
              </w:rPr>
              <w:t xml:space="preserve"> </w:t>
            </w:r>
            <w:r w:rsidR="000704B0">
              <w:rPr>
                <w:b/>
              </w:rPr>
              <w:t>During two years of age, children begin to use complex sentences but the process is not complete; the children must first understand the words they use in order to create complex sentences. This process takes time to develop which is why children are provided with the language tools that will help them in the socialization process.</w:t>
            </w:r>
            <w:r w:rsidR="005943CD">
              <w:rPr>
                <w:b/>
              </w:rPr>
              <w:t xml:space="preserve"> Schools are important institutions that help children to learn new words and new ways of using language. The learning of language is crucial for the children’s future which is why morpho-syntactic development is important. </w:t>
            </w:r>
          </w:p>
          <w:p w:rsidR="00CC2FB3" w:rsidRDefault="00CC2FB3" w:rsidP="00A851DA">
            <w:pPr>
              <w:rPr>
                <w:b/>
              </w:rPr>
            </w:pPr>
          </w:p>
          <w:p w:rsidR="00CC2FB3" w:rsidRDefault="0033616D" w:rsidP="00A851DA">
            <w:pPr>
              <w:rPr>
                <w:b/>
              </w:rPr>
            </w:pPr>
            <w:r>
              <w:rPr>
                <w:b/>
              </w:rPr>
              <w:t>iv. Lisping</w:t>
            </w:r>
            <w:r w:rsidR="00402739">
              <w:rPr>
                <w:b/>
              </w:rPr>
              <w:t xml:space="preserve"> is a speech defect that involves pronouncing </w:t>
            </w:r>
            <w:proofErr w:type="gramStart"/>
            <w:r w:rsidR="00402739">
              <w:rPr>
                <w:b/>
              </w:rPr>
              <w:t>an ‘s’</w:t>
            </w:r>
            <w:proofErr w:type="gramEnd"/>
            <w:r w:rsidR="00402739">
              <w:rPr>
                <w:b/>
              </w:rPr>
              <w:t xml:space="preserve"> sound like voiceless ‘th’ and ‘z’ like voiced ‘th’. This type of language issue is usually outgrown by age seven but it can be a major concern when not handled by the caregiver. Parents should encourage their children to get out of </w:t>
            </w:r>
            <w:r w:rsidR="00402739">
              <w:rPr>
                <w:b/>
              </w:rPr>
              <w:lastRenderedPageBreak/>
              <w:t xml:space="preserve">this habit by discouraging their children to not suck their thumbs or offer them a straw with their cold beverages which will help them build lip strength. </w:t>
            </w:r>
          </w:p>
          <w:p w:rsidR="00CC2FB3" w:rsidRDefault="00CC2FB3" w:rsidP="00A851DA">
            <w:pPr>
              <w:rPr>
                <w:b/>
              </w:rPr>
            </w:pPr>
          </w:p>
          <w:p w:rsidR="00CC2FB3" w:rsidRDefault="00402739" w:rsidP="00A851DA">
            <w:pPr>
              <w:rPr>
                <w:b/>
              </w:rPr>
            </w:pPr>
            <w:r>
              <w:rPr>
                <w:b/>
              </w:rPr>
              <w:t xml:space="preserve">v. Stammering, also known as </w:t>
            </w:r>
            <w:r w:rsidR="00577B29">
              <w:rPr>
                <w:b/>
              </w:rPr>
              <w:t>stuttering</w:t>
            </w:r>
            <w:r>
              <w:rPr>
                <w:b/>
              </w:rPr>
              <w:t xml:space="preserve"> is an act</w:t>
            </w:r>
            <w:r w:rsidR="00577B29">
              <w:rPr>
                <w:b/>
              </w:rPr>
              <w:t xml:space="preserve"> of pausing uncertainly within a sentence. This is a major concern in language development and it’s usually most common in children ages two to six years old. If this process continues, there are some treatments recommended by speech pathologists. Parents should always be patient and calm when speaking to a stammering child. The parents must never lose their temper as this will damage the child’s confidence causing her to never try to speak in the future. The stammered child must be given time and encouragement </w:t>
            </w:r>
            <w:r w:rsidR="00E92EF5">
              <w:rPr>
                <w:b/>
              </w:rPr>
              <w:t xml:space="preserve">in order to improve her conversations and sentence structure. </w:t>
            </w:r>
          </w:p>
          <w:p w:rsidR="004549CC" w:rsidRDefault="004549CC" w:rsidP="00A851DA">
            <w:pPr>
              <w:rPr>
                <w:b/>
              </w:rPr>
            </w:pPr>
          </w:p>
          <w:p w:rsidR="004549CC" w:rsidRDefault="004549CC" w:rsidP="00A851DA">
            <w:pPr>
              <w:rPr>
                <w:b/>
              </w:rPr>
            </w:pPr>
          </w:p>
          <w:p w:rsidR="004549CC" w:rsidRDefault="004549CC" w:rsidP="00A851DA">
            <w:pPr>
              <w:rPr>
                <w:b/>
              </w:rPr>
            </w:pPr>
          </w:p>
          <w:p w:rsidR="004549CC" w:rsidRDefault="004549CC" w:rsidP="00D37D1C">
            <w:pPr>
              <w:rPr>
                <w:b/>
              </w:rPr>
            </w:pPr>
            <w:r>
              <w:rPr>
                <w:b/>
              </w:rPr>
              <w:t>2 There are five factors that influence la</w:t>
            </w:r>
            <w:r w:rsidR="009D5E12">
              <w:rPr>
                <w:b/>
              </w:rPr>
              <w:t>nguage development in children; they</w:t>
            </w:r>
            <w:r>
              <w:rPr>
                <w:b/>
              </w:rPr>
              <w:t xml:space="preserve"> include social development, cognitive development, perception, conceptual processes, and linguistic processes.</w:t>
            </w:r>
            <w:r w:rsidR="009D5E12">
              <w:rPr>
                <w:b/>
              </w:rPr>
              <w:t xml:space="preserve"> These factors are all connected to the development of language and communication in children.</w:t>
            </w:r>
            <w:r w:rsidR="00555B8F">
              <w:rPr>
                <w:b/>
              </w:rPr>
              <w:t xml:space="preserve"> When toddlers are in a social setting, they can absorb the details from a speaker’s communicative purpose and use those details to develop their social skills thus enhancing their language development. The environment also plays a role in language development as well as social development. For example, young children from families that are considered “professional” are able to possess a large amount of vocabulary than children who live in poverty.</w:t>
            </w:r>
            <w:r w:rsidR="00CF02D6">
              <w:rPr>
                <w:b/>
              </w:rPr>
              <w:t xml:space="preserve"> The effects of perception in language development vary depending on the different age groups of infants. During six or twelve months of age, the language dimension of babies can be estimated by the hearing of perceptual abilities while the understanding of grammar and sentence structure begins at twenty three months of age.</w:t>
            </w:r>
            <w:r w:rsidR="004A134E">
              <w:rPr>
                <w:b/>
              </w:rPr>
              <w:t xml:space="preserve"> Every chi</w:t>
            </w:r>
            <w:r w:rsidR="00E36268">
              <w:rPr>
                <w:b/>
              </w:rPr>
              <w:t>ld has a different level of understanding which means that the rate of learning is different for each child. Children that listen to a more complex representation of a language type are much faster learners than children who receive common feedback. The more mental resources a child has, the more they develop their cognitive thinking skills and therefore develop their language abilities.</w:t>
            </w:r>
            <w:r w:rsidR="00D37D1C">
              <w:rPr>
                <w:b/>
              </w:rPr>
              <w:t xml:space="preserve"> The conceptual processes are connected to psychological age. Psychological age is dependent on children with advanced minds that show more complex words with concepts of time. These children are more capable of developing conceptual process than a child who learns words that simply make references to things and activities.</w:t>
            </w:r>
            <w:r w:rsidR="002E753C">
              <w:rPr>
                <w:b/>
              </w:rPr>
              <w:t xml:space="preserve"> There are certain words that children tend to forget because they don’t have enough knowledge of that word. A lack of knowledge from the world children live in can cause damage to their language abilities.</w:t>
            </w:r>
            <w:r w:rsidR="00DD4DE3">
              <w:rPr>
                <w:b/>
              </w:rPr>
              <w:t xml:space="preserve"> Language development affects the psychosocial and emotional development of a child. When there are changes in psychosocial and emotional development, the children will struggle to understand others and express their emotions. This is why language and communicative skills are crucial tools for learning, demonstrating interest in social connections and displaying control over behaviors and feelings.</w:t>
            </w:r>
          </w:p>
          <w:p w:rsidR="00AB2C0A" w:rsidRDefault="00AB2C0A" w:rsidP="00D37D1C">
            <w:pPr>
              <w:rPr>
                <w:b/>
              </w:rPr>
            </w:pPr>
          </w:p>
          <w:p w:rsidR="00AB2C0A" w:rsidRDefault="00AB2C0A" w:rsidP="00D37D1C">
            <w:pPr>
              <w:rPr>
                <w:b/>
              </w:rPr>
            </w:pPr>
          </w:p>
          <w:p w:rsidR="00AB2C0A" w:rsidRDefault="00AB2C0A" w:rsidP="00D37D1C">
            <w:pPr>
              <w:rPr>
                <w:b/>
              </w:rPr>
            </w:pPr>
          </w:p>
          <w:p w:rsidR="00AB2C0A" w:rsidRDefault="00AB2C0A" w:rsidP="004A5606">
            <w:pPr>
              <w:rPr>
                <w:b/>
              </w:rPr>
            </w:pPr>
            <w:r>
              <w:rPr>
                <w:b/>
              </w:rPr>
              <w:t>3</w:t>
            </w:r>
            <w:r w:rsidR="00FE2784">
              <w:rPr>
                <w:b/>
              </w:rPr>
              <w:t xml:space="preserve"> The development of language and communicative skills are observed during the first five years of child’s life.</w:t>
            </w:r>
            <w:r w:rsidR="009838C0">
              <w:rPr>
                <w:b/>
              </w:rPr>
              <w:t xml:space="preserve"> The first few months from childbirth to the first birthday </w:t>
            </w:r>
            <w:r w:rsidR="004A5606">
              <w:rPr>
                <w:b/>
              </w:rPr>
              <w:t>are</w:t>
            </w:r>
            <w:r w:rsidR="009838C0">
              <w:rPr>
                <w:b/>
              </w:rPr>
              <w:t xml:space="preserve"> the most impressive year of child growth. When a child is four to six months old, she will display babbling sounds and sometimes she will say an actual word such as mama or baba. At this age the child does not understand the word, they are merely imitating what they hear.</w:t>
            </w:r>
            <w:r w:rsidR="00DE1178">
              <w:rPr>
                <w:b/>
              </w:rPr>
              <w:t xml:space="preserve"> During the age of twelve months, children will begin to understand the social value of speech and may use one or more words but with incomplete sentences. This is the stage where the child is more aware of her environment and she is constantly absorbing details from the people around her </w:t>
            </w:r>
            <w:r w:rsidR="004A5606">
              <w:rPr>
                <w:b/>
              </w:rPr>
              <w:t>which would mean</w:t>
            </w:r>
            <w:r w:rsidR="00DE1178">
              <w:rPr>
                <w:b/>
              </w:rPr>
              <w:t xml:space="preserve"> parents should make sure to talk to their children throughout the day. Language development during the </w:t>
            </w:r>
            <w:r w:rsidR="00DE1178">
              <w:rPr>
                <w:b/>
              </w:rPr>
              <w:lastRenderedPageBreak/>
              <w:t>second year of a child’s life is often the most pleasant for the parents as they enjoy watching their child</w:t>
            </w:r>
            <w:r w:rsidR="001C1034">
              <w:rPr>
                <w:b/>
              </w:rPr>
              <w:t xml:space="preserve"> walking, eating, playing and discussing</w:t>
            </w:r>
            <w:r w:rsidR="00FE2784">
              <w:rPr>
                <w:b/>
              </w:rPr>
              <w:t xml:space="preserve"> </w:t>
            </w:r>
            <w:r w:rsidR="001C1034">
              <w:rPr>
                <w:b/>
              </w:rPr>
              <w:t>enjoyable activities without any support. The child starts to gain a strong command of language and enjoys learning new words which becomes a daily routine at this stage of her life. This is a year of socialization for children with vocabulary abilities.</w:t>
            </w:r>
            <w:r w:rsidR="0073241B">
              <w:rPr>
                <w:b/>
              </w:rPr>
              <w:t xml:space="preserve"> Parents should try to introduce their children to new things and people in order to provide the child opportunities to increase their vocabulary. Whenever parents read to their children their favorite books, this not only improves the child’s vocabulary but it also provides children ways to demonstrate the information they have learnt by pointing to things they have described. Children at this age are able to understand easy guidelines which improve their communication. At the age of nineteen and twenty four months, children have developed the ability to comprehend many words despite their restricted vocabulary.</w:t>
            </w:r>
            <w:r w:rsidR="00B208FC">
              <w:rPr>
                <w:b/>
              </w:rPr>
              <w:t xml:space="preserve"> Parents must be aware that children tend to copy their behavior which means they must be go</w:t>
            </w:r>
            <w:r w:rsidR="00471D39">
              <w:rPr>
                <w:b/>
              </w:rPr>
              <w:t>od role models for their child.</w:t>
            </w:r>
            <w:r w:rsidR="00953B2D">
              <w:rPr>
                <w:b/>
              </w:rPr>
              <w:t xml:space="preserve"> Two year olds have become opinionated and vocally-able </w:t>
            </w:r>
            <w:r w:rsidR="005C0D8A">
              <w:rPr>
                <w:b/>
              </w:rPr>
              <w:t>humans. They are able to recognize their</w:t>
            </w:r>
            <w:r w:rsidR="009E417C">
              <w:rPr>
                <w:b/>
              </w:rPr>
              <w:t xml:space="preserve"> names and can introduce themselves to family members. Around the age of three years which is about twenty five to thirty six months of age children can use pronouns and tense along with syntax which improves the</w:t>
            </w:r>
            <w:r w:rsidR="0080524E">
              <w:rPr>
                <w:b/>
              </w:rPr>
              <w:t xml:space="preserve">ir language growth significantly. Their large vocabulary growth, about two hundred to three hundred words, makes them able to participate in a discussion such as describing a family holiday. The three year olds will start to refer themselves as “me” and they </w:t>
            </w:r>
            <w:r w:rsidR="00DB1601">
              <w:rPr>
                <w:b/>
              </w:rPr>
              <w:t>can</w:t>
            </w:r>
            <w:r w:rsidR="0080524E">
              <w:rPr>
                <w:b/>
              </w:rPr>
              <w:t xml:space="preserve"> understand their own age, sex and name. During the age of four, children are able to talk clearly and most appropriately. They understand numbers and other conceptual processes such as the date and time of day. This is the age where lisping is most common but</w:t>
            </w:r>
            <w:r w:rsidR="00DB1601">
              <w:rPr>
                <w:b/>
              </w:rPr>
              <w:t xml:space="preserve"> children tend to get out of this habit. If the child continues to have a speech defect then parents should consult a speech pathologist.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7EB" w:rsidP="00A851DA">
            <w:pPr>
              <w:rPr>
                <w:rFonts w:cs="Bliss-Regular"/>
                <w:color w:val="000000"/>
              </w:rPr>
            </w:pPr>
            <w:r>
              <w:rPr>
                <w:rFonts w:cs="Bliss-Regular"/>
                <w:color w:val="000000"/>
              </w:rPr>
              <w:t>Bader Janahi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352E" w:rsidP="00A851DA">
            <w:pPr>
              <w:rPr>
                <w:rFonts w:cs="Bliss-Regular"/>
                <w:color w:val="000000"/>
              </w:rPr>
            </w:pPr>
            <w:r>
              <w:rPr>
                <w:rFonts w:cs="Bliss-Regular"/>
                <w:color w:val="000000"/>
              </w:rPr>
              <w:t>5/28/16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0D4" w:rsidRDefault="002A70D4" w:rsidP="00CB4D0A">
      <w:pPr>
        <w:spacing w:after="0" w:line="240" w:lineRule="auto"/>
      </w:pPr>
      <w:r>
        <w:separator/>
      </w:r>
    </w:p>
  </w:endnote>
  <w:endnote w:type="continuationSeparator" w:id="0">
    <w:p w:rsidR="002A70D4" w:rsidRDefault="002A70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0D4" w:rsidRDefault="002A70D4" w:rsidP="00CB4D0A">
      <w:pPr>
        <w:spacing w:after="0" w:line="240" w:lineRule="auto"/>
      </w:pPr>
      <w:r>
        <w:separator/>
      </w:r>
    </w:p>
  </w:footnote>
  <w:footnote w:type="continuationSeparator" w:id="0">
    <w:p w:rsidR="002A70D4" w:rsidRDefault="002A70D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1DE2"/>
    <w:rsid w:val="00055992"/>
    <w:rsid w:val="000704B0"/>
    <w:rsid w:val="000820E8"/>
    <w:rsid w:val="001175EE"/>
    <w:rsid w:val="0012352E"/>
    <w:rsid w:val="00144799"/>
    <w:rsid w:val="00157CF6"/>
    <w:rsid w:val="00182416"/>
    <w:rsid w:val="00187EB4"/>
    <w:rsid w:val="001C1034"/>
    <w:rsid w:val="001F0481"/>
    <w:rsid w:val="00200C92"/>
    <w:rsid w:val="0020451E"/>
    <w:rsid w:val="00206B9D"/>
    <w:rsid w:val="00206CED"/>
    <w:rsid w:val="0023259C"/>
    <w:rsid w:val="0026166F"/>
    <w:rsid w:val="002A70D4"/>
    <w:rsid w:val="002B0BD7"/>
    <w:rsid w:val="002B573D"/>
    <w:rsid w:val="002C267F"/>
    <w:rsid w:val="002C5CB2"/>
    <w:rsid w:val="002E753C"/>
    <w:rsid w:val="002F779F"/>
    <w:rsid w:val="00302AB8"/>
    <w:rsid w:val="0033616D"/>
    <w:rsid w:val="00371885"/>
    <w:rsid w:val="003E2B87"/>
    <w:rsid w:val="00402739"/>
    <w:rsid w:val="00402786"/>
    <w:rsid w:val="00405895"/>
    <w:rsid w:val="004058DF"/>
    <w:rsid w:val="00443E6F"/>
    <w:rsid w:val="004549CC"/>
    <w:rsid w:val="00471D39"/>
    <w:rsid w:val="00486F1A"/>
    <w:rsid w:val="00490CB9"/>
    <w:rsid w:val="004A134E"/>
    <w:rsid w:val="004A2CE2"/>
    <w:rsid w:val="004A5606"/>
    <w:rsid w:val="004E3CDA"/>
    <w:rsid w:val="004F4B4D"/>
    <w:rsid w:val="0050216D"/>
    <w:rsid w:val="00503D7E"/>
    <w:rsid w:val="00505792"/>
    <w:rsid w:val="0050778F"/>
    <w:rsid w:val="00527C11"/>
    <w:rsid w:val="00535F31"/>
    <w:rsid w:val="00555B8F"/>
    <w:rsid w:val="00574D64"/>
    <w:rsid w:val="00577B29"/>
    <w:rsid w:val="00591365"/>
    <w:rsid w:val="005943CD"/>
    <w:rsid w:val="005B31E4"/>
    <w:rsid w:val="005C0D8A"/>
    <w:rsid w:val="006034F6"/>
    <w:rsid w:val="00607874"/>
    <w:rsid w:val="00607E77"/>
    <w:rsid w:val="00617BB3"/>
    <w:rsid w:val="00645CDD"/>
    <w:rsid w:val="006823A7"/>
    <w:rsid w:val="00687EE8"/>
    <w:rsid w:val="0070347F"/>
    <w:rsid w:val="0070678E"/>
    <w:rsid w:val="007158A8"/>
    <w:rsid w:val="0073241B"/>
    <w:rsid w:val="0080524E"/>
    <w:rsid w:val="00831C11"/>
    <w:rsid w:val="00842D26"/>
    <w:rsid w:val="008A60B4"/>
    <w:rsid w:val="008B3C31"/>
    <w:rsid w:val="008B64FE"/>
    <w:rsid w:val="00935BF7"/>
    <w:rsid w:val="00953B2D"/>
    <w:rsid w:val="0095442C"/>
    <w:rsid w:val="009838C0"/>
    <w:rsid w:val="00983942"/>
    <w:rsid w:val="009C37E0"/>
    <w:rsid w:val="009D5E12"/>
    <w:rsid w:val="009E417C"/>
    <w:rsid w:val="009E41F4"/>
    <w:rsid w:val="00A02DBC"/>
    <w:rsid w:val="00A14B66"/>
    <w:rsid w:val="00A65CF7"/>
    <w:rsid w:val="00A81AB4"/>
    <w:rsid w:val="00A851DA"/>
    <w:rsid w:val="00AB2C0A"/>
    <w:rsid w:val="00AC7D5B"/>
    <w:rsid w:val="00AE1481"/>
    <w:rsid w:val="00B0415E"/>
    <w:rsid w:val="00B04678"/>
    <w:rsid w:val="00B208FC"/>
    <w:rsid w:val="00BC46DF"/>
    <w:rsid w:val="00BC4BEE"/>
    <w:rsid w:val="00C03577"/>
    <w:rsid w:val="00C53029"/>
    <w:rsid w:val="00C65FEA"/>
    <w:rsid w:val="00CA0AC2"/>
    <w:rsid w:val="00CB4D0A"/>
    <w:rsid w:val="00CC2FB3"/>
    <w:rsid w:val="00CC575A"/>
    <w:rsid w:val="00CF02D6"/>
    <w:rsid w:val="00CF123B"/>
    <w:rsid w:val="00D039AC"/>
    <w:rsid w:val="00D047EB"/>
    <w:rsid w:val="00D05C6B"/>
    <w:rsid w:val="00D37D1C"/>
    <w:rsid w:val="00D427DE"/>
    <w:rsid w:val="00D5587D"/>
    <w:rsid w:val="00D707CC"/>
    <w:rsid w:val="00D821FE"/>
    <w:rsid w:val="00DB0793"/>
    <w:rsid w:val="00DB1601"/>
    <w:rsid w:val="00DD4DE3"/>
    <w:rsid w:val="00DE1178"/>
    <w:rsid w:val="00E00821"/>
    <w:rsid w:val="00E04DB4"/>
    <w:rsid w:val="00E121C8"/>
    <w:rsid w:val="00E30679"/>
    <w:rsid w:val="00E36268"/>
    <w:rsid w:val="00E4597D"/>
    <w:rsid w:val="00E54832"/>
    <w:rsid w:val="00E56A90"/>
    <w:rsid w:val="00E641CC"/>
    <w:rsid w:val="00E92EF5"/>
    <w:rsid w:val="00EA30AB"/>
    <w:rsid w:val="00EB3925"/>
    <w:rsid w:val="00F96EB3"/>
    <w:rsid w:val="00FE2784"/>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C5D5F-7AA9-44DD-ABBB-625D158F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TotalTime>
  <Pages>4</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Sony</cp:lastModifiedBy>
  <cp:revision>23</cp:revision>
  <dcterms:created xsi:type="dcterms:W3CDTF">2016-05-08T14:23:00Z</dcterms:created>
  <dcterms:modified xsi:type="dcterms:W3CDTF">2016-05-28T18:54:00Z</dcterms:modified>
</cp:coreProperties>
</file>