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886">
        <w:rPr>
          <w:rFonts w:asciiTheme="minorHAnsi" w:hAnsiTheme="minorHAnsi"/>
        </w:rPr>
        <w:t>Brent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F3D2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Mery</w:t>
            </w:r>
            <w:proofErr w:type="spellEnd"/>
            <w:r>
              <w:rPr>
                <w:rFonts w:asciiTheme="minorHAnsi" w:hAnsiTheme="minorHAnsi"/>
              </w:rPr>
              <w:t xml:space="preserve"> Ann </w:t>
            </w:r>
            <w:proofErr w:type="spellStart"/>
            <w:r>
              <w:rPr>
                <w:rFonts w:asciiTheme="minorHAnsi" w:hAnsiTheme="minorHAnsi"/>
              </w:rPr>
              <w:t>Alaba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0471">
            <w:r>
              <w:t>Assessment 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Default="00350471" w:rsidP="00350471">
            <w:pPr>
              <w:rPr>
                <w:rFonts w:ascii="Arial" w:hAnsi="Arial" w:cs="Arial"/>
                <w:sz w:val="24"/>
                <w:szCs w:val="24"/>
              </w:rPr>
            </w:pPr>
            <w:r w:rsidRPr="000B7C70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350471" w:rsidRDefault="00350471" w:rsidP="003504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D50718" w:rsidRDefault="00350471" w:rsidP="00350471">
            <w:pPr>
              <w:pStyle w:val="ListParagraph"/>
              <w:numPr>
                <w:ilvl w:val="0"/>
                <w:numId w:val="3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D50718">
              <w:rPr>
                <w:rFonts w:ascii="Arial" w:eastAsiaTheme="minorHAnsi" w:hAnsi="Arial" w:cs="Arial"/>
                <w:sz w:val="24"/>
                <w:szCs w:val="24"/>
              </w:rPr>
              <w:t xml:space="preserve">Question </w:t>
            </w:r>
          </w:p>
          <w:p w:rsidR="00350471" w:rsidRPr="00BF2B84" w:rsidRDefault="00350471" w:rsidP="00350471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350471" w:rsidRPr="00D50718" w:rsidRDefault="00350471" w:rsidP="00350471">
            <w:pPr>
              <w:pStyle w:val="ListParagraph"/>
              <w:numPr>
                <w:ilvl w:val="0"/>
                <w:numId w:val="2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D50718">
              <w:rPr>
                <w:rFonts w:ascii="Arial" w:eastAsiaTheme="minorHAnsi" w:hAnsi="Arial" w:cs="Arial"/>
                <w:sz w:val="24"/>
                <w:szCs w:val="24"/>
              </w:rPr>
              <w:t>Fad is something more interesting or tenser in life, can be defined as short lived fashion and lasting for a very little time or period.</w:t>
            </w:r>
          </w:p>
          <w:p w:rsidR="00350471" w:rsidRDefault="00350471" w:rsidP="003504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Default="00350471" w:rsidP="003504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It is  acceptable by only particular group like metallic or hippies –their   </w:t>
            </w:r>
          </w:p>
          <w:p w:rsidR="00350471" w:rsidRDefault="00350471" w:rsidP="003504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clothing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 accessories, hairstyle etc.</w:t>
            </w:r>
          </w:p>
          <w:p w:rsidR="00350471" w:rsidRPr="00350471" w:rsidRDefault="00350471" w:rsidP="00350471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D50718" w:rsidRDefault="00350471" w:rsidP="00350471">
            <w:pPr>
              <w:pStyle w:val="ListParagraph"/>
              <w:numPr>
                <w:ilvl w:val="0"/>
                <w:numId w:val="2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D50718">
              <w:rPr>
                <w:rFonts w:ascii="Arial" w:eastAsiaTheme="minorHAnsi" w:hAnsi="Arial" w:cs="Arial"/>
                <w:sz w:val="24"/>
                <w:szCs w:val="24"/>
              </w:rPr>
              <w:t xml:space="preserve"> Fashion forecasting is a global career and focuses on upcoming trends, can </w:t>
            </w:r>
            <w:r w:rsidR="00D50718" w:rsidRPr="00D50718">
              <w:rPr>
                <w:rFonts w:ascii="Arial" w:eastAsiaTheme="minorHAnsi" w:hAnsi="Arial" w:cs="Arial"/>
                <w:sz w:val="24"/>
                <w:szCs w:val="24"/>
              </w:rPr>
              <w:t xml:space="preserve">predicts the </w:t>
            </w:r>
            <w:proofErr w:type="spellStart"/>
            <w:r w:rsidR="00D50718" w:rsidRPr="00D50718">
              <w:rPr>
                <w:rFonts w:ascii="Arial" w:eastAsiaTheme="minorHAnsi" w:hAnsi="Arial" w:cs="Arial"/>
                <w:sz w:val="24"/>
                <w:szCs w:val="24"/>
              </w:rPr>
              <w:t>colours</w:t>
            </w:r>
            <w:proofErr w:type="spellEnd"/>
            <w:r w:rsidR="00D50718" w:rsidRPr="00D50718">
              <w:rPr>
                <w:rFonts w:ascii="Arial" w:eastAsiaTheme="minorHAnsi" w:hAnsi="Arial" w:cs="Arial"/>
                <w:sz w:val="24"/>
                <w:szCs w:val="24"/>
              </w:rPr>
              <w:t>, fabrics and style that can be presented on runway and into the stores for the upcoming seasons.</w:t>
            </w:r>
          </w:p>
          <w:p w:rsidR="00D50718" w:rsidRDefault="00D50718" w:rsidP="00D50718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50718" w:rsidRDefault="00D50718" w:rsidP="00D50718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Fashion forecasting is a new upcoming design, style in a different level of fashion.</w:t>
            </w:r>
          </w:p>
          <w:p w:rsidR="00D50718" w:rsidRDefault="00D50718" w:rsidP="00D50718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50471" w:rsidRPr="00D50718" w:rsidRDefault="00D50718" w:rsidP="00350471">
            <w:pPr>
              <w:pStyle w:val="ListParagraph"/>
              <w:numPr>
                <w:ilvl w:val="0"/>
                <w:numId w:val="2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D50718">
              <w:rPr>
                <w:rFonts w:ascii="Arial" w:eastAsiaTheme="minorHAnsi" w:hAnsi="Arial" w:cs="Arial"/>
                <w:sz w:val="24"/>
                <w:szCs w:val="24"/>
              </w:rPr>
              <w:t xml:space="preserve"> The difference of Fashion forecasting and Trend forecasting are;</w:t>
            </w:r>
          </w:p>
          <w:p w:rsidR="00D50718" w:rsidRPr="00D50718" w:rsidRDefault="00D50718" w:rsidP="00D50718">
            <w:pPr>
              <w:rPr>
                <w:rFonts w:ascii="Arial" w:hAnsi="Arial" w:cs="Arial"/>
                <w:sz w:val="24"/>
                <w:szCs w:val="24"/>
              </w:rPr>
            </w:pPr>
            <w:r w:rsidRPr="00D5071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50718" w:rsidRDefault="00D50718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D50718">
              <w:rPr>
                <w:rFonts w:ascii="Arial" w:hAnsi="Arial" w:cs="Arial"/>
                <w:sz w:val="24"/>
                <w:szCs w:val="24"/>
              </w:rPr>
              <w:t>Fashion for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D50718">
              <w:rPr>
                <w:rFonts w:ascii="Arial" w:hAnsi="Arial" w:cs="Arial"/>
                <w:sz w:val="24"/>
                <w:szCs w:val="24"/>
              </w:rPr>
              <w:t>casting</w:t>
            </w:r>
            <w:r>
              <w:rPr>
                <w:rFonts w:ascii="Arial" w:hAnsi="Arial" w:cs="Arial"/>
                <w:sz w:val="24"/>
                <w:szCs w:val="24"/>
              </w:rPr>
              <w:t xml:space="preserve"> is done through communication by media, cinema,  </w:t>
            </w:r>
          </w:p>
          <w:p w:rsidR="00D50718" w:rsidRDefault="00D50718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fashion show magazines, and newspaper, includes the market research,     </w:t>
            </w:r>
          </w:p>
          <w:p w:rsidR="00435545" w:rsidRDefault="00D50718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consumer focus groups, In-store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informat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interviews, shopping, sales </w:t>
            </w:r>
            <w:r w:rsidR="0043554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D50718">
              <w:rPr>
                <w:rFonts w:ascii="Arial" w:hAnsi="Arial" w:cs="Arial"/>
                <w:sz w:val="24"/>
                <w:szCs w:val="24"/>
              </w:rPr>
              <w:t xml:space="preserve">records, evaluating the collections, fashion trends, and Trend for Target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D50718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D50718">
              <w:rPr>
                <w:rFonts w:ascii="Arial" w:hAnsi="Arial" w:cs="Arial"/>
                <w:sz w:val="24"/>
                <w:szCs w:val="24"/>
              </w:rPr>
              <w:t>Markets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In short advertising and all concepts applies in a all levels of the fashion   </w:t>
            </w: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industry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While Trend forecasting are the styling ideas that a major collections that    </w:t>
            </w: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have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in common. They indicate the direction in which fashion is moving.</w:t>
            </w: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435545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Several designers use a similar fashion idea and I think this is a viral as the    </w:t>
            </w:r>
          </w:p>
          <w:p w:rsidR="00A94C4A" w:rsidRDefault="00435545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press notices similarities between collections and highlights them, the </w:t>
            </w:r>
            <w:r w:rsidR="00A94C4A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435545" w:rsidRDefault="00A94C4A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roofErr w:type="gramStart"/>
            <w:r w:rsidR="00435545">
              <w:rPr>
                <w:rFonts w:ascii="Arial" w:hAnsi="Arial" w:cs="Arial"/>
                <w:sz w:val="24"/>
                <w:szCs w:val="24"/>
              </w:rPr>
              <w:t>media</w:t>
            </w:r>
            <w:proofErr w:type="gramEnd"/>
            <w:r w:rsidR="00435545">
              <w:rPr>
                <w:rFonts w:ascii="Arial" w:hAnsi="Arial" w:cs="Arial"/>
                <w:sz w:val="24"/>
                <w:szCs w:val="24"/>
              </w:rPr>
              <w:t xml:space="preserve"> exposure helps to establish the trends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94C4A" w:rsidRDefault="00A94C4A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A94C4A" w:rsidRDefault="00A94C4A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And there is a life span of trend is about five months instead of a year as </w:t>
            </w:r>
          </w:p>
          <w:p w:rsidR="00A94C4A" w:rsidRDefault="00A94C4A" w:rsidP="00D507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well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in a junior market span is only 3 months.</w:t>
            </w:r>
          </w:p>
          <w:p w:rsidR="00A94C4A" w:rsidRDefault="00A94C4A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A94C4A" w:rsidRDefault="00A94C4A" w:rsidP="00A94C4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Fashion Trend</w:t>
            </w:r>
            <w:r w:rsidR="00DF3884">
              <w:rPr>
                <w:rFonts w:ascii="Arial" w:hAnsi="Arial" w:cs="Arial"/>
                <w:sz w:val="24"/>
                <w:szCs w:val="24"/>
              </w:rPr>
              <w:t xml:space="preserve"> is the styling ideas that became viral in a global trends and it will not last longer, there is a certain period of time only.</w:t>
            </w:r>
          </w:p>
          <w:p w:rsidR="00DF3884" w:rsidRDefault="00DF3884" w:rsidP="00DF3884">
            <w:pPr>
              <w:rPr>
                <w:rFonts w:ascii="Arial" w:hAnsi="Arial" w:cs="Arial"/>
                <w:sz w:val="24"/>
                <w:szCs w:val="24"/>
              </w:rPr>
            </w:pPr>
          </w:p>
          <w:p w:rsidR="00DF3884" w:rsidRPr="00DF3884" w:rsidRDefault="00DF3884" w:rsidP="00DF3884">
            <w:pPr>
              <w:rPr>
                <w:rFonts w:ascii="Arial" w:hAnsi="Arial" w:cs="Arial"/>
                <w:sz w:val="24"/>
                <w:szCs w:val="24"/>
              </w:rPr>
            </w:pPr>
          </w:p>
          <w:p w:rsidR="00DF3884" w:rsidRDefault="00DF3884" w:rsidP="00A94C4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a.) Price</w:t>
            </w:r>
          </w:p>
          <w:p w:rsidR="00DF3884" w:rsidRDefault="00DF3884" w:rsidP="00DF3884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b</w:t>
            </w:r>
            <w:r w:rsidRPr="00DF3884">
              <w:rPr>
                <w:rFonts w:ascii="Arial" w:hAnsi="Arial" w:cs="Arial"/>
                <w:sz w:val="24"/>
                <w:szCs w:val="24"/>
              </w:rPr>
              <w:t>.)</w:t>
            </w:r>
            <w:r>
              <w:rPr>
                <w:rFonts w:ascii="Arial" w:hAnsi="Arial" w:cs="Arial"/>
                <w:sz w:val="24"/>
                <w:szCs w:val="24"/>
              </w:rPr>
              <w:t xml:space="preserve"> Fit</w:t>
            </w:r>
          </w:p>
          <w:p w:rsidR="00DF3884" w:rsidRDefault="00DF3884" w:rsidP="00DF3884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c.) Appropriateness</w:t>
            </w:r>
          </w:p>
          <w:p w:rsidR="00DF3884" w:rsidRPr="00DF3884" w:rsidRDefault="00DF3884" w:rsidP="00DF3884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d.) Brand</w:t>
            </w:r>
          </w:p>
          <w:p w:rsidR="00DF3884" w:rsidRPr="00DF3884" w:rsidRDefault="00DF3884" w:rsidP="00DF3884">
            <w:pPr>
              <w:rPr>
                <w:rFonts w:ascii="Arial" w:hAnsi="Arial" w:cs="Arial"/>
                <w:sz w:val="24"/>
                <w:szCs w:val="24"/>
              </w:rPr>
            </w:pPr>
          </w:p>
          <w:p w:rsidR="00A94C4A" w:rsidRDefault="00A94C4A" w:rsidP="00D50718">
            <w:pPr>
              <w:rPr>
                <w:rFonts w:ascii="Arial" w:hAnsi="Arial" w:cs="Arial"/>
                <w:sz w:val="24"/>
                <w:szCs w:val="24"/>
              </w:rPr>
            </w:pPr>
          </w:p>
          <w:p w:rsidR="00D50718" w:rsidRPr="00A94C4A" w:rsidRDefault="00D50718" w:rsidP="00A94C4A">
            <w:pPr>
              <w:rPr>
                <w:rFonts w:ascii="Arial" w:hAnsi="Arial" w:cs="Arial"/>
                <w:sz w:val="24"/>
                <w:szCs w:val="24"/>
              </w:rPr>
            </w:pPr>
          </w:p>
          <w:p w:rsidR="00350471" w:rsidRPr="00AF08C5" w:rsidRDefault="00350471" w:rsidP="00350471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50471" w:rsidRPr="00DF3884" w:rsidRDefault="00DF3884" w:rsidP="00DF388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Different between Fashion &amp; Style</w:t>
            </w:r>
          </w:p>
          <w:p w:rsidR="00350471" w:rsidRDefault="00350471" w:rsidP="00350471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B56A41" w:rsidP="00B56A41">
            <w:pPr>
              <w:tabs>
                <w:tab w:val="left" w:pos="634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630739" cy="1804260"/>
                  <wp:effectExtent l="19050" t="0" r="7561" b="0"/>
                  <wp:docPr id="17" name="Picture 1" descr="alexander-wang-black-pleated-leather-mini-skirt-product-1-16668392-1-408239940-normal_large_fle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exander-wang-black-pleated-leather-mini-skirt-product-1-16668392-1-408239940-normal_large_flex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877" cy="18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871330" cy="1871330"/>
                  <wp:effectExtent l="19050" t="0" r="0" b="0"/>
                  <wp:docPr id="13" name="Picture 12" descr="img-th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thing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574" cy="1875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967023" cy="1967023"/>
                  <wp:effectExtent l="19050" t="0" r="0" b="0"/>
                  <wp:docPr id="16" name="Picture 14" descr="il_fullxfull.409494424_10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ullxfull.409494424_10bw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570" cy="197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D111DF" w:rsidRDefault="00D111DF" w:rsidP="00B56A4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11DF" w:rsidRDefault="00D111D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D111DF" w:rsidP="00D111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Fashion is most mysterious aspect of clothing and it is a narrow sense of the world means the changing form of clothing, which differentiate humans from others animals, leather  or nature fabricated.</w:t>
            </w:r>
          </w:p>
          <w:p w:rsidR="00D111DF" w:rsidRDefault="00D111DF" w:rsidP="00D111DF">
            <w:pPr>
              <w:rPr>
                <w:rFonts w:ascii="Arial" w:hAnsi="Arial" w:cs="Arial"/>
                <w:sz w:val="24"/>
                <w:szCs w:val="24"/>
              </w:rPr>
            </w:pPr>
          </w:p>
          <w:p w:rsidR="00D111DF" w:rsidRDefault="00D111DF" w:rsidP="00D111DF">
            <w:pPr>
              <w:rPr>
                <w:rFonts w:ascii="Arial" w:hAnsi="Arial" w:cs="Arial"/>
                <w:sz w:val="24"/>
                <w:szCs w:val="24"/>
              </w:rPr>
            </w:pPr>
          </w:p>
          <w:p w:rsidR="00D111DF" w:rsidRDefault="00D111DF" w:rsidP="00D111DF">
            <w:pPr>
              <w:rPr>
                <w:rFonts w:ascii="Arial" w:hAnsi="Arial" w:cs="Arial"/>
                <w:sz w:val="24"/>
                <w:szCs w:val="24"/>
              </w:rPr>
            </w:pPr>
          </w:p>
          <w:p w:rsidR="00D111DF" w:rsidRDefault="00D111DF" w:rsidP="00D111DF">
            <w:pPr>
              <w:rPr>
                <w:rFonts w:ascii="Arial" w:hAnsi="Arial" w:cs="Arial"/>
                <w:sz w:val="24"/>
                <w:szCs w:val="24"/>
              </w:rPr>
            </w:pPr>
          </w:p>
          <w:p w:rsidR="00D111DF" w:rsidRPr="00D50718" w:rsidRDefault="00EF56BA" w:rsidP="00EF56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743075" cy="2628900"/>
                  <wp:effectExtent l="19050" t="0" r="9525" b="0"/>
                  <wp:docPr id="10" name="Picture 8" descr="skirt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irt 3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262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873546" cy="2550643"/>
                  <wp:effectExtent l="19050" t="0" r="0" b="0"/>
                  <wp:docPr id="11" name="Picture 2" descr="topshop-black-andie-skater-skirt-product-2-5889285-095706718_large_fle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pshop-black-andie-skater-skirt-product-2-5889285-095706718_large_flex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758" cy="255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743075" cy="2628900"/>
                  <wp:effectExtent l="19050" t="0" r="9525" b="0"/>
                  <wp:docPr id="7" name="Picture 6" descr="skiirt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iirt 2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262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CC2FB3" w:rsidP="00EF56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F56BA" w:rsidRDefault="00EF56B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D111D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Style is always constant it is popular word in a fashion and refers to a sub-division within fashion. Also it is repetitious but important to stress that fashion</w:t>
            </w:r>
            <w:r w:rsidR="00EF56BA">
              <w:rPr>
                <w:rFonts w:ascii="Arial" w:hAnsi="Arial" w:cs="Arial"/>
                <w:sz w:val="24"/>
                <w:szCs w:val="24"/>
              </w:rPr>
              <w:t xml:space="preserve"> is synonymous with acceptance.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D5071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0471" w:rsidTr="00CC2FB3">
        <w:tc>
          <w:tcPr>
            <w:tcW w:w="9242" w:type="dxa"/>
          </w:tcPr>
          <w:p w:rsidR="00350471" w:rsidRDefault="00350471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F56B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Mery</w:t>
            </w:r>
            <w:proofErr w:type="spellEnd"/>
            <w:r>
              <w:rPr>
                <w:rFonts w:cs="Bliss-Regular"/>
                <w:color w:val="000000"/>
              </w:rPr>
              <w:t xml:space="preserve"> Ann P. </w:t>
            </w:r>
            <w:proofErr w:type="spellStart"/>
            <w:r>
              <w:rPr>
                <w:rFonts w:cs="Bliss-Regular"/>
                <w:color w:val="000000"/>
              </w:rPr>
              <w:t>Alaba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F56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 April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CB9" w:rsidRDefault="00FB0CB9" w:rsidP="00CB4D0A">
      <w:pPr>
        <w:spacing w:after="0" w:line="240" w:lineRule="auto"/>
      </w:pPr>
      <w:r>
        <w:separator/>
      </w:r>
    </w:p>
  </w:endnote>
  <w:endnote w:type="continuationSeparator" w:id="0">
    <w:p w:rsidR="00FB0CB9" w:rsidRDefault="00FB0CB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CB9" w:rsidRDefault="00FB0CB9" w:rsidP="00CB4D0A">
      <w:pPr>
        <w:spacing w:after="0" w:line="240" w:lineRule="auto"/>
      </w:pPr>
      <w:r>
        <w:separator/>
      </w:r>
    </w:p>
  </w:footnote>
  <w:footnote w:type="continuationSeparator" w:id="0">
    <w:p w:rsidR="00FB0CB9" w:rsidRDefault="00FB0CB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05320"/>
    <w:multiLevelType w:val="hybridMultilevel"/>
    <w:tmpl w:val="79484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F5BFC"/>
    <w:multiLevelType w:val="hybridMultilevel"/>
    <w:tmpl w:val="8CEA65EA"/>
    <w:lvl w:ilvl="0" w:tplc="912E2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0471"/>
    <w:rsid w:val="00371885"/>
    <w:rsid w:val="003E2B87"/>
    <w:rsid w:val="00402786"/>
    <w:rsid w:val="00405895"/>
    <w:rsid w:val="004058DF"/>
    <w:rsid w:val="00435545"/>
    <w:rsid w:val="00443E6F"/>
    <w:rsid w:val="00486F1A"/>
    <w:rsid w:val="00490CB9"/>
    <w:rsid w:val="004A1213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3D29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96886"/>
    <w:rsid w:val="008A60B4"/>
    <w:rsid w:val="008B3C31"/>
    <w:rsid w:val="008B64FE"/>
    <w:rsid w:val="00935BF7"/>
    <w:rsid w:val="0095442C"/>
    <w:rsid w:val="00983942"/>
    <w:rsid w:val="009C07ED"/>
    <w:rsid w:val="009C37E0"/>
    <w:rsid w:val="009E41F4"/>
    <w:rsid w:val="00A14B66"/>
    <w:rsid w:val="00A65CF7"/>
    <w:rsid w:val="00A81AB4"/>
    <w:rsid w:val="00A851DA"/>
    <w:rsid w:val="00A94C4A"/>
    <w:rsid w:val="00AC7D5B"/>
    <w:rsid w:val="00AE1481"/>
    <w:rsid w:val="00B0415E"/>
    <w:rsid w:val="00B04678"/>
    <w:rsid w:val="00B56A41"/>
    <w:rsid w:val="00B965E7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7B64"/>
    <w:rsid w:val="00D111DF"/>
    <w:rsid w:val="00D427DE"/>
    <w:rsid w:val="00D50718"/>
    <w:rsid w:val="00D5587D"/>
    <w:rsid w:val="00D707CC"/>
    <w:rsid w:val="00D821FE"/>
    <w:rsid w:val="00DB0793"/>
    <w:rsid w:val="00DF3884"/>
    <w:rsid w:val="00E00821"/>
    <w:rsid w:val="00E04DB4"/>
    <w:rsid w:val="00E30679"/>
    <w:rsid w:val="00E4597D"/>
    <w:rsid w:val="00E461BF"/>
    <w:rsid w:val="00E54832"/>
    <w:rsid w:val="00E56A90"/>
    <w:rsid w:val="00E641CC"/>
    <w:rsid w:val="00EA30AB"/>
    <w:rsid w:val="00EB3925"/>
    <w:rsid w:val="00EF56BA"/>
    <w:rsid w:val="00F96EB3"/>
    <w:rsid w:val="00FB0CB9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1B776-94F7-4200-8D75-AA8378880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Controls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calabam</cp:lastModifiedBy>
  <cp:revision>6</cp:revision>
  <dcterms:created xsi:type="dcterms:W3CDTF">2015-04-01T12:21:00Z</dcterms:created>
  <dcterms:modified xsi:type="dcterms:W3CDTF">2015-04-06T09:54:00Z</dcterms:modified>
</cp:coreProperties>
</file>