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de-DE" w:eastAsia="de-D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6266D8" w:rsidP="00C14F14">
      <w:pPr>
        <w:spacing w:line="360" w:lineRule="auto"/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122C3E" w:rsidRDefault="00122C3E">
            <w:pPr>
              <w:pStyle w:val="Default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Rebekka</w:t>
            </w:r>
            <w:proofErr w:type="spellEnd"/>
            <w:r>
              <w:rPr>
                <w:rFonts w:ascii="Arial" w:hAnsi="Arial" w:cs="Arial"/>
              </w:rPr>
              <w:t xml:space="preserve"> Annika Schendel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ED63D7" w:rsidRDefault="00ED63D7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1391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122C3E" w:rsidRDefault="00122C3E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Elements of Design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122C3E" w:rsidRDefault="00122C3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Unit 5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2F047E" w:rsidRDefault="00534DC4" w:rsidP="00534DC4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2060"/>
                <w:sz w:val="24"/>
                <w:szCs w:val="24"/>
              </w:rPr>
              <w:t xml:space="preserve">1. </w:t>
            </w:r>
            <w:r w:rsidR="002F047E" w:rsidRPr="00534DC4">
              <w:rPr>
                <w:rFonts w:ascii="Arial" w:hAnsi="Arial" w:cs="Arial"/>
                <w:b/>
                <w:color w:val="002060"/>
                <w:sz w:val="24"/>
                <w:szCs w:val="24"/>
              </w:rPr>
              <w:t>Give short answers for the following questions:</w:t>
            </w:r>
          </w:p>
          <w:p w:rsidR="00534DC4" w:rsidRDefault="00534DC4" w:rsidP="00534DC4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</w:p>
          <w:p w:rsidR="00534DC4" w:rsidRPr="00534DC4" w:rsidRDefault="00534DC4" w:rsidP="00534DC4">
            <w:pPr>
              <w:rPr>
                <w:rFonts w:ascii="Arial" w:hAnsi="Arial" w:cs="Arial"/>
                <w:b/>
                <w:color w:val="00B0F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B0F0"/>
                <w:sz w:val="24"/>
                <w:szCs w:val="24"/>
              </w:rPr>
              <w:t>I. What is meant by ‘weight and hand</w:t>
            </w:r>
            <w:r w:rsidR="00132079">
              <w:rPr>
                <w:rFonts w:ascii="Arial" w:hAnsi="Arial" w:cs="Arial"/>
                <w:b/>
                <w:color w:val="00B0F0"/>
                <w:sz w:val="24"/>
                <w:szCs w:val="24"/>
              </w:rPr>
              <w:t>’</w:t>
            </w:r>
            <w:r>
              <w:rPr>
                <w:rFonts w:ascii="Arial" w:hAnsi="Arial" w:cs="Arial"/>
                <w:b/>
                <w:color w:val="00B0F0"/>
                <w:sz w:val="24"/>
                <w:szCs w:val="24"/>
              </w:rPr>
              <w:t xml:space="preserve"> in textile industry ?</w:t>
            </w:r>
          </w:p>
          <w:p w:rsidR="00CC2FB3" w:rsidRPr="002F047E" w:rsidRDefault="00CC2FB3" w:rsidP="002F047E">
            <w:pPr>
              <w:rPr>
                <w:rFonts w:ascii="Arial" w:hAnsi="Arial" w:cs="Arial"/>
                <w:b/>
                <w:color w:val="00B0F0"/>
                <w:sz w:val="24"/>
                <w:szCs w:val="24"/>
              </w:rPr>
            </w:pPr>
          </w:p>
          <w:p w:rsidR="00CC2FB3" w:rsidRPr="00AC2C09" w:rsidRDefault="0075345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Weight and hand means in the textile industry the characteristics of</w:t>
            </w:r>
            <w:r w:rsidR="00FD7D89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texture. </w:t>
            </w:r>
            <w:r w:rsidR="00FD7D89">
              <w:rPr>
                <w:rFonts w:ascii="Arial" w:hAnsi="Arial" w:cs="Arial"/>
                <w:sz w:val="24"/>
                <w:szCs w:val="24"/>
              </w:rPr>
              <w:t xml:space="preserve">Texture is the appearance of fabric. Light weight, medium weight and heavy weight are three dimensions which can be used to describe </w:t>
            </w:r>
            <w:r w:rsidR="008321D1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="00FD7D89">
              <w:rPr>
                <w:rFonts w:ascii="Arial" w:hAnsi="Arial" w:cs="Arial"/>
                <w:sz w:val="24"/>
                <w:szCs w:val="24"/>
              </w:rPr>
              <w:t xml:space="preserve">Texture.  </w:t>
            </w: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:rsidR="00CC2FB3" w:rsidRDefault="008321D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With hand is meant how the texture feels, for example: soft or stiff, rough or smooth etc.</w:t>
            </w:r>
            <w:r w:rsidR="008A512B" w:rsidRPr="008A512B">
              <w:rPr>
                <w:b/>
                <w:noProof/>
                <w:lang w:eastAsia="de-DE"/>
              </w:rPr>
              <w:t xml:space="preserve"> </w:t>
            </w:r>
          </w:p>
          <w:p w:rsidR="008A512B" w:rsidRDefault="008A512B" w:rsidP="008A512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b/>
                <w:noProof/>
                <w:lang w:val="de-DE" w:eastAsia="de-DE"/>
              </w:rPr>
              <w:drawing>
                <wp:inline distT="0" distB="0" distL="0" distR="0" wp14:anchorId="736F84B9" wp14:editId="18439A9B">
                  <wp:extent cx="1573619" cy="1044304"/>
                  <wp:effectExtent l="0" t="0" r="0" b="0"/>
                  <wp:docPr id="1" name="Grafik 1" descr="C:\Users\Besitzer\Pictures\Bilder\stoffmeil.at jersy-nick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Besitzer\Pictures\Bilder\stoffmeil.at jersy-nick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7323" cy="10467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noProof/>
                <w:lang w:val="de-DE" w:eastAsia="de-DE"/>
              </w:rPr>
              <w:drawing>
                <wp:inline distT="0" distB="0" distL="0" distR="0" wp14:anchorId="748EE746" wp14:editId="294B66C3">
                  <wp:extent cx="1573619" cy="1044304"/>
                  <wp:effectExtent l="0" t="0" r="0" b="0"/>
                  <wp:docPr id="4" name="Grafik 4" descr="C:\Users\Besitzer\Pictures\Bilder\fn1114-stm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Besitzer\Pictures\Bilder\fn1114-stm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7198" cy="1046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747E" w:rsidRDefault="00DB747E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1E4761" w:rsidRDefault="0086492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aspect of ‘weight and hand’ is in textile industry very important. Because it has an </w:t>
            </w:r>
            <w:r w:rsidR="00B34E52">
              <w:rPr>
                <w:rFonts w:ascii="Arial" w:hAnsi="Arial" w:cs="Arial"/>
                <w:sz w:val="24"/>
                <w:szCs w:val="24"/>
              </w:rPr>
              <w:t>effect on</w:t>
            </w:r>
            <w:r>
              <w:rPr>
                <w:rFonts w:ascii="Arial" w:hAnsi="Arial" w:cs="Arial"/>
                <w:sz w:val="24"/>
                <w:szCs w:val="24"/>
              </w:rPr>
              <w:t xml:space="preserve"> the color of the</w:t>
            </w:r>
            <w:r w:rsidR="00B34E52">
              <w:rPr>
                <w:rFonts w:ascii="Arial" w:hAnsi="Arial" w:cs="Arial"/>
                <w:sz w:val="24"/>
                <w:szCs w:val="24"/>
              </w:rPr>
              <w:t xml:space="preserve"> fabric and the physical proportion.</w:t>
            </w: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:rsidR="00864929" w:rsidRPr="008321D1" w:rsidRDefault="0086492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:rsidR="00CC2FB3" w:rsidRDefault="00CC2FB3" w:rsidP="00A851DA">
            <w:pPr>
              <w:rPr>
                <w:b/>
              </w:rPr>
            </w:pPr>
          </w:p>
          <w:p w:rsidR="00DB747E" w:rsidRPr="001E4761" w:rsidRDefault="00DB747E" w:rsidP="00A851DA">
            <w:pPr>
              <w:rPr>
                <w:rFonts w:ascii="Arial" w:hAnsi="Arial" w:cs="Arial"/>
                <w:b/>
                <w:color w:val="C00000"/>
                <w:sz w:val="24"/>
                <w:szCs w:val="24"/>
              </w:rPr>
            </w:pPr>
            <w:r w:rsidRPr="001E4761">
              <w:rPr>
                <w:rFonts w:ascii="Arial" w:hAnsi="Arial" w:cs="Arial"/>
                <w:b/>
                <w:color w:val="C00000"/>
                <w:sz w:val="24"/>
                <w:szCs w:val="24"/>
              </w:rPr>
              <w:t xml:space="preserve">II. Name the warm colors. How best these can </w:t>
            </w:r>
            <w:proofErr w:type="gramStart"/>
            <w:r w:rsidRPr="001E4761">
              <w:rPr>
                <w:rFonts w:ascii="Arial" w:hAnsi="Arial" w:cs="Arial"/>
                <w:b/>
                <w:color w:val="C00000"/>
                <w:sz w:val="24"/>
                <w:szCs w:val="24"/>
              </w:rPr>
              <w:t>used</w:t>
            </w:r>
            <w:proofErr w:type="gramEnd"/>
            <w:r w:rsidRPr="001E4761">
              <w:rPr>
                <w:rFonts w:ascii="Arial" w:hAnsi="Arial" w:cs="Arial"/>
                <w:b/>
                <w:color w:val="C00000"/>
                <w:sz w:val="24"/>
                <w:szCs w:val="24"/>
              </w:rPr>
              <w:t xml:space="preserve"> in dress designing?</w:t>
            </w:r>
          </w:p>
          <w:p w:rsidR="00DB747E" w:rsidRPr="001E4761" w:rsidRDefault="00DB747E" w:rsidP="00A851DA">
            <w:pPr>
              <w:rPr>
                <w:rFonts w:ascii="Arial" w:hAnsi="Arial" w:cs="Arial"/>
                <w:b/>
                <w:color w:val="C00000"/>
                <w:sz w:val="24"/>
                <w:szCs w:val="24"/>
              </w:rPr>
            </w:pPr>
          </w:p>
          <w:p w:rsidR="00DB747E" w:rsidRDefault="00DB747E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warm colors are red, orange and yellow. </w:t>
            </w:r>
            <w:r w:rsidR="00F43693">
              <w:rPr>
                <w:rFonts w:ascii="Arial" w:hAnsi="Arial" w:cs="Arial"/>
                <w:sz w:val="24"/>
                <w:szCs w:val="24"/>
              </w:rPr>
              <w:t xml:space="preserve">Warm colors </w:t>
            </w:r>
            <w:r w:rsidR="00783FBE">
              <w:rPr>
                <w:rFonts w:ascii="Arial" w:hAnsi="Arial" w:cs="Arial"/>
                <w:sz w:val="24"/>
                <w:szCs w:val="24"/>
              </w:rPr>
              <w:t>are lively, friendly, romantic, stimulating and optimistic but also aggressive, dangerous and fiery.</w:t>
            </w:r>
          </w:p>
          <w:p w:rsidR="00A06F8E" w:rsidRDefault="00A06F8E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A06F8E" w:rsidRDefault="00A06F8E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A06F8E" w:rsidRDefault="00A06F8E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A06F8E" w:rsidRDefault="00A06F8E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A06F8E" w:rsidRDefault="003108A0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51C15">
              <w:rPr>
                <w:rFonts w:ascii="Arial" w:hAnsi="Arial" w:cs="Arial"/>
                <w:noProof/>
                <w:color w:val="00194F" w:themeColor="accent6" w:themeShade="80"/>
                <w:sz w:val="24"/>
                <w:szCs w:val="24"/>
                <w:lang w:val="de-DE" w:eastAsia="de-DE"/>
              </w:rPr>
              <w:drawing>
                <wp:anchor distT="0" distB="0" distL="114300" distR="114300" simplePos="0" relativeHeight="251661312" behindDoc="1" locked="0" layoutInCell="1" allowOverlap="1" wp14:anchorId="4CB203E8" wp14:editId="644CB68B">
                  <wp:simplePos x="0" y="0"/>
                  <wp:positionH relativeFrom="column">
                    <wp:posOffset>4679950</wp:posOffset>
                  </wp:positionH>
                  <wp:positionV relativeFrom="paragraph">
                    <wp:posOffset>1270</wp:posOffset>
                  </wp:positionV>
                  <wp:extent cx="977900" cy="977900"/>
                  <wp:effectExtent l="0" t="0" r="0" b="0"/>
                  <wp:wrapTight wrapText="bothSides">
                    <wp:wrapPolygon edited="0">
                      <wp:start x="0" y="0"/>
                      <wp:lineTo x="0" y="21039"/>
                      <wp:lineTo x="21039" y="21039"/>
                      <wp:lineTo x="21039" y="0"/>
                      <wp:lineTo x="0" y="0"/>
                    </wp:wrapPolygon>
                  </wp:wrapTight>
                  <wp:docPr id="6" name="Grafik 6" descr="C:\Users\Besitzer\Pictures\Bilder\www.berufbekleidung-stuttgart.d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Besitzer\Pictures\Bilder\www.berufbekleidung-stuttgart.d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97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83FBE">
              <w:rPr>
                <w:rFonts w:ascii="Arial" w:hAnsi="Arial" w:cs="Arial"/>
                <w:sz w:val="24"/>
                <w:szCs w:val="24"/>
              </w:rPr>
              <w:t>The warm colors are best used in dress designing for evening wear, sportswear and</w:t>
            </w:r>
            <w:r w:rsidR="00A06F8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83FBE">
              <w:rPr>
                <w:rFonts w:ascii="Arial" w:hAnsi="Arial" w:cs="Arial"/>
                <w:sz w:val="24"/>
                <w:szCs w:val="24"/>
              </w:rPr>
              <w:t xml:space="preserve">clothes for security. </w:t>
            </w:r>
          </w:p>
          <w:p w:rsidR="00783FBE" w:rsidRDefault="00A06F8E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Some winter clothes </w:t>
            </w:r>
            <w:r w:rsidR="003E0F12">
              <w:rPr>
                <w:rFonts w:ascii="Arial" w:hAnsi="Arial" w:cs="Arial"/>
                <w:sz w:val="24"/>
                <w:szCs w:val="24"/>
              </w:rPr>
              <w:t xml:space="preserve">are </w:t>
            </w:r>
            <w:r>
              <w:rPr>
                <w:rFonts w:ascii="Arial" w:hAnsi="Arial" w:cs="Arial"/>
                <w:sz w:val="24"/>
                <w:szCs w:val="24"/>
              </w:rPr>
              <w:t>often in red in combination with white</w:t>
            </w:r>
            <w:r w:rsidR="003E0F12">
              <w:rPr>
                <w:rFonts w:ascii="Arial" w:hAnsi="Arial" w:cs="Arial"/>
                <w:sz w:val="24"/>
                <w:szCs w:val="24"/>
              </w:rPr>
              <w:t xml:space="preserve"> or black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783FBE">
              <w:rPr>
                <w:rFonts w:ascii="Arial" w:hAnsi="Arial" w:cs="Arial"/>
                <w:sz w:val="24"/>
                <w:szCs w:val="24"/>
              </w:rPr>
              <w:t>But it can be used for more</w:t>
            </w:r>
            <w:r w:rsidR="00404559">
              <w:rPr>
                <w:rFonts w:ascii="Arial" w:hAnsi="Arial" w:cs="Arial"/>
                <w:sz w:val="24"/>
                <w:szCs w:val="24"/>
              </w:rPr>
              <w:t>,</w:t>
            </w:r>
            <w:r w:rsidR="00783FBE">
              <w:rPr>
                <w:rFonts w:ascii="Arial" w:hAnsi="Arial" w:cs="Arial"/>
                <w:sz w:val="24"/>
                <w:szCs w:val="24"/>
              </w:rPr>
              <w:t xml:space="preserve"> if </w:t>
            </w:r>
            <w:r w:rsidR="00E43008">
              <w:rPr>
                <w:rFonts w:ascii="Arial" w:hAnsi="Arial" w:cs="Arial"/>
                <w:sz w:val="24"/>
                <w:szCs w:val="24"/>
              </w:rPr>
              <w:t>the intensity is not so strong.</w:t>
            </w:r>
            <w:r>
              <w:rPr>
                <w:rFonts w:ascii="Arial" w:hAnsi="Arial" w:cs="Arial"/>
                <w:sz w:val="24"/>
                <w:szCs w:val="24"/>
              </w:rPr>
              <w:t xml:space="preserve"> Warm colors draw always attention </w:t>
            </w:r>
            <w:r w:rsidR="003E0F12">
              <w:rPr>
                <w:rFonts w:ascii="Arial" w:hAnsi="Arial" w:cs="Arial"/>
                <w:sz w:val="24"/>
                <w:szCs w:val="24"/>
              </w:rPr>
              <w:t xml:space="preserve">particularly </w:t>
            </w:r>
            <w:r w:rsidR="00C51C15">
              <w:rPr>
                <w:rFonts w:ascii="Arial" w:hAnsi="Arial" w:cs="Arial"/>
                <w:sz w:val="24"/>
                <w:szCs w:val="24"/>
              </w:rPr>
              <w:t>with high intensity.</w:t>
            </w:r>
          </w:p>
          <w:p w:rsidR="00F43693" w:rsidRPr="00DB747E" w:rsidRDefault="00F4369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3108A0" w:rsidRDefault="003108A0" w:rsidP="00A851DA">
            <w:pPr>
              <w:rPr>
                <w:rFonts w:ascii="Arial" w:hAnsi="Arial" w:cs="Arial"/>
                <w:b/>
                <w:color w:val="00194F" w:themeColor="accent6" w:themeShade="80"/>
                <w:sz w:val="24"/>
                <w:szCs w:val="24"/>
              </w:rPr>
            </w:pPr>
          </w:p>
          <w:p w:rsidR="00DB747E" w:rsidRPr="00B81C2C" w:rsidRDefault="00C51C15" w:rsidP="00A851DA">
            <w:pPr>
              <w:rPr>
                <w:rFonts w:ascii="Arial" w:hAnsi="Arial" w:cs="Arial"/>
                <w:b/>
                <w:color w:val="993300"/>
                <w:sz w:val="24"/>
                <w:szCs w:val="24"/>
              </w:rPr>
            </w:pPr>
            <w:r w:rsidRPr="00B81C2C">
              <w:rPr>
                <w:rFonts w:ascii="Arial" w:hAnsi="Arial" w:cs="Arial"/>
                <w:b/>
                <w:color w:val="993300"/>
                <w:sz w:val="24"/>
                <w:szCs w:val="24"/>
              </w:rPr>
              <w:t>III. Why it is important for a designer to consider the scale of a pattern, when using patterned fabric in dress designing?</w:t>
            </w:r>
          </w:p>
          <w:p w:rsidR="00CC2FB3" w:rsidRDefault="00CC2FB3" w:rsidP="00A851DA">
            <w:pPr>
              <w:rPr>
                <w:b/>
              </w:rPr>
            </w:pPr>
          </w:p>
          <w:p w:rsidR="00C51C15" w:rsidRPr="00C51C15" w:rsidRDefault="00C51C1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When using patterned fabric in dress designing</w:t>
            </w:r>
            <w:r w:rsidR="00F02404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it is very important for a designer to consider the scale of a pattern</w:t>
            </w:r>
            <w:r w:rsidR="00F02404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02404">
              <w:rPr>
                <w:rFonts w:ascii="Arial" w:hAnsi="Arial" w:cs="Arial"/>
                <w:sz w:val="24"/>
                <w:szCs w:val="24"/>
              </w:rPr>
              <w:t xml:space="preserve">The design must be complemented from the scale of a pattern. 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F02404" w:rsidP="00A851DA">
            <w:pPr>
              <w:rPr>
                <w:b/>
              </w:rPr>
            </w:pPr>
            <w:r>
              <w:rPr>
                <w:b/>
                <w:noProof/>
                <w:lang w:val="de-DE" w:eastAsia="de-DE"/>
              </w:rPr>
              <w:drawing>
                <wp:anchor distT="0" distB="0" distL="114300" distR="114300" simplePos="0" relativeHeight="251663360" behindDoc="1" locked="0" layoutInCell="1" allowOverlap="1" wp14:anchorId="6E03D579" wp14:editId="2421812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-1270</wp:posOffset>
                  </wp:positionV>
                  <wp:extent cx="1463040" cy="1755775"/>
                  <wp:effectExtent l="0" t="0" r="0" b="0"/>
                  <wp:wrapTight wrapText="bothSides">
                    <wp:wrapPolygon edited="0">
                      <wp:start x="0" y="0"/>
                      <wp:lineTo x="0" y="21327"/>
                      <wp:lineTo x="21375" y="21327"/>
                      <wp:lineTo x="21375" y="0"/>
                      <wp:lineTo x="0" y="0"/>
                    </wp:wrapPolygon>
                  </wp:wrapTight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3040" cy="1755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02404" w:rsidRDefault="00F0240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print these blouse is too </w:t>
            </w:r>
          </w:p>
          <w:p w:rsidR="009C666D" w:rsidRDefault="009C666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</w:t>
            </w:r>
            <w:r w:rsidR="00F02404">
              <w:rPr>
                <w:rFonts w:ascii="Arial" w:hAnsi="Arial" w:cs="Arial"/>
                <w:sz w:val="24"/>
                <w:szCs w:val="24"/>
              </w:rPr>
              <w:t>arge</w:t>
            </w:r>
            <w:r>
              <w:rPr>
                <w:rFonts w:ascii="Arial" w:hAnsi="Arial" w:cs="Arial"/>
                <w:sz w:val="24"/>
                <w:szCs w:val="24"/>
              </w:rPr>
              <w:t xml:space="preserve"> and strong</w:t>
            </w:r>
            <w:r w:rsidR="00200A83">
              <w:rPr>
                <w:rFonts w:ascii="Arial" w:hAnsi="Arial" w:cs="Arial"/>
                <w:sz w:val="24"/>
                <w:szCs w:val="24"/>
              </w:rPr>
              <w:t>,</w:t>
            </w:r>
            <w:r w:rsidR="00F02404">
              <w:rPr>
                <w:rFonts w:ascii="Arial" w:hAnsi="Arial" w:cs="Arial"/>
                <w:sz w:val="24"/>
                <w:szCs w:val="24"/>
              </w:rPr>
              <w:t xml:space="preserve"> it dominate </w:t>
            </w:r>
          </w:p>
          <w:p w:rsidR="00CC2FB3" w:rsidRPr="00F02404" w:rsidRDefault="00F02404" w:rsidP="00A851DA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the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design.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6266D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b/>
                <w:noProof/>
                <w:lang w:val="de-DE" w:eastAsia="de-DE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3" type="#_x0000_t32" style="position:absolute;margin-left:-227.5pt;margin-top:-17.95pt;width:18.8pt;height:5.65pt;flip:x;z-index:251664384" o:connectortype="straight">
                  <v:stroke endarrow="block"/>
                </v:shape>
              </w:pict>
            </w:r>
            <w:r w:rsidR="00200A83">
              <w:rPr>
                <w:rFonts w:ascii="Arial" w:hAnsi="Arial" w:cs="Arial"/>
                <w:sz w:val="24"/>
                <w:szCs w:val="24"/>
              </w:rPr>
              <w:t xml:space="preserve">The print of these blouse </w:t>
            </w:r>
          </w:p>
          <w:p w:rsidR="00200A83" w:rsidRPr="00200A83" w:rsidRDefault="006266D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de-DE" w:eastAsia="de-DE"/>
              </w:rPr>
              <w:pict>
                <v:shape id="_x0000_s1035" type="#_x0000_t32" style="position:absolute;margin-left:141.85pt;margin-top:5.9pt;width:38.8pt;height:5.05pt;z-index:251667456" o:connectortype="straight">
                  <v:stroke endarrow="block"/>
                </v:shape>
              </w:pict>
            </w:r>
            <w:proofErr w:type="gramStart"/>
            <w:r w:rsidR="00200A83">
              <w:rPr>
                <w:rFonts w:ascii="Arial" w:hAnsi="Arial" w:cs="Arial"/>
                <w:sz w:val="24"/>
                <w:szCs w:val="24"/>
              </w:rPr>
              <w:t>complement</w:t>
            </w:r>
            <w:proofErr w:type="gramEnd"/>
            <w:r w:rsidR="00200A83">
              <w:rPr>
                <w:rFonts w:ascii="Arial" w:hAnsi="Arial" w:cs="Arial"/>
                <w:sz w:val="24"/>
                <w:szCs w:val="24"/>
              </w:rPr>
              <w:t xml:space="preserve"> the design.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9C666D" w:rsidP="00A851DA">
            <w:pPr>
              <w:rPr>
                <w:b/>
              </w:rPr>
            </w:pPr>
            <w:r>
              <w:rPr>
                <w:b/>
                <w:noProof/>
                <w:lang w:val="de-DE" w:eastAsia="de-DE"/>
              </w:rPr>
              <w:drawing>
                <wp:anchor distT="0" distB="0" distL="114300" distR="114300" simplePos="0" relativeHeight="251662336" behindDoc="1" locked="0" layoutInCell="1" allowOverlap="1" wp14:anchorId="3463F10F" wp14:editId="7923A204">
                  <wp:simplePos x="0" y="0"/>
                  <wp:positionH relativeFrom="column">
                    <wp:posOffset>3646805</wp:posOffset>
                  </wp:positionH>
                  <wp:positionV relativeFrom="paragraph">
                    <wp:posOffset>-1898650</wp:posOffset>
                  </wp:positionV>
                  <wp:extent cx="1444625" cy="1718945"/>
                  <wp:effectExtent l="0" t="0" r="0" b="0"/>
                  <wp:wrapTight wrapText="bothSides">
                    <wp:wrapPolygon edited="0">
                      <wp:start x="0" y="0"/>
                      <wp:lineTo x="0" y="21305"/>
                      <wp:lineTo x="21363" y="21305"/>
                      <wp:lineTo x="21363" y="0"/>
                      <wp:lineTo x="0" y="0"/>
                    </wp:wrapPolygon>
                  </wp:wrapTight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4625" cy="1718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313DF" w:rsidRDefault="006266D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b/>
                <w:noProof/>
                <w:lang w:val="de-DE" w:eastAsia="de-DE"/>
              </w:rPr>
              <w:pict>
                <v:shape id="_x0000_s1034" type="#_x0000_t32" style="position:absolute;margin-left:105.2pt;margin-top:-99.3pt;width:31.95pt;height:11.3pt;flip:x;z-index:251666432" o:connectortype="straight">
                  <v:stroke endarrow="block"/>
                </v:shape>
              </w:pict>
            </w:r>
            <w:r w:rsidR="009C666D">
              <w:rPr>
                <w:rFonts w:ascii="Arial" w:hAnsi="Arial" w:cs="Arial"/>
                <w:sz w:val="24"/>
                <w:szCs w:val="24"/>
              </w:rPr>
              <w:t xml:space="preserve">It is also very important </w:t>
            </w:r>
            <w:r w:rsidR="009E1E3A">
              <w:rPr>
                <w:rFonts w:ascii="Arial" w:hAnsi="Arial" w:cs="Arial"/>
                <w:sz w:val="24"/>
                <w:szCs w:val="24"/>
              </w:rPr>
              <w:t xml:space="preserve">that the print </w:t>
            </w:r>
            <w:r w:rsidR="00691A50">
              <w:rPr>
                <w:rFonts w:ascii="Arial" w:hAnsi="Arial" w:cs="Arial"/>
                <w:sz w:val="24"/>
                <w:szCs w:val="24"/>
              </w:rPr>
              <w:t>will not cut up by dominating lines, seams and details. Otherwise the fabric has to be plain and unimportant if the design idea has dominating lines, seams and details.</w:t>
            </w:r>
          </w:p>
          <w:p w:rsidR="00CB0704" w:rsidRDefault="00CB0704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4313DF" w:rsidRDefault="004313DF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4313DF" w:rsidP="00A851DA">
            <w:pP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4313DF">
              <w:rPr>
                <w:rFonts w:ascii="Arial" w:hAnsi="Arial" w:cs="Arial"/>
                <w:b/>
                <w:color w:val="404040" w:themeColor="text1" w:themeTint="BF"/>
                <w:sz w:val="24"/>
                <w:szCs w:val="24"/>
              </w:rPr>
              <w:t>VI. What is the difference between conventional design and geometric design?</w:t>
            </w:r>
            <w:r w:rsidR="00691A50" w:rsidRPr="004313DF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 </w:t>
            </w:r>
          </w:p>
          <w:p w:rsidR="00CB0704" w:rsidRDefault="00CB0704" w:rsidP="00A851DA">
            <w:pP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</w:p>
          <w:p w:rsidR="00CB0704" w:rsidRDefault="0029222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Bliss-Regular"/>
                <w:noProof/>
                <w:color w:val="000000"/>
                <w:lang w:val="de-DE" w:eastAsia="de-DE"/>
              </w:rPr>
              <w:drawing>
                <wp:anchor distT="0" distB="0" distL="114300" distR="114300" simplePos="0" relativeHeight="251669504" behindDoc="1" locked="0" layoutInCell="1" allowOverlap="1" wp14:anchorId="670B5DED" wp14:editId="3A1F2B49">
                  <wp:simplePos x="0" y="0"/>
                  <wp:positionH relativeFrom="column">
                    <wp:posOffset>4211955</wp:posOffset>
                  </wp:positionH>
                  <wp:positionV relativeFrom="paragraph">
                    <wp:posOffset>571500</wp:posOffset>
                  </wp:positionV>
                  <wp:extent cx="1365250" cy="1821180"/>
                  <wp:effectExtent l="0" t="0" r="0" b="0"/>
                  <wp:wrapTight wrapText="bothSides">
                    <wp:wrapPolygon edited="0">
                      <wp:start x="0" y="0"/>
                      <wp:lineTo x="0" y="21464"/>
                      <wp:lineTo x="21399" y="21464"/>
                      <wp:lineTo x="21399" y="0"/>
                      <wp:lineTo x="0" y="0"/>
                    </wp:wrapPolygon>
                  </wp:wrapTight>
                  <wp:docPr id="12" name="Grafik 12" descr="C:\Users\Besitzer\Pictures\Bilder\JOSEPH RIBKOFF-Kleid-2-330_440_75-6719299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Besitzer\Pictures\Bilder\JOSEPH RIBKOFF-Kleid-2-330_440_75-6719299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0" cy="182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noProof/>
                <w:color w:val="404040" w:themeColor="text1" w:themeTint="BF"/>
                <w:sz w:val="24"/>
                <w:szCs w:val="24"/>
                <w:lang w:val="de-DE" w:eastAsia="de-DE"/>
              </w:rPr>
              <w:drawing>
                <wp:anchor distT="0" distB="0" distL="114300" distR="114300" simplePos="0" relativeHeight="251668480" behindDoc="1" locked="0" layoutInCell="1" allowOverlap="1" wp14:anchorId="58CC4F5B" wp14:editId="310D4CF9">
                  <wp:simplePos x="0" y="0"/>
                  <wp:positionH relativeFrom="column">
                    <wp:posOffset>2710180</wp:posOffset>
                  </wp:positionH>
                  <wp:positionV relativeFrom="paragraph">
                    <wp:posOffset>571500</wp:posOffset>
                  </wp:positionV>
                  <wp:extent cx="1363345" cy="1819275"/>
                  <wp:effectExtent l="0" t="0" r="0" b="0"/>
                  <wp:wrapTight wrapText="bothSides">
                    <wp:wrapPolygon edited="0">
                      <wp:start x="0" y="0"/>
                      <wp:lineTo x="0" y="21487"/>
                      <wp:lineTo x="21429" y="21487"/>
                      <wp:lineTo x="21429" y="0"/>
                      <wp:lineTo x="0" y="0"/>
                    </wp:wrapPolygon>
                  </wp:wrapTight>
                  <wp:docPr id="10" name="Grafik 10" descr="C:\Users\Besitzer\Pictures\Bilder\JOSEPH RIBKOFF-Kleid-2-330_440_75-6783907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Besitzer\Pictures\Bilder\JOSEPH RIBKOFF-Kleid-2-330_440_75-6783907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3345" cy="1819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9102C">
              <w:rPr>
                <w:rFonts w:ascii="Arial" w:hAnsi="Arial" w:cs="Arial"/>
                <w:noProof/>
                <w:color w:val="404040" w:themeColor="text1" w:themeTint="BF"/>
                <w:sz w:val="24"/>
                <w:szCs w:val="24"/>
                <w:lang w:val="de-DE" w:eastAsia="de-DE"/>
              </w:rPr>
              <w:drawing>
                <wp:anchor distT="0" distB="0" distL="114300" distR="114300" simplePos="0" relativeHeight="251670528" behindDoc="1" locked="0" layoutInCell="1" allowOverlap="1" wp14:anchorId="664EAA0C" wp14:editId="72DE7409">
                  <wp:simplePos x="0" y="0"/>
                  <wp:positionH relativeFrom="column">
                    <wp:posOffset>1039495</wp:posOffset>
                  </wp:positionH>
                  <wp:positionV relativeFrom="paragraph">
                    <wp:posOffset>571500</wp:posOffset>
                  </wp:positionV>
                  <wp:extent cx="1367155" cy="1824355"/>
                  <wp:effectExtent l="0" t="0" r="0" b="0"/>
                  <wp:wrapTight wrapText="bothSides">
                    <wp:wrapPolygon edited="0">
                      <wp:start x="0" y="0"/>
                      <wp:lineTo x="0" y="21427"/>
                      <wp:lineTo x="21369" y="21427"/>
                      <wp:lineTo x="21369" y="0"/>
                      <wp:lineTo x="0" y="0"/>
                    </wp:wrapPolygon>
                  </wp:wrapTight>
                  <wp:docPr id="11" name="Grafik 11" descr="C:\Users\Besitzer\Pictures\Bilder\JOSEPH RIBKOFF-Kleid-2-330_440_75-678391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Besitzer\Pictures\Bilder\JOSEPH RIBKOFF-Kleid-2-330_440_75-678391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7155" cy="1824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B0704">
              <w:rPr>
                <w:rFonts w:ascii="Arial" w:hAnsi="Arial" w:cs="Arial"/>
                <w:sz w:val="24"/>
                <w:szCs w:val="24"/>
              </w:rPr>
              <w:t xml:space="preserve">The difference between conventional design and geometrical design </w:t>
            </w:r>
            <w:r w:rsidR="001C40A2">
              <w:rPr>
                <w:rFonts w:ascii="Arial" w:hAnsi="Arial" w:cs="Arial"/>
                <w:sz w:val="24"/>
                <w:szCs w:val="24"/>
              </w:rPr>
              <w:t xml:space="preserve">are those: conventional design takes the inspiration from nature and geometric design takes the inspiration from geometric objects like circles, triangles, rectangles etc.  </w:t>
            </w:r>
          </w:p>
          <w:p w:rsidR="0019102C" w:rsidRDefault="0019102C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19102C" w:rsidRDefault="0019102C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Here are </w:t>
            </w:r>
          </w:p>
          <w:p w:rsidR="0019102C" w:rsidRDefault="0019102C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three </w:t>
            </w:r>
            <w:r w:rsidR="0099661C">
              <w:rPr>
                <w:rFonts w:ascii="Arial" w:hAnsi="Arial" w:cs="Arial"/>
                <w:sz w:val="24"/>
                <w:szCs w:val="24"/>
              </w:rPr>
              <w:t xml:space="preserve">examples from </w:t>
            </w:r>
            <w:r>
              <w:rPr>
                <w:rFonts w:ascii="Arial" w:hAnsi="Arial" w:cs="Arial"/>
                <w:sz w:val="24"/>
                <w:szCs w:val="24"/>
              </w:rPr>
              <w:t>dresses</w:t>
            </w:r>
          </w:p>
          <w:p w:rsidR="0019102C" w:rsidRDefault="0019102C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 geometric </w:t>
            </w:r>
          </w:p>
          <w:p w:rsidR="0019102C" w:rsidRDefault="006266D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de-DE" w:eastAsia="de-DE"/>
              </w:rPr>
              <w:pict>
                <v:shape id="_x0000_s1036" type="#_x0000_t32" style="position:absolute;margin-left:51.95pt;margin-top:15.05pt;width:28.2pt;height:3.75pt;z-index:251671552" o:connectortype="straight">
                  <v:stroke endarrow="block"/>
                </v:shape>
              </w:pict>
            </w:r>
            <w:r w:rsidR="0019102C">
              <w:rPr>
                <w:rFonts w:ascii="Arial" w:hAnsi="Arial" w:cs="Arial"/>
                <w:sz w:val="24"/>
                <w:szCs w:val="24"/>
              </w:rPr>
              <w:t>design:</w:t>
            </w:r>
          </w:p>
          <w:p w:rsidR="009D1D41" w:rsidRDefault="009D1D41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9D1D41" w:rsidRDefault="009D1D41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9D1D41" w:rsidRDefault="009D1D41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9D1D41" w:rsidRDefault="009D1D41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9D1D41" w:rsidRDefault="009D1D41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9D1D41" w:rsidRDefault="009D1D41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5D2E28" w:rsidRPr="00CB0704" w:rsidRDefault="009D1D4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Here are three examples from clothes in conventional design:</w:t>
            </w:r>
          </w:p>
          <w:p w:rsidR="004313DF" w:rsidRDefault="009D1D41" w:rsidP="00A851DA">
            <w:pP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404040" w:themeColor="text1" w:themeTint="BF"/>
                <w:sz w:val="24"/>
                <w:szCs w:val="24"/>
                <w:lang w:val="de-DE" w:eastAsia="de-DE"/>
              </w:rPr>
              <w:drawing>
                <wp:inline distT="0" distB="0" distL="0" distR="0" wp14:anchorId="5B1669C4" wp14:editId="05E45EA5">
                  <wp:extent cx="1478943" cy="1933352"/>
                  <wp:effectExtent l="0" t="0" r="0" b="0"/>
                  <wp:docPr id="14" name="Grafik 14" descr="C:\Users\Besitzer\Pictures\Bilder\linea-tesini-spitzenklei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Besitzer\Pictures\Bilder\linea-tesini-spitzenklei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8594" cy="1945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9661C">
              <w:rPr>
                <w:rFonts w:ascii="Arial" w:hAnsi="Arial" w:cs="Arial"/>
                <w:noProof/>
                <w:color w:val="404040" w:themeColor="text1" w:themeTint="BF"/>
                <w:sz w:val="24"/>
                <w:szCs w:val="24"/>
                <w:lang w:val="de-DE" w:eastAsia="de-DE"/>
              </w:rPr>
              <w:drawing>
                <wp:inline distT="0" distB="0" distL="0" distR="0" wp14:anchorId="250F9CA3" wp14:editId="62F8D1A2">
                  <wp:extent cx="1508447" cy="1971924"/>
                  <wp:effectExtent l="0" t="0" r="0" b="0"/>
                  <wp:docPr id="18" name="Grafik 18" descr="C:\Users\Besitzer\Pictures\Bilder\b-c-best-connections-druckkleid hein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Besitzer\Pictures\Bilder\b-c-best-connections-druckkleid hein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132" cy="197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404040" w:themeColor="text1" w:themeTint="BF"/>
                <w:sz w:val="24"/>
                <w:szCs w:val="24"/>
                <w:lang w:val="de-DE" w:eastAsia="de-DE"/>
              </w:rPr>
              <w:drawing>
                <wp:inline distT="0" distB="0" distL="0" distR="0" wp14:anchorId="7E8F2B6F" wp14:editId="55823DA1">
                  <wp:extent cx="1891782" cy="1841254"/>
                  <wp:effectExtent l="0" t="0" r="0" b="0"/>
                  <wp:docPr id="19" name="Grafik 19" descr="C:\Users\Besitzer\Pictures\Bilder\Damen-Tunika nkd_files\2032705x2x1_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Besitzer\Pictures\Bilder\Damen-Tunika nkd_files\2032705x2x1_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252" cy="1848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13DF" w:rsidRDefault="004313DF" w:rsidP="00A851DA">
            <w:pP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</w:p>
          <w:p w:rsidR="005D2E28" w:rsidRDefault="001C4D05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157654">
              <w:rPr>
                <w:rFonts w:ascii="Arial" w:hAnsi="Arial" w:cs="Arial"/>
                <w:sz w:val="24"/>
                <w:szCs w:val="24"/>
              </w:rPr>
              <w:t>Co</w:t>
            </w:r>
            <w:r>
              <w:rPr>
                <w:rFonts w:ascii="Arial" w:hAnsi="Arial" w:cs="Arial"/>
                <w:sz w:val="24"/>
                <w:szCs w:val="24"/>
              </w:rPr>
              <w:t>nventional designs take the inspiration from nature and arrange</w:t>
            </w:r>
            <w:r w:rsidR="00157654">
              <w:rPr>
                <w:rFonts w:ascii="Arial" w:hAnsi="Arial" w:cs="Arial"/>
                <w:sz w:val="24"/>
                <w:szCs w:val="24"/>
              </w:rPr>
              <w:t xml:space="preserve"> it to dec</w:t>
            </w:r>
            <w:r>
              <w:rPr>
                <w:rFonts w:ascii="Arial" w:hAnsi="Arial" w:cs="Arial"/>
                <w:sz w:val="24"/>
                <w:szCs w:val="24"/>
              </w:rPr>
              <w:t>orate the design.</w:t>
            </w:r>
          </w:p>
          <w:p w:rsidR="00587268" w:rsidRDefault="00587268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587268" w:rsidRDefault="00587268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587268" w:rsidRPr="00B81C2C" w:rsidRDefault="00587268" w:rsidP="00A851DA">
            <w:pPr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  <w:r w:rsidRPr="00B81C2C">
              <w:rPr>
                <w:rFonts w:ascii="Arial" w:hAnsi="Arial" w:cs="Arial"/>
                <w:b/>
                <w:color w:val="006600"/>
                <w:sz w:val="24"/>
                <w:szCs w:val="24"/>
              </w:rPr>
              <w:t>2. Define the term color dimension. Explain the following terms; Hue, value, intensity.</w:t>
            </w:r>
          </w:p>
          <w:p w:rsidR="00E71627" w:rsidRDefault="00E71627" w:rsidP="00A851DA">
            <w:pPr>
              <w:rPr>
                <w:rFonts w:ascii="Arial" w:hAnsi="Arial" w:cs="Arial"/>
                <w:b/>
                <w:color w:val="666666" w:themeColor="text2"/>
                <w:sz w:val="24"/>
                <w:szCs w:val="24"/>
              </w:rPr>
            </w:pPr>
          </w:p>
          <w:p w:rsidR="00E71627" w:rsidRDefault="00102F7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Hue, value and intensity are three dimensions of color.</w:t>
            </w:r>
          </w:p>
          <w:p w:rsidR="00201719" w:rsidRPr="00201719" w:rsidRDefault="00102F7D" w:rsidP="00A851DA">
            <w:pPr>
              <w:rPr>
                <w:rFonts w:ascii="Arial" w:hAnsi="Arial" w:cs="Arial"/>
                <w:noProof/>
                <w:color w:val="404040" w:themeColor="text1" w:themeTint="BF"/>
                <w:sz w:val="24"/>
                <w:szCs w:val="24"/>
                <w:lang w:eastAsia="de-DE"/>
              </w:rPr>
            </w:pPr>
            <w:r w:rsidRPr="00267315">
              <w:rPr>
                <w:rFonts w:ascii="Arial" w:hAnsi="Arial" w:cs="Arial"/>
                <w:b/>
                <w:sz w:val="24"/>
                <w:szCs w:val="24"/>
              </w:rPr>
              <w:t xml:space="preserve">Hue </w:t>
            </w:r>
            <w:r>
              <w:rPr>
                <w:rFonts w:ascii="Arial" w:hAnsi="Arial" w:cs="Arial"/>
                <w:sz w:val="24"/>
                <w:szCs w:val="24"/>
              </w:rPr>
              <w:t>means that we can distinguish one color from the other, for example yellow from green etc.</w:t>
            </w:r>
            <w:r w:rsidRPr="00102F7D">
              <w:rPr>
                <w:rFonts w:ascii="Arial" w:hAnsi="Arial" w:cs="Arial"/>
                <w:noProof/>
                <w:color w:val="404040" w:themeColor="text1" w:themeTint="BF"/>
                <w:sz w:val="24"/>
                <w:szCs w:val="24"/>
                <w:lang w:eastAsia="de-DE"/>
              </w:rPr>
              <w:t xml:space="preserve"> </w:t>
            </w:r>
          </w:p>
          <w:p w:rsidR="005D2E28" w:rsidRDefault="00E63A37" w:rsidP="00EE7808">
            <w:pPr>
              <w:tabs>
                <w:tab w:val="right" w:pos="9026"/>
              </w:tabs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FFC000"/>
                <w:sz w:val="24"/>
                <w:szCs w:val="24"/>
                <w:lang w:val="de-DE" w:eastAsia="de-DE"/>
              </w:rPr>
              <w:pict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_x0000_s1059" type="#_x0000_t120" style="position:absolute;margin-left:105.2pt;margin-top:2.2pt;width:8.75pt;height:10.4pt;z-index:251675648" fillcolor="#e40059 [3205]"/>
              </w:pict>
            </w:r>
            <w:r>
              <w:rPr>
                <w:rFonts w:ascii="Arial" w:hAnsi="Arial" w:cs="Arial"/>
                <w:noProof/>
                <w:color w:val="FFC000"/>
                <w:sz w:val="24"/>
                <w:szCs w:val="24"/>
                <w:lang w:val="de-DE" w:eastAsia="de-DE"/>
              </w:rPr>
              <w:pict>
                <v:shape id="_x0000_s1064" type="#_x0000_t120" style="position:absolute;margin-left:222.25pt;margin-top:2.9pt;width:9.3pt;height:9.75pt;z-index:251680768" fillcolor="#f60"/>
              </w:pict>
            </w:r>
            <w:r w:rsidR="00CF5150">
              <w:rPr>
                <w:rFonts w:ascii="Arial" w:hAnsi="Arial" w:cs="Arial"/>
                <w:noProof/>
                <w:color w:val="FFC000"/>
                <w:sz w:val="24"/>
                <w:szCs w:val="24"/>
                <w:lang w:val="de-DE" w:eastAsia="de-DE"/>
              </w:rPr>
              <w:pict>
                <v:shape id="_x0000_s1058" type="#_x0000_t120" style="position:absolute;margin-left:143.35pt;margin-top:1pt;width:9.4pt;height:9.85pt;z-index:251674624" fillcolor="#ff388c [3204]"/>
              </w:pict>
            </w:r>
            <w:r w:rsidR="00CF5150">
              <w:rPr>
                <w:rFonts w:ascii="Arial" w:hAnsi="Arial" w:cs="Arial"/>
                <w:noProof/>
                <w:sz w:val="24"/>
                <w:szCs w:val="24"/>
                <w:lang w:val="de-DE" w:eastAsia="de-DE"/>
              </w:rPr>
              <w:pict>
                <v:shape id="_x0000_s1038" type="#_x0000_t120" style="position:absolute;margin-left:185.35pt;margin-top:1.95pt;width:10.65pt;height:10.05pt;z-index:251672576" fillcolor="red"/>
              </w:pict>
            </w:r>
            <w:r w:rsidR="00CF5150">
              <w:rPr>
                <w:rFonts w:ascii="Arial" w:hAnsi="Arial" w:cs="Arial"/>
                <w:noProof/>
                <w:color w:val="FFC000"/>
                <w:sz w:val="24"/>
                <w:szCs w:val="24"/>
                <w:lang w:val="de-DE" w:eastAsia="de-DE"/>
              </w:rPr>
              <w:pict>
                <v:shape id="_x0000_s1063" type="#_x0000_t120" style="position:absolute;margin-left:259.8pt;margin-top:1.9pt;width:9.4pt;height:9.8pt;z-index:251679744" fillcolor="yellow"/>
              </w:pict>
            </w:r>
            <w:r w:rsidR="00CF5150">
              <w:rPr>
                <w:rFonts w:ascii="Arial" w:hAnsi="Arial" w:cs="Arial"/>
                <w:noProof/>
                <w:color w:val="FFC000"/>
                <w:sz w:val="24"/>
                <w:szCs w:val="24"/>
                <w:lang w:val="de-DE" w:eastAsia="de-DE"/>
              </w:rPr>
              <w:pict>
                <v:shape id="_x0000_s1057" type="#_x0000_t120" style="position:absolute;margin-left:304.9pt;margin-top:2.8pt;width:10pt;height:9.85pt;flip:x y;z-index:251673600" fillcolor="lime"/>
              </w:pict>
            </w:r>
            <w:r w:rsidR="00CF5150">
              <w:rPr>
                <w:rFonts w:ascii="Arial" w:hAnsi="Arial" w:cs="Arial"/>
                <w:noProof/>
                <w:color w:val="FFC000"/>
                <w:sz w:val="24"/>
                <w:szCs w:val="24"/>
                <w:lang w:val="de-DE" w:eastAsia="de-DE"/>
              </w:rPr>
              <w:pict>
                <v:shape id="_x0000_s1065" type="#_x0000_t120" style="position:absolute;margin-left:349.35pt;margin-top:2.8pt;width:9.4pt;height:9.65pt;z-index:251681792" fillcolor="#00b050"/>
              </w:pict>
            </w:r>
            <w:r w:rsidR="00CF5150">
              <w:rPr>
                <w:rFonts w:ascii="Arial" w:hAnsi="Arial" w:cs="Arial"/>
                <w:noProof/>
                <w:color w:val="FFC000"/>
                <w:sz w:val="24"/>
                <w:szCs w:val="24"/>
                <w:lang w:val="de-DE" w:eastAsia="de-DE"/>
              </w:rPr>
              <w:pict>
                <v:shape id="_x0000_s1067" type="#_x0000_t120" style="position:absolute;margin-left:394.45pt;margin-top:.8pt;width:9.4pt;height:10.1pt;z-index:251683840" fillcolor="#060"/>
              </w:pict>
            </w:r>
            <w:r w:rsidR="00CF5150">
              <w:rPr>
                <w:rFonts w:ascii="Arial" w:hAnsi="Arial" w:cs="Arial"/>
                <w:noProof/>
                <w:color w:val="FFC000"/>
                <w:sz w:val="24"/>
                <w:szCs w:val="24"/>
                <w:lang w:val="de-DE" w:eastAsia="de-DE"/>
              </w:rPr>
              <w:pict>
                <v:shape id="_x0000_s1066" type="#_x0000_t120" style="position:absolute;margin-left:440.15pt;margin-top:1.25pt;width:9.4pt;height:9.7pt;z-index:251682816" fillcolor="#930"/>
              </w:pict>
            </w:r>
            <w:r w:rsidR="00CF5150">
              <w:rPr>
                <w:rFonts w:ascii="Arial" w:hAnsi="Arial" w:cs="Arial"/>
                <w:noProof/>
                <w:color w:val="FFC000"/>
                <w:sz w:val="24"/>
                <w:szCs w:val="24"/>
                <w:lang w:val="de-DE" w:eastAsia="de-DE"/>
              </w:rPr>
              <w:pict>
                <v:shape id="_x0000_s1060" type="#_x0000_t120" style="position:absolute;margin-left:67.6pt;margin-top:2.35pt;width:9.4pt;height:9.85pt;z-index:251676672" fillcolor="#7030a0"/>
              </w:pict>
            </w:r>
            <w:r w:rsidR="00CF5150">
              <w:rPr>
                <w:rFonts w:ascii="Arial" w:hAnsi="Arial" w:cs="Arial"/>
                <w:noProof/>
                <w:color w:val="FFC000"/>
                <w:sz w:val="24"/>
                <w:szCs w:val="24"/>
                <w:lang w:val="de-DE" w:eastAsia="de-DE"/>
              </w:rPr>
              <w:pict>
                <v:shape id="_x0000_s1061" type="#_x0000_t120" style="position:absolute;margin-left:32.5pt;margin-top:2.5pt;width:10.05pt;height:9.75pt;z-index:251677696" fillcolor="#005bd3 [3208]"/>
              </w:pict>
            </w:r>
            <w:r w:rsidR="00CF5150">
              <w:rPr>
                <w:rFonts w:ascii="Arial" w:hAnsi="Arial" w:cs="Arial"/>
                <w:noProof/>
                <w:color w:val="FFC000"/>
                <w:sz w:val="24"/>
                <w:szCs w:val="24"/>
                <w:lang w:val="de-DE" w:eastAsia="de-DE"/>
              </w:rPr>
              <w:pict>
                <v:shape id="_x0000_s1062" type="#_x0000_t120" style="position:absolute;margin-left:-1.3pt;margin-top:2.6pt;width:9.4pt;height:9.7pt;z-index:251678720" fillcolor="#00b0f0"/>
              </w:pict>
            </w:r>
            <w:r w:rsidR="00EE7808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ab/>
            </w:r>
          </w:p>
          <w:p w:rsidR="00EE7808" w:rsidRDefault="00EE7808" w:rsidP="00EE7808">
            <w:pPr>
              <w:tabs>
                <w:tab w:val="right" w:pos="9026"/>
              </w:tabs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</w:p>
          <w:p w:rsidR="00EE7808" w:rsidRDefault="00EE7808" w:rsidP="00EE7808">
            <w:pPr>
              <w:tabs>
                <w:tab w:val="right" w:pos="902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With </w:t>
            </w:r>
            <w:r w:rsidRPr="00267315">
              <w:rPr>
                <w:rFonts w:ascii="Arial" w:hAnsi="Arial" w:cs="Arial"/>
                <w:b/>
                <w:sz w:val="24"/>
                <w:szCs w:val="24"/>
              </w:rPr>
              <w:t xml:space="preserve">value </w:t>
            </w:r>
            <w:r>
              <w:rPr>
                <w:rFonts w:ascii="Arial" w:hAnsi="Arial" w:cs="Arial"/>
                <w:sz w:val="24"/>
                <w:szCs w:val="24"/>
              </w:rPr>
              <w:t>is meant the lightness or darkness from a color.</w:t>
            </w:r>
          </w:p>
          <w:p w:rsidR="001C66E7" w:rsidRDefault="001C66E7" w:rsidP="00EE7808">
            <w:pPr>
              <w:tabs>
                <w:tab w:val="right" w:pos="9026"/>
              </w:tabs>
              <w:rPr>
                <w:rFonts w:ascii="Arial" w:hAnsi="Arial" w:cs="Arial"/>
                <w:sz w:val="24"/>
                <w:szCs w:val="24"/>
              </w:rPr>
            </w:pPr>
          </w:p>
          <w:p w:rsidR="001C66E7" w:rsidRPr="001C66E7" w:rsidRDefault="001C66E7" w:rsidP="00EE7808">
            <w:pPr>
              <w:tabs>
                <w:tab w:val="right" w:pos="9026"/>
              </w:tabs>
              <w:rPr>
                <w:rFonts w:ascii="Arial" w:hAnsi="Arial" w:cs="Arial"/>
                <w:sz w:val="20"/>
                <w:szCs w:val="20"/>
              </w:rPr>
            </w:pPr>
            <w:r w:rsidRPr="001C66E7">
              <w:rPr>
                <w:rFonts w:ascii="Arial" w:hAnsi="Arial" w:cs="Arial"/>
                <w:sz w:val="20"/>
                <w:szCs w:val="20"/>
              </w:rPr>
              <w:t xml:space="preserve">Darkness = </w:t>
            </w:r>
            <w:r w:rsidRPr="001C66E7">
              <w:rPr>
                <w:rFonts w:ascii="Arial" w:hAnsi="Arial" w:cs="Arial"/>
                <w:i/>
                <w:sz w:val="20"/>
                <w:szCs w:val="20"/>
              </w:rPr>
              <w:t xml:space="preserve">black </w:t>
            </w:r>
            <w:r w:rsidRPr="001C66E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1C66E7">
              <w:rPr>
                <w:rFonts w:ascii="Arial" w:hAnsi="Arial" w:cs="Arial"/>
                <w:sz w:val="20"/>
                <w:szCs w:val="20"/>
              </w:rPr>
              <w:t xml:space="preserve">darker values = </w:t>
            </w:r>
            <w:r w:rsidRPr="001C66E7">
              <w:rPr>
                <w:rFonts w:ascii="Arial" w:hAnsi="Arial" w:cs="Arial"/>
                <w:i/>
                <w:sz w:val="20"/>
                <w:szCs w:val="20"/>
              </w:rPr>
              <w:t xml:space="preserve">shades </w:t>
            </w: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1C66E7">
              <w:rPr>
                <w:rFonts w:ascii="Arial" w:hAnsi="Arial" w:cs="Arial"/>
                <w:i/>
                <w:sz w:val="20"/>
                <w:szCs w:val="20"/>
              </w:rPr>
              <w:t>value scale</w:t>
            </w:r>
            <w:r w:rsidRPr="001C66E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1C66E7">
              <w:rPr>
                <w:rFonts w:ascii="Arial" w:hAnsi="Arial" w:cs="Arial"/>
                <w:sz w:val="20"/>
                <w:szCs w:val="20"/>
              </w:rPr>
              <w:t xml:space="preserve">lighter values = </w:t>
            </w:r>
            <w:r w:rsidRPr="001C66E7">
              <w:rPr>
                <w:rFonts w:ascii="Arial" w:hAnsi="Arial" w:cs="Arial"/>
                <w:i/>
                <w:sz w:val="20"/>
                <w:szCs w:val="20"/>
              </w:rPr>
              <w:t xml:space="preserve">tints  </w:t>
            </w: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1C66E7">
              <w:rPr>
                <w:rFonts w:ascii="Arial" w:hAnsi="Arial" w:cs="Arial"/>
                <w:sz w:val="20"/>
                <w:szCs w:val="20"/>
              </w:rPr>
              <w:t xml:space="preserve">lightness = </w:t>
            </w:r>
            <w:r w:rsidRPr="000C0F89">
              <w:rPr>
                <w:rFonts w:ascii="Arial" w:hAnsi="Arial" w:cs="Arial"/>
                <w:i/>
                <w:sz w:val="20"/>
                <w:szCs w:val="20"/>
              </w:rPr>
              <w:t>white</w:t>
            </w:r>
          </w:p>
          <w:p w:rsidR="00EE7808" w:rsidRDefault="000C0F89" w:rsidP="00EE7808">
            <w:pPr>
              <w:tabs>
                <w:tab w:val="right" w:pos="902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de-DE" w:eastAsia="de-DE"/>
              </w:rPr>
              <w:pict>
                <v:rect id="_x0000_s1069" style="position:absolute;margin-left:-5.05pt;margin-top:-.3pt;width:458.35pt;height:7.15pt;z-index:251684864" fillcolor="black [3213]">
                  <v:fill color2="fill lighten(51)" angle="-90" focusposition="1" focussize="" method="linear sigma" focus="100%" type="gradient"/>
                </v:rect>
              </w:pict>
            </w:r>
          </w:p>
          <w:p w:rsidR="003C3299" w:rsidRDefault="000C0F89" w:rsidP="00EE7808">
            <w:pPr>
              <w:tabs>
                <w:tab w:val="right" w:pos="902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Black and white are not </w:t>
            </w:r>
            <w:r w:rsidR="00EA4488">
              <w:rPr>
                <w:rFonts w:ascii="Arial" w:hAnsi="Arial" w:cs="Arial"/>
                <w:sz w:val="24"/>
                <w:szCs w:val="24"/>
              </w:rPr>
              <w:t xml:space="preserve">really </w:t>
            </w:r>
            <w:r>
              <w:rPr>
                <w:rFonts w:ascii="Arial" w:hAnsi="Arial" w:cs="Arial"/>
                <w:sz w:val="24"/>
                <w:szCs w:val="24"/>
              </w:rPr>
              <w:t>colors</w:t>
            </w:r>
            <w:r w:rsidR="00C74A0D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they are only pure light or the total absence of light. </w:t>
            </w:r>
            <w:r w:rsidR="004B031C">
              <w:rPr>
                <w:rFonts w:ascii="Arial" w:hAnsi="Arial" w:cs="Arial"/>
                <w:sz w:val="24"/>
                <w:szCs w:val="24"/>
              </w:rPr>
              <w:t>Pure white against pure black is the strongest value contrast.</w:t>
            </w:r>
          </w:p>
          <w:p w:rsidR="000C0F89" w:rsidRDefault="003C3299" w:rsidP="00EE7808">
            <w:pPr>
              <w:tabs>
                <w:tab w:val="right" w:pos="902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Every garment has values - every object which is three dimensional. </w:t>
            </w:r>
            <w:r w:rsidR="000C0F89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:rsidR="007B51B4" w:rsidRDefault="007B51B4" w:rsidP="00EE7808">
            <w:pPr>
              <w:tabs>
                <w:tab w:val="right" w:pos="9026"/>
              </w:tabs>
              <w:rPr>
                <w:rFonts w:ascii="Arial" w:hAnsi="Arial" w:cs="Arial"/>
                <w:sz w:val="24"/>
                <w:szCs w:val="24"/>
              </w:rPr>
            </w:pPr>
          </w:p>
          <w:p w:rsidR="00F75733" w:rsidRDefault="007B51B4" w:rsidP="00EE7808">
            <w:pPr>
              <w:tabs>
                <w:tab w:val="right" w:pos="9026"/>
              </w:tabs>
              <w:rPr>
                <w:rFonts w:ascii="Arial" w:hAnsi="Arial" w:cs="Arial"/>
                <w:sz w:val="24"/>
                <w:szCs w:val="24"/>
              </w:rPr>
            </w:pPr>
            <w:r w:rsidRPr="00267315">
              <w:rPr>
                <w:rFonts w:ascii="Arial" w:hAnsi="Arial" w:cs="Arial"/>
                <w:b/>
                <w:sz w:val="24"/>
                <w:szCs w:val="24"/>
              </w:rPr>
              <w:t>Intensity</w:t>
            </w:r>
            <w:r w:rsidR="00E63A37" w:rsidRPr="0026731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267315">
              <w:rPr>
                <w:rFonts w:ascii="Arial" w:hAnsi="Arial" w:cs="Arial"/>
                <w:sz w:val="24"/>
                <w:szCs w:val="24"/>
              </w:rPr>
              <w:t xml:space="preserve">is the strength or weakness of a color. Strong </w:t>
            </w:r>
            <w:r w:rsidR="00F75733">
              <w:rPr>
                <w:rFonts w:ascii="Arial" w:hAnsi="Arial" w:cs="Arial"/>
                <w:sz w:val="24"/>
                <w:szCs w:val="24"/>
              </w:rPr>
              <w:t xml:space="preserve">colors (colors with high </w:t>
            </w:r>
            <w:r w:rsidR="0022313F">
              <w:rPr>
                <w:rFonts w:ascii="Arial" w:hAnsi="Arial" w:cs="Arial"/>
                <w:sz w:val="24"/>
                <w:szCs w:val="24"/>
              </w:rPr>
              <w:t>-</w:t>
            </w:r>
            <w:r w:rsidR="00F75733">
              <w:rPr>
                <w:rFonts w:ascii="Arial" w:hAnsi="Arial" w:cs="Arial"/>
                <w:sz w:val="24"/>
                <w:szCs w:val="24"/>
              </w:rPr>
              <w:t>intensity) are also called as bright colors and weak colors (colors with low-intensity)</w:t>
            </w:r>
          </w:p>
          <w:p w:rsidR="007B51B4" w:rsidRDefault="00F75733" w:rsidP="00EE7808">
            <w:pPr>
              <w:tabs>
                <w:tab w:val="right" w:pos="9026"/>
              </w:tabs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are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also called as pale colors.</w:t>
            </w:r>
            <w:r w:rsidR="0026731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A2224" w:rsidRDefault="009A2224" w:rsidP="00EE7808">
            <w:pPr>
              <w:tabs>
                <w:tab w:val="right" w:pos="9026"/>
              </w:tabs>
              <w:rPr>
                <w:rFonts w:ascii="Arial" w:hAnsi="Arial" w:cs="Arial"/>
                <w:sz w:val="24"/>
                <w:szCs w:val="24"/>
              </w:rPr>
            </w:pPr>
          </w:p>
          <w:p w:rsidR="009A2224" w:rsidRDefault="009A2224" w:rsidP="00EE7808">
            <w:pPr>
              <w:tabs>
                <w:tab w:val="right" w:pos="9026"/>
              </w:tabs>
              <w:rPr>
                <w:rFonts w:ascii="Arial" w:hAnsi="Arial" w:cs="Arial"/>
                <w:sz w:val="24"/>
                <w:szCs w:val="24"/>
              </w:rPr>
            </w:pPr>
          </w:p>
          <w:p w:rsidR="009A2224" w:rsidRDefault="009A2224" w:rsidP="00EE7808">
            <w:pPr>
              <w:tabs>
                <w:tab w:val="right" w:pos="9026"/>
              </w:tabs>
              <w:rPr>
                <w:rFonts w:ascii="Arial" w:hAnsi="Arial" w:cs="Arial"/>
                <w:b/>
                <w:color w:val="7030A0"/>
                <w:sz w:val="24"/>
                <w:szCs w:val="24"/>
              </w:rPr>
            </w:pPr>
            <w:r w:rsidRPr="002C471D">
              <w:rPr>
                <w:rFonts w:ascii="Arial" w:hAnsi="Arial" w:cs="Arial"/>
                <w:b/>
                <w:color w:val="7030A0"/>
                <w:sz w:val="24"/>
                <w:szCs w:val="24"/>
              </w:rPr>
              <w:t>3.</w:t>
            </w:r>
            <w:r w:rsidR="002C471D" w:rsidRPr="002C471D">
              <w:rPr>
                <w:rFonts w:ascii="Arial" w:hAnsi="Arial" w:cs="Arial"/>
                <w:b/>
                <w:color w:val="7030A0"/>
                <w:sz w:val="24"/>
                <w:szCs w:val="24"/>
              </w:rPr>
              <w:t xml:space="preserve"> Wri</w:t>
            </w:r>
            <w:r w:rsidRPr="002C471D">
              <w:rPr>
                <w:rFonts w:ascii="Arial" w:hAnsi="Arial" w:cs="Arial"/>
                <w:b/>
                <w:color w:val="7030A0"/>
                <w:sz w:val="24"/>
                <w:szCs w:val="24"/>
              </w:rPr>
              <w:t>t</w:t>
            </w:r>
            <w:r w:rsidR="002C471D" w:rsidRPr="002C471D">
              <w:rPr>
                <w:rFonts w:ascii="Arial" w:hAnsi="Arial" w:cs="Arial"/>
                <w:b/>
                <w:color w:val="7030A0"/>
                <w:sz w:val="24"/>
                <w:szCs w:val="24"/>
              </w:rPr>
              <w:t>e</w:t>
            </w:r>
            <w:r w:rsidRPr="002C471D">
              <w:rPr>
                <w:rFonts w:ascii="Arial" w:hAnsi="Arial" w:cs="Arial"/>
                <w:b/>
                <w:color w:val="7030A0"/>
                <w:sz w:val="24"/>
                <w:szCs w:val="24"/>
              </w:rPr>
              <w:t xml:space="preserve"> short note on the following; </w:t>
            </w:r>
            <w:r w:rsidR="002C471D" w:rsidRPr="002C471D">
              <w:rPr>
                <w:rFonts w:ascii="Arial" w:hAnsi="Arial" w:cs="Arial"/>
                <w:b/>
                <w:color w:val="7030A0"/>
                <w:sz w:val="24"/>
                <w:szCs w:val="24"/>
              </w:rPr>
              <w:t>basic shapes in dress designing</w:t>
            </w:r>
          </w:p>
          <w:p w:rsidR="002C471D" w:rsidRDefault="002C471D" w:rsidP="00EE7808">
            <w:pPr>
              <w:tabs>
                <w:tab w:val="right" w:pos="9026"/>
              </w:tabs>
              <w:rPr>
                <w:rFonts w:ascii="Arial" w:hAnsi="Arial" w:cs="Arial"/>
                <w:b/>
                <w:color w:val="7030A0"/>
                <w:sz w:val="24"/>
                <w:szCs w:val="24"/>
              </w:rPr>
            </w:pPr>
          </w:p>
          <w:p w:rsidR="00706CAC" w:rsidRDefault="002C471D" w:rsidP="00EE7808">
            <w:pPr>
              <w:tabs>
                <w:tab w:val="right" w:pos="902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There are seven basic shapes in dress designing: Hourglass</w:t>
            </w:r>
            <w:r w:rsidR="003F3AAF">
              <w:rPr>
                <w:rFonts w:ascii="Arial" w:hAnsi="Arial" w:cs="Arial"/>
                <w:sz w:val="24"/>
                <w:szCs w:val="24"/>
              </w:rPr>
              <w:t>, triangle, oval, round, inverted triangle</w:t>
            </w:r>
            <w:r w:rsidR="00397244">
              <w:rPr>
                <w:rFonts w:ascii="Arial" w:hAnsi="Arial" w:cs="Arial"/>
                <w:sz w:val="24"/>
                <w:szCs w:val="24"/>
              </w:rPr>
              <w:t xml:space="preserve">, square and rectangle. </w:t>
            </w:r>
          </w:p>
          <w:p w:rsidR="00706CAC" w:rsidRDefault="00397244" w:rsidP="00EE7808">
            <w:pPr>
              <w:tabs>
                <w:tab w:val="right" w:pos="902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There are also combinations. The basic shapes can be also cate</w:t>
            </w:r>
            <w:r w:rsidR="00ED6967">
              <w:rPr>
                <w:rFonts w:ascii="Arial" w:hAnsi="Arial" w:cs="Arial"/>
                <w:sz w:val="24"/>
                <w:szCs w:val="24"/>
              </w:rPr>
              <w:t xml:space="preserve">gorized in X, A, O, V, H, I, 0. </w:t>
            </w:r>
          </w:p>
          <w:p w:rsidR="002C471D" w:rsidRPr="002C471D" w:rsidRDefault="00ED6967" w:rsidP="00EE7808">
            <w:pPr>
              <w:tabs>
                <w:tab w:val="right" w:pos="902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Here are some examples of shapes in clothes:</w:t>
            </w:r>
          </w:p>
          <w:p w:rsidR="00C74A0D" w:rsidRDefault="00BC74C1" w:rsidP="00EE7808">
            <w:pPr>
              <w:tabs>
                <w:tab w:val="right" w:pos="902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de-DE" w:eastAsia="de-DE"/>
              </w:rPr>
              <w:lastRenderedPageBreak/>
              <w:pict>
                <v:rect id="_x0000_s1089" style="position:absolute;margin-left:271.85pt;margin-top:308pt;width:84.7pt;height:142.85pt;z-index:251688960" filled="f" fillcolor="black [3200]" strokecolor="#f2f2f2 [3041]" strokeweight="3pt">
                  <v:shadow on="t" type="perspective" color="#7f7f7f [1601]" opacity=".5" offset="1pt" offset2="-1pt"/>
                </v:rect>
              </w:pict>
            </w:r>
            <w:r>
              <w:rPr>
                <w:rFonts w:ascii="Arial" w:hAnsi="Arial" w:cs="Arial"/>
                <w:noProof/>
                <w:sz w:val="24"/>
                <w:szCs w:val="24"/>
                <w:lang w:val="de-DE" w:eastAsia="de-DE"/>
              </w:rPr>
              <w:pict>
                <v:rect id="_x0000_s1088" style="position:absolute;margin-left:29.4pt;margin-top:308pt;width:142.8pt;height:131.9pt;z-index:251687936" filled="f" fillcolor="black [3200]" strokecolor="#f2f2f2 [3041]" strokeweight="3pt">
                  <v:shadow on="t" type="perspective" color="#7f7f7f [1601]" opacity=".5" offset="1pt" offset2="-1pt"/>
                </v:rect>
              </w:pict>
            </w:r>
            <w:r>
              <w:rPr>
                <w:rFonts w:ascii="Arial" w:hAnsi="Arial" w:cs="Arial"/>
                <w:noProof/>
                <w:sz w:val="24"/>
                <w:szCs w:val="24"/>
                <w:lang w:val="de-DE" w:eastAsia="de-DE"/>
              </w:rPr>
              <w:pict>
                <v:shapetype id="_x0000_t125" coordsize="21600,21600" o:spt="125" path="m21600,21600l,21600,21600,,,xe">
                  <v:stroke joinstyle="miter"/>
                  <v:path o:extrusionok="f" gradientshapeok="t" o:connecttype="custom" o:connectlocs="10800,0;10800,10800;10800,21600" textboxrect="5400,5400,16200,16200"/>
                </v:shapetype>
                <v:shape id="_x0000_s1083" type="#_x0000_t125" style="position:absolute;margin-left:206.2pt;margin-top:41.9pt;width:58.2pt;height:101.95pt;z-index:251686912" filled="f"/>
              </w:pict>
            </w:r>
            <w:r w:rsidR="00706CAC">
              <w:rPr>
                <w:rFonts w:ascii="Arial" w:hAnsi="Arial" w:cs="Arial"/>
                <w:noProof/>
                <w:sz w:val="24"/>
                <w:szCs w:val="24"/>
                <w:lang w:val="de-DE" w:eastAsia="de-DE"/>
              </w:rPr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_x0000_s1082" type="#_x0000_t5" style="position:absolute;margin-left:8.65pt;margin-top:46.5pt;width:137.1pt;height:169.35pt;z-index:251685888" filled="f"/>
              </w:pict>
            </w:r>
            <w:r w:rsidR="00706CAC">
              <w:rPr>
                <w:rFonts w:ascii="Arial" w:hAnsi="Arial" w:cs="Arial"/>
                <w:noProof/>
                <w:sz w:val="24"/>
                <w:szCs w:val="24"/>
                <w:lang w:val="de-DE" w:eastAsia="de-DE"/>
              </w:rPr>
              <w:drawing>
                <wp:inline distT="0" distB="0" distL="0" distR="0" wp14:anchorId="7086DF8F">
                  <wp:extent cx="1981200" cy="2950845"/>
                  <wp:effectExtent l="0" t="0" r="0" b="0"/>
                  <wp:docPr id="36" name="Grafik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2950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706CAC">
              <w:rPr>
                <w:rFonts w:ascii="Arial" w:hAnsi="Arial" w:cs="Arial"/>
                <w:noProof/>
                <w:sz w:val="24"/>
                <w:szCs w:val="24"/>
                <w:lang w:val="de-DE" w:eastAsia="de-DE"/>
              </w:rPr>
              <w:drawing>
                <wp:inline distT="0" distB="0" distL="0" distR="0">
                  <wp:extent cx="1975104" cy="2953426"/>
                  <wp:effectExtent l="0" t="0" r="0" b="0"/>
                  <wp:docPr id="37" name="Grafik 37" descr="C:\Users\Besitzer\Pictures\Bilder\modest-bridesmaid-dress-misty-front_400x6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Besitzer\Pictures\Bilder\modest-bridesmaid-dress-misty-front_400x6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9461" cy="29599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4"/>
                <w:szCs w:val="24"/>
                <w:lang w:val="de-DE" w:eastAsia="de-DE"/>
              </w:rPr>
              <w:drawing>
                <wp:inline distT="0" distB="0" distL="0" distR="0" wp14:anchorId="4CA3E7ED">
                  <wp:extent cx="2670175" cy="3103245"/>
                  <wp:effectExtent l="0" t="0" r="0" b="0"/>
                  <wp:docPr id="39" name="Grafik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0175" cy="3103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4"/>
                <w:szCs w:val="24"/>
                <w:lang w:val="de-DE" w:eastAsia="de-DE"/>
              </w:rPr>
              <w:drawing>
                <wp:inline distT="0" distB="0" distL="0" distR="0" wp14:anchorId="3D917C4F">
                  <wp:extent cx="2395855" cy="3127375"/>
                  <wp:effectExtent l="0" t="0" r="0" b="0"/>
                  <wp:docPr id="40" name="Grafik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5855" cy="3127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9760D" w:rsidRDefault="0059760D" w:rsidP="00EE7808">
            <w:pPr>
              <w:tabs>
                <w:tab w:val="right" w:pos="9026"/>
              </w:tabs>
              <w:rPr>
                <w:rFonts w:ascii="Arial" w:hAnsi="Arial" w:cs="Arial"/>
                <w:sz w:val="24"/>
                <w:szCs w:val="24"/>
              </w:rPr>
            </w:pPr>
          </w:p>
          <w:p w:rsidR="00EB3695" w:rsidRDefault="00EB3695" w:rsidP="00EE7808">
            <w:pPr>
              <w:tabs>
                <w:tab w:val="right" w:pos="9026"/>
              </w:tabs>
              <w:rPr>
                <w:rFonts w:ascii="Arial" w:hAnsi="Arial" w:cs="Arial"/>
                <w:b/>
                <w:color w:val="C00000"/>
                <w:sz w:val="24"/>
                <w:szCs w:val="24"/>
              </w:rPr>
            </w:pPr>
            <w:r w:rsidRPr="00EB3695">
              <w:rPr>
                <w:rFonts w:ascii="Arial" w:hAnsi="Arial" w:cs="Arial"/>
                <w:b/>
                <w:color w:val="C00000"/>
                <w:sz w:val="24"/>
                <w:szCs w:val="24"/>
              </w:rPr>
              <w:t>Project:</w:t>
            </w:r>
          </w:p>
          <w:p w:rsidR="0059004F" w:rsidRDefault="0059004F" w:rsidP="00EE7808">
            <w:pPr>
              <w:tabs>
                <w:tab w:val="right" w:pos="9026"/>
              </w:tabs>
              <w:rPr>
                <w:rFonts w:ascii="Arial" w:hAnsi="Arial" w:cs="Arial"/>
                <w:b/>
                <w:color w:val="C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color w:val="C00000"/>
                <w:sz w:val="24"/>
                <w:szCs w:val="24"/>
                <w:lang w:val="de-DE" w:eastAsia="de-DE"/>
              </w:rPr>
              <w:drawing>
                <wp:anchor distT="0" distB="0" distL="114300" distR="114300" simplePos="0" relativeHeight="251689984" behindDoc="1" locked="0" layoutInCell="1" allowOverlap="1" wp14:anchorId="63A02C4D" wp14:editId="12D07612">
                  <wp:simplePos x="0" y="0"/>
                  <wp:positionH relativeFrom="column">
                    <wp:posOffset>4213860</wp:posOffset>
                  </wp:positionH>
                  <wp:positionV relativeFrom="paragraph">
                    <wp:posOffset>172720</wp:posOffset>
                  </wp:positionV>
                  <wp:extent cx="1565275" cy="2088515"/>
                  <wp:effectExtent l="0" t="0" r="0" b="0"/>
                  <wp:wrapTight wrapText="bothSides">
                    <wp:wrapPolygon edited="0">
                      <wp:start x="0" y="0"/>
                      <wp:lineTo x="0" y="21475"/>
                      <wp:lineTo x="21293" y="21475"/>
                      <wp:lineTo x="21293" y="0"/>
                      <wp:lineTo x="0" y="0"/>
                    </wp:wrapPolygon>
                  </wp:wrapTight>
                  <wp:docPr id="41" name="Grafik 41" descr="C:\Users\Besitzer\Pictures\Bilder\DSC014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Besitzer\Pictures\Bilder\DSC014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6">
                                    <a14:imgEffect>
                                      <a14:colorTemperature colorTemp="8800"/>
                                    </a14:imgEffect>
                                    <a14:imgEffect>
                                      <a14:brightnessContrast bright="4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5275" cy="2088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9004F" w:rsidRPr="00FC68FF" w:rsidRDefault="0059004F" w:rsidP="00EE7808">
            <w:pPr>
              <w:tabs>
                <w:tab w:val="right" w:pos="9026"/>
              </w:tabs>
              <w:rPr>
                <w:rFonts w:ascii="Arial" w:hAnsi="Arial" w:cs="Arial"/>
                <w:i/>
                <w:sz w:val="24"/>
                <w:szCs w:val="24"/>
              </w:rPr>
            </w:pPr>
            <w:r w:rsidRPr="00FC68FF">
              <w:rPr>
                <w:rFonts w:ascii="Arial" w:hAnsi="Arial" w:cs="Arial"/>
                <w:i/>
                <w:noProof/>
                <w:sz w:val="24"/>
                <w:szCs w:val="24"/>
                <w:lang w:val="de-DE" w:eastAsia="de-DE"/>
              </w:rPr>
              <w:drawing>
                <wp:anchor distT="0" distB="0" distL="114300" distR="114300" simplePos="0" relativeHeight="251691008" behindDoc="1" locked="0" layoutInCell="1" allowOverlap="1" wp14:anchorId="08B74CE5" wp14:editId="7B0DAA8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3175</wp:posOffset>
                  </wp:positionV>
                  <wp:extent cx="1351280" cy="2106295"/>
                  <wp:effectExtent l="0" t="0" r="0" b="0"/>
                  <wp:wrapTight wrapText="bothSides">
                    <wp:wrapPolygon edited="0">
                      <wp:start x="0" y="0"/>
                      <wp:lineTo x="0" y="21489"/>
                      <wp:lineTo x="21316" y="21489"/>
                      <wp:lineTo x="21316" y="0"/>
                      <wp:lineTo x="0" y="0"/>
                    </wp:wrapPolygon>
                  </wp:wrapTight>
                  <wp:docPr id="42" name="Grafik 42" descr="C:\Users\Besitzer\Pictures\Bilder\150px-Leighton_Brownlo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Besitzer\Pictures\Bilder\150px-Leighton_Brownlo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8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280" cy="2106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C68FF" w:rsidRPr="00FC68FF">
              <w:rPr>
                <w:rFonts w:ascii="Arial" w:hAnsi="Arial" w:cs="Arial"/>
                <w:i/>
                <w:sz w:val="24"/>
                <w:szCs w:val="24"/>
              </w:rPr>
              <w:t xml:space="preserve">Dress in </w:t>
            </w:r>
            <w:r w:rsidRPr="00FC68FF">
              <w:rPr>
                <w:rFonts w:ascii="Arial" w:hAnsi="Arial" w:cs="Arial"/>
                <w:i/>
                <w:sz w:val="24"/>
                <w:szCs w:val="24"/>
              </w:rPr>
              <w:t>18</w:t>
            </w:r>
            <w:r w:rsidR="00FC68FF" w:rsidRPr="00FC68FF">
              <w:rPr>
                <w:rFonts w:ascii="Arial" w:hAnsi="Arial" w:cs="Arial"/>
                <w:i/>
                <w:sz w:val="24"/>
                <w:szCs w:val="24"/>
              </w:rPr>
              <w:t xml:space="preserve">79 </w:t>
            </w:r>
          </w:p>
          <w:p w:rsidR="0059004F" w:rsidRDefault="0059004F" w:rsidP="00EE7808">
            <w:pPr>
              <w:tabs>
                <w:tab w:val="right" w:pos="9026"/>
              </w:tabs>
              <w:rPr>
                <w:rFonts w:ascii="Arial" w:hAnsi="Arial" w:cs="Arial"/>
                <w:b/>
                <w:color w:val="C00000"/>
                <w:sz w:val="24"/>
                <w:szCs w:val="24"/>
              </w:rPr>
            </w:pPr>
          </w:p>
          <w:p w:rsidR="0059004F" w:rsidRPr="00FC68FF" w:rsidRDefault="00FC68FF" w:rsidP="00EE7808">
            <w:pPr>
              <w:tabs>
                <w:tab w:val="right" w:pos="9026"/>
              </w:tabs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C00000"/>
                <w:sz w:val="24"/>
                <w:szCs w:val="24"/>
              </w:rPr>
              <w:t xml:space="preserve">         </w:t>
            </w:r>
            <w:r w:rsidR="004C0F1F">
              <w:rPr>
                <w:rFonts w:ascii="Arial" w:hAnsi="Arial" w:cs="Arial"/>
                <w:i/>
                <w:sz w:val="24"/>
                <w:szCs w:val="24"/>
              </w:rPr>
              <w:t>b</w:t>
            </w:r>
            <w:r w:rsidRPr="00FC68FF">
              <w:rPr>
                <w:rFonts w:ascii="Arial" w:hAnsi="Arial" w:cs="Arial"/>
                <w:i/>
                <w:sz w:val="24"/>
                <w:szCs w:val="24"/>
              </w:rPr>
              <w:t xml:space="preserve">ecomes </w:t>
            </w:r>
            <w:r w:rsidR="004C0F1F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FC68FF">
              <w:rPr>
                <w:rFonts w:ascii="Arial" w:hAnsi="Arial" w:cs="Arial"/>
                <w:i/>
                <w:sz w:val="24"/>
                <w:szCs w:val="24"/>
              </w:rPr>
              <w:t>a</w:t>
            </w:r>
          </w:p>
          <w:p w:rsidR="00FC68FF" w:rsidRPr="00FC68FF" w:rsidRDefault="00FC68FF" w:rsidP="00EE7808">
            <w:pPr>
              <w:tabs>
                <w:tab w:val="right" w:pos="9026"/>
              </w:tabs>
              <w:rPr>
                <w:rFonts w:ascii="Arial" w:hAnsi="Arial" w:cs="Arial"/>
                <w:i/>
                <w:sz w:val="24"/>
                <w:szCs w:val="24"/>
              </w:rPr>
            </w:pPr>
          </w:p>
          <w:p w:rsidR="005A54E7" w:rsidRDefault="005A54E7" w:rsidP="00EE7808">
            <w:pPr>
              <w:tabs>
                <w:tab w:val="right" w:pos="9026"/>
              </w:tabs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 xml:space="preserve">                   bridesmaid dress</w:t>
            </w:r>
            <w:r w:rsidR="004C0F1F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</w:p>
          <w:p w:rsidR="005A54E7" w:rsidRDefault="005A54E7" w:rsidP="00EE7808">
            <w:pPr>
              <w:tabs>
                <w:tab w:val="right" w:pos="9026"/>
              </w:tabs>
              <w:rPr>
                <w:rFonts w:ascii="Arial" w:hAnsi="Arial" w:cs="Arial"/>
                <w:i/>
                <w:sz w:val="24"/>
                <w:szCs w:val="24"/>
              </w:rPr>
            </w:pPr>
          </w:p>
          <w:p w:rsidR="00FC68FF" w:rsidRPr="00FC68FF" w:rsidRDefault="005A54E7" w:rsidP="00EE7808">
            <w:pPr>
              <w:tabs>
                <w:tab w:val="right" w:pos="9026"/>
              </w:tabs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 xml:space="preserve">                                            </w:t>
            </w:r>
            <w:r w:rsidR="00FC68FF" w:rsidRPr="00FC68FF">
              <w:rPr>
                <w:rFonts w:ascii="Arial" w:hAnsi="Arial" w:cs="Arial"/>
                <w:i/>
                <w:sz w:val="24"/>
                <w:szCs w:val="24"/>
              </w:rPr>
              <w:t>of</w:t>
            </w:r>
          </w:p>
          <w:p w:rsidR="005A54E7" w:rsidRDefault="00FC68FF" w:rsidP="00EE7808">
            <w:pPr>
              <w:tabs>
                <w:tab w:val="right" w:pos="9026"/>
              </w:tabs>
              <w:rPr>
                <w:rFonts w:ascii="Arial" w:hAnsi="Arial" w:cs="Arial"/>
                <w:i/>
                <w:sz w:val="24"/>
                <w:szCs w:val="24"/>
              </w:rPr>
            </w:pPr>
            <w:r w:rsidRPr="00FC68FF">
              <w:rPr>
                <w:rFonts w:ascii="Arial" w:hAnsi="Arial" w:cs="Arial"/>
                <w:i/>
                <w:sz w:val="24"/>
                <w:szCs w:val="24"/>
              </w:rPr>
              <w:t xml:space="preserve">                </w:t>
            </w:r>
            <w:r w:rsidR="005A54E7">
              <w:rPr>
                <w:rFonts w:ascii="Arial" w:hAnsi="Arial" w:cs="Arial"/>
                <w:i/>
                <w:sz w:val="24"/>
                <w:szCs w:val="24"/>
              </w:rPr>
              <w:t xml:space="preserve">                         </w:t>
            </w:r>
          </w:p>
          <w:p w:rsidR="00FC68FF" w:rsidRPr="00FC68FF" w:rsidRDefault="005A54E7" w:rsidP="00EE7808">
            <w:pPr>
              <w:tabs>
                <w:tab w:val="right" w:pos="9026"/>
              </w:tabs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 xml:space="preserve">                                                 </w:t>
            </w:r>
            <w:proofErr w:type="gramStart"/>
            <w:r w:rsidR="00FC68FF" w:rsidRPr="00FC68FF">
              <w:rPr>
                <w:rFonts w:ascii="Arial" w:hAnsi="Arial" w:cs="Arial"/>
                <w:i/>
                <w:sz w:val="24"/>
                <w:szCs w:val="24"/>
              </w:rPr>
              <w:t>2016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 !?</w:t>
            </w:r>
            <w:proofErr w:type="gramEnd"/>
          </w:p>
          <w:p w:rsidR="0059004F" w:rsidRDefault="0059004F" w:rsidP="00EE7808">
            <w:pPr>
              <w:tabs>
                <w:tab w:val="right" w:pos="9026"/>
              </w:tabs>
              <w:rPr>
                <w:rFonts w:ascii="Arial" w:hAnsi="Arial" w:cs="Arial"/>
                <w:b/>
                <w:color w:val="C00000"/>
                <w:sz w:val="24"/>
                <w:szCs w:val="24"/>
              </w:rPr>
            </w:pPr>
          </w:p>
          <w:p w:rsidR="0059004F" w:rsidRDefault="0059004F" w:rsidP="00EE7808">
            <w:pPr>
              <w:tabs>
                <w:tab w:val="right" w:pos="9026"/>
              </w:tabs>
              <w:rPr>
                <w:rFonts w:ascii="Arial" w:hAnsi="Arial" w:cs="Arial"/>
                <w:b/>
                <w:color w:val="C00000"/>
                <w:sz w:val="24"/>
                <w:szCs w:val="24"/>
              </w:rPr>
            </w:pPr>
          </w:p>
          <w:p w:rsidR="0059004F" w:rsidRDefault="0059004F" w:rsidP="00EE7808">
            <w:pPr>
              <w:tabs>
                <w:tab w:val="right" w:pos="9026"/>
              </w:tabs>
              <w:rPr>
                <w:rFonts w:ascii="Arial" w:hAnsi="Arial" w:cs="Arial"/>
                <w:b/>
                <w:color w:val="C00000"/>
                <w:sz w:val="24"/>
                <w:szCs w:val="24"/>
              </w:rPr>
            </w:pPr>
          </w:p>
          <w:p w:rsidR="0059004F" w:rsidRPr="00BD57C0" w:rsidRDefault="00BD57C0" w:rsidP="00EE7808">
            <w:pPr>
              <w:tabs>
                <w:tab w:val="right" w:pos="9026"/>
              </w:tabs>
              <w:rPr>
                <w:rFonts w:ascii="Arial" w:hAnsi="Arial" w:cs="Arial"/>
                <w:b/>
                <w:i/>
                <w:color w:val="2B70FF" w:themeColor="accent6" w:themeTint="99"/>
                <w:sz w:val="18"/>
                <w:szCs w:val="18"/>
              </w:rPr>
            </w:pPr>
            <w:r w:rsidRPr="00BD57C0">
              <w:rPr>
                <w:rFonts w:ascii="Arial" w:hAnsi="Arial" w:cs="Arial"/>
                <w:b/>
                <w:i/>
                <w:color w:val="2B70FF" w:themeColor="accent6" w:themeTint="99"/>
                <w:sz w:val="18"/>
                <w:szCs w:val="18"/>
              </w:rPr>
              <w:lastRenderedPageBreak/>
              <w:t>Picture reference:</w:t>
            </w:r>
          </w:p>
          <w:p w:rsidR="00BD57C0" w:rsidRDefault="00BD57C0" w:rsidP="00EE7808">
            <w:pPr>
              <w:tabs>
                <w:tab w:val="right" w:pos="9026"/>
              </w:tabs>
              <w:rPr>
                <w:rFonts w:ascii="Arial" w:hAnsi="Arial" w:cs="Arial"/>
                <w:b/>
                <w:i/>
                <w:color w:val="2B70FF" w:themeColor="accent6" w:themeTint="99"/>
                <w:sz w:val="18"/>
                <w:szCs w:val="18"/>
              </w:rPr>
            </w:pPr>
            <w:r w:rsidRPr="00BD57C0">
              <w:rPr>
                <w:rFonts w:ascii="Arial" w:hAnsi="Arial" w:cs="Arial"/>
                <w:b/>
                <w:i/>
                <w:color w:val="2B70FF" w:themeColor="accent6" w:themeTint="99"/>
                <w:sz w:val="18"/>
                <w:szCs w:val="18"/>
              </w:rPr>
              <w:t>Question 1: I.</w:t>
            </w:r>
            <w:r>
              <w:rPr>
                <w:rFonts w:ascii="Arial" w:hAnsi="Arial" w:cs="Arial"/>
                <w:b/>
                <w:i/>
                <w:color w:val="2B70FF" w:themeColor="accent6" w:themeTint="99"/>
                <w:sz w:val="18"/>
                <w:szCs w:val="18"/>
              </w:rPr>
              <w:t>:</w:t>
            </w:r>
            <w:r w:rsidR="00B53AF0">
              <w:rPr>
                <w:rFonts w:ascii="Arial" w:hAnsi="Arial" w:cs="Arial"/>
                <w:b/>
                <w:i/>
                <w:color w:val="2B70FF" w:themeColor="accent6" w:themeTint="99"/>
                <w:sz w:val="18"/>
                <w:szCs w:val="18"/>
              </w:rPr>
              <w:t xml:space="preserve"> </w:t>
            </w:r>
            <w:hyperlink r:id="rId29" w:history="1">
              <w:r w:rsidR="00B53AF0" w:rsidRPr="0052513A">
                <w:rPr>
                  <w:rStyle w:val="Hyperlink"/>
                  <w:rFonts w:ascii="Arial" w:hAnsi="Arial" w:cs="Arial"/>
                  <w:b/>
                  <w:i/>
                  <w:sz w:val="18"/>
                  <w:szCs w:val="18"/>
                </w:rPr>
                <w:t>www.stoffmeile.at</w:t>
              </w:r>
            </w:hyperlink>
            <w:r w:rsidR="00B53AF0">
              <w:rPr>
                <w:rFonts w:ascii="Arial" w:hAnsi="Arial" w:cs="Arial"/>
                <w:b/>
                <w:i/>
                <w:color w:val="2B70FF" w:themeColor="accent6" w:themeTint="99"/>
                <w:sz w:val="18"/>
                <w:szCs w:val="18"/>
              </w:rPr>
              <w:t xml:space="preserve">; II.: </w:t>
            </w:r>
            <w:hyperlink r:id="rId30" w:history="1">
              <w:r w:rsidR="00B53AF0" w:rsidRPr="0052513A">
                <w:rPr>
                  <w:rStyle w:val="Hyperlink"/>
                  <w:rFonts w:ascii="Arial" w:hAnsi="Arial" w:cs="Arial"/>
                  <w:b/>
                  <w:i/>
                  <w:sz w:val="18"/>
                  <w:szCs w:val="18"/>
                </w:rPr>
                <w:t>www.berufsbekleidung-stuttgart.de</w:t>
              </w:r>
            </w:hyperlink>
            <w:r w:rsidR="00B53AF0">
              <w:rPr>
                <w:rFonts w:ascii="Arial" w:hAnsi="Arial" w:cs="Arial"/>
                <w:b/>
                <w:i/>
                <w:color w:val="2B70FF" w:themeColor="accent6" w:themeTint="99"/>
                <w:sz w:val="18"/>
                <w:szCs w:val="18"/>
              </w:rPr>
              <w:t xml:space="preserve"> ; VI.: </w:t>
            </w:r>
            <w:hyperlink r:id="rId31" w:history="1">
              <w:r w:rsidR="00B53AF0" w:rsidRPr="0052513A">
                <w:rPr>
                  <w:rStyle w:val="Hyperlink"/>
                  <w:rFonts w:ascii="Arial" w:hAnsi="Arial" w:cs="Arial"/>
                  <w:b/>
                  <w:i/>
                  <w:sz w:val="18"/>
                  <w:szCs w:val="18"/>
                </w:rPr>
                <w:t>www.kastner-oehler.at</w:t>
              </w:r>
            </w:hyperlink>
            <w:r w:rsidR="00B53AF0">
              <w:rPr>
                <w:rFonts w:ascii="Arial" w:hAnsi="Arial" w:cs="Arial"/>
                <w:b/>
                <w:i/>
                <w:color w:val="2B70FF" w:themeColor="accent6" w:themeTint="99"/>
                <w:sz w:val="18"/>
                <w:szCs w:val="18"/>
              </w:rPr>
              <w:t xml:space="preserve">, </w:t>
            </w:r>
            <w:hyperlink r:id="rId32" w:history="1">
              <w:r w:rsidR="00B53AF0" w:rsidRPr="0052513A">
                <w:rPr>
                  <w:rStyle w:val="Hyperlink"/>
                  <w:rFonts w:ascii="Arial" w:hAnsi="Arial" w:cs="Arial"/>
                  <w:b/>
                  <w:i/>
                  <w:sz w:val="18"/>
                  <w:szCs w:val="18"/>
                </w:rPr>
                <w:t>www.nkd.com</w:t>
              </w:r>
            </w:hyperlink>
            <w:r w:rsidR="00B53AF0">
              <w:rPr>
                <w:rFonts w:ascii="Arial" w:hAnsi="Arial" w:cs="Arial"/>
                <w:b/>
                <w:i/>
                <w:color w:val="2B70FF" w:themeColor="accent6" w:themeTint="99"/>
                <w:sz w:val="18"/>
                <w:szCs w:val="18"/>
              </w:rPr>
              <w:t>;</w:t>
            </w:r>
            <w:r w:rsidR="00125380">
              <w:rPr>
                <w:rFonts w:ascii="Arial" w:hAnsi="Arial" w:cs="Arial"/>
                <w:b/>
                <w:i/>
                <w:color w:val="2B70FF" w:themeColor="accent6" w:themeTint="99"/>
                <w:sz w:val="18"/>
                <w:szCs w:val="18"/>
              </w:rPr>
              <w:t xml:space="preserve"> </w:t>
            </w:r>
            <w:hyperlink r:id="rId33" w:history="1">
              <w:r w:rsidR="00125380" w:rsidRPr="0052513A">
                <w:rPr>
                  <w:rStyle w:val="Hyperlink"/>
                  <w:rFonts w:ascii="Arial" w:hAnsi="Arial" w:cs="Arial"/>
                  <w:b/>
                  <w:i/>
                  <w:sz w:val="18"/>
                  <w:szCs w:val="18"/>
                </w:rPr>
                <w:t>www.heine.at</w:t>
              </w:r>
            </w:hyperlink>
            <w:r w:rsidR="00125380">
              <w:rPr>
                <w:rFonts w:ascii="Arial" w:hAnsi="Arial" w:cs="Arial"/>
                <w:b/>
                <w:i/>
                <w:color w:val="2B70FF" w:themeColor="accent6" w:themeTint="99"/>
                <w:sz w:val="18"/>
                <w:szCs w:val="18"/>
              </w:rPr>
              <w:t xml:space="preserve">; </w:t>
            </w:r>
          </w:p>
          <w:p w:rsidR="00125380" w:rsidRDefault="00125380" w:rsidP="00EE7808">
            <w:pPr>
              <w:tabs>
                <w:tab w:val="right" w:pos="9026"/>
              </w:tabs>
              <w:rPr>
                <w:rFonts w:ascii="Arial" w:hAnsi="Arial" w:cs="Arial"/>
                <w:b/>
                <w:i/>
                <w:color w:val="2B70FF" w:themeColor="accent6" w:themeTint="99"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color w:val="2B70FF" w:themeColor="accent6" w:themeTint="99"/>
                <w:sz w:val="18"/>
                <w:szCs w:val="18"/>
              </w:rPr>
              <w:t xml:space="preserve">Question 3: </w:t>
            </w:r>
            <w:hyperlink r:id="rId34" w:history="1">
              <w:r w:rsidRPr="0052513A">
                <w:rPr>
                  <w:rStyle w:val="Hyperlink"/>
                  <w:rFonts w:ascii="Arial" w:hAnsi="Arial" w:cs="Arial"/>
                  <w:b/>
                  <w:i/>
                  <w:sz w:val="18"/>
                  <w:szCs w:val="18"/>
                </w:rPr>
                <w:t>www.latterdaybride.com</w:t>
              </w:r>
            </w:hyperlink>
            <w:r>
              <w:rPr>
                <w:rFonts w:ascii="Arial" w:hAnsi="Arial" w:cs="Arial"/>
                <w:b/>
                <w:i/>
                <w:color w:val="2B70FF" w:themeColor="accent6" w:themeTint="99"/>
                <w:sz w:val="18"/>
                <w:szCs w:val="18"/>
              </w:rPr>
              <w:t xml:space="preserve">; </w:t>
            </w:r>
            <w:hyperlink r:id="rId35" w:history="1">
              <w:r w:rsidRPr="0052513A">
                <w:rPr>
                  <w:rStyle w:val="Hyperlink"/>
                  <w:rFonts w:ascii="Arial" w:hAnsi="Arial" w:cs="Arial"/>
                  <w:b/>
                  <w:i/>
                  <w:sz w:val="18"/>
                  <w:szCs w:val="18"/>
                </w:rPr>
                <w:t>www.charles-voegele.at</w:t>
              </w:r>
            </w:hyperlink>
            <w:r>
              <w:rPr>
                <w:rFonts w:ascii="Arial" w:hAnsi="Arial" w:cs="Arial"/>
                <w:b/>
                <w:i/>
                <w:color w:val="2B70FF" w:themeColor="accent6" w:themeTint="99"/>
                <w:sz w:val="18"/>
                <w:szCs w:val="18"/>
              </w:rPr>
              <w:t xml:space="preserve">; </w:t>
            </w:r>
          </w:p>
          <w:p w:rsidR="00125380" w:rsidRPr="00BD57C0" w:rsidRDefault="00125380" w:rsidP="00EE7808">
            <w:pPr>
              <w:tabs>
                <w:tab w:val="right" w:pos="9026"/>
              </w:tabs>
              <w:rPr>
                <w:rFonts w:ascii="Arial" w:hAnsi="Arial" w:cs="Arial"/>
                <w:b/>
                <w:i/>
                <w:color w:val="2B70FF" w:themeColor="accent6" w:themeTint="99"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color w:val="2B70FF" w:themeColor="accent6" w:themeTint="99"/>
                <w:sz w:val="18"/>
                <w:szCs w:val="18"/>
              </w:rPr>
              <w:t xml:space="preserve">Project: </w:t>
            </w:r>
            <w:hyperlink r:id="rId36" w:history="1">
              <w:r w:rsidRPr="0052513A">
                <w:rPr>
                  <w:rStyle w:val="Hyperlink"/>
                  <w:rFonts w:ascii="Arial" w:hAnsi="Arial" w:cs="Arial"/>
                  <w:b/>
                  <w:i/>
                  <w:sz w:val="18"/>
                  <w:szCs w:val="18"/>
                </w:rPr>
                <w:t>www.wikipedia.org</w:t>
              </w:r>
            </w:hyperlink>
            <w:r>
              <w:rPr>
                <w:rFonts w:ascii="Arial" w:hAnsi="Arial" w:cs="Arial"/>
                <w:b/>
                <w:i/>
                <w:color w:val="2B70FF" w:themeColor="accent6" w:themeTint="99"/>
                <w:sz w:val="18"/>
                <w:szCs w:val="18"/>
              </w:rPr>
              <w:t xml:space="preserve"> , 1870s in Western fashion </w:t>
            </w:r>
          </w:p>
          <w:p w:rsidR="0059004F" w:rsidRDefault="0059004F" w:rsidP="00EE7808">
            <w:pPr>
              <w:tabs>
                <w:tab w:val="right" w:pos="9026"/>
              </w:tabs>
              <w:rPr>
                <w:rFonts w:ascii="Arial" w:hAnsi="Arial" w:cs="Arial"/>
                <w:b/>
                <w:color w:val="C00000"/>
                <w:sz w:val="24"/>
                <w:szCs w:val="24"/>
              </w:rPr>
            </w:pPr>
          </w:p>
          <w:p w:rsidR="0059004F" w:rsidRDefault="0059004F" w:rsidP="00EE7808">
            <w:pPr>
              <w:tabs>
                <w:tab w:val="right" w:pos="9026"/>
              </w:tabs>
              <w:rPr>
                <w:rFonts w:ascii="Arial" w:hAnsi="Arial" w:cs="Arial"/>
                <w:b/>
                <w:color w:val="C00000"/>
                <w:sz w:val="24"/>
                <w:szCs w:val="24"/>
              </w:rPr>
            </w:pPr>
          </w:p>
          <w:p w:rsidR="00EB3695" w:rsidRDefault="00EB3695" w:rsidP="00EE7808">
            <w:pPr>
              <w:tabs>
                <w:tab w:val="right" w:pos="9026"/>
              </w:tabs>
              <w:rPr>
                <w:rFonts w:ascii="Arial" w:hAnsi="Arial" w:cs="Arial"/>
                <w:b/>
                <w:color w:val="C00000"/>
                <w:sz w:val="24"/>
                <w:szCs w:val="24"/>
              </w:rPr>
            </w:pPr>
          </w:p>
          <w:p w:rsidR="00EB3695" w:rsidRDefault="00EB3695" w:rsidP="00EE7808">
            <w:pPr>
              <w:tabs>
                <w:tab w:val="right" w:pos="9026"/>
              </w:tabs>
              <w:rPr>
                <w:rFonts w:ascii="Arial" w:hAnsi="Arial" w:cs="Arial"/>
                <w:b/>
                <w:color w:val="C00000"/>
                <w:sz w:val="24"/>
                <w:szCs w:val="24"/>
              </w:rPr>
            </w:pPr>
          </w:p>
          <w:p w:rsidR="00EB3695" w:rsidRDefault="00EB3695" w:rsidP="00EE7808">
            <w:pPr>
              <w:tabs>
                <w:tab w:val="right" w:pos="9026"/>
              </w:tabs>
              <w:rPr>
                <w:rFonts w:ascii="Arial" w:hAnsi="Arial" w:cs="Arial"/>
                <w:b/>
                <w:color w:val="C00000"/>
                <w:sz w:val="24"/>
                <w:szCs w:val="24"/>
              </w:rPr>
            </w:pPr>
          </w:p>
          <w:p w:rsidR="00EB3695" w:rsidRDefault="00EB3695" w:rsidP="0059004F">
            <w:pPr>
              <w:tabs>
                <w:tab w:val="center" w:pos="3046"/>
              </w:tabs>
              <w:rPr>
                <w:rFonts w:ascii="Arial" w:hAnsi="Arial" w:cs="Arial"/>
                <w:b/>
                <w:color w:val="C00000"/>
                <w:sz w:val="24"/>
                <w:szCs w:val="24"/>
              </w:rPr>
            </w:pPr>
          </w:p>
          <w:p w:rsidR="00EB3695" w:rsidRDefault="00EB3695" w:rsidP="00EE7808">
            <w:pPr>
              <w:tabs>
                <w:tab w:val="right" w:pos="9026"/>
              </w:tabs>
              <w:rPr>
                <w:rFonts w:ascii="Arial" w:hAnsi="Arial" w:cs="Arial"/>
                <w:b/>
                <w:color w:val="C00000"/>
                <w:sz w:val="24"/>
                <w:szCs w:val="24"/>
              </w:rPr>
            </w:pPr>
          </w:p>
          <w:p w:rsidR="00EB3695" w:rsidRDefault="00EB3695" w:rsidP="00EE7808">
            <w:pPr>
              <w:tabs>
                <w:tab w:val="right" w:pos="9026"/>
              </w:tabs>
              <w:rPr>
                <w:rFonts w:ascii="Arial" w:hAnsi="Arial" w:cs="Arial"/>
                <w:b/>
                <w:color w:val="C00000"/>
                <w:sz w:val="24"/>
                <w:szCs w:val="24"/>
              </w:rPr>
            </w:pPr>
          </w:p>
          <w:p w:rsidR="00EB3695" w:rsidRDefault="00EB3695" w:rsidP="00EE7808">
            <w:pPr>
              <w:tabs>
                <w:tab w:val="right" w:pos="9026"/>
              </w:tabs>
              <w:rPr>
                <w:rFonts w:ascii="Arial" w:hAnsi="Arial" w:cs="Arial"/>
                <w:b/>
                <w:color w:val="C00000"/>
                <w:sz w:val="24"/>
                <w:szCs w:val="24"/>
              </w:rPr>
            </w:pPr>
          </w:p>
          <w:p w:rsidR="00EB3695" w:rsidRDefault="00EB3695" w:rsidP="00EE7808">
            <w:pPr>
              <w:tabs>
                <w:tab w:val="right" w:pos="9026"/>
              </w:tabs>
              <w:rPr>
                <w:rFonts w:ascii="Arial" w:hAnsi="Arial" w:cs="Arial"/>
                <w:b/>
                <w:color w:val="C00000"/>
                <w:sz w:val="24"/>
                <w:szCs w:val="24"/>
              </w:rPr>
            </w:pPr>
          </w:p>
          <w:p w:rsidR="00EB3695" w:rsidRDefault="00EB3695" w:rsidP="00EE7808">
            <w:pPr>
              <w:tabs>
                <w:tab w:val="right" w:pos="9026"/>
              </w:tabs>
              <w:rPr>
                <w:rFonts w:ascii="Arial" w:hAnsi="Arial" w:cs="Arial"/>
                <w:b/>
                <w:color w:val="C00000"/>
                <w:sz w:val="24"/>
                <w:szCs w:val="24"/>
              </w:rPr>
            </w:pPr>
          </w:p>
          <w:p w:rsidR="00EB3695" w:rsidRDefault="00EB3695" w:rsidP="00EE7808">
            <w:pPr>
              <w:tabs>
                <w:tab w:val="right" w:pos="9026"/>
              </w:tabs>
              <w:rPr>
                <w:rFonts w:ascii="Arial" w:hAnsi="Arial" w:cs="Arial"/>
                <w:b/>
                <w:color w:val="C00000"/>
                <w:sz w:val="24"/>
                <w:szCs w:val="24"/>
              </w:rPr>
            </w:pPr>
          </w:p>
          <w:p w:rsidR="00EB3695" w:rsidRDefault="00EB3695" w:rsidP="00EE7808">
            <w:pPr>
              <w:tabs>
                <w:tab w:val="right" w:pos="9026"/>
              </w:tabs>
              <w:rPr>
                <w:rFonts w:ascii="Arial" w:hAnsi="Arial" w:cs="Arial"/>
                <w:b/>
                <w:color w:val="C00000"/>
                <w:sz w:val="24"/>
                <w:szCs w:val="24"/>
              </w:rPr>
            </w:pPr>
          </w:p>
          <w:p w:rsidR="00EB3695" w:rsidRPr="00EB3695" w:rsidRDefault="00EB3695" w:rsidP="00EE7808">
            <w:pPr>
              <w:tabs>
                <w:tab w:val="right" w:pos="9026"/>
              </w:tabs>
              <w:rPr>
                <w:rFonts w:ascii="Arial" w:hAnsi="Arial" w:cs="Arial"/>
                <w:b/>
                <w:color w:val="C00000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C14F14" w:rsidRDefault="00C14F14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Rebekka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Annika Schendel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C14F14" w:rsidRDefault="003E12AB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28</w:t>
            </w:r>
            <w:bookmarkStart w:id="0" w:name="_GoBack"/>
            <w:bookmarkEnd w:id="0"/>
            <w:r w:rsidR="00C14F14">
              <w:rPr>
                <w:rFonts w:ascii="Arial" w:hAnsi="Arial" w:cs="Arial"/>
                <w:color w:val="000000"/>
                <w:sz w:val="24"/>
                <w:szCs w:val="24"/>
              </w:rPr>
              <w:t>.08.2016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headerReference w:type="default" r:id="rId37"/>
      <w:footerReference w:type="default" r:id="rId3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6D8" w:rsidRDefault="006266D8" w:rsidP="00CB4D0A">
      <w:pPr>
        <w:spacing w:after="0" w:line="240" w:lineRule="auto"/>
      </w:pPr>
      <w:r>
        <w:separator/>
      </w:r>
    </w:p>
  </w:endnote>
  <w:endnote w:type="continuationSeparator" w:id="0">
    <w:p w:rsidR="006266D8" w:rsidRDefault="006266D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2242527"/>
      <w:docPartObj>
        <w:docPartGallery w:val="Page Numbers (Bottom of Page)"/>
        <w:docPartUnique/>
      </w:docPartObj>
    </w:sdtPr>
    <w:sdtEndPr/>
    <w:sdtContent>
      <w:p w:rsidR="00C16CB3" w:rsidRDefault="00C16CB3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12AB" w:rsidRPr="003E12AB">
          <w:rPr>
            <w:noProof/>
            <w:lang w:val="de-DE"/>
          </w:rPr>
          <w:t>5</w:t>
        </w:r>
        <w:r>
          <w:fldChar w:fldCharType="end"/>
        </w:r>
      </w:p>
    </w:sdtContent>
  </w:sdt>
  <w:p w:rsidR="00C16CB3" w:rsidRDefault="00C16CB3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6D8" w:rsidRDefault="006266D8" w:rsidP="00CB4D0A">
      <w:pPr>
        <w:spacing w:after="0" w:line="240" w:lineRule="auto"/>
      </w:pPr>
      <w:r>
        <w:separator/>
      </w:r>
    </w:p>
  </w:footnote>
  <w:footnote w:type="continuationSeparator" w:id="0">
    <w:p w:rsidR="006266D8" w:rsidRDefault="006266D8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Ind w:w="1152" w:type="dxa"/>
      <w:tblLook w:val="01E0" w:firstRow="1" w:lastRow="1" w:firstColumn="1" w:lastColumn="1" w:noHBand="0" w:noVBand="0"/>
    </w:tblPr>
    <w:tblGrid>
      <w:gridCol w:w="8090"/>
      <w:gridCol w:w="1152"/>
    </w:tblGrid>
    <w:tr w:rsidR="00C16CB3">
      <w:tc>
        <w:tcPr>
          <w:tcW w:w="0" w:type="auto"/>
          <w:tcBorders>
            <w:right w:val="single" w:sz="6" w:space="0" w:color="000000" w:themeColor="text1"/>
          </w:tcBorders>
        </w:tcPr>
        <w:sdt>
          <w:sdtPr>
            <w:rPr>
              <w:lang w:val="en-US"/>
            </w:rPr>
            <w:alias w:val="Firma"/>
            <w:id w:val="78735422"/>
            <w:placeholder>
              <w:docPart w:val="2C293F44FB654EAAACB8B325D3CB158B"/>
            </w:placeholder>
            <w:dataBinding w:prefixMappings="xmlns:ns0='http://schemas.openxmlformats.org/officeDocument/2006/extended-properties'" w:xpath="/ns0:Properties[1]/ns0:Company[1]" w:storeItemID="{6668398D-A668-4E3E-A5EB-62B293D839F1}"/>
            <w:text/>
          </w:sdtPr>
          <w:sdtEndPr/>
          <w:sdtContent>
            <w:p w:rsidR="00C16CB3" w:rsidRPr="00753454" w:rsidRDefault="00C16CB3">
              <w:pPr>
                <w:pStyle w:val="Kopfzeile"/>
                <w:jc w:val="right"/>
                <w:rPr>
                  <w:lang w:val="en-US"/>
                </w:rPr>
              </w:pPr>
              <w:proofErr w:type="spellStart"/>
              <w:r w:rsidRPr="00753454">
                <w:rPr>
                  <w:lang w:val="en-US"/>
                </w:rPr>
                <w:t>Rebekka</w:t>
              </w:r>
              <w:proofErr w:type="spellEnd"/>
              <w:r w:rsidRPr="00753454">
                <w:rPr>
                  <w:lang w:val="en-US"/>
                </w:rPr>
                <w:t xml:space="preserve"> Annika Schendel</w:t>
              </w:r>
            </w:p>
          </w:sdtContent>
        </w:sdt>
        <w:sdt>
          <w:sdtPr>
            <w:rPr>
              <w:b/>
              <w:bCs/>
              <w:lang w:val="en-US"/>
            </w:rPr>
            <w:alias w:val="Titel"/>
            <w:id w:val="78735415"/>
            <w:placeholder>
              <w:docPart w:val="2F7437EE14224647998E52BB8A2F4EDB"/>
            </w:placeholder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EndPr/>
          <w:sdtContent>
            <w:p w:rsidR="00C16CB3" w:rsidRPr="000E08AA" w:rsidRDefault="00C16CB3" w:rsidP="00C16CB3">
              <w:pPr>
                <w:pStyle w:val="Kopfzeile"/>
                <w:jc w:val="right"/>
                <w:rPr>
                  <w:b/>
                  <w:bCs/>
                  <w:lang w:val="en-US"/>
                </w:rPr>
              </w:pPr>
              <w:r w:rsidRPr="000E08AA">
                <w:rPr>
                  <w:b/>
                  <w:bCs/>
                  <w:lang w:val="en-US"/>
                </w:rPr>
                <w:t>Student ID: 1391, Assignment NO: Unit 5</w:t>
              </w:r>
            </w:p>
          </w:sdtContent>
        </w:sdt>
      </w:tc>
      <w:tc>
        <w:tcPr>
          <w:tcW w:w="1152" w:type="dxa"/>
          <w:tcBorders>
            <w:left w:val="single" w:sz="6" w:space="0" w:color="000000" w:themeColor="text1"/>
          </w:tcBorders>
        </w:tcPr>
        <w:p w:rsidR="00C16CB3" w:rsidRDefault="00C16CB3">
          <w:pPr>
            <w:pStyle w:val="Kopfzeile"/>
            <w:rPr>
              <w:b/>
              <w:bCs/>
            </w:rPr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3E12AB" w:rsidRPr="003E12AB">
            <w:rPr>
              <w:noProof/>
              <w:lang w:val="de-DE"/>
            </w:rPr>
            <w:t>5</w:t>
          </w:r>
          <w:r>
            <w:fldChar w:fldCharType="end"/>
          </w:r>
        </w:p>
      </w:tc>
    </w:tr>
  </w:tbl>
  <w:p w:rsidR="00C16CB3" w:rsidRPr="007030BC" w:rsidRDefault="00C16CB3">
    <w:pPr>
      <w:pStyle w:val="Kopfzeile"/>
      <w:rPr>
        <w:lang w:val="de-D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AA5FAE"/>
    <w:multiLevelType w:val="hybridMultilevel"/>
    <w:tmpl w:val="E1984580"/>
    <w:lvl w:ilvl="0" w:tplc="5E4E32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0216CD"/>
    <w:multiLevelType w:val="hybridMultilevel"/>
    <w:tmpl w:val="28686CD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902F7D"/>
    <w:multiLevelType w:val="hybridMultilevel"/>
    <w:tmpl w:val="C00ABA68"/>
    <w:lvl w:ilvl="0" w:tplc="C4A47E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hdrShapeDefaults>
    <o:shapedefaults v:ext="edit" spidmax="2049">
      <o:colormru v:ext="edit" colors="#f60,#930,#06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36C52"/>
    <w:rsid w:val="00040083"/>
    <w:rsid w:val="00055992"/>
    <w:rsid w:val="000820E8"/>
    <w:rsid w:val="000C0F89"/>
    <w:rsid w:val="000E08AA"/>
    <w:rsid w:val="00102F7D"/>
    <w:rsid w:val="001049DA"/>
    <w:rsid w:val="001175EE"/>
    <w:rsid w:val="00122C3E"/>
    <w:rsid w:val="00125380"/>
    <w:rsid w:val="00132079"/>
    <w:rsid w:val="00146A43"/>
    <w:rsid w:val="00157654"/>
    <w:rsid w:val="00157CF6"/>
    <w:rsid w:val="00182416"/>
    <w:rsid w:val="00187EB4"/>
    <w:rsid w:val="0019102C"/>
    <w:rsid w:val="001C40A2"/>
    <w:rsid w:val="001C4D05"/>
    <w:rsid w:val="001C66E7"/>
    <w:rsid w:val="001E17D5"/>
    <w:rsid w:val="001E4761"/>
    <w:rsid w:val="001F0481"/>
    <w:rsid w:val="00200A83"/>
    <w:rsid w:val="00200C92"/>
    <w:rsid w:val="00201719"/>
    <w:rsid w:val="0020451E"/>
    <w:rsid w:val="00206B9D"/>
    <w:rsid w:val="0022313F"/>
    <w:rsid w:val="00226BBE"/>
    <w:rsid w:val="0023259C"/>
    <w:rsid w:val="00267315"/>
    <w:rsid w:val="0029222A"/>
    <w:rsid w:val="002B0BD7"/>
    <w:rsid w:val="002B573D"/>
    <w:rsid w:val="002C471D"/>
    <w:rsid w:val="002C5CB2"/>
    <w:rsid w:val="002F047E"/>
    <w:rsid w:val="002F779F"/>
    <w:rsid w:val="003108A0"/>
    <w:rsid w:val="00323A39"/>
    <w:rsid w:val="00371885"/>
    <w:rsid w:val="00397244"/>
    <w:rsid w:val="003C3299"/>
    <w:rsid w:val="003E0F12"/>
    <w:rsid w:val="003E12AB"/>
    <w:rsid w:val="003E2B87"/>
    <w:rsid w:val="003E52C6"/>
    <w:rsid w:val="003F3AAF"/>
    <w:rsid w:val="00402786"/>
    <w:rsid w:val="00404559"/>
    <w:rsid w:val="00405895"/>
    <w:rsid w:val="004058DF"/>
    <w:rsid w:val="004313DF"/>
    <w:rsid w:val="00443E6F"/>
    <w:rsid w:val="00486F1A"/>
    <w:rsid w:val="00490CB9"/>
    <w:rsid w:val="004A2CE2"/>
    <w:rsid w:val="004B031C"/>
    <w:rsid w:val="004C0F1F"/>
    <w:rsid w:val="004E3CDA"/>
    <w:rsid w:val="004F4B4D"/>
    <w:rsid w:val="0050216D"/>
    <w:rsid w:val="00503D7E"/>
    <w:rsid w:val="0050778F"/>
    <w:rsid w:val="00520B99"/>
    <w:rsid w:val="00524C35"/>
    <w:rsid w:val="00527C11"/>
    <w:rsid w:val="0053285A"/>
    <w:rsid w:val="00534DC4"/>
    <w:rsid w:val="00535F31"/>
    <w:rsid w:val="00574D64"/>
    <w:rsid w:val="00587268"/>
    <w:rsid w:val="0059004F"/>
    <w:rsid w:val="00591365"/>
    <w:rsid w:val="0059760D"/>
    <w:rsid w:val="005A54E7"/>
    <w:rsid w:val="005B31E4"/>
    <w:rsid w:val="005D2E28"/>
    <w:rsid w:val="006034F6"/>
    <w:rsid w:val="00607874"/>
    <w:rsid w:val="00607E77"/>
    <w:rsid w:val="00617BB3"/>
    <w:rsid w:val="00626508"/>
    <w:rsid w:val="006266D8"/>
    <w:rsid w:val="00645CDD"/>
    <w:rsid w:val="006823A7"/>
    <w:rsid w:val="00687EE8"/>
    <w:rsid w:val="00691A50"/>
    <w:rsid w:val="006A5117"/>
    <w:rsid w:val="006F57C2"/>
    <w:rsid w:val="007030BC"/>
    <w:rsid w:val="0070347F"/>
    <w:rsid w:val="0070678E"/>
    <w:rsid w:val="00706CAC"/>
    <w:rsid w:val="00753454"/>
    <w:rsid w:val="00783FBE"/>
    <w:rsid w:val="007B51B4"/>
    <w:rsid w:val="00831C11"/>
    <w:rsid w:val="008321D1"/>
    <w:rsid w:val="00864929"/>
    <w:rsid w:val="00890C08"/>
    <w:rsid w:val="008A512B"/>
    <w:rsid w:val="008A60B4"/>
    <w:rsid w:val="008B3C31"/>
    <w:rsid w:val="008B64FE"/>
    <w:rsid w:val="008C239C"/>
    <w:rsid w:val="008C4083"/>
    <w:rsid w:val="00935BF7"/>
    <w:rsid w:val="0095442C"/>
    <w:rsid w:val="0097150E"/>
    <w:rsid w:val="00983942"/>
    <w:rsid w:val="0099661C"/>
    <w:rsid w:val="009A2224"/>
    <w:rsid w:val="009C37E0"/>
    <w:rsid w:val="009C666D"/>
    <w:rsid w:val="009D1D41"/>
    <w:rsid w:val="009E1E3A"/>
    <w:rsid w:val="009E41F4"/>
    <w:rsid w:val="00A06F8E"/>
    <w:rsid w:val="00A14B66"/>
    <w:rsid w:val="00A65CF7"/>
    <w:rsid w:val="00A81AB4"/>
    <w:rsid w:val="00A851DA"/>
    <w:rsid w:val="00AC2C09"/>
    <w:rsid w:val="00AC7D5B"/>
    <w:rsid w:val="00AE1481"/>
    <w:rsid w:val="00B0415E"/>
    <w:rsid w:val="00B04678"/>
    <w:rsid w:val="00B34E52"/>
    <w:rsid w:val="00B53AF0"/>
    <w:rsid w:val="00B81C2C"/>
    <w:rsid w:val="00B860B1"/>
    <w:rsid w:val="00BC46DF"/>
    <w:rsid w:val="00BC74C1"/>
    <w:rsid w:val="00BD2C03"/>
    <w:rsid w:val="00BD57C0"/>
    <w:rsid w:val="00C03577"/>
    <w:rsid w:val="00C14F14"/>
    <w:rsid w:val="00C16CB3"/>
    <w:rsid w:val="00C51C15"/>
    <w:rsid w:val="00C53029"/>
    <w:rsid w:val="00C65FEA"/>
    <w:rsid w:val="00C74A0D"/>
    <w:rsid w:val="00CA0AC2"/>
    <w:rsid w:val="00CB0704"/>
    <w:rsid w:val="00CB4D0A"/>
    <w:rsid w:val="00CC2FB3"/>
    <w:rsid w:val="00CC575A"/>
    <w:rsid w:val="00CF123B"/>
    <w:rsid w:val="00CF5150"/>
    <w:rsid w:val="00D039AC"/>
    <w:rsid w:val="00D0581F"/>
    <w:rsid w:val="00D427DE"/>
    <w:rsid w:val="00D5587D"/>
    <w:rsid w:val="00D707CC"/>
    <w:rsid w:val="00D821FE"/>
    <w:rsid w:val="00DB0793"/>
    <w:rsid w:val="00DB747E"/>
    <w:rsid w:val="00DC109C"/>
    <w:rsid w:val="00E00821"/>
    <w:rsid w:val="00E04DB4"/>
    <w:rsid w:val="00E30679"/>
    <w:rsid w:val="00E401F9"/>
    <w:rsid w:val="00E43008"/>
    <w:rsid w:val="00E4597D"/>
    <w:rsid w:val="00E54832"/>
    <w:rsid w:val="00E56A90"/>
    <w:rsid w:val="00E63A37"/>
    <w:rsid w:val="00E641CC"/>
    <w:rsid w:val="00E71627"/>
    <w:rsid w:val="00E85615"/>
    <w:rsid w:val="00EA30AB"/>
    <w:rsid w:val="00EA4488"/>
    <w:rsid w:val="00EB3695"/>
    <w:rsid w:val="00EB3925"/>
    <w:rsid w:val="00ED63D7"/>
    <w:rsid w:val="00ED6967"/>
    <w:rsid w:val="00EE7808"/>
    <w:rsid w:val="00F02404"/>
    <w:rsid w:val="00F43693"/>
    <w:rsid w:val="00F44923"/>
    <w:rsid w:val="00F75733"/>
    <w:rsid w:val="00F96EB3"/>
    <w:rsid w:val="00FA57A6"/>
    <w:rsid w:val="00FC68FF"/>
    <w:rsid w:val="00FD7D89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60,#930,#060"/>
    </o:shapedefaults>
    <o:shapelayout v:ext="edit">
      <o:idmap v:ext="edit" data="1"/>
      <o:rules v:ext="edit">
        <o:r id="V:Rule1" type="connector" idref="#_x0000_s1033"/>
        <o:r id="V:Rule2" type="connector" idref="#_x0000_s1035"/>
        <o:r id="V:Rule3" type="connector" idref="#_x0000_s1034"/>
        <o:r id="V:Rule4" type="connector" idref="#_x0000_s103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87EB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B4D0A"/>
  </w:style>
  <w:style w:type="paragraph" w:styleId="Fuzeile">
    <w:name w:val="footer"/>
    <w:basedOn w:val="Standard"/>
    <w:link w:val="FuzeileZchn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B4D0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ellenraster">
    <w:name w:val="Table Grid"/>
    <w:basedOn w:val="NormaleTabelle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524C35"/>
    <w:rPr>
      <w:color w:val="17BBFD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microsoft.com/office/2007/relationships/hdphoto" Target="media/hdphoto1.wdp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hyperlink" Target="http://www.latterdaybride.com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hyperlink" Target="http://www.heine.at" TargetMode="External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hyperlink" Target="http://www.stoffmeile.at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png"/><Relationship Id="rId32" Type="http://schemas.openxmlformats.org/officeDocument/2006/relationships/hyperlink" Target="http://www.nkd.com" TargetMode="External"/><Relationship Id="rId37" Type="http://schemas.openxmlformats.org/officeDocument/2006/relationships/header" Target="header1.xml"/><Relationship Id="rId40" Type="http://schemas.openxmlformats.org/officeDocument/2006/relationships/glossaryDocument" Target="glossary/document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28" Type="http://schemas.microsoft.com/office/2007/relationships/hdphoto" Target="media/hdphoto2.wdp"/><Relationship Id="rId36" Type="http://schemas.openxmlformats.org/officeDocument/2006/relationships/hyperlink" Target="http://www.wikipedia.org" TargetMode="Externa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hyperlink" Target="http://www.kastner-oehler.a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jpeg"/><Relationship Id="rId27" Type="http://schemas.openxmlformats.org/officeDocument/2006/relationships/image" Target="media/image18.jpeg"/><Relationship Id="rId30" Type="http://schemas.openxmlformats.org/officeDocument/2006/relationships/hyperlink" Target="http://www.berufsbekleidung-stuttgart.de" TargetMode="External"/><Relationship Id="rId35" Type="http://schemas.openxmlformats.org/officeDocument/2006/relationships/hyperlink" Target="http://www.charles-voegele.a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C293F44FB654EAAACB8B325D3CB15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CB5A4C-7BAE-4AAB-BEFD-CD2A0C170C74}"/>
      </w:docPartPr>
      <w:docPartBody>
        <w:p w:rsidR="007E2450" w:rsidRDefault="004818EA" w:rsidP="004818EA">
          <w:pPr>
            <w:pStyle w:val="2C293F44FB654EAAACB8B325D3CB158B"/>
          </w:pPr>
          <w:r>
            <w:t>[Geben Sie den Firmennamen ein]</w:t>
          </w:r>
        </w:p>
      </w:docPartBody>
    </w:docPart>
    <w:docPart>
      <w:docPartPr>
        <w:name w:val="2F7437EE14224647998E52BB8A2F4E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93AE2B-D858-4C1D-89D0-C574C62F47BF}"/>
      </w:docPartPr>
      <w:docPartBody>
        <w:p w:rsidR="007E2450" w:rsidRDefault="004818EA" w:rsidP="004818EA">
          <w:pPr>
            <w:pStyle w:val="2F7437EE14224647998E52BB8A2F4EDB"/>
          </w:pPr>
          <w:r>
            <w:rPr>
              <w:b/>
              <w:bCs/>
            </w:rPr>
            <w:t>[Geben Sie den Titel des Dokuments ein]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8EA"/>
    <w:rsid w:val="00232F97"/>
    <w:rsid w:val="00367095"/>
    <w:rsid w:val="00473AC1"/>
    <w:rsid w:val="004818EA"/>
    <w:rsid w:val="007E2450"/>
    <w:rsid w:val="00A7786F"/>
    <w:rsid w:val="00AC3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24D1D2EBA5048B9A73DC1B8ADDBD2E3">
    <w:name w:val="B24D1D2EBA5048B9A73DC1B8ADDBD2E3"/>
    <w:rsid w:val="004818EA"/>
  </w:style>
  <w:style w:type="paragraph" w:customStyle="1" w:styleId="6E7EF882D2C846D48839193CCE0C7B1D">
    <w:name w:val="6E7EF882D2C846D48839193CCE0C7B1D"/>
    <w:rsid w:val="004818EA"/>
  </w:style>
  <w:style w:type="paragraph" w:customStyle="1" w:styleId="2C293F44FB654EAAACB8B325D3CB158B">
    <w:name w:val="2C293F44FB654EAAACB8B325D3CB158B"/>
    <w:rsid w:val="004818EA"/>
  </w:style>
  <w:style w:type="paragraph" w:customStyle="1" w:styleId="2F7437EE14224647998E52BB8A2F4EDB">
    <w:name w:val="2F7437EE14224647998E52BB8A2F4EDB"/>
    <w:rsid w:val="004818E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24D1D2EBA5048B9A73DC1B8ADDBD2E3">
    <w:name w:val="B24D1D2EBA5048B9A73DC1B8ADDBD2E3"/>
    <w:rsid w:val="004818EA"/>
  </w:style>
  <w:style w:type="paragraph" w:customStyle="1" w:styleId="6E7EF882D2C846D48839193CCE0C7B1D">
    <w:name w:val="6E7EF882D2C846D48839193CCE0C7B1D"/>
    <w:rsid w:val="004818EA"/>
  </w:style>
  <w:style w:type="paragraph" w:customStyle="1" w:styleId="2C293F44FB654EAAACB8B325D3CB158B">
    <w:name w:val="2C293F44FB654EAAACB8B325D3CB158B"/>
    <w:rsid w:val="004818EA"/>
  </w:style>
  <w:style w:type="paragraph" w:customStyle="1" w:styleId="2F7437EE14224647998E52BB8A2F4EDB">
    <w:name w:val="2F7437EE14224647998E52BB8A2F4EDB"/>
    <w:rsid w:val="004818E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elesto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Apotheke">
      <a:fillStyleLst>
        <a:solidFill>
          <a:schemeClr val="phClr"/>
        </a:solidFill>
        <a:gradFill rotWithShape="1">
          <a:gsLst>
            <a:gs pos="0">
              <a:schemeClr val="phClr">
                <a:tint val="1000"/>
                <a:satMod val="100000"/>
              </a:schemeClr>
            </a:gs>
            <a:gs pos="68000">
              <a:schemeClr val="phClr">
                <a:tint val="77000"/>
                <a:satMod val="100000"/>
              </a:schemeClr>
            </a:gs>
            <a:gs pos="81000">
              <a:schemeClr val="phClr">
                <a:tint val="79000"/>
                <a:satMod val="100000"/>
              </a:schemeClr>
            </a:gs>
            <a:gs pos="86000">
              <a:schemeClr val="phClr">
                <a:tint val="73000"/>
                <a:satMod val="100000"/>
              </a:schemeClr>
            </a:gs>
            <a:gs pos="100000">
              <a:schemeClr val="phClr">
                <a:tint val="35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73000"/>
                <a:shade val="100000"/>
                <a:satMod val="150000"/>
              </a:schemeClr>
            </a:gs>
            <a:gs pos="25000">
              <a:schemeClr val="phClr">
                <a:tint val="96000"/>
                <a:shade val="80000"/>
                <a:satMod val="105000"/>
              </a:schemeClr>
            </a:gs>
            <a:gs pos="38000">
              <a:schemeClr val="phClr">
                <a:tint val="96000"/>
                <a:shade val="59000"/>
                <a:satMod val="120000"/>
              </a:schemeClr>
            </a:gs>
            <a:gs pos="55000">
              <a:schemeClr val="phClr">
                <a:tint val="100000"/>
                <a:shade val="57000"/>
                <a:satMod val="120000"/>
              </a:schemeClr>
            </a:gs>
            <a:gs pos="80000">
              <a:schemeClr val="phClr">
                <a:tint val="100000"/>
                <a:shade val="56000"/>
                <a:satMod val="145000"/>
              </a:schemeClr>
            </a:gs>
            <a:gs pos="88000">
              <a:schemeClr val="phClr">
                <a:tint val="100000"/>
                <a:shade val="63000"/>
                <a:satMod val="160000"/>
              </a:schemeClr>
            </a:gs>
            <a:gs pos="100000">
              <a:schemeClr val="phClr">
                <a:tint val="99000"/>
                <a:shade val="100000"/>
                <a:satMod val="155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  <a:scene3d>
            <a:camera prst="orthographicFront">
              <a:rot lat="0" lon="0" rev="0"/>
            </a:camera>
            <a:lightRig rig="glow" dir="tl">
              <a:rot lat="0" lon="0" rev="1800000"/>
            </a:lightRig>
          </a:scene3d>
          <a:sp3d contourW="10160" prstMaterial="dkEdge">
            <a:bevelT w="0" h="0" prst="angle"/>
            <a:contourClr>
              <a:schemeClr val="phClr">
                <a:shade val="30000"/>
                <a:satMod val="150000"/>
              </a:schemeClr>
            </a:contourClr>
          </a:sp3d>
        </a:effectStyle>
        <a:effectStyle>
          <a:effectLst>
            <a:glow rad="50800">
              <a:schemeClr val="phClr">
                <a:tint val="68000"/>
                <a:shade val="93000"/>
                <a:alpha val="37000"/>
                <a:satMod val="250000"/>
              </a:schemeClr>
            </a:glow>
          </a:effectLst>
          <a:scene3d>
            <a:camera prst="orthographicFront">
              <a:rot lat="0" lon="0" rev="0"/>
            </a:camera>
            <a:lightRig rig="glow" dir="t">
              <a:rot lat="0" lon="0" rev="1800000"/>
            </a:lightRig>
          </a:scene3d>
          <a:sp3d contourW="10160" prstMaterial="dkEdge">
            <a:bevelT w="20320" h="19050" prst="angle"/>
            <a:contourClr>
              <a:schemeClr val="phClr">
                <a:shade val="3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011A0D-F860-448A-ACD7-16202EB02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706</Words>
  <Characters>4454</Characters>
  <Application>Microsoft Office Word</Application>
  <DocSecurity>0</DocSecurity>
  <Lines>37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Student ID: 1391, Assignment NO: Unit 5</vt:lpstr>
      <vt:lpstr/>
    </vt:vector>
  </TitlesOfParts>
  <Company>Rebekka Annika Schendel</Company>
  <LinksUpToDate>false</LinksUpToDate>
  <CharactersWithSpaces>5150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ID: 1391, Assignment NO: Unit 5</dc:title>
  <dc:creator>kemipher</dc:creator>
  <cp:lastModifiedBy>Rebekka Schendel</cp:lastModifiedBy>
  <cp:revision>51</cp:revision>
  <dcterms:created xsi:type="dcterms:W3CDTF">2015-01-26T12:24:00Z</dcterms:created>
  <dcterms:modified xsi:type="dcterms:W3CDTF">2016-08-28T19:02:00Z</dcterms:modified>
</cp:coreProperties>
</file>